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5E709" w14:textId="77777777" w:rsidR="007F14A3" w:rsidRPr="00B6546E" w:rsidRDefault="007F14A3" w:rsidP="007F14A3">
      <w:pPr>
        <w:spacing w:after="0"/>
        <w:jc w:val="center"/>
        <w:rPr>
          <w:rFonts w:ascii="Times New Roman" w:hAnsi="Times New Roman" w:cs="Times New Roman"/>
          <w:b/>
          <w:sz w:val="36"/>
          <w:szCs w:val="36"/>
        </w:rPr>
      </w:pPr>
      <w:r w:rsidRPr="00B6546E">
        <w:rPr>
          <w:rFonts w:ascii="Times New Roman" w:hAnsi="Times New Roman" w:cs="Times New Roman"/>
          <w:b/>
          <w:sz w:val="36"/>
          <w:szCs w:val="36"/>
        </w:rPr>
        <w:t>Đại Đạo Tam Kỳ Phổ Độ</w:t>
      </w:r>
    </w:p>
    <w:p w14:paraId="42ED036F" w14:textId="77777777" w:rsidR="007F14A3" w:rsidRDefault="007F14A3" w:rsidP="007F14A3">
      <w:pPr>
        <w:spacing w:after="0"/>
        <w:jc w:val="center"/>
        <w:rPr>
          <w:rFonts w:ascii="MS Mincho" w:eastAsia="MS Mincho" w:hAnsi="MS Mincho" w:cs="MS Mincho"/>
          <w:b/>
          <w:sz w:val="18"/>
          <w:szCs w:val="18"/>
        </w:rPr>
      </w:pPr>
      <w:r w:rsidRPr="00B6546E">
        <w:rPr>
          <w:rFonts w:ascii="MS Mincho" w:eastAsia="MS Mincho" w:hAnsi="MS Mincho" w:cs="MS Mincho" w:hint="eastAsia"/>
          <w:b/>
          <w:sz w:val="18"/>
          <w:szCs w:val="18"/>
        </w:rPr>
        <w:t>大</w:t>
      </w:r>
      <w:r w:rsidRPr="00B6546E">
        <w:rPr>
          <w:rFonts w:ascii="MS Mincho" w:eastAsia="MS Mincho" w:hAnsi="MS Mincho" w:cs="MS Mincho"/>
          <w:b/>
          <w:sz w:val="18"/>
          <w:szCs w:val="18"/>
        </w:rPr>
        <w:t xml:space="preserve"> </w:t>
      </w:r>
      <w:r w:rsidRPr="00B6546E">
        <w:rPr>
          <w:rFonts w:ascii="MS Mincho" w:eastAsia="MS Mincho" w:hAnsi="MS Mincho" w:cs="MS Mincho" w:hint="eastAsia"/>
          <w:b/>
          <w:sz w:val="18"/>
          <w:szCs w:val="18"/>
        </w:rPr>
        <w:t>道</w:t>
      </w:r>
      <w:r w:rsidRPr="00B6546E">
        <w:rPr>
          <w:rFonts w:ascii="MS Mincho" w:eastAsia="MS Mincho" w:hAnsi="MS Mincho" w:cs="MS Mincho"/>
          <w:b/>
          <w:sz w:val="18"/>
          <w:szCs w:val="18"/>
        </w:rPr>
        <w:t xml:space="preserve"> </w:t>
      </w:r>
      <w:r w:rsidRPr="00B6546E">
        <w:rPr>
          <w:rFonts w:ascii="MS Mincho" w:eastAsia="MS Mincho" w:hAnsi="MS Mincho" w:cs="MS Mincho" w:hint="eastAsia"/>
          <w:b/>
          <w:sz w:val="18"/>
          <w:szCs w:val="18"/>
        </w:rPr>
        <w:t>三</w:t>
      </w:r>
      <w:r w:rsidRPr="00B6546E">
        <w:rPr>
          <w:rFonts w:ascii="MS Mincho" w:eastAsia="MS Mincho" w:hAnsi="MS Mincho" w:cs="MS Mincho"/>
          <w:b/>
          <w:sz w:val="18"/>
          <w:szCs w:val="18"/>
        </w:rPr>
        <w:t xml:space="preserve"> </w:t>
      </w:r>
      <w:r w:rsidRPr="00B6546E">
        <w:rPr>
          <w:rFonts w:ascii="MS Mincho" w:eastAsia="MS Mincho" w:hAnsi="MS Mincho" w:cs="MS Mincho" w:hint="eastAsia"/>
          <w:b/>
          <w:sz w:val="18"/>
          <w:szCs w:val="18"/>
        </w:rPr>
        <w:t>期</w:t>
      </w:r>
      <w:r w:rsidRPr="00B6546E">
        <w:rPr>
          <w:rFonts w:ascii="MS Mincho" w:eastAsia="MS Mincho" w:hAnsi="MS Mincho" w:cs="MS Mincho"/>
          <w:b/>
          <w:sz w:val="18"/>
          <w:szCs w:val="18"/>
        </w:rPr>
        <w:t xml:space="preserve"> </w:t>
      </w:r>
      <w:r w:rsidRPr="00B6546E">
        <w:rPr>
          <w:rFonts w:ascii="MS Mincho" w:eastAsia="MS Mincho" w:hAnsi="MS Mincho" w:cs="MS Mincho" w:hint="eastAsia"/>
          <w:b/>
          <w:sz w:val="18"/>
          <w:szCs w:val="18"/>
        </w:rPr>
        <w:t>普</w:t>
      </w:r>
      <w:r w:rsidRPr="00B6546E">
        <w:rPr>
          <w:rFonts w:ascii="MS Mincho" w:eastAsia="MS Mincho" w:hAnsi="MS Mincho" w:cs="MS Mincho"/>
          <w:b/>
          <w:sz w:val="18"/>
          <w:szCs w:val="18"/>
        </w:rPr>
        <w:t xml:space="preserve"> </w:t>
      </w:r>
      <w:r w:rsidRPr="00B6546E">
        <w:rPr>
          <w:rFonts w:ascii="MS Mincho" w:eastAsia="MS Mincho" w:hAnsi="MS Mincho" w:cs="MS Mincho" w:hint="eastAsia"/>
          <w:b/>
          <w:sz w:val="18"/>
          <w:szCs w:val="18"/>
        </w:rPr>
        <w:t>度</w:t>
      </w:r>
    </w:p>
    <w:p w14:paraId="19A997E3" w14:textId="77777777" w:rsidR="007F14A3" w:rsidRDefault="007F14A3" w:rsidP="007F14A3">
      <w:pPr>
        <w:spacing w:after="0"/>
        <w:jc w:val="center"/>
        <w:rPr>
          <w:rFonts w:ascii="MS Mincho" w:eastAsia="MS Mincho" w:hAnsi="MS Mincho" w:cs="MS Mincho"/>
          <w:b/>
          <w:sz w:val="18"/>
          <w:szCs w:val="18"/>
        </w:rPr>
      </w:pPr>
    </w:p>
    <w:p w14:paraId="1A349BC9" w14:textId="77777777" w:rsidR="007F14A3" w:rsidRPr="00B6546E" w:rsidRDefault="007F14A3" w:rsidP="007F14A3">
      <w:pPr>
        <w:jc w:val="center"/>
        <w:rPr>
          <w:rFonts w:ascii="Times New Roman" w:hAnsi="Times New Roman" w:cs="Times New Roman"/>
          <w:color w:val="FF0000"/>
          <w:sz w:val="36"/>
          <w:szCs w:val="36"/>
        </w:rPr>
      </w:pPr>
    </w:p>
    <w:p w14:paraId="6F4929F6" w14:textId="77777777" w:rsidR="007F14A3" w:rsidRPr="000B1B45" w:rsidRDefault="007F14A3" w:rsidP="007F14A3">
      <w:pPr>
        <w:spacing w:after="0"/>
        <w:jc w:val="center"/>
        <w:rPr>
          <w:rFonts w:ascii="Times New Roman" w:hAnsi="Times New Roman" w:cs="Times New Roman"/>
          <w:b/>
          <w:color w:val="FF0000"/>
          <w:sz w:val="72"/>
          <w:szCs w:val="72"/>
          <w:lang w:val="fr-CA"/>
        </w:rPr>
      </w:pPr>
      <w:r w:rsidRPr="00473FC4">
        <w:rPr>
          <w:rFonts w:ascii="Times New Roman" w:hAnsi="Times New Roman" w:cs="Times New Roman"/>
          <w:b/>
          <w:color w:val="C00000"/>
          <w:sz w:val="72"/>
          <w:szCs w:val="72"/>
        </w:rPr>
        <w:t>H</w:t>
      </w:r>
      <w:r w:rsidRPr="00473FC4">
        <w:rPr>
          <w:rFonts w:ascii="Times New Roman" w:hAnsi="Times New Roman" w:cs="Times New Roman"/>
          <w:b/>
          <w:color w:val="C00000"/>
          <w:sz w:val="72"/>
          <w:szCs w:val="72"/>
          <w:lang w:val="fr-CA"/>
        </w:rPr>
        <w:t>ệ Phái Cao Đài</w:t>
      </w:r>
    </w:p>
    <w:p w14:paraId="64DBA831" w14:textId="77777777" w:rsidR="007F14A3" w:rsidRDefault="007F14A3" w:rsidP="007F14A3">
      <w:pPr>
        <w:spacing w:after="0"/>
        <w:contextualSpacing/>
        <w:jc w:val="center"/>
        <w:rPr>
          <w:rFonts w:ascii="Times New Roman" w:eastAsia="MS Mincho" w:hAnsi="Times New Roman" w:cs="Times New Roman"/>
          <w:b/>
          <w:sz w:val="28"/>
          <w:szCs w:val="28"/>
        </w:rPr>
      </w:pPr>
      <w:r w:rsidRPr="00D220E5">
        <w:rPr>
          <w:rFonts w:ascii="Times New Roman" w:eastAsia="MS Mincho" w:hAnsi="Times New Roman" w:cs="Times New Roman"/>
          <w:b/>
          <w:sz w:val="28"/>
          <w:szCs w:val="28"/>
        </w:rPr>
        <w:t>系</w:t>
      </w:r>
      <w:r w:rsidRPr="00D220E5">
        <w:rPr>
          <w:rFonts w:ascii="Times New Roman" w:eastAsia="MS Mincho" w:hAnsi="Times New Roman" w:cs="Times New Roman"/>
          <w:b/>
          <w:sz w:val="28"/>
          <w:szCs w:val="28"/>
        </w:rPr>
        <w:t xml:space="preserve"> </w:t>
      </w:r>
      <w:r w:rsidRPr="00D220E5">
        <w:rPr>
          <w:rFonts w:ascii="Times New Roman" w:eastAsia="MS Mincho" w:hAnsi="Times New Roman" w:cs="Times New Roman"/>
          <w:b/>
          <w:sz w:val="28"/>
          <w:szCs w:val="28"/>
        </w:rPr>
        <w:t>派</w:t>
      </w:r>
      <w:r w:rsidRPr="00D220E5">
        <w:rPr>
          <w:rFonts w:ascii="Times New Roman" w:eastAsia="MS Mincho" w:hAnsi="Times New Roman" w:cs="Times New Roman"/>
          <w:b/>
          <w:sz w:val="28"/>
          <w:szCs w:val="28"/>
        </w:rPr>
        <w:t xml:space="preserve"> </w:t>
      </w:r>
      <w:r w:rsidRPr="00D220E5">
        <w:rPr>
          <w:rFonts w:ascii="Times New Roman" w:eastAsia="MS Mincho" w:hAnsi="Times New Roman" w:cs="Times New Roman"/>
          <w:b/>
          <w:sz w:val="28"/>
          <w:szCs w:val="28"/>
        </w:rPr>
        <w:t>高</w:t>
      </w:r>
      <w:r w:rsidRPr="00D220E5">
        <w:rPr>
          <w:rFonts w:ascii="Times New Roman" w:eastAsia="MS Mincho" w:hAnsi="Times New Roman" w:cs="Times New Roman"/>
          <w:b/>
          <w:sz w:val="28"/>
          <w:szCs w:val="28"/>
        </w:rPr>
        <w:t xml:space="preserve"> </w:t>
      </w:r>
      <w:r w:rsidRPr="00D220E5">
        <w:rPr>
          <w:rFonts w:ascii="Times New Roman" w:eastAsia="MS Mincho" w:hAnsi="Times New Roman" w:cs="Times New Roman"/>
          <w:b/>
          <w:sz w:val="28"/>
          <w:szCs w:val="28"/>
        </w:rPr>
        <w:t>臺</w:t>
      </w:r>
    </w:p>
    <w:p w14:paraId="59D05A4F" w14:textId="77777777" w:rsidR="007F14A3" w:rsidRDefault="007F14A3" w:rsidP="007F14A3">
      <w:pPr>
        <w:spacing w:after="0"/>
        <w:contextualSpacing/>
        <w:jc w:val="center"/>
        <w:rPr>
          <w:rFonts w:ascii="Times New Roman" w:eastAsia="MS Mincho" w:hAnsi="Times New Roman" w:cs="Times New Roman"/>
          <w:b/>
          <w:sz w:val="28"/>
          <w:szCs w:val="28"/>
        </w:rPr>
      </w:pPr>
    </w:p>
    <w:p w14:paraId="292561DE" w14:textId="77777777" w:rsidR="007F14A3" w:rsidRPr="004C22EF" w:rsidRDefault="007F14A3" w:rsidP="007F14A3">
      <w:pPr>
        <w:jc w:val="center"/>
        <w:rPr>
          <w:rStyle w:val="yiv6927264604usercontent"/>
          <w:rFonts w:ascii="Times New Roman" w:hAnsi="Times New Roman" w:cs="Times New Roman"/>
        </w:rPr>
      </w:pPr>
      <w:r w:rsidRPr="004C22EF">
        <w:rPr>
          <w:rFonts w:ascii="Times New Roman" w:hAnsi="Times New Roman" w:cs="Times New Roman"/>
          <w:noProof/>
          <w:lang w:val="en-AU" w:eastAsia="en-AU"/>
        </w:rPr>
        <w:drawing>
          <wp:inline distT="0" distB="0" distL="0" distR="0" wp14:anchorId="6C7AFFA9" wp14:editId="45AEE6DD">
            <wp:extent cx="1643915" cy="2929974"/>
            <wp:effectExtent l="19050" t="0" r="0" b="0"/>
            <wp:docPr id="7"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 cstate="print">
                      <a:lum bright="-10000"/>
                    </a:blip>
                    <a:srcRect/>
                    <a:stretch>
                      <a:fillRect/>
                    </a:stretch>
                  </pic:blipFill>
                  <pic:spPr bwMode="auto">
                    <a:xfrm>
                      <a:off x="0" y="0"/>
                      <a:ext cx="1648282" cy="2937757"/>
                    </a:xfrm>
                    <a:prstGeom prst="rect">
                      <a:avLst/>
                    </a:prstGeom>
                    <a:noFill/>
                    <a:ln w="9525">
                      <a:noFill/>
                      <a:miter lim="800000"/>
                      <a:headEnd/>
                      <a:tailEnd/>
                    </a:ln>
                  </pic:spPr>
                </pic:pic>
              </a:graphicData>
            </a:graphic>
          </wp:inline>
        </w:drawing>
      </w:r>
    </w:p>
    <w:p w14:paraId="1A283AF9" w14:textId="77777777" w:rsidR="007F14A3" w:rsidRPr="00537C05" w:rsidRDefault="007F14A3" w:rsidP="007F14A3">
      <w:pPr>
        <w:spacing w:after="0"/>
        <w:jc w:val="center"/>
        <w:rPr>
          <w:rFonts w:ascii="Times New Roman" w:hAnsi="Times New Roman" w:cs="Times New Roman"/>
          <w:sz w:val="16"/>
          <w:szCs w:val="16"/>
          <w:lang w:val="fr-CA"/>
        </w:rPr>
      </w:pPr>
    </w:p>
    <w:p w14:paraId="146B1436" w14:textId="77777777" w:rsidR="007F14A3" w:rsidRDefault="007F14A3" w:rsidP="007F14A3">
      <w:pPr>
        <w:spacing w:after="0"/>
        <w:jc w:val="center"/>
        <w:rPr>
          <w:rFonts w:ascii="Times New Roman" w:hAnsi="Times New Roman" w:cs="Times New Roman"/>
          <w:sz w:val="16"/>
          <w:szCs w:val="16"/>
          <w:lang w:val="fr-CA"/>
        </w:rPr>
      </w:pPr>
    </w:p>
    <w:p w14:paraId="6AF32678" w14:textId="77777777" w:rsidR="007F14A3" w:rsidRPr="003A5FD3" w:rsidRDefault="007F14A3" w:rsidP="007F14A3">
      <w:pPr>
        <w:spacing w:after="0"/>
        <w:jc w:val="center"/>
        <w:rPr>
          <w:rFonts w:ascii="Times New Roman" w:hAnsi="Times New Roman" w:cs="Times New Roman"/>
          <w:i/>
          <w:iCs/>
          <w:sz w:val="32"/>
          <w:szCs w:val="32"/>
        </w:rPr>
      </w:pPr>
      <w:r w:rsidRPr="003A5FD3">
        <w:rPr>
          <w:rFonts w:ascii="Times New Roman" w:hAnsi="Times New Roman" w:cs="Times New Roman"/>
          <w:i/>
          <w:iCs/>
          <w:sz w:val="32"/>
          <w:szCs w:val="32"/>
        </w:rPr>
        <w:t>Lạp Chúc Nguyễn Huy</w:t>
      </w:r>
    </w:p>
    <w:p w14:paraId="0D17B50B" w14:textId="77777777" w:rsidR="007F14A3" w:rsidRDefault="007F14A3" w:rsidP="007F14A3">
      <w:pPr>
        <w:spacing w:after="0"/>
        <w:jc w:val="center"/>
        <w:rPr>
          <w:rFonts w:ascii="Times New Roman" w:hAnsi="Times New Roman" w:cs="Times New Roman"/>
          <w:sz w:val="16"/>
          <w:szCs w:val="16"/>
          <w:lang w:val="fr-CA"/>
        </w:rPr>
      </w:pPr>
    </w:p>
    <w:p w14:paraId="61892CC1" w14:textId="77777777" w:rsidR="007F14A3" w:rsidRDefault="007F14A3" w:rsidP="007F14A3">
      <w:pPr>
        <w:spacing w:after="0"/>
        <w:jc w:val="center"/>
        <w:rPr>
          <w:rFonts w:ascii="Times New Roman" w:hAnsi="Times New Roman" w:cs="Times New Roman"/>
          <w:sz w:val="16"/>
          <w:szCs w:val="16"/>
          <w:lang w:val="fr-CA"/>
        </w:rPr>
      </w:pPr>
    </w:p>
    <w:p w14:paraId="6686C612" w14:textId="77777777" w:rsidR="007F14A3" w:rsidRPr="00B6546E" w:rsidRDefault="007F14A3" w:rsidP="007F14A3">
      <w:pPr>
        <w:spacing w:after="0"/>
        <w:jc w:val="center"/>
        <w:rPr>
          <w:rFonts w:ascii="Times New Roman" w:hAnsi="Times New Roman" w:cs="Times New Roman"/>
          <w:sz w:val="16"/>
          <w:szCs w:val="16"/>
          <w:lang w:val="fr-CA"/>
        </w:rPr>
      </w:pPr>
    </w:p>
    <w:p w14:paraId="5B699833" w14:textId="77777777" w:rsidR="007F14A3" w:rsidRPr="004C22EF" w:rsidRDefault="007F14A3" w:rsidP="003A5FD3">
      <w:pPr>
        <w:spacing w:after="0"/>
        <w:jc w:val="both"/>
        <w:rPr>
          <w:rFonts w:ascii="Times New Roman" w:hAnsi="Times New Roman" w:cs="Times New Roman"/>
          <w:sz w:val="16"/>
          <w:szCs w:val="16"/>
        </w:rPr>
      </w:pPr>
    </w:p>
    <w:p w14:paraId="7D00B96F" w14:textId="391B1333" w:rsidR="007F14A3" w:rsidRPr="00473FC4" w:rsidRDefault="007F14A3" w:rsidP="003A5FD3">
      <w:pPr>
        <w:spacing w:after="0"/>
        <w:ind w:right="1800"/>
        <w:jc w:val="both"/>
        <w:outlineLvl w:val="0"/>
        <w:rPr>
          <w:rFonts w:ascii="Times New Roman" w:hAnsi="Times New Roman" w:cs="Times New Roman"/>
          <w:sz w:val="28"/>
          <w:szCs w:val="28"/>
        </w:rPr>
      </w:pPr>
      <w:r>
        <w:rPr>
          <w:rFonts w:ascii="Times New Roman" w:hAnsi="Times New Roman" w:cs="Times New Roman"/>
          <w:sz w:val="32"/>
          <w:szCs w:val="32"/>
          <w:lang w:val="fr-CA"/>
        </w:rPr>
        <w:t xml:space="preserve">             </w:t>
      </w:r>
      <w:r w:rsidRPr="00473FC4">
        <w:rPr>
          <w:rFonts w:ascii="Times New Roman" w:hAnsi="Times New Roman" w:cs="Times New Roman"/>
          <w:sz w:val="28"/>
          <w:szCs w:val="28"/>
          <w:lang w:val="fr-CA"/>
        </w:rPr>
        <w:t>Trung tâm nghiên cứu Cao Đài</w:t>
      </w:r>
      <w:r w:rsidR="003A5FD3" w:rsidRPr="00473FC4">
        <w:rPr>
          <w:rFonts w:ascii="Times New Roman" w:hAnsi="Times New Roman" w:cs="Times New Roman"/>
          <w:sz w:val="28"/>
          <w:szCs w:val="28"/>
          <w:lang w:val="fr-CA"/>
        </w:rPr>
        <w:t>-Canada</w:t>
      </w:r>
    </w:p>
    <w:p w14:paraId="1FD6E085" w14:textId="2DD2059D" w:rsidR="007F14A3" w:rsidRDefault="003A5FD3" w:rsidP="003A5FD3">
      <w:pPr>
        <w:spacing w:after="0"/>
        <w:jc w:val="both"/>
        <w:rPr>
          <w:rFonts w:ascii="Times New Roman" w:hAnsi="Times New Roman" w:cs="Times New Roman"/>
          <w:sz w:val="16"/>
          <w:szCs w:val="16"/>
        </w:rPr>
      </w:pPr>
      <w:r>
        <w:rPr>
          <w:rFonts w:ascii="Times New Roman" w:hAnsi="Times New Roman" w:cs="Times New Roman"/>
          <w:sz w:val="16"/>
          <w:szCs w:val="16"/>
          <w:lang w:val="fr-CA"/>
        </w:rPr>
        <w:t xml:space="preserve">                                                                  </w:t>
      </w:r>
      <w:r w:rsidR="007F14A3">
        <w:rPr>
          <w:rFonts w:ascii="Times New Roman" w:hAnsi="Times New Roman" w:cs="Times New Roman"/>
          <w:sz w:val="16"/>
          <w:szCs w:val="16"/>
        </w:rPr>
        <w:t>2415 Place Lafortune Ouest</w:t>
      </w:r>
    </w:p>
    <w:p w14:paraId="11701846" w14:textId="3F1B83FD" w:rsidR="007F14A3" w:rsidRPr="00A36044" w:rsidRDefault="003A5FD3" w:rsidP="003A5FD3">
      <w:pPr>
        <w:spacing w:after="0"/>
        <w:jc w:val="both"/>
        <w:rPr>
          <w:rFonts w:ascii="Times New Roman" w:hAnsi="Times New Roman" w:cs="Times New Roman"/>
          <w:sz w:val="16"/>
          <w:szCs w:val="16"/>
        </w:rPr>
      </w:pPr>
      <w:r>
        <w:rPr>
          <w:rFonts w:ascii="Times New Roman" w:hAnsi="Times New Roman" w:cs="Times New Roman"/>
          <w:sz w:val="16"/>
          <w:szCs w:val="16"/>
          <w:lang w:val="fr-CA"/>
        </w:rPr>
        <w:t xml:space="preserve">                                                             </w:t>
      </w:r>
      <w:r w:rsidR="007F14A3">
        <w:rPr>
          <w:rFonts w:ascii="Times New Roman" w:hAnsi="Times New Roman" w:cs="Times New Roman"/>
          <w:sz w:val="16"/>
          <w:szCs w:val="16"/>
        </w:rPr>
        <w:t>St Laurent PQ H4M 1A7, Canada</w:t>
      </w:r>
    </w:p>
    <w:p w14:paraId="145FF3A0" w14:textId="77777777" w:rsidR="007F14A3" w:rsidRPr="00B60CCA" w:rsidRDefault="007F14A3" w:rsidP="007F14A3">
      <w:pPr>
        <w:spacing w:after="0"/>
        <w:jc w:val="center"/>
        <w:rPr>
          <w:rFonts w:ascii="Times New Roman" w:hAnsi="Times New Roman" w:cs="Times New Roman"/>
          <w:sz w:val="28"/>
          <w:szCs w:val="28"/>
          <w:lang w:val="fr-CA"/>
        </w:rPr>
      </w:pPr>
      <w:r>
        <w:rPr>
          <w:rFonts w:ascii="Times New Roman" w:hAnsi="Times New Roman" w:cs="Times New Roman"/>
          <w:sz w:val="28"/>
          <w:szCs w:val="28"/>
          <w:lang w:val="fr-CA"/>
        </w:rPr>
        <w:t xml:space="preserve"> </w:t>
      </w:r>
    </w:p>
    <w:p w14:paraId="4011EB76" w14:textId="77777777" w:rsidR="007F14A3" w:rsidRPr="002F5BE9" w:rsidRDefault="007F14A3" w:rsidP="007F14A3">
      <w:pPr>
        <w:spacing w:after="0"/>
        <w:contextualSpacing/>
        <w:jc w:val="center"/>
        <w:rPr>
          <w:rFonts w:ascii="Times New Roman" w:hAnsi="Times New Roman" w:cs="Times New Roman"/>
          <w:bCs/>
          <w:iCs/>
        </w:rPr>
      </w:pPr>
    </w:p>
    <w:p w14:paraId="0A82D966" w14:textId="77777777" w:rsidR="007F14A3" w:rsidRPr="00A36044" w:rsidRDefault="007F14A3" w:rsidP="007F14A3">
      <w:pPr>
        <w:rPr>
          <w:rFonts w:ascii="Times New Roman" w:hAnsi="Times New Roman" w:cs="Times New Roman"/>
        </w:rPr>
      </w:pPr>
    </w:p>
    <w:p w14:paraId="58DAD520" w14:textId="77777777" w:rsidR="007F14A3" w:rsidRPr="00A36044" w:rsidRDefault="007F14A3" w:rsidP="007F14A3">
      <w:pPr>
        <w:rPr>
          <w:rFonts w:ascii="Times New Roman" w:hAnsi="Times New Roman" w:cs="Times New Roman"/>
        </w:rPr>
      </w:pPr>
    </w:p>
    <w:p w14:paraId="5E2F19DE" w14:textId="77777777" w:rsidR="007F14A3" w:rsidRPr="00A36044" w:rsidRDefault="007F14A3" w:rsidP="007F14A3">
      <w:pPr>
        <w:rPr>
          <w:rFonts w:ascii="Times New Roman" w:hAnsi="Times New Roman" w:cs="Times New Roman"/>
        </w:rPr>
      </w:pPr>
    </w:p>
    <w:p w14:paraId="50005368" w14:textId="77777777" w:rsidR="007F14A3" w:rsidRPr="00A36044" w:rsidRDefault="007F14A3" w:rsidP="007F14A3">
      <w:pPr>
        <w:rPr>
          <w:rFonts w:ascii="Times New Roman" w:hAnsi="Times New Roman" w:cs="Times New Roman"/>
        </w:rPr>
      </w:pPr>
    </w:p>
    <w:p w14:paraId="378C9CFD" w14:textId="77777777" w:rsidR="007F14A3" w:rsidRPr="00C04326" w:rsidRDefault="007F14A3" w:rsidP="007F14A3">
      <w:pPr>
        <w:spacing w:after="0"/>
        <w:jc w:val="center"/>
        <w:rPr>
          <w:rFonts w:ascii="Times New Roman" w:hAnsi="Times New Roman" w:cs="Times New Roman"/>
          <w:sz w:val="36"/>
          <w:szCs w:val="36"/>
        </w:rPr>
      </w:pPr>
    </w:p>
    <w:p w14:paraId="286F7871" w14:textId="77777777" w:rsidR="007F14A3" w:rsidRPr="00C04326" w:rsidRDefault="007F14A3" w:rsidP="007F14A3">
      <w:pPr>
        <w:spacing w:after="0"/>
        <w:jc w:val="center"/>
        <w:rPr>
          <w:rFonts w:ascii="Times New Roman" w:hAnsi="Times New Roman" w:cs="Times New Roman"/>
          <w:sz w:val="36"/>
          <w:szCs w:val="36"/>
        </w:rPr>
      </w:pPr>
    </w:p>
    <w:p w14:paraId="576C5B6B" w14:textId="77777777" w:rsidR="007F14A3" w:rsidRPr="00FB5538" w:rsidRDefault="007F14A3" w:rsidP="007F14A3">
      <w:pPr>
        <w:pStyle w:val="than01"/>
        <w:jc w:val="center"/>
        <w:rPr>
          <w:rFonts w:ascii="Times New Roman" w:hAnsi="Times New Roman" w:cs="Times New Roman"/>
          <w:b/>
          <w:sz w:val="20"/>
          <w:lang w:val="vi-VN"/>
        </w:rPr>
      </w:pPr>
      <w:r w:rsidRPr="00FB5538">
        <w:rPr>
          <w:rFonts w:ascii="Times New Roman" w:hAnsi="Times New Roman" w:cs="Times New Roman"/>
          <w:b/>
          <w:bCs/>
          <w:sz w:val="20"/>
          <w:lang w:val="vi-VN"/>
        </w:rPr>
        <w:t>Hình bià :</w:t>
      </w:r>
      <w:r w:rsidRPr="00FB5538">
        <w:rPr>
          <w:rFonts w:ascii="Times New Roman" w:hAnsi="Times New Roman" w:cs="Times New Roman"/>
          <w:b/>
          <w:sz w:val="20"/>
          <w:lang w:val="vi-VN"/>
        </w:rPr>
        <w:t xml:space="preserve">  Mẫu Thiên Nhãn </w:t>
      </w:r>
      <w:r w:rsidRPr="00213E2C">
        <w:rPr>
          <w:rFonts w:ascii="Times New Roman" w:hAnsi="Times New Roman" w:cs="Times New Roman"/>
          <w:b/>
          <w:sz w:val="20"/>
          <w:lang w:val="vi-VN"/>
        </w:rPr>
        <w:t xml:space="preserve">và Thập Tự Tam Thanh </w:t>
      </w:r>
      <w:r w:rsidRPr="00FB5538">
        <w:rPr>
          <w:rFonts w:ascii="Times New Roman" w:hAnsi="Times New Roman" w:cs="Times New Roman"/>
          <w:b/>
          <w:sz w:val="20"/>
          <w:lang w:val="vi-VN"/>
        </w:rPr>
        <w:t>đầu tiên tại Phú Quốc</w:t>
      </w:r>
    </w:p>
    <w:p w14:paraId="72FC05F0" w14:textId="77777777" w:rsidR="007F14A3" w:rsidRPr="004C22EF" w:rsidRDefault="007F14A3" w:rsidP="007F14A3">
      <w:pPr>
        <w:pStyle w:val="than01"/>
        <w:jc w:val="center"/>
        <w:rPr>
          <w:rFonts w:ascii="Times New Roman" w:hAnsi="Times New Roman" w:cs="Times New Roman"/>
          <w:bCs/>
          <w:sz w:val="16"/>
          <w:szCs w:val="16"/>
          <w:lang w:val="vi-VN"/>
        </w:rPr>
      </w:pPr>
      <w:r w:rsidRPr="004C22EF">
        <w:rPr>
          <w:rFonts w:ascii="Times New Roman" w:hAnsi="Times New Roman" w:cs="Times New Roman"/>
          <w:bCs/>
          <w:sz w:val="16"/>
          <w:szCs w:val="16"/>
          <w:lang w:val="vi-VN"/>
        </w:rPr>
        <w:t xml:space="preserve">(Hình: Đạt Linh  </w:t>
      </w:r>
      <w:r w:rsidRPr="004C22EF">
        <w:rPr>
          <w:rFonts w:ascii="Times New Roman" w:hAnsi="Times New Roman" w:cs="Times New Roman"/>
          <w:b/>
          <w:bCs/>
          <w:rtl/>
          <w:lang w:val="vi-VN"/>
        </w:rPr>
        <w:t>ﯼ</w:t>
      </w:r>
      <w:r w:rsidRPr="004C22EF">
        <w:rPr>
          <w:rFonts w:ascii="Times New Roman" w:hAnsi="Times New Roman" w:cs="Times New Roman"/>
          <w:b/>
          <w:bCs/>
          <w:lang w:val="vi-VN"/>
        </w:rPr>
        <w:t xml:space="preserve"> </w:t>
      </w:r>
      <w:r w:rsidRPr="004C22EF">
        <w:rPr>
          <w:rFonts w:ascii="Times New Roman" w:hAnsi="Times New Roman" w:cs="Times New Roman"/>
          <w:bCs/>
          <w:sz w:val="16"/>
          <w:szCs w:val="16"/>
          <w:lang w:val="vi-VN"/>
        </w:rPr>
        <w:t xml:space="preserve"> Đạt Truyền)</w:t>
      </w:r>
    </w:p>
    <w:p w14:paraId="497CC1DF" w14:textId="77777777" w:rsidR="007F14A3" w:rsidRPr="004C22EF" w:rsidRDefault="007F14A3" w:rsidP="007F14A3">
      <w:pPr>
        <w:pStyle w:val="than01"/>
        <w:rPr>
          <w:rFonts w:ascii="Times New Roman" w:hAnsi="Times New Roman" w:cs="Times New Roman"/>
          <w:b/>
          <w:i/>
          <w:sz w:val="20"/>
          <w:lang w:val="vi-VN"/>
        </w:rPr>
      </w:pPr>
    </w:p>
    <w:p w14:paraId="52266140" w14:textId="77777777" w:rsidR="007F14A3" w:rsidRPr="00213E2C" w:rsidRDefault="007F14A3" w:rsidP="007F14A3">
      <w:pPr>
        <w:pStyle w:val="than01"/>
        <w:jc w:val="center"/>
        <w:rPr>
          <w:rFonts w:ascii="Times New Roman" w:hAnsi="Times New Roman" w:cs="Times New Roman"/>
          <w:sz w:val="16"/>
          <w:szCs w:val="16"/>
        </w:rPr>
      </w:pPr>
      <w:r w:rsidRPr="004C22EF">
        <w:rPr>
          <w:rFonts w:ascii="Times New Roman" w:hAnsi="Times New Roman" w:cs="Times New Roman"/>
          <w:bCs/>
          <w:sz w:val="16"/>
          <w:szCs w:val="16"/>
          <w:lang w:val="vi-VN"/>
        </w:rPr>
        <w:t>Nghĩa chữ nho trên Thập </w:t>
      </w:r>
      <w:r w:rsidRPr="00213E2C">
        <w:rPr>
          <w:rFonts w:ascii="Times New Roman" w:hAnsi="Times New Roman" w:cs="Times New Roman"/>
          <w:bCs/>
          <w:sz w:val="16"/>
          <w:szCs w:val="16"/>
          <w:lang w:val="vi-VN"/>
        </w:rPr>
        <w:t>Tự Tam Tha</w:t>
      </w:r>
      <w:r w:rsidRPr="00213E2C">
        <w:rPr>
          <w:rFonts w:ascii="Times New Roman" w:hAnsi="Times New Roman" w:cs="Times New Roman"/>
          <w:bCs/>
          <w:sz w:val="16"/>
          <w:szCs w:val="16"/>
        </w:rPr>
        <w:t>n</w:t>
      </w:r>
      <w:r>
        <w:rPr>
          <w:rFonts w:ascii="Times New Roman" w:hAnsi="Times New Roman" w:cs="Times New Roman"/>
          <w:bCs/>
          <w:sz w:val="16"/>
          <w:szCs w:val="16"/>
        </w:rPr>
        <w:t>h</w:t>
      </w:r>
    </w:p>
    <w:p w14:paraId="256DBAE7" w14:textId="77777777" w:rsidR="007F14A3" w:rsidRPr="004C22EF" w:rsidRDefault="007F14A3" w:rsidP="007F14A3">
      <w:pPr>
        <w:pStyle w:val="than01"/>
        <w:rPr>
          <w:rFonts w:ascii="Times New Roman" w:hAnsi="Times New Roman" w:cs="Times New Roman"/>
          <w:b/>
          <w:i/>
          <w:sz w:val="20"/>
          <w:lang w:val="vi-VN"/>
        </w:rPr>
      </w:pPr>
    </w:p>
    <w:p w14:paraId="7DA803E9"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玉</w:t>
      </w:r>
    </w:p>
    <w:p w14:paraId="31AAF33D"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皇</w:t>
      </w:r>
    </w:p>
    <w:p w14:paraId="06422CBA"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大</w:t>
      </w:r>
    </w:p>
    <w:p w14:paraId="33BA8C93"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天</w:t>
      </w:r>
    </w:p>
    <w:p w14:paraId="16AFB54D"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尊</w:t>
      </w:r>
    </w:p>
    <w:p w14:paraId="6DCB12E7" w14:textId="77777777" w:rsidR="007F14A3" w:rsidRPr="004C22EF" w:rsidRDefault="007F14A3" w:rsidP="007F14A3">
      <w:pPr>
        <w:pStyle w:val="than01"/>
        <w:jc w:val="center"/>
        <w:rPr>
          <w:rFonts w:ascii="Times New Roman" w:hAnsi="Times New Roman" w:cs="Times New Roman"/>
          <w:b/>
          <w:i/>
          <w:color w:val="FF0000"/>
          <w:sz w:val="28"/>
          <w:szCs w:val="28"/>
          <w:lang w:val="vi-VN"/>
        </w:rPr>
      </w:pPr>
      <w:r w:rsidRPr="004C22EF">
        <w:rPr>
          <w:rFonts w:ascii="Times New Roman" w:eastAsia="MS Song" w:hAnsi="Times New Roman" w:cs="Times New Roman"/>
          <w:color w:val="FF0000"/>
          <w:sz w:val="28"/>
          <w:szCs w:val="28"/>
          <w:lang w:val="vi-VN" w:eastAsia="zh-CN"/>
        </w:rPr>
        <w:t xml:space="preserve"> </w:t>
      </w:r>
      <w:r w:rsidRPr="004C22EF">
        <w:rPr>
          <w:rFonts w:ascii="Times New Roman" w:eastAsia="MS Song" w:hAnsi="Times New Roman" w:cs="Times New Roman"/>
          <w:color w:val="FF0000"/>
          <w:sz w:val="28"/>
          <w:szCs w:val="28"/>
          <w:lang w:val="vi-VN" w:eastAsia="zh-CN"/>
        </w:rPr>
        <w:t>玉</w:t>
      </w:r>
      <w:r w:rsidRPr="004C22EF">
        <w:rPr>
          <w:rFonts w:ascii="Times New Roman" w:eastAsia="MS Song" w:hAnsi="Times New Roman" w:cs="Times New Roman"/>
          <w:color w:val="FF0000"/>
          <w:sz w:val="28"/>
          <w:szCs w:val="28"/>
          <w:lang w:val="vi-VN"/>
        </w:rPr>
        <w:t xml:space="preserve">  </w:t>
      </w:r>
      <w:r w:rsidRPr="004C22EF">
        <w:rPr>
          <w:rFonts w:ascii="Times New Roman" w:eastAsia="MS Song" w:hAnsi="Times New Roman" w:cs="Times New Roman"/>
          <w:color w:val="FF0000"/>
          <w:sz w:val="28"/>
          <w:szCs w:val="28"/>
          <w:lang w:val="vi-VN"/>
        </w:rPr>
        <w:t>上</w:t>
      </w:r>
      <w:r w:rsidRPr="004C22EF">
        <w:rPr>
          <w:rFonts w:ascii="Times New Roman" w:eastAsia="MS Song" w:hAnsi="Times New Roman" w:cs="Times New Roman"/>
          <w:color w:val="FF0000"/>
          <w:sz w:val="28"/>
          <w:szCs w:val="28"/>
          <w:lang w:val="vi-VN"/>
        </w:rPr>
        <w:t xml:space="preserve">   </w:t>
      </w:r>
      <w:r w:rsidRPr="004C22EF">
        <w:rPr>
          <w:rFonts w:ascii="Times New Roman" w:eastAsia="MS Song" w:hAnsi="Times New Roman" w:cs="Times New Roman"/>
          <w:color w:val="FF0000"/>
          <w:sz w:val="28"/>
          <w:szCs w:val="28"/>
          <w:lang w:val="vi-VN" w:eastAsia="zh-CN"/>
        </w:rPr>
        <w:t>眞</w:t>
      </w:r>
    </w:p>
    <w:p w14:paraId="22A11025" w14:textId="77777777" w:rsidR="007F14A3" w:rsidRPr="004C22EF" w:rsidRDefault="007F14A3" w:rsidP="007F14A3">
      <w:pPr>
        <w:pStyle w:val="than01"/>
        <w:jc w:val="center"/>
        <w:rPr>
          <w:rFonts w:ascii="Times New Roman" w:hAnsi="Times New Roman" w:cs="Times New Roman"/>
          <w:bCs/>
          <w:color w:val="FF0000"/>
          <w:sz w:val="28"/>
          <w:szCs w:val="28"/>
          <w:lang w:val="vi-VN"/>
        </w:rPr>
      </w:pPr>
      <w:r w:rsidRPr="004C22EF">
        <w:rPr>
          <w:rFonts w:ascii="Times New Roman" w:eastAsia="MS Song" w:hAnsi="Times New Roman" w:cs="Times New Roman"/>
          <w:color w:val="FF0000"/>
          <w:sz w:val="28"/>
          <w:szCs w:val="28"/>
          <w:lang w:val="vi-VN"/>
        </w:rPr>
        <w:t xml:space="preserve"> </w:t>
      </w:r>
      <w:r w:rsidRPr="004C22EF">
        <w:rPr>
          <w:rFonts w:ascii="Times New Roman" w:eastAsia="MS Song" w:hAnsi="Times New Roman" w:cs="Times New Roman"/>
          <w:color w:val="FF0000"/>
          <w:sz w:val="28"/>
          <w:szCs w:val="28"/>
          <w:lang w:val="vi-VN"/>
        </w:rPr>
        <w:t>清</w:t>
      </w:r>
      <w:r w:rsidRPr="004C22EF">
        <w:rPr>
          <w:rFonts w:ascii="Times New Roman" w:eastAsia="MS Song" w:hAnsi="Times New Roman" w:cs="Times New Roman"/>
          <w:color w:val="FF0000"/>
          <w:sz w:val="28"/>
          <w:szCs w:val="28"/>
          <w:lang w:val="vi-VN"/>
        </w:rPr>
        <w:t xml:space="preserve">  </w:t>
      </w:r>
      <w:r w:rsidRPr="004C22EF">
        <w:rPr>
          <w:rFonts w:ascii="Times New Roman" w:eastAsia="MS Song" w:hAnsi="Times New Roman" w:cs="Times New Roman"/>
          <w:color w:val="FF0000"/>
          <w:sz w:val="28"/>
          <w:szCs w:val="28"/>
          <w:lang w:val="vi-VN"/>
        </w:rPr>
        <w:t>清</w:t>
      </w:r>
      <w:r w:rsidRPr="004C22EF">
        <w:rPr>
          <w:rFonts w:ascii="Times New Roman" w:eastAsia="MS Song" w:hAnsi="Times New Roman" w:cs="Times New Roman"/>
          <w:color w:val="FF0000"/>
          <w:sz w:val="28"/>
          <w:szCs w:val="28"/>
          <w:lang w:val="vi-VN"/>
        </w:rPr>
        <w:t xml:space="preserve">    </w:t>
      </w:r>
      <w:r w:rsidRPr="004C22EF">
        <w:rPr>
          <w:rFonts w:ascii="Times New Roman" w:eastAsia="MS Song" w:hAnsi="Times New Roman" w:cs="Times New Roman"/>
          <w:color w:val="FF0000"/>
          <w:sz w:val="28"/>
          <w:szCs w:val="28"/>
          <w:lang w:val="vi-VN"/>
        </w:rPr>
        <w:t>清</w:t>
      </w:r>
      <w:bookmarkStart w:id="0" w:name="_GoBack"/>
      <w:bookmarkEnd w:id="0"/>
    </w:p>
    <w:p w14:paraId="17F52865"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高</w:t>
      </w:r>
    </w:p>
    <w:p w14:paraId="331B7313"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臺</w:t>
      </w:r>
    </w:p>
    <w:p w14:paraId="3F1A6536"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仙</w:t>
      </w:r>
    </w:p>
    <w:p w14:paraId="72A9A321" w14:textId="77777777" w:rsidR="007F14A3" w:rsidRPr="004C22EF" w:rsidRDefault="007F14A3" w:rsidP="007F14A3">
      <w:pPr>
        <w:pStyle w:val="than01"/>
        <w:jc w:val="center"/>
        <w:rPr>
          <w:rFonts w:ascii="Times New Roman" w:eastAsia="MS Mincho" w:hAnsi="Times New Roman" w:cs="Times New Roman"/>
          <w:color w:val="FF0000"/>
          <w:sz w:val="18"/>
          <w:szCs w:val="18"/>
          <w:lang w:val="vi-VN" w:eastAsia="en-US"/>
        </w:rPr>
      </w:pPr>
      <w:r w:rsidRPr="004C22EF">
        <w:rPr>
          <w:rFonts w:ascii="Times New Roman" w:eastAsia="MS Mincho" w:hAnsi="Times New Roman" w:cs="Times New Roman"/>
          <w:color w:val="FF0000"/>
          <w:sz w:val="18"/>
          <w:szCs w:val="18"/>
          <w:lang w:val="vi-VN" w:eastAsia="en-US"/>
        </w:rPr>
        <w:t>爺</w:t>
      </w:r>
    </w:p>
    <w:p w14:paraId="70E41302" w14:textId="77777777" w:rsidR="007F14A3" w:rsidRPr="004C22EF" w:rsidRDefault="007F14A3" w:rsidP="007F14A3">
      <w:pPr>
        <w:pStyle w:val="than01"/>
        <w:rPr>
          <w:rFonts w:ascii="Times New Roman" w:hAnsi="Times New Roman" w:cs="Times New Roman"/>
          <w:sz w:val="16"/>
          <w:szCs w:val="16"/>
          <w:lang w:val="vi-VN"/>
        </w:rPr>
      </w:pPr>
      <w:r w:rsidRPr="004C22EF">
        <w:rPr>
          <w:rFonts w:ascii="Times New Roman" w:eastAsia="MS Mincho" w:hAnsi="Times New Roman" w:cs="Times New Roman"/>
          <w:sz w:val="18"/>
          <w:szCs w:val="18"/>
          <w:lang w:val="vi-VN" w:eastAsia="en-US"/>
        </w:rPr>
        <w:t xml:space="preserve"> </w:t>
      </w:r>
    </w:p>
    <w:p w14:paraId="78BA34D3" w14:textId="77777777" w:rsidR="007F14A3" w:rsidRPr="004C22EF" w:rsidRDefault="007F14A3" w:rsidP="007F14A3">
      <w:pPr>
        <w:pStyle w:val="than01"/>
        <w:rPr>
          <w:rFonts w:ascii="Times New Roman" w:hAnsi="Times New Roman" w:cs="Times New Roman"/>
          <w:bCs/>
          <w:sz w:val="16"/>
          <w:szCs w:val="16"/>
          <w:lang w:val="vi-VN"/>
        </w:rPr>
      </w:pPr>
    </w:p>
    <w:p w14:paraId="1A8981A9" w14:textId="77777777" w:rsidR="007F14A3" w:rsidRPr="00721DF9" w:rsidRDefault="007F14A3" w:rsidP="007F14A3">
      <w:pPr>
        <w:pStyle w:val="than01"/>
        <w:spacing w:before="0" w:after="0"/>
        <w:jc w:val="center"/>
        <w:rPr>
          <w:rFonts w:ascii="Times New Roman" w:hAnsi="Times New Roman" w:cs="Times New Roman"/>
          <w:bCs/>
          <w:sz w:val="16"/>
          <w:szCs w:val="16"/>
          <w:lang w:val="vi-VN"/>
        </w:rPr>
      </w:pPr>
      <w:r w:rsidRPr="00213E2C">
        <w:rPr>
          <w:rFonts w:ascii="Times New Roman" w:hAnsi="Times New Roman" w:cs="Times New Roman"/>
          <w:bCs/>
          <w:sz w:val="16"/>
          <w:szCs w:val="16"/>
          <w:lang w:val="vi-VN"/>
        </w:rPr>
        <w:t>Hàng dọc (đứng) </w:t>
      </w:r>
    </w:p>
    <w:p w14:paraId="283FDF60" w14:textId="77777777" w:rsidR="007F14A3" w:rsidRPr="00213E2C" w:rsidRDefault="007F14A3" w:rsidP="007F14A3">
      <w:pPr>
        <w:pStyle w:val="than01"/>
        <w:spacing w:before="0" w:after="0"/>
        <w:jc w:val="center"/>
        <w:rPr>
          <w:rFonts w:ascii="Times New Roman" w:hAnsi="Times New Roman" w:cs="Times New Roman"/>
          <w:bCs/>
          <w:sz w:val="16"/>
          <w:szCs w:val="16"/>
          <w:lang w:val="vi-VN"/>
        </w:rPr>
      </w:pPr>
      <w:r w:rsidRPr="00213E2C">
        <w:rPr>
          <w:rFonts w:ascii="Times New Roman" w:hAnsi="Times New Roman" w:cs="Times New Roman"/>
          <w:bCs/>
          <w:sz w:val="16"/>
          <w:szCs w:val="16"/>
          <w:lang w:val="vi-VN"/>
        </w:rPr>
        <w:t xml:space="preserve"> </w:t>
      </w:r>
      <w:r w:rsidRPr="00213E2C">
        <w:rPr>
          <w:rFonts w:ascii="Times New Roman" w:eastAsia="MS Mincho" w:hAnsi="Times New Roman" w:cs="Times New Roman"/>
          <w:sz w:val="16"/>
          <w:szCs w:val="16"/>
          <w:lang w:val="vi-VN" w:eastAsia="en-US"/>
        </w:rPr>
        <w:t>玉</w:t>
      </w:r>
      <w:r w:rsidRPr="00213E2C">
        <w:rPr>
          <w:rFonts w:ascii="Times New Roman" w:hAnsi="Times New Roman" w:cs="Times New Roman"/>
          <w:bCs/>
          <w:sz w:val="16"/>
          <w:szCs w:val="16"/>
          <w:lang w:val="vi-VN"/>
        </w:rPr>
        <w:t>Ngọc</w:t>
      </w:r>
      <w:r w:rsidRPr="00213E2C">
        <w:rPr>
          <w:rFonts w:ascii="Times New Roman" w:eastAsia="MS Mincho" w:hAnsi="Times New Roman" w:cs="Times New Roman"/>
          <w:sz w:val="16"/>
          <w:szCs w:val="16"/>
          <w:lang w:val="vi-VN" w:eastAsia="en-US"/>
        </w:rPr>
        <w:t>皇</w:t>
      </w:r>
      <w:r w:rsidRPr="00213E2C">
        <w:rPr>
          <w:rFonts w:ascii="Times New Roman" w:hAnsi="Times New Roman" w:cs="Times New Roman"/>
          <w:bCs/>
          <w:sz w:val="16"/>
          <w:szCs w:val="16"/>
          <w:lang w:val="vi-VN"/>
        </w:rPr>
        <w:t>Hoàng</w:t>
      </w:r>
      <w:r w:rsidRPr="00213E2C">
        <w:rPr>
          <w:rFonts w:ascii="Times New Roman" w:eastAsia="MS Mincho" w:hAnsi="Times New Roman" w:cs="Times New Roman"/>
          <w:sz w:val="16"/>
          <w:szCs w:val="16"/>
          <w:lang w:val="vi-VN" w:eastAsia="en-US"/>
        </w:rPr>
        <w:t>大</w:t>
      </w:r>
      <w:r w:rsidRPr="00213E2C">
        <w:rPr>
          <w:rFonts w:ascii="Times New Roman" w:hAnsi="Times New Roman" w:cs="Times New Roman"/>
          <w:bCs/>
          <w:sz w:val="16"/>
          <w:szCs w:val="16"/>
          <w:lang w:val="vi-VN"/>
        </w:rPr>
        <w:t>Đại</w:t>
      </w:r>
      <w:r w:rsidRPr="00213E2C">
        <w:rPr>
          <w:rFonts w:ascii="Times New Roman" w:eastAsia="MS Mincho" w:hAnsi="Times New Roman" w:cs="Times New Roman"/>
          <w:sz w:val="16"/>
          <w:szCs w:val="16"/>
          <w:lang w:val="vi-VN" w:eastAsia="en-US"/>
        </w:rPr>
        <w:t>天</w:t>
      </w:r>
      <w:r w:rsidRPr="00213E2C">
        <w:rPr>
          <w:rFonts w:ascii="Times New Roman" w:hAnsi="Times New Roman" w:cs="Times New Roman"/>
          <w:bCs/>
          <w:sz w:val="16"/>
          <w:szCs w:val="16"/>
          <w:lang w:val="vi-VN"/>
        </w:rPr>
        <w:t>Thiên</w:t>
      </w:r>
      <w:r w:rsidRPr="00213E2C">
        <w:rPr>
          <w:rFonts w:ascii="Times New Roman" w:eastAsia="MS Mincho" w:hAnsi="Times New Roman" w:cs="Times New Roman"/>
          <w:sz w:val="16"/>
          <w:szCs w:val="16"/>
          <w:lang w:val="vi-VN" w:eastAsia="en-US"/>
        </w:rPr>
        <w:t>尊</w:t>
      </w:r>
      <w:r w:rsidRPr="00213E2C">
        <w:rPr>
          <w:rFonts w:ascii="Times New Roman" w:hAnsi="Times New Roman" w:cs="Times New Roman"/>
          <w:bCs/>
          <w:sz w:val="16"/>
          <w:szCs w:val="16"/>
          <w:lang w:val="vi-VN"/>
        </w:rPr>
        <w:t>Tôn</w:t>
      </w:r>
      <w:r w:rsidRPr="00213E2C">
        <w:rPr>
          <w:rFonts w:ascii="Times New Roman" w:eastAsia="MS Mincho" w:hAnsi="Times New Roman" w:cs="Times New Roman"/>
          <w:sz w:val="16"/>
          <w:szCs w:val="16"/>
          <w:lang w:val="vi-VN" w:eastAsia="en-US"/>
        </w:rPr>
        <w:t>高</w:t>
      </w:r>
      <w:r w:rsidRPr="00213E2C">
        <w:rPr>
          <w:rFonts w:ascii="Times New Roman" w:hAnsi="Times New Roman" w:cs="Times New Roman"/>
          <w:bCs/>
          <w:sz w:val="16"/>
          <w:szCs w:val="16"/>
          <w:lang w:val="vi-VN"/>
        </w:rPr>
        <w:t>Cao</w:t>
      </w:r>
      <w:r w:rsidRPr="00213E2C">
        <w:rPr>
          <w:rFonts w:ascii="Times New Roman" w:eastAsia="MS Mincho" w:hAnsi="Times New Roman" w:cs="Times New Roman"/>
          <w:sz w:val="16"/>
          <w:szCs w:val="16"/>
          <w:lang w:val="vi-VN" w:eastAsia="en-US"/>
        </w:rPr>
        <w:t>臺</w:t>
      </w:r>
      <w:r w:rsidRPr="00213E2C">
        <w:rPr>
          <w:rFonts w:ascii="Times New Roman" w:hAnsi="Times New Roman" w:cs="Times New Roman"/>
          <w:bCs/>
          <w:sz w:val="16"/>
          <w:szCs w:val="16"/>
          <w:lang w:val="vi-VN"/>
        </w:rPr>
        <w:t>Đài</w:t>
      </w:r>
      <w:r w:rsidRPr="00213E2C">
        <w:rPr>
          <w:rFonts w:ascii="Times New Roman" w:eastAsia="MS Mincho" w:hAnsi="Times New Roman" w:cs="Times New Roman"/>
          <w:sz w:val="16"/>
          <w:szCs w:val="16"/>
          <w:lang w:val="vi-VN" w:eastAsia="en-US"/>
        </w:rPr>
        <w:t>仙</w:t>
      </w:r>
      <w:r w:rsidRPr="00213E2C">
        <w:rPr>
          <w:rFonts w:ascii="Times New Roman" w:hAnsi="Times New Roman" w:cs="Times New Roman"/>
          <w:bCs/>
          <w:sz w:val="16"/>
          <w:szCs w:val="16"/>
          <w:lang w:val="vi-VN"/>
        </w:rPr>
        <w:t>Tiên</w:t>
      </w:r>
      <w:r w:rsidRPr="00213E2C">
        <w:rPr>
          <w:rFonts w:ascii="Times New Roman" w:eastAsia="MS Mincho" w:hAnsi="Times New Roman" w:cs="Times New Roman"/>
          <w:sz w:val="16"/>
          <w:szCs w:val="16"/>
          <w:lang w:val="vi-VN" w:eastAsia="en-US"/>
        </w:rPr>
        <w:t>爺</w:t>
      </w:r>
      <w:r w:rsidRPr="00213E2C">
        <w:rPr>
          <w:rFonts w:ascii="Times New Roman" w:hAnsi="Times New Roman" w:cs="Times New Roman"/>
          <w:bCs/>
          <w:sz w:val="16"/>
          <w:szCs w:val="16"/>
          <w:lang w:val="vi-VN"/>
        </w:rPr>
        <w:t>Ông</w:t>
      </w:r>
    </w:p>
    <w:p w14:paraId="35693B72" w14:textId="77777777" w:rsidR="007F14A3" w:rsidRPr="00A50D7F" w:rsidRDefault="007F14A3" w:rsidP="007F14A3">
      <w:pPr>
        <w:pStyle w:val="than01"/>
        <w:spacing w:before="0" w:after="0"/>
        <w:jc w:val="center"/>
        <w:rPr>
          <w:rFonts w:ascii="Times New Roman" w:hAnsi="Times New Roman" w:cs="Times New Roman"/>
          <w:bCs/>
          <w:sz w:val="16"/>
          <w:szCs w:val="16"/>
          <w:lang w:val="vi-VN"/>
        </w:rPr>
      </w:pPr>
      <w:r w:rsidRPr="00213E2C">
        <w:rPr>
          <w:rFonts w:ascii="Times New Roman" w:hAnsi="Times New Roman" w:cs="Times New Roman"/>
          <w:bCs/>
          <w:sz w:val="16"/>
          <w:szCs w:val="16"/>
          <w:lang w:val="vi-VN"/>
        </w:rPr>
        <w:t>Hàng ngang Tam Thanh:</w:t>
      </w:r>
    </w:p>
    <w:p w14:paraId="211A4887" w14:textId="77777777" w:rsidR="007F14A3" w:rsidRPr="00213E2C" w:rsidRDefault="007F14A3" w:rsidP="007F14A3">
      <w:pPr>
        <w:pStyle w:val="than01"/>
        <w:spacing w:before="0" w:after="0"/>
        <w:jc w:val="center"/>
        <w:rPr>
          <w:rFonts w:ascii="Times New Roman" w:hAnsi="Times New Roman" w:cs="Times New Roman"/>
          <w:bCs/>
          <w:sz w:val="16"/>
          <w:szCs w:val="16"/>
          <w:lang w:val="vi-VN"/>
        </w:rPr>
      </w:pPr>
      <w:r w:rsidRPr="00213E2C">
        <w:rPr>
          <w:rFonts w:ascii="Times New Roman" w:hAnsi="Times New Roman" w:cs="Times New Roman"/>
          <w:bCs/>
          <w:sz w:val="16"/>
          <w:szCs w:val="16"/>
          <w:lang w:val="vi-VN"/>
        </w:rPr>
        <w:t xml:space="preserve"> </w:t>
      </w:r>
      <w:r w:rsidRPr="00213E2C">
        <w:rPr>
          <w:rFonts w:ascii="Times New Roman" w:eastAsia="MS Song" w:hAnsi="Times New Roman" w:cs="Times New Roman"/>
          <w:b/>
          <w:sz w:val="16"/>
          <w:szCs w:val="16"/>
          <w:lang w:val="vi-VN" w:eastAsia="zh-CN"/>
        </w:rPr>
        <w:t>玉</w:t>
      </w:r>
      <w:r w:rsidRPr="00213E2C">
        <w:rPr>
          <w:rFonts w:ascii="Times New Roman" w:hAnsi="Times New Roman" w:cs="Times New Roman"/>
          <w:bCs/>
          <w:sz w:val="16"/>
          <w:szCs w:val="16"/>
          <w:lang w:val="vi-VN"/>
        </w:rPr>
        <w:t>Ngọc</w:t>
      </w:r>
      <w:r w:rsidRPr="00213E2C">
        <w:rPr>
          <w:rFonts w:ascii="Times New Roman" w:eastAsia="MS Song" w:hAnsi="Times New Roman" w:cs="Times New Roman"/>
          <w:sz w:val="16"/>
          <w:szCs w:val="16"/>
          <w:lang w:val="vi-VN"/>
        </w:rPr>
        <w:t xml:space="preserve">   </w:t>
      </w:r>
      <w:r w:rsidRPr="00A50D7F">
        <w:rPr>
          <w:rFonts w:ascii="Times New Roman" w:eastAsia="MS Song" w:hAnsi="Times New Roman" w:cs="Times New Roman"/>
          <w:sz w:val="16"/>
          <w:szCs w:val="16"/>
          <w:lang w:val="vi-VN"/>
        </w:rPr>
        <w:t xml:space="preserve">  </w:t>
      </w:r>
      <w:r w:rsidRPr="00213E2C">
        <w:rPr>
          <w:rFonts w:ascii="Times New Roman" w:eastAsia="MS Song" w:hAnsi="Times New Roman" w:cs="Times New Roman"/>
          <w:b/>
          <w:sz w:val="16"/>
          <w:szCs w:val="16"/>
          <w:lang w:val="vi-VN"/>
        </w:rPr>
        <w:t>上</w:t>
      </w:r>
      <w:r w:rsidRPr="00213E2C">
        <w:rPr>
          <w:rFonts w:ascii="Times New Roman" w:hAnsi="Times New Roman" w:cs="Times New Roman"/>
          <w:bCs/>
          <w:sz w:val="16"/>
          <w:szCs w:val="16"/>
          <w:lang w:val="vi-VN"/>
        </w:rPr>
        <w:t>Thượng</w:t>
      </w:r>
      <w:r w:rsidRPr="00213E2C">
        <w:rPr>
          <w:rFonts w:ascii="Times New Roman" w:eastAsia="MS Song" w:hAnsi="Times New Roman" w:cs="Times New Roman"/>
          <w:sz w:val="16"/>
          <w:szCs w:val="16"/>
          <w:lang w:val="vi-VN"/>
        </w:rPr>
        <w:t xml:space="preserve">    </w:t>
      </w:r>
      <w:r w:rsidRPr="00213E2C">
        <w:rPr>
          <w:rFonts w:ascii="Times New Roman" w:eastAsia="MS Song" w:hAnsi="Times New Roman" w:cs="Times New Roman"/>
          <w:b/>
          <w:sz w:val="16"/>
          <w:szCs w:val="16"/>
          <w:lang w:val="vi-VN" w:eastAsia="zh-CN"/>
        </w:rPr>
        <w:t>眞</w:t>
      </w:r>
      <w:r w:rsidRPr="00213E2C">
        <w:rPr>
          <w:rFonts w:ascii="Times New Roman" w:hAnsi="Times New Roman" w:cs="Times New Roman"/>
          <w:bCs/>
          <w:sz w:val="16"/>
          <w:szCs w:val="16"/>
          <w:lang w:val="vi-VN"/>
        </w:rPr>
        <w:t>Chơn</w:t>
      </w:r>
      <w:r w:rsidRPr="00213E2C">
        <w:rPr>
          <w:rFonts w:ascii="Times New Roman" w:eastAsia="MS Song" w:hAnsi="Times New Roman" w:cs="Times New Roman"/>
          <w:sz w:val="16"/>
          <w:szCs w:val="16"/>
          <w:lang w:val="vi-VN"/>
        </w:rPr>
        <w:t xml:space="preserve"> </w:t>
      </w:r>
    </w:p>
    <w:p w14:paraId="085D1ACB" w14:textId="77777777" w:rsidR="007F14A3" w:rsidRPr="009D5318" w:rsidRDefault="007F14A3" w:rsidP="007F14A3">
      <w:pPr>
        <w:spacing w:after="0"/>
        <w:rPr>
          <w:rFonts w:ascii="Times New Roman" w:eastAsia="MS Mincho" w:hAnsi="Times New Roman" w:cs="Times New Roman"/>
          <w:color w:val="00B050"/>
          <w:sz w:val="16"/>
          <w:szCs w:val="16"/>
        </w:rPr>
      </w:pPr>
      <w:r w:rsidRPr="00213E2C">
        <w:rPr>
          <w:rFonts w:ascii="Times New Roman" w:eastAsia="MS Mincho" w:hAnsi="Times New Roman" w:cs="Times New Roman"/>
          <w:color w:val="00B050"/>
          <w:sz w:val="16"/>
          <w:szCs w:val="16"/>
        </w:rPr>
        <w:t xml:space="preserve">                                                  </w:t>
      </w:r>
      <w:r w:rsidRPr="009D5318">
        <w:rPr>
          <w:rFonts w:ascii="Times New Roman" w:eastAsia="MS Mincho" w:hAnsi="Times New Roman" w:cs="Times New Roman"/>
          <w:color w:val="00B050"/>
          <w:sz w:val="16"/>
          <w:szCs w:val="16"/>
        </w:rPr>
        <w:t xml:space="preserve">                        </w:t>
      </w:r>
      <w:r w:rsidRPr="00A50D7F">
        <w:rPr>
          <w:rFonts w:ascii="Times New Roman" w:eastAsia="MS Mincho" w:hAnsi="Times New Roman" w:cs="Times New Roman"/>
          <w:color w:val="00B050"/>
          <w:sz w:val="16"/>
          <w:szCs w:val="16"/>
        </w:rPr>
        <w:t xml:space="preserve"> </w:t>
      </w:r>
      <w:r w:rsidRPr="009D5318">
        <w:rPr>
          <w:rFonts w:ascii="Times New Roman" w:eastAsia="MS Mincho" w:hAnsi="Times New Roman" w:cs="Times New Roman"/>
          <w:color w:val="00B050"/>
          <w:sz w:val="16"/>
          <w:szCs w:val="16"/>
        </w:rPr>
        <w:t xml:space="preserve">  </w:t>
      </w:r>
      <w:r w:rsidRPr="00213E2C">
        <w:rPr>
          <w:rFonts w:ascii="Times New Roman" w:eastAsia="MS Song" w:hAnsi="Times New Roman" w:cs="Times New Roman"/>
          <w:b/>
          <w:sz w:val="16"/>
          <w:szCs w:val="16"/>
        </w:rPr>
        <w:t>清</w:t>
      </w:r>
      <w:r w:rsidRPr="00213E2C">
        <w:rPr>
          <w:rFonts w:ascii="Times New Roman" w:hAnsi="Times New Roman" w:cs="Times New Roman"/>
          <w:bCs/>
          <w:sz w:val="16"/>
          <w:szCs w:val="16"/>
        </w:rPr>
        <w:t>Thanh</w:t>
      </w:r>
      <w:r w:rsidRPr="009D5318">
        <w:rPr>
          <w:rFonts w:ascii="Times New Roman" w:hAnsi="Times New Roman" w:cs="Times New Roman"/>
          <w:bCs/>
          <w:sz w:val="16"/>
          <w:szCs w:val="16"/>
        </w:rPr>
        <w:t xml:space="preserve">    </w:t>
      </w:r>
      <w:r w:rsidRPr="00213E2C">
        <w:rPr>
          <w:rFonts w:ascii="Times New Roman" w:eastAsia="MS Song" w:hAnsi="Times New Roman" w:cs="Times New Roman"/>
          <w:b/>
          <w:sz w:val="16"/>
          <w:szCs w:val="16"/>
        </w:rPr>
        <w:t>清</w:t>
      </w:r>
      <w:r w:rsidRPr="00213E2C">
        <w:rPr>
          <w:rFonts w:ascii="Times New Roman" w:hAnsi="Times New Roman" w:cs="Times New Roman"/>
          <w:bCs/>
          <w:sz w:val="16"/>
          <w:szCs w:val="16"/>
        </w:rPr>
        <w:t>Thanh</w:t>
      </w:r>
      <w:r w:rsidRPr="009D5318">
        <w:rPr>
          <w:rFonts w:ascii="Times New Roman" w:eastAsia="MS Mincho" w:hAnsi="Times New Roman" w:cs="Times New Roman"/>
          <w:color w:val="00B050"/>
          <w:sz w:val="16"/>
          <w:szCs w:val="16"/>
        </w:rPr>
        <w:t xml:space="preserve">    </w:t>
      </w:r>
      <w:r w:rsidRPr="00721DF9">
        <w:rPr>
          <w:rFonts w:ascii="Times New Roman" w:eastAsia="MS Mincho" w:hAnsi="Times New Roman" w:cs="Times New Roman"/>
          <w:color w:val="00B050"/>
          <w:sz w:val="16"/>
          <w:szCs w:val="16"/>
        </w:rPr>
        <w:t xml:space="preserve"> </w:t>
      </w:r>
      <w:r w:rsidRPr="009D5318">
        <w:rPr>
          <w:rFonts w:ascii="Times New Roman" w:eastAsia="MS Mincho" w:hAnsi="Times New Roman" w:cs="Times New Roman"/>
          <w:color w:val="00B050"/>
          <w:sz w:val="16"/>
          <w:szCs w:val="16"/>
        </w:rPr>
        <w:t xml:space="preserve"> </w:t>
      </w:r>
      <w:r w:rsidRPr="00213E2C">
        <w:rPr>
          <w:rFonts w:ascii="Times New Roman" w:eastAsia="MS Song" w:hAnsi="Times New Roman" w:cs="Times New Roman"/>
          <w:b/>
          <w:sz w:val="16"/>
          <w:szCs w:val="16"/>
        </w:rPr>
        <w:t>清</w:t>
      </w:r>
      <w:r w:rsidRPr="00213E2C">
        <w:rPr>
          <w:rFonts w:ascii="Times New Roman" w:hAnsi="Times New Roman" w:cs="Times New Roman"/>
          <w:bCs/>
          <w:sz w:val="16"/>
          <w:szCs w:val="16"/>
        </w:rPr>
        <w:t>Thanh</w:t>
      </w:r>
      <w:r w:rsidRPr="009D5318">
        <w:rPr>
          <w:rFonts w:ascii="Times New Roman" w:hAnsi="Times New Roman" w:cs="Times New Roman"/>
          <w:bCs/>
          <w:sz w:val="16"/>
          <w:szCs w:val="16"/>
        </w:rPr>
        <w:t xml:space="preserve">                 </w:t>
      </w:r>
    </w:p>
    <w:p w14:paraId="76D9969D" w14:textId="77777777" w:rsidR="007F14A3" w:rsidRDefault="007F14A3" w:rsidP="007F14A3">
      <w:pPr>
        <w:rPr>
          <w:rFonts w:ascii="Times New Roman" w:hAnsi="Times New Roman" w:cs="Times New Roman"/>
          <w:sz w:val="36"/>
          <w:szCs w:val="36"/>
        </w:rPr>
      </w:pPr>
      <w:r>
        <w:rPr>
          <w:rFonts w:ascii="Times New Roman" w:hAnsi="Times New Roman" w:cs="Times New Roman"/>
          <w:sz w:val="36"/>
          <w:szCs w:val="36"/>
        </w:rPr>
        <w:br w:type="page"/>
      </w:r>
    </w:p>
    <w:p w14:paraId="14740012" w14:textId="77777777" w:rsidR="007F14A3" w:rsidRDefault="007F14A3" w:rsidP="007F14A3">
      <w:pPr>
        <w:spacing w:after="0"/>
        <w:jc w:val="center"/>
        <w:rPr>
          <w:rFonts w:ascii="Times New Roman" w:hAnsi="Times New Roman" w:cs="Times New Roman"/>
          <w:sz w:val="36"/>
          <w:szCs w:val="36"/>
        </w:rPr>
        <w:sectPr w:rsidR="007F14A3" w:rsidSect="00404A79">
          <w:headerReference w:type="default" r:id="rId9"/>
          <w:footerReference w:type="default" r:id="rId10"/>
          <w:pgSz w:w="12240" w:h="15840"/>
          <w:pgMar w:top="1440" w:right="1800" w:bottom="1440" w:left="2552" w:header="708" w:footer="708" w:gutter="0"/>
          <w:pgNumType w:start="1"/>
          <w:cols w:space="708"/>
          <w:docGrid w:linePitch="360"/>
        </w:sectPr>
      </w:pPr>
    </w:p>
    <w:p w14:paraId="41336FE8" w14:textId="77777777" w:rsidR="007F14A3" w:rsidRPr="00A36044" w:rsidRDefault="007F14A3" w:rsidP="007F14A3">
      <w:pPr>
        <w:spacing w:after="0"/>
        <w:jc w:val="center"/>
        <w:rPr>
          <w:rFonts w:ascii="Times New Roman" w:hAnsi="Times New Roman" w:cs="Times New Roman"/>
          <w:sz w:val="36"/>
          <w:szCs w:val="36"/>
        </w:rPr>
      </w:pPr>
    </w:p>
    <w:p w14:paraId="6D58E80D" w14:textId="77777777" w:rsidR="007F14A3" w:rsidRPr="00A36044" w:rsidRDefault="007F14A3" w:rsidP="007F14A3">
      <w:pPr>
        <w:spacing w:after="0"/>
        <w:jc w:val="center"/>
        <w:rPr>
          <w:rFonts w:ascii="Times New Roman" w:hAnsi="Times New Roman" w:cs="Times New Roman"/>
          <w:sz w:val="36"/>
          <w:szCs w:val="36"/>
        </w:rPr>
      </w:pPr>
    </w:p>
    <w:p w14:paraId="06CB3396" w14:textId="77777777" w:rsidR="007F14A3" w:rsidRPr="00A36044" w:rsidRDefault="007F14A3" w:rsidP="007F14A3">
      <w:pPr>
        <w:spacing w:after="0"/>
        <w:jc w:val="center"/>
        <w:rPr>
          <w:rFonts w:ascii="Times New Roman" w:hAnsi="Times New Roman" w:cs="Times New Roman"/>
          <w:sz w:val="36"/>
          <w:szCs w:val="36"/>
        </w:rPr>
      </w:pPr>
    </w:p>
    <w:p w14:paraId="3C86B485" w14:textId="77777777" w:rsidR="007F14A3" w:rsidRPr="00A36044" w:rsidRDefault="007F14A3" w:rsidP="007F14A3">
      <w:pPr>
        <w:spacing w:after="0"/>
        <w:jc w:val="center"/>
        <w:rPr>
          <w:rFonts w:ascii="Times New Roman" w:hAnsi="Times New Roman" w:cs="Times New Roman"/>
          <w:sz w:val="36"/>
          <w:szCs w:val="36"/>
        </w:rPr>
      </w:pPr>
    </w:p>
    <w:p w14:paraId="16C8208B" w14:textId="77777777" w:rsidR="007F14A3" w:rsidRPr="00A36044" w:rsidRDefault="007F14A3" w:rsidP="007F14A3">
      <w:pPr>
        <w:spacing w:after="0"/>
        <w:jc w:val="center"/>
        <w:rPr>
          <w:rFonts w:ascii="Times New Roman" w:hAnsi="Times New Roman" w:cs="Times New Roman"/>
          <w:sz w:val="36"/>
          <w:szCs w:val="36"/>
        </w:rPr>
      </w:pPr>
    </w:p>
    <w:p w14:paraId="16954040" w14:textId="77777777" w:rsidR="007F14A3" w:rsidRPr="00A36044" w:rsidRDefault="007F14A3" w:rsidP="007F14A3">
      <w:pPr>
        <w:spacing w:after="0"/>
        <w:jc w:val="center"/>
        <w:rPr>
          <w:rFonts w:ascii="Times New Roman" w:hAnsi="Times New Roman" w:cs="Times New Roman"/>
          <w:sz w:val="36"/>
          <w:szCs w:val="36"/>
        </w:rPr>
      </w:pPr>
    </w:p>
    <w:p w14:paraId="76CEA339" w14:textId="77777777" w:rsidR="007F14A3" w:rsidRPr="00192C30" w:rsidRDefault="007F14A3" w:rsidP="007F14A3">
      <w:pPr>
        <w:spacing w:after="0"/>
        <w:jc w:val="center"/>
        <w:rPr>
          <w:rFonts w:ascii="Times New Roman" w:hAnsi="Times New Roman" w:cs="Times New Roman"/>
          <w:sz w:val="36"/>
          <w:szCs w:val="36"/>
        </w:rPr>
      </w:pPr>
      <w:r w:rsidRPr="00192C30">
        <w:rPr>
          <w:rFonts w:ascii="Times New Roman" w:hAnsi="Times New Roman" w:cs="Times New Roman"/>
          <w:sz w:val="36"/>
          <w:szCs w:val="36"/>
        </w:rPr>
        <w:t>Đại Đạo Tam Kỳ Phổ Độ</w:t>
      </w:r>
    </w:p>
    <w:p w14:paraId="7058C8F3" w14:textId="77777777" w:rsidR="007F14A3" w:rsidRPr="00FB5538" w:rsidRDefault="007F14A3" w:rsidP="007F14A3">
      <w:pPr>
        <w:spacing w:after="0"/>
        <w:jc w:val="center"/>
        <w:rPr>
          <w:rFonts w:ascii="MS Song" w:hAnsi="Arial"/>
          <w:b/>
          <w:sz w:val="18"/>
          <w:szCs w:val="18"/>
        </w:rPr>
      </w:pPr>
      <w:r w:rsidRPr="00FB5538">
        <w:rPr>
          <w:rFonts w:ascii="MS Mincho" w:eastAsia="MS Mincho" w:hAnsi="MS Mincho" w:cs="MS Mincho" w:hint="eastAsia"/>
          <w:b/>
          <w:sz w:val="18"/>
          <w:szCs w:val="18"/>
        </w:rPr>
        <w:t>大</w:t>
      </w:r>
      <w:r w:rsidRPr="00FB5538">
        <w:rPr>
          <w:rFonts w:ascii="MS Mincho" w:eastAsia="MS Mincho" w:hAnsi="MS Mincho" w:cs="MS Mincho"/>
          <w:b/>
          <w:sz w:val="18"/>
          <w:szCs w:val="18"/>
        </w:rPr>
        <w:t xml:space="preserve"> </w:t>
      </w:r>
      <w:r w:rsidRPr="00FB5538">
        <w:rPr>
          <w:rFonts w:ascii="MS Mincho" w:eastAsia="MS Mincho" w:hAnsi="MS Mincho" w:cs="MS Mincho" w:hint="eastAsia"/>
          <w:b/>
          <w:sz w:val="18"/>
          <w:szCs w:val="18"/>
        </w:rPr>
        <w:t>道</w:t>
      </w:r>
      <w:r w:rsidRPr="00FB5538">
        <w:rPr>
          <w:rFonts w:ascii="MS Mincho" w:eastAsia="MS Mincho" w:hAnsi="MS Mincho" w:cs="MS Mincho"/>
          <w:b/>
          <w:sz w:val="18"/>
          <w:szCs w:val="18"/>
        </w:rPr>
        <w:t xml:space="preserve"> </w:t>
      </w:r>
      <w:r w:rsidRPr="00FB5538">
        <w:rPr>
          <w:rFonts w:ascii="MS Mincho" w:eastAsia="MS Mincho" w:hAnsi="MS Mincho" w:cs="MS Mincho" w:hint="eastAsia"/>
          <w:b/>
          <w:sz w:val="18"/>
          <w:szCs w:val="18"/>
        </w:rPr>
        <w:t>三</w:t>
      </w:r>
      <w:r w:rsidRPr="00FB5538">
        <w:rPr>
          <w:rFonts w:ascii="MS Mincho" w:eastAsia="MS Mincho" w:hAnsi="MS Mincho" w:cs="MS Mincho"/>
          <w:b/>
          <w:sz w:val="18"/>
          <w:szCs w:val="18"/>
        </w:rPr>
        <w:t xml:space="preserve"> </w:t>
      </w:r>
      <w:r w:rsidRPr="00FB5538">
        <w:rPr>
          <w:rFonts w:ascii="MS Mincho" w:eastAsia="MS Mincho" w:hAnsi="MS Mincho" w:cs="MS Mincho" w:hint="eastAsia"/>
          <w:b/>
          <w:sz w:val="18"/>
          <w:szCs w:val="18"/>
        </w:rPr>
        <w:t>期</w:t>
      </w:r>
      <w:r w:rsidRPr="00FB5538">
        <w:rPr>
          <w:rFonts w:ascii="MS Mincho" w:eastAsia="MS Mincho" w:hAnsi="MS Mincho" w:cs="MS Mincho"/>
          <w:b/>
          <w:sz w:val="18"/>
          <w:szCs w:val="18"/>
        </w:rPr>
        <w:t xml:space="preserve"> </w:t>
      </w:r>
      <w:r w:rsidRPr="00FB5538">
        <w:rPr>
          <w:rFonts w:ascii="MS Mincho" w:eastAsia="MS Mincho" w:hAnsi="MS Mincho" w:cs="MS Mincho" w:hint="eastAsia"/>
          <w:b/>
          <w:sz w:val="18"/>
          <w:szCs w:val="18"/>
        </w:rPr>
        <w:t>普</w:t>
      </w:r>
      <w:r w:rsidRPr="00FB5538">
        <w:rPr>
          <w:rFonts w:ascii="MS Mincho" w:eastAsia="MS Mincho" w:hAnsi="MS Mincho" w:cs="MS Mincho"/>
          <w:b/>
          <w:sz w:val="18"/>
          <w:szCs w:val="18"/>
        </w:rPr>
        <w:t xml:space="preserve"> </w:t>
      </w:r>
      <w:r w:rsidRPr="00FB5538">
        <w:rPr>
          <w:rFonts w:ascii="MS Mincho" w:eastAsia="MS Mincho" w:hAnsi="MS Mincho" w:cs="MS Mincho" w:hint="eastAsia"/>
          <w:b/>
          <w:sz w:val="18"/>
          <w:szCs w:val="18"/>
        </w:rPr>
        <w:t>度</w:t>
      </w:r>
    </w:p>
    <w:p w14:paraId="19220D3D" w14:textId="77777777" w:rsidR="007F14A3" w:rsidRPr="00FB5538" w:rsidRDefault="007F14A3" w:rsidP="007F14A3">
      <w:pPr>
        <w:jc w:val="center"/>
        <w:rPr>
          <w:rFonts w:ascii="Times New Roman" w:hAnsi="Times New Roman" w:cs="Times New Roman"/>
          <w:color w:val="FF0000"/>
          <w:sz w:val="36"/>
          <w:szCs w:val="36"/>
        </w:rPr>
      </w:pPr>
      <w:r w:rsidRPr="00FB5538">
        <w:rPr>
          <w:rFonts w:ascii="Times New Roman" w:hAnsi="Times New Roman" w:cs="Times New Roman"/>
          <w:color w:val="FF0000"/>
          <w:sz w:val="36"/>
          <w:szCs w:val="36"/>
        </w:rPr>
        <w:t xml:space="preserve"> </w:t>
      </w:r>
    </w:p>
    <w:p w14:paraId="4A62937C" w14:textId="77777777" w:rsidR="007F14A3" w:rsidRPr="004C22EF" w:rsidRDefault="007F14A3" w:rsidP="007F14A3">
      <w:pPr>
        <w:spacing w:after="0"/>
        <w:jc w:val="center"/>
        <w:rPr>
          <w:rFonts w:ascii="Times New Roman" w:hAnsi="Times New Roman" w:cs="Times New Roman"/>
          <w:sz w:val="32"/>
          <w:szCs w:val="32"/>
        </w:rPr>
      </w:pPr>
      <w:r w:rsidRPr="004C22EF">
        <w:rPr>
          <w:rFonts w:ascii="Times New Roman" w:hAnsi="Times New Roman" w:cs="Times New Roman"/>
          <w:sz w:val="32"/>
          <w:szCs w:val="32"/>
        </w:rPr>
        <w:t>Lạp Chúc Nguyễn Huy</w:t>
      </w:r>
    </w:p>
    <w:p w14:paraId="42C0C9F9" w14:textId="77777777" w:rsidR="007F14A3" w:rsidRPr="00C04326" w:rsidRDefault="007F14A3" w:rsidP="007F14A3">
      <w:pPr>
        <w:jc w:val="center"/>
        <w:rPr>
          <w:rFonts w:ascii="Arial" w:hAnsi="Arial" w:cs="Arial"/>
          <w:sz w:val="52"/>
          <w:szCs w:val="52"/>
        </w:rPr>
      </w:pPr>
    </w:p>
    <w:p w14:paraId="79112BB2" w14:textId="77777777" w:rsidR="007F14A3" w:rsidRPr="0059615D" w:rsidRDefault="007F14A3" w:rsidP="007F14A3">
      <w:pPr>
        <w:jc w:val="center"/>
        <w:rPr>
          <w:rFonts w:ascii="Arial" w:hAnsi="Arial" w:cs="Arial"/>
          <w:sz w:val="52"/>
          <w:szCs w:val="52"/>
        </w:rPr>
      </w:pPr>
      <w:r w:rsidRPr="0059615D">
        <w:rPr>
          <w:rFonts w:ascii="Arial" w:hAnsi="Arial" w:cs="Arial"/>
          <w:sz w:val="52"/>
          <w:szCs w:val="52"/>
        </w:rPr>
        <w:t xml:space="preserve">HỆ PHÁI CAO ĐÀI </w:t>
      </w:r>
    </w:p>
    <w:p w14:paraId="22C64E7E" w14:textId="77777777" w:rsidR="007F14A3" w:rsidRDefault="007F14A3" w:rsidP="007F14A3">
      <w:pPr>
        <w:rPr>
          <w:rFonts w:ascii="Arial" w:hAnsi="Arial" w:cs="Arial"/>
          <w:sz w:val="23"/>
          <w:szCs w:val="23"/>
          <w:lang w:val="en-US"/>
        </w:rPr>
      </w:pPr>
      <w:r w:rsidRPr="00744CC4">
        <w:rPr>
          <w:rFonts w:ascii="Arial" w:hAnsi="Arial" w:cs="Arial"/>
          <w:sz w:val="23"/>
          <w:szCs w:val="23"/>
          <w:lang w:val="en-US"/>
        </w:rPr>
        <w:t xml:space="preserve">                                               </w:t>
      </w:r>
      <w:r w:rsidRPr="00744CC4">
        <w:rPr>
          <w:rFonts w:ascii="Arial" w:hAnsi="Arial" w:cs="Arial"/>
          <w:noProof/>
          <w:sz w:val="23"/>
          <w:szCs w:val="23"/>
          <w:lang w:val="en-AU" w:eastAsia="en-AU"/>
        </w:rPr>
        <w:drawing>
          <wp:inline distT="0" distB="0" distL="0" distR="0" wp14:anchorId="61DB787C" wp14:editId="3BAA22D6">
            <wp:extent cx="1749743" cy="2332990"/>
            <wp:effectExtent l="0" t="0" r="3175" b="0"/>
            <wp:docPr id="1" name="Image 1" descr="cd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418"/>
                    <pic:cNvPicPr>
                      <a:picLocks noChangeAspect="1" noChangeArrowheads="1"/>
                    </pic:cNvPicPr>
                  </pic:nvPicPr>
                  <pic:blipFill>
                    <a:blip r:embed="rId11" cstate="print">
                      <a:lum bright="-20000" contrast="40000"/>
                    </a:blip>
                    <a:srcRect/>
                    <a:stretch>
                      <a:fillRect/>
                    </a:stretch>
                  </pic:blipFill>
                  <pic:spPr bwMode="auto">
                    <a:xfrm>
                      <a:off x="0" y="0"/>
                      <a:ext cx="1774804" cy="2366404"/>
                    </a:xfrm>
                    <a:prstGeom prst="rect">
                      <a:avLst/>
                    </a:prstGeom>
                    <a:noFill/>
                    <a:ln w="9525">
                      <a:noFill/>
                      <a:miter lim="800000"/>
                      <a:headEnd/>
                      <a:tailEnd/>
                    </a:ln>
                  </pic:spPr>
                </pic:pic>
              </a:graphicData>
            </a:graphic>
          </wp:inline>
        </w:drawing>
      </w:r>
    </w:p>
    <w:p w14:paraId="2CBDF0F2" w14:textId="77777777" w:rsidR="007F14A3" w:rsidRPr="00D220E5" w:rsidRDefault="007F14A3" w:rsidP="007F14A3">
      <w:pPr>
        <w:spacing w:after="0"/>
        <w:contextualSpacing/>
        <w:jc w:val="center"/>
        <w:rPr>
          <w:rFonts w:ascii="Times New Roman" w:hAnsi="Times New Roman" w:cs="Times New Roman"/>
          <w:b/>
          <w:bCs/>
          <w:iCs/>
          <w:color w:val="0033CC"/>
          <w:sz w:val="28"/>
          <w:szCs w:val="28"/>
        </w:rPr>
      </w:pPr>
    </w:p>
    <w:p w14:paraId="0DD13E19" w14:textId="77777777" w:rsidR="007F14A3" w:rsidRPr="004C22EF" w:rsidRDefault="007F14A3" w:rsidP="007F14A3">
      <w:pPr>
        <w:spacing w:after="0"/>
        <w:jc w:val="center"/>
        <w:rPr>
          <w:rFonts w:ascii="Times New Roman" w:hAnsi="Times New Roman" w:cs="Times New Roman"/>
          <w:sz w:val="32"/>
          <w:szCs w:val="32"/>
        </w:rPr>
      </w:pPr>
    </w:p>
    <w:p w14:paraId="2F47F1D1" w14:textId="77777777" w:rsidR="007F14A3" w:rsidRPr="00537C05" w:rsidRDefault="007F14A3" w:rsidP="007F14A3">
      <w:pPr>
        <w:spacing w:after="0"/>
        <w:jc w:val="center"/>
        <w:rPr>
          <w:rFonts w:ascii="Times New Roman" w:hAnsi="Times New Roman" w:cs="Times New Roman"/>
          <w:sz w:val="16"/>
          <w:szCs w:val="16"/>
          <w:lang w:val="fr-CA"/>
        </w:rPr>
      </w:pPr>
    </w:p>
    <w:p w14:paraId="7614A342" w14:textId="77777777" w:rsidR="007F14A3" w:rsidRPr="004C22EF" w:rsidRDefault="007F14A3" w:rsidP="007F14A3">
      <w:pPr>
        <w:spacing w:after="0"/>
        <w:jc w:val="center"/>
        <w:rPr>
          <w:rFonts w:ascii="Times New Roman" w:hAnsi="Times New Roman" w:cs="Times New Roman"/>
          <w:sz w:val="16"/>
          <w:szCs w:val="16"/>
        </w:rPr>
      </w:pPr>
    </w:p>
    <w:p w14:paraId="10C80DFF" w14:textId="77777777" w:rsidR="007F14A3" w:rsidRPr="004C22EF" w:rsidRDefault="007F14A3" w:rsidP="007F14A3">
      <w:pPr>
        <w:spacing w:after="0"/>
        <w:jc w:val="center"/>
        <w:rPr>
          <w:rFonts w:ascii="Times New Roman" w:hAnsi="Times New Roman" w:cs="Times New Roman"/>
          <w:sz w:val="16"/>
          <w:szCs w:val="16"/>
        </w:rPr>
      </w:pPr>
    </w:p>
    <w:p w14:paraId="65CD9C38" w14:textId="5BB9C5A3" w:rsidR="007F14A3" w:rsidRPr="00A36044" w:rsidRDefault="007F14A3" w:rsidP="007F14A3">
      <w:pPr>
        <w:spacing w:after="0"/>
        <w:ind w:right="1800"/>
        <w:jc w:val="center"/>
        <w:outlineLvl w:val="0"/>
        <w:rPr>
          <w:rFonts w:ascii="Times New Roman" w:hAnsi="Times New Roman" w:cs="Times New Roman"/>
          <w:sz w:val="32"/>
          <w:szCs w:val="32"/>
        </w:rPr>
      </w:pPr>
      <w:r>
        <w:rPr>
          <w:rFonts w:ascii="Times New Roman" w:hAnsi="Times New Roman" w:cs="Times New Roman"/>
          <w:sz w:val="32"/>
          <w:szCs w:val="32"/>
          <w:lang w:val="fr-CA"/>
        </w:rPr>
        <w:t xml:space="preserve">                     Trung tâm nghiên cứu Cao Đài</w:t>
      </w:r>
      <w:r w:rsidR="003A5FD3">
        <w:rPr>
          <w:rFonts w:ascii="Times New Roman" w:hAnsi="Times New Roman" w:cs="Times New Roman"/>
          <w:sz w:val="32"/>
          <w:szCs w:val="32"/>
          <w:lang w:val="fr-CA"/>
        </w:rPr>
        <w:t>-Canada</w:t>
      </w:r>
    </w:p>
    <w:p w14:paraId="1BEEED1C" w14:textId="77777777" w:rsidR="007F14A3" w:rsidRDefault="007F14A3" w:rsidP="007F14A3">
      <w:pPr>
        <w:spacing w:after="0"/>
        <w:jc w:val="center"/>
        <w:rPr>
          <w:rFonts w:ascii="Times New Roman" w:hAnsi="Times New Roman" w:cs="Times New Roman"/>
          <w:sz w:val="16"/>
          <w:szCs w:val="16"/>
        </w:rPr>
      </w:pPr>
      <w:r>
        <w:rPr>
          <w:rFonts w:ascii="Times New Roman" w:hAnsi="Times New Roman" w:cs="Times New Roman"/>
          <w:sz w:val="16"/>
          <w:szCs w:val="16"/>
        </w:rPr>
        <w:t>2415 Place Lafortune Ouest</w:t>
      </w:r>
    </w:p>
    <w:p w14:paraId="380AF9B4" w14:textId="77777777" w:rsidR="007F14A3" w:rsidRPr="00A36044" w:rsidRDefault="007F14A3" w:rsidP="007F14A3">
      <w:pPr>
        <w:spacing w:after="0"/>
        <w:jc w:val="center"/>
        <w:rPr>
          <w:rFonts w:ascii="Times New Roman" w:hAnsi="Times New Roman" w:cs="Times New Roman"/>
          <w:sz w:val="16"/>
          <w:szCs w:val="16"/>
        </w:rPr>
      </w:pPr>
      <w:r>
        <w:rPr>
          <w:rFonts w:ascii="Times New Roman" w:hAnsi="Times New Roman" w:cs="Times New Roman"/>
          <w:sz w:val="16"/>
          <w:szCs w:val="16"/>
        </w:rPr>
        <w:t>St Laurent PQ H4M 1A7, Canada</w:t>
      </w:r>
    </w:p>
    <w:p w14:paraId="181A4084" w14:textId="77777777" w:rsidR="007F14A3" w:rsidRPr="00A36044" w:rsidRDefault="007F14A3" w:rsidP="007F14A3">
      <w:pPr>
        <w:spacing w:after="0"/>
        <w:ind w:right="1800"/>
        <w:outlineLvl w:val="0"/>
        <w:rPr>
          <w:rFonts w:ascii="Times New Roman" w:hAnsi="Times New Roman" w:cs="Times New Roman"/>
          <w:sz w:val="20"/>
          <w:szCs w:val="20"/>
        </w:rPr>
      </w:pPr>
    </w:p>
    <w:p w14:paraId="4229BE6D" w14:textId="77777777" w:rsidR="007F14A3" w:rsidRPr="00A36044" w:rsidRDefault="007F14A3" w:rsidP="007F14A3">
      <w:pPr>
        <w:spacing w:after="0"/>
        <w:rPr>
          <w:rFonts w:ascii="Times New Roman" w:hAnsi="Times New Roman" w:cs="Times New Roman"/>
        </w:rPr>
      </w:pPr>
    </w:p>
    <w:p w14:paraId="567B3775" w14:textId="77777777" w:rsidR="007F14A3" w:rsidRDefault="007F14A3" w:rsidP="007F14A3">
      <w:pPr>
        <w:rPr>
          <w:rFonts w:ascii="Times New Roman" w:hAnsi="Times New Roman" w:cs="Times New Roman"/>
        </w:rPr>
      </w:pPr>
      <w:r>
        <w:rPr>
          <w:rFonts w:ascii="Times New Roman" w:hAnsi="Times New Roman" w:cs="Times New Roman"/>
        </w:rPr>
        <w:br w:type="page"/>
      </w:r>
    </w:p>
    <w:p w14:paraId="500B77DE" w14:textId="77777777" w:rsidR="007F14A3" w:rsidRPr="00A36044" w:rsidRDefault="007F14A3" w:rsidP="007F14A3">
      <w:pPr>
        <w:spacing w:after="100" w:afterAutospacing="1"/>
        <w:jc w:val="center"/>
        <w:rPr>
          <w:rFonts w:ascii="Times New Roman" w:hAnsi="Times New Roman" w:cs="Times New Roman"/>
          <w:sz w:val="36"/>
          <w:szCs w:val="36"/>
        </w:rPr>
      </w:pPr>
    </w:p>
    <w:p w14:paraId="63025CDB" w14:textId="77777777" w:rsidR="007F14A3" w:rsidRPr="00A36044" w:rsidRDefault="007F14A3" w:rsidP="007F14A3">
      <w:pPr>
        <w:spacing w:after="100" w:afterAutospacing="1"/>
        <w:jc w:val="center"/>
        <w:rPr>
          <w:rFonts w:ascii="Times New Roman" w:hAnsi="Times New Roman" w:cs="Times New Roman"/>
          <w:sz w:val="36"/>
          <w:szCs w:val="36"/>
        </w:rPr>
      </w:pPr>
    </w:p>
    <w:p w14:paraId="6CB13C43" w14:textId="77777777" w:rsidR="007F14A3" w:rsidRPr="00A36044" w:rsidRDefault="007F14A3" w:rsidP="007F14A3">
      <w:pPr>
        <w:spacing w:after="100" w:afterAutospacing="1"/>
        <w:jc w:val="center"/>
        <w:rPr>
          <w:rFonts w:ascii="Times New Roman" w:hAnsi="Times New Roman" w:cs="Times New Roman"/>
          <w:sz w:val="36"/>
          <w:szCs w:val="36"/>
        </w:rPr>
      </w:pPr>
    </w:p>
    <w:p w14:paraId="6661B619" w14:textId="77777777" w:rsidR="007F14A3" w:rsidRPr="009D5318" w:rsidRDefault="007F14A3" w:rsidP="007F14A3">
      <w:pPr>
        <w:spacing w:after="100" w:afterAutospacing="1"/>
        <w:jc w:val="center"/>
        <w:rPr>
          <w:rFonts w:ascii="Times New Roman" w:hAnsi="Times New Roman" w:cs="Times New Roman"/>
          <w:sz w:val="36"/>
          <w:szCs w:val="36"/>
        </w:rPr>
      </w:pPr>
    </w:p>
    <w:p w14:paraId="4D93BC51" w14:textId="77777777" w:rsidR="007F14A3" w:rsidRPr="009D5318" w:rsidRDefault="007F14A3" w:rsidP="007F14A3">
      <w:pPr>
        <w:spacing w:after="100" w:afterAutospacing="1"/>
        <w:jc w:val="center"/>
        <w:rPr>
          <w:rFonts w:ascii="Times New Roman" w:hAnsi="Times New Roman" w:cs="Times New Roman"/>
          <w:sz w:val="36"/>
          <w:szCs w:val="36"/>
        </w:rPr>
      </w:pPr>
    </w:p>
    <w:p w14:paraId="37AC4418" w14:textId="77777777" w:rsidR="007F14A3" w:rsidRPr="00A66BC4" w:rsidRDefault="007F14A3" w:rsidP="007F14A3">
      <w:pPr>
        <w:widowControl w:val="0"/>
        <w:spacing w:before="120" w:after="100" w:afterAutospacing="1"/>
        <w:ind w:firstLine="284"/>
        <w:jc w:val="center"/>
        <w:rPr>
          <w:rFonts w:ascii="Times New Roman" w:hAnsi="Times New Roman" w:cs="Times New Roman"/>
          <w:sz w:val="24"/>
        </w:rPr>
      </w:pPr>
      <w:r w:rsidRPr="00A66BC4">
        <w:rPr>
          <w:rFonts w:ascii="Times New Roman" w:hAnsi="Times New Roman" w:cs="Times New Roman"/>
          <w:sz w:val="24"/>
          <w:szCs w:val="24"/>
        </w:rPr>
        <w:t>K</w:t>
      </w:r>
      <w:r w:rsidRPr="006F6534">
        <w:rPr>
          <w:rFonts w:ascii="Times New Roman" w:hAnsi="Times New Roman" w:cs="Times New Roman"/>
          <w:sz w:val="24"/>
          <w:szCs w:val="24"/>
        </w:rPr>
        <w:t xml:space="preserve">ính tặng tất cả tín đồ </w:t>
      </w:r>
      <w:r w:rsidRPr="009D5318">
        <w:rPr>
          <w:rFonts w:ascii="Times New Roman" w:hAnsi="Times New Roman" w:cs="Times New Roman"/>
          <w:sz w:val="24"/>
          <w:szCs w:val="24"/>
        </w:rPr>
        <w:t xml:space="preserve">Đạo </w:t>
      </w:r>
      <w:r w:rsidRPr="006F6534">
        <w:rPr>
          <w:rFonts w:ascii="Times New Roman" w:hAnsi="Times New Roman" w:cs="Times New Roman"/>
          <w:sz w:val="24"/>
          <w:szCs w:val="24"/>
        </w:rPr>
        <w:t xml:space="preserve">Cao Đài </w:t>
      </w:r>
      <w:r w:rsidRPr="00A66BC4">
        <w:rPr>
          <w:rFonts w:ascii="Times New Roman" w:hAnsi="Times New Roman" w:cs="Times New Roman"/>
          <w:sz w:val="24"/>
          <w:szCs w:val="24"/>
        </w:rPr>
        <w:t>t</w:t>
      </w:r>
      <w:r w:rsidRPr="004C22EF">
        <w:rPr>
          <w:rFonts w:ascii="Times New Roman" w:hAnsi="Times New Roman" w:cs="Times New Roman"/>
          <w:sz w:val="24"/>
        </w:rPr>
        <w:t>rong tinh thần</w:t>
      </w:r>
      <w:r>
        <w:rPr>
          <w:rFonts w:ascii="Times New Roman" w:hAnsi="Times New Roman" w:cs="Times New Roman"/>
          <w:sz w:val="24"/>
        </w:rPr>
        <w:t> </w:t>
      </w:r>
      <w:r w:rsidRPr="00A66BC4">
        <w:rPr>
          <w:rFonts w:ascii="Times New Roman" w:hAnsi="Times New Roman" w:cs="Times New Roman"/>
          <w:sz w:val="24"/>
        </w:rPr>
        <w:t>:</w:t>
      </w:r>
    </w:p>
    <w:p w14:paraId="66BD304C" w14:textId="77777777" w:rsidR="007F14A3" w:rsidRPr="005E3491" w:rsidRDefault="007F14A3" w:rsidP="007F14A3">
      <w:pPr>
        <w:pStyle w:val="11ptCustomColorRGB051204"/>
        <w:jc w:val="center"/>
        <w:rPr>
          <w:rFonts w:ascii="Times New Roman" w:hAnsi="Times New Roman" w:cs="Times New Roman"/>
          <w:i/>
          <w:color w:val="auto"/>
          <w:sz w:val="20"/>
          <w:szCs w:val="20"/>
          <w:lang w:val="vi-VN"/>
        </w:rPr>
      </w:pPr>
      <w:r w:rsidRPr="005E3491">
        <w:rPr>
          <w:rFonts w:ascii="Times New Roman" w:hAnsi="Times New Roman" w:cs="Times New Roman"/>
          <w:i/>
          <w:color w:val="auto"/>
          <w:sz w:val="20"/>
          <w:szCs w:val="20"/>
          <w:lang w:val="vi-VN"/>
        </w:rPr>
        <w:t>Chẳng quản đồng tông mới một nhà,</w:t>
      </w:r>
    </w:p>
    <w:p w14:paraId="02F2BCD0" w14:textId="77777777" w:rsidR="007F14A3" w:rsidRPr="005E3491" w:rsidRDefault="007F14A3" w:rsidP="007F14A3">
      <w:pPr>
        <w:pStyle w:val="11ptCustomColorRGB051204"/>
        <w:jc w:val="center"/>
        <w:rPr>
          <w:rFonts w:ascii="Times New Roman" w:hAnsi="Times New Roman" w:cs="Times New Roman"/>
          <w:i/>
          <w:color w:val="auto"/>
          <w:sz w:val="20"/>
          <w:szCs w:val="20"/>
          <w:lang w:val="vi-VN"/>
        </w:rPr>
      </w:pPr>
      <w:r w:rsidRPr="005E3491">
        <w:rPr>
          <w:rFonts w:ascii="Times New Roman" w:hAnsi="Times New Roman" w:cs="Times New Roman"/>
          <w:i/>
          <w:color w:val="auto"/>
          <w:sz w:val="20"/>
          <w:szCs w:val="20"/>
          <w:lang w:val="vi-VN"/>
        </w:rPr>
        <w:t>Cùng nhau một Đạo tức một Cha.</w:t>
      </w:r>
    </w:p>
    <w:p w14:paraId="35422BF0" w14:textId="77777777" w:rsidR="007F14A3" w:rsidRPr="004C22EF" w:rsidRDefault="007F14A3" w:rsidP="007F14A3">
      <w:pPr>
        <w:spacing w:after="0"/>
        <w:rPr>
          <w:rFonts w:ascii="Times New Roman" w:hAnsi="Times New Roman" w:cs="Times New Roman"/>
          <w:sz w:val="16"/>
          <w:szCs w:val="16"/>
        </w:rPr>
      </w:pPr>
      <w:r w:rsidRPr="004C22EF">
        <w:rPr>
          <w:rStyle w:val="FootnoteReference"/>
          <w:rFonts w:ascii="Times New Roman" w:hAnsi="Times New Roman" w:cs="Times New Roman"/>
          <w:sz w:val="16"/>
          <w:szCs w:val="16"/>
        </w:rPr>
        <w:t xml:space="preserve"> </w:t>
      </w:r>
    </w:p>
    <w:p w14:paraId="469C6EC1" w14:textId="77777777" w:rsidR="007F14A3" w:rsidRPr="00D8023A" w:rsidRDefault="007F14A3" w:rsidP="007F14A3">
      <w:pPr>
        <w:rPr>
          <w:rFonts w:ascii="Times New Roman" w:hAnsi="Times New Roman" w:cs="Times New Roman"/>
          <w:b/>
          <w:sz w:val="40"/>
          <w:szCs w:val="40"/>
        </w:rPr>
      </w:pPr>
      <w:r w:rsidRPr="00D8023A">
        <w:rPr>
          <w:rFonts w:ascii="Times New Roman" w:hAnsi="Times New Roman" w:cs="Times New Roman"/>
          <w:b/>
          <w:sz w:val="40"/>
          <w:szCs w:val="40"/>
        </w:rPr>
        <w:br w:type="page"/>
      </w:r>
    </w:p>
    <w:p w14:paraId="7A51C76A" w14:textId="77777777" w:rsidR="007F14A3" w:rsidRPr="009271F4" w:rsidRDefault="007F14A3" w:rsidP="007F14A3">
      <w:pPr>
        <w:spacing w:after="100" w:afterAutospacing="1"/>
        <w:jc w:val="center"/>
        <w:rPr>
          <w:rFonts w:ascii="Times New Roman" w:hAnsi="Times New Roman" w:cs="Times New Roman"/>
          <w:b/>
          <w:sz w:val="40"/>
          <w:szCs w:val="40"/>
        </w:rPr>
      </w:pPr>
    </w:p>
    <w:p w14:paraId="2E5C1D87" w14:textId="77777777" w:rsidR="007F14A3" w:rsidRPr="009271F4" w:rsidRDefault="007F14A3" w:rsidP="007F14A3">
      <w:pPr>
        <w:spacing w:after="100" w:afterAutospacing="1"/>
        <w:jc w:val="center"/>
        <w:rPr>
          <w:rFonts w:ascii="Times New Roman" w:hAnsi="Times New Roman" w:cs="Times New Roman"/>
          <w:b/>
          <w:sz w:val="40"/>
          <w:szCs w:val="40"/>
        </w:rPr>
      </w:pPr>
    </w:p>
    <w:p w14:paraId="1EE58CCD" w14:textId="77777777" w:rsidR="007F14A3" w:rsidRPr="00D8023A" w:rsidRDefault="007F14A3" w:rsidP="007F14A3"/>
    <w:p w14:paraId="67575642" w14:textId="77777777" w:rsidR="007F14A3" w:rsidRPr="00D8023A" w:rsidRDefault="007F14A3" w:rsidP="007F14A3">
      <w:pPr>
        <w:spacing w:after="0"/>
        <w:rPr>
          <w:rFonts w:ascii="Times New Roman" w:hAnsi="Times New Roman" w:cs="Times New Roman"/>
        </w:rPr>
      </w:pPr>
      <w:r w:rsidRPr="00D8023A">
        <w:rPr>
          <w:rFonts w:ascii="Times New Roman" w:hAnsi="Times New Roman" w:cs="Times New Roman"/>
        </w:rPr>
        <w:t xml:space="preserve">                              Tác phẩm của Lạp Chúc Nguyễn Huy</w:t>
      </w:r>
    </w:p>
    <w:p w14:paraId="1C950E40" w14:textId="77777777" w:rsidR="007F14A3" w:rsidRPr="00D8023A"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
          <w:bCs/>
          <w:color w:val="000000"/>
          <w:spacing w:val="-2"/>
          <w:sz w:val="15"/>
          <w:szCs w:val="15"/>
        </w:rPr>
      </w:pPr>
      <w:r w:rsidRPr="00D8023A">
        <w:rPr>
          <w:rFonts w:ascii="Times New Roman" w:hAnsi="Times New Roman" w:cs="Times New Roman"/>
          <w:b/>
          <w:bCs/>
          <w:color w:val="000000"/>
          <w:spacing w:val="-2"/>
          <w:sz w:val="15"/>
          <w:szCs w:val="15"/>
        </w:rPr>
        <w:t xml:space="preserve">          </w:t>
      </w:r>
    </w:p>
    <w:p w14:paraId="1D5072C9" w14:textId="77777777" w:rsidR="007F14A3" w:rsidRPr="006D7E72"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color w:val="FF0000"/>
          <w:spacing w:val="-2"/>
          <w:sz w:val="15"/>
          <w:szCs w:val="15"/>
        </w:rPr>
      </w:pPr>
      <w:r>
        <w:rPr>
          <w:rFonts w:ascii="Times New Roman" w:hAnsi="Times New Roman" w:cs="Times New Roman"/>
          <w:bCs/>
          <w:spacing w:val="-2"/>
          <w:sz w:val="15"/>
          <w:szCs w:val="15"/>
          <w:lang w:val="en-CA"/>
        </w:rPr>
        <w:t xml:space="preserve"> </w:t>
      </w:r>
      <w:r w:rsidRPr="006D7E72">
        <w:rPr>
          <w:rFonts w:ascii="Times New Roman" w:hAnsi="Times New Roman" w:cs="Times New Roman"/>
          <w:b/>
          <w:bCs/>
          <w:spacing w:val="-2"/>
          <w:sz w:val="15"/>
          <w:szCs w:val="15"/>
        </w:rPr>
        <w:t xml:space="preserve">                 Sách </w:t>
      </w:r>
      <w:r>
        <w:rPr>
          <w:rFonts w:ascii="Times New Roman" w:hAnsi="Times New Roman" w:cs="Times New Roman"/>
          <w:b/>
          <w:bCs/>
          <w:spacing w:val="-2"/>
          <w:sz w:val="15"/>
          <w:szCs w:val="15"/>
          <w:lang w:val="fr-CA"/>
        </w:rPr>
        <w:t xml:space="preserve">song ngữ anh việt </w:t>
      </w:r>
      <w:r w:rsidRPr="006D7E72">
        <w:rPr>
          <w:rFonts w:ascii="Times New Roman" w:hAnsi="Times New Roman" w:cs="Times New Roman"/>
          <w:b/>
          <w:bCs/>
          <w:spacing w:val="-2"/>
          <w:sz w:val="15"/>
          <w:szCs w:val="15"/>
        </w:rPr>
        <w:t>sắp in</w:t>
      </w:r>
      <w:r w:rsidRPr="006D7E72">
        <w:rPr>
          <w:rFonts w:ascii="Times New Roman" w:hAnsi="Times New Roman" w:cs="Times New Roman"/>
          <w:bCs/>
          <w:color w:val="FF0000"/>
          <w:spacing w:val="-2"/>
          <w:sz w:val="15"/>
          <w:szCs w:val="15"/>
        </w:rPr>
        <w:t xml:space="preserve"> </w:t>
      </w:r>
    </w:p>
    <w:p w14:paraId="32505213" w14:textId="77777777" w:rsidR="007F14A3"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rPr>
      </w:pPr>
      <w:r w:rsidRPr="006D7E72">
        <w:rPr>
          <w:rFonts w:ascii="Times New Roman" w:hAnsi="Times New Roman" w:cs="Times New Roman"/>
          <w:bCs/>
          <w:spacing w:val="-2"/>
          <w:sz w:val="15"/>
          <w:szCs w:val="15"/>
        </w:rPr>
        <w:t xml:space="preserve">                   </w:t>
      </w:r>
      <w:r>
        <w:rPr>
          <w:rFonts w:ascii="Times New Roman" w:hAnsi="Times New Roman" w:cs="Times New Roman"/>
          <w:bCs/>
          <w:spacing w:val="-2"/>
          <w:sz w:val="15"/>
          <w:szCs w:val="15"/>
        </w:rPr>
        <w:t>Triết lý Cao Đài</w:t>
      </w:r>
    </w:p>
    <w:p w14:paraId="4E698090" w14:textId="77777777" w:rsidR="007F14A3" w:rsidRPr="006D7E72"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rPr>
      </w:pPr>
      <w:r>
        <w:rPr>
          <w:rFonts w:ascii="Times New Roman" w:hAnsi="Times New Roman" w:cs="Times New Roman"/>
          <w:bCs/>
          <w:spacing w:val="-2"/>
          <w:sz w:val="15"/>
          <w:szCs w:val="15"/>
        </w:rPr>
        <w:t xml:space="preserve">                   </w:t>
      </w:r>
      <w:r w:rsidRPr="006D7E72">
        <w:rPr>
          <w:rFonts w:ascii="Times New Roman" w:hAnsi="Times New Roman" w:cs="Times New Roman"/>
          <w:bCs/>
          <w:spacing w:val="-2"/>
          <w:sz w:val="15"/>
          <w:szCs w:val="15"/>
        </w:rPr>
        <w:t>Văn Hóa Cao Đài</w:t>
      </w:r>
    </w:p>
    <w:p w14:paraId="4075F01A" w14:textId="77777777" w:rsidR="007F14A3"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rPr>
      </w:pPr>
      <w:r w:rsidRPr="006D7E72">
        <w:rPr>
          <w:rFonts w:ascii="Times New Roman" w:hAnsi="Times New Roman" w:cs="Times New Roman"/>
          <w:bCs/>
          <w:spacing w:val="-2"/>
          <w:sz w:val="15"/>
          <w:szCs w:val="15"/>
        </w:rPr>
        <w:t xml:space="preserve">                   Hệ phái Cao Đài</w:t>
      </w:r>
    </w:p>
    <w:p w14:paraId="0788DC7B" w14:textId="77777777" w:rsidR="007F14A3" w:rsidRPr="00AA3B91"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lang w:val="fr-CA"/>
        </w:rPr>
      </w:pPr>
      <w:r>
        <w:rPr>
          <w:rFonts w:ascii="Times New Roman" w:hAnsi="Times New Roman" w:cs="Times New Roman"/>
          <w:bCs/>
          <w:spacing w:val="-2"/>
          <w:sz w:val="15"/>
          <w:szCs w:val="15"/>
          <w:lang w:val="fr-CA"/>
        </w:rPr>
        <w:t xml:space="preserve">                  16 bài học văn hóa Việt</w:t>
      </w:r>
    </w:p>
    <w:p w14:paraId="287F15A7" w14:textId="77777777" w:rsidR="007F14A3" w:rsidRPr="003A4669"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rPr>
      </w:pPr>
    </w:p>
    <w:p w14:paraId="2E6E7FA3" w14:textId="77777777" w:rsidR="007F14A3" w:rsidRPr="003E2A8E"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
          <w:bCs/>
          <w:spacing w:val="-2"/>
          <w:sz w:val="15"/>
          <w:szCs w:val="15"/>
        </w:rPr>
      </w:pPr>
      <w:r w:rsidRPr="003E2A8E">
        <w:rPr>
          <w:rFonts w:ascii="Times New Roman" w:hAnsi="Times New Roman" w:cs="Times New Roman"/>
          <w:b/>
          <w:bCs/>
          <w:spacing w:val="-2"/>
          <w:sz w:val="15"/>
          <w:szCs w:val="15"/>
        </w:rPr>
        <w:t xml:space="preserve">                  Sách đã in</w:t>
      </w:r>
    </w:p>
    <w:p w14:paraId="60234D21" w14:textId="77777777" w:rsidR="007F14A3" w:rsidRPr="000B1B45"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lang w:val="fr-CA"/>
        </w:rPr>
      </w:pPr>
      <w:r>
        <w:rPr>
          <w:rFonts w:ascii="Times New Roman" w:hAnsi="Times New Roman" w:cs="Times New Roman"/>
          <w:bCs/>
          <w:spacing w:val="-2"/>
          <w:sz w:val="15"/>
          <w:szCs w:val="15"/>
          <w:lang w:val="fr-CA"/>
        </w:rPr>
        <w:t xml:space="preserve"> </w:t>
      </w:r>
    </w:p>
    <w:p w14:paraId="4552DEAD" w14:textId="77777777" w:rsidR="007F14A3" w:rsidRPr="000B1B45"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lang w:val="fr-CA"/>
        </w:rPr>
      </w:pPr>
      <w:r w:rsidRPr="00633561">
        <w:rPr>
          <w:rFonts w:ascii="Times New Roman" w:hAnsi="Times New Roman" w:cs="Times New Roman"/>
          <w:bCs/>
          <w:spacing w:val="-2"/>
          <w:sz w:val="15"/>
          <w:szCs w:val="15"/>
        </w:rPr>
        <w:t xml:space="preserve">                  2019 </w:t>
      </w:r>
      <w:r>
        <w:rPr>
          <w:rFonts w:ascii="Times New Roman" w:hAnsi="Times New Roman" w:cs="Times New Roman"/>
          <w:bCs/>
          <w:spacing w:val="-2"/>
          <w:sz w:val="15"/>
          <w:szCs w:val="15"/>
          <w:lang w:val="fr-CA"/>
        </w:rPr>
        <w:t>Lịch sử Hội Thánh Em, Liên Hiệp Hội Thánh Em ấn hành, canada</w:t>
      </w:r>
    </w:p>
    <w:p w14:paraId="17357E13" w14:textId="77777777" w:rsidR="007F14A3" w:rsidRPr="007C6FD5"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rPr>
      </w:pPr>
      <w:r w:rsidRPr="008D00B4">
        <w:rPr>
          <w:rFonts w:ascii="Times New Roman" w:hAnsi="Times New Roman" w:cs="Times New Roman"/>
          <w:bCs/>
          <w:spacing w:val="-2"/>
          <w:sz w:val="15"/>
          <w:szCs w:val="15"/>
        </w:rPr>
        <w:t xml:space="preserve">                   2016 Âm Dương Ẩm Thực, </w:t>
      </w:r>
      <w:r w:rsidRPr="00BB2848">
        <w:rPr>
          <w:rFonts w:ascii="Times New Roman" w:hAnsi="Times New Roman" w:cs="Times New Roman"/>
          <w:bCs/>
          <w:spacing w:val="-2"/>
          <w:sz w:val="15"/>
          <w:szCs w:val="15"/>
        </w:rPr>
        <w:t xml:space="preserve"> Thánh Thất  Seattle</w:t>
      </w:r>
      <w:r w:rsidRPr="008D00B4">
        <w:rPr>
          <w:rFonts w:ascii="Times New Roman" w:hAnsi="Times New Roman" w:cs="Times New Roman"/>
          <w:bCs/>
          <w:spacing w:val="-2"/>
          <w:sz w:val="15"/>
          <w:szCs w:val="15"/>
        </w:rPr>
        <w:t xml:space="preserve"> Hoa Kỳ, 201</w:t>
      </w:r>
      <w:r w:rsidRPr="007C6FD5">
        <w:rPr>
          <w:rFonts w:ascii="Times New Roman" w:hAnsi="Times New Roman" w:cs="Times New Roman"/>
          <w:bCs/>
          <w:spacing w:val="-2"/>
          <w:sz w:val="15"/>
          <w:szCs w:val="15"/>
        </w:rPr>
        <w:t>6</w:t>
      </w:r>
    </w:p>
    <w:p w14:paraId="7A324F9A" w14:textId="77777777" w:rsidR="007F14A3" w:rsidRPr="008D00B4"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Cs/>
          <w:spacing w:val="-2"/>
          <w:sz w:val="15"/>
          <w:szCs w:val="15"/>
        </w:rPr>
      </w:pPr>
      <w:r w:rsidRPr="008D00B4">
        <w:rPr>
          <w:rFonts w:ascii="Times New Roman" w:hAnsi="Times New Roman" w:cs="Times New Roman"/>
          <w:bCs/>
          <w:spacing w:val="-2"/>
          <w:sz w:val="15"/>
          <w:szCs w:val="15"/>
        </w:rPr>
        <w:t xml:space="preserve">                   2015   Thiên Thư Tòa Thánh chú giải, Viện Khảo Cứu Đạo Cao Đài, Cali. Hoa Kỳ, 2015</w:t>
      </w:r>
    </w:p>
    <w:p w14:paraId="7724C9B1" w14:textId="77777777" w:rsidR="007F14A3" w:rsidRPr="008D00B4"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b/>
          <w:bCs/>
          <w:spacing w:val="-2"/>
          <w:sz w:val="15"/>
          <w:szCs w:val="15"/>
          <w:lang w:val="fr-CA"/>
        </w:rPr>
      </w:pPr>
      <w:r w:rsidRPr="008D00B4">
        <w:rPr>
          <w:rFonts w:ascii="Times New Roman" w:hAnsi="Times New Roman" w:cs="Times New Roman"/>
          <w:bCs/>
          <w:spacing w:val="-2"/>
          <w:sz w:val="15"/>
          <w:szCs w:val="15"/>
        </w:rPr>
        <w:t xml:space="preserve">                   </w:t>
      </w:r>
      <w:r w:rsidRPr="008D00B4">
        <w:rPr>
          <w:rFonts w:ascii="Times New Roman" w:hAnsi="Times New Roman" w:cs="Times New Roman"/>
          <w:bCs/>
          <w:spacing w:val="-2"/>
          <w:sz w:val="15"/>
          <w:szCs w:val="15"/>
          <w:lang w:val="fr-CA"/>
        </w:rPr>
        <w:t>2005   Le Caodaïsme, Théorie des Trois Trésors et des Cinq Fluides, Chân Tâm Publisher, California.</w:t>
      </w:r>
    </w:p>
    <w:p w14:paraId="595A8A27"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spacing w:val="-2"/>
          <w:sz w:val="15"/>
          <w:szCs w:val="15"/>
          <w:lang w:val="fr-CA"/>
        </w:rPr>
      </w:pPr>
      <w:r w:rsidRPr="003C2666">
        <w:rPr>
          <w:rFonts w:ascii="Times New Roman" w:hAnsi="Times New Roman" w:cs="Times New Roman"/>
          <w:spacing w:val="-2"/>
          <w:sz w:val="15"/>
          <w:szCs w:val="15"/>
          <w:lang w:val="fr-CA"/>
        </w:rPr>
        <w:t xml:space="preserve">                   1995</w:t>
      </w:r>
      <w:r w:rsidRPr="003C2666">
        <w:rPr>
          <w:rFonts w:ascii="Times New Roman" w:hAnsi="Times New Roman" w:cs="Times New Roman"/>
          <w:spacing w:val="-2"/>
          <w:sz w:val="15"/>
          <w:szCs w:val="15"/>
          <w:lang w:val="fr-CA"/>
        </w:rPr>
        <w:tab/>
        <w:t xml:space="preserve">   Triết Lý Đạo Cao Đài, Minh Thiện xuất bản, Canada.</w:t>
      </w:r>
    </w:p>
    <w:p w14:paraId="0172E7F1"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spacing w:val="-2"/>
          <w:sz w:val="15"/>
          <w:szCs w:val="15"/>
          <w:lang w:val="fr-CA"/>
        </w:rPr>
      </w:pPr>
      <w:r w:rsidRPr="003C2666">
        <w:rPr>
          <w:rFonts w:ascii="Times New Roman" w:hAnsi="Times New Roman" w:cs="Times New Roman"/>
          <w:spacing w:val="-2"/>
          <w:sz w:val="15"/>
          <w:szCs w:val="15"/>
          <w:lang w:val="fr-CA"/>
        </w:rPr>
        <w:t xml:space="preserve">                   1994</w:t>
      </w:r>
      <w:r w:rsidRPr="003C2666">
        <w:rPr>
          <w:rFonts w:ascii="Times New Roman" w:hAnsi="Times New Roman" w:cs="Times New Roman"/>
          <w:spacing w:val="-2"/>
          <w:sz w:val="15"/>
          <w:szCs w:val="15"/>
          <w:lang w:val="fr-CA"/>
        </w:rPr>
        <w:tab/>
        <w:t xml:space="preserve">   Văn Hóa Việt, Nắng Mới xuất bản, Canada.</w:t>
      </w:r>
    </w:p>
    <w:p w14:paraId="3038C000"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lang w:val="fr-CA"/>
        </w:rPr>
        <w:t xml:space="preserve">                   1992  Religion et adaptation: les réfugiés vietnamiens au Canada, Université Laval, Canada. *</w:t>
      </w:r>
    </w:p>
    <w:p w14:paraId="0C2A835D"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lang w:val="fr-CA"/>
        </w:rPr>
        <w:t xml:space="preserve">                   1990</w:t>
      </w:r>
      <w:r w:rsidRPr="003C2666">
        <w:rPr>
          <w:rFonts w:ascii="Times New Roman" w:hAnsi="Times New Roman" w:cs="Times New Roman"/>
          <w:color w:val="000000"/>
          <w:spacing w:val="-2"/>
          <w:sz w:val="15"/>
          <w:szCs w:val="15"/>
          <w:lang w:val="fr-CA"/>
        </w:rPr>
        <w:tab/>
        <w:t xml:space="preserve">    Fleur de lotus et feuille d'érable, la vie religieuse des Vietnamiens du Québec, Département d'Anthropologie,      </w:t>
      </w:r>
    </w:p>
    <w:p w14:paraId="55FE5113"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lang w:val="fr-CA"/>
        </w:rPr>
        <w:t xml:space="preserve">                               Université Laval, doc. </w:t>
      </w:r>
      <w:proofErr w:type="gramStart"/>
      <w:r w:rsidRPr="003C2666">
        <w:rPr>
          <w:rFonts w:ascii="Times New Roman" w:hAnsi="Times New Roman" w:cs="Times New Roman"/>
          <w:color w:val="000000"/>
          <w:spacing w:val="-2"/>
          <w:sz w:val="15"/>
          <w:szCs w:val="15"/>
          <w:lang w:val="fr-CA"/>
        </w:rPr>
        <w:t>de</w:t>
      </w:r>
      <w:proofErr w:type="gramEnd"/>
      <w:r w:rsidRPr="003C2666">
        <w:rPr>
          <w:rFonts w:ascii="Times New Roman" w:hAnsi="Times New Roman" w:cs="Times New Roman"/>
          <w:color w:val="000000"/>
          <w:spacing w:val="-2"/>
          <w:sz w:val="15"/>
          <w:szCs w:val="15"/>
          <w:lang w:val="fr-CA"/>
        </w:rPr>
        <w:t xml:space="preserve"> recherche No. 7, Canada *.</w:t>
      </w:r>
    </w:p>
    <w:p w14:paraId="187936A2"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en-CA"/>
        </w:rPr>
      </w:pPr>
      <w:r w:rsidRPr="003C2666">
        <w:rPr>
          <w:rFonts w:ascii="Times New Roman" w:hAnsi="Times New Roman" w:cs="Times New Roman"/>
          <w:color w:val="000000"/>
          <w:spacing w:val="-2"/>
          <w:sz w:val="15"/>
          <w:szCs w:val="15"/>
          <w:lang w:val="fr-CA"/>
        </w:rPr>
        <w:t xml:space="preserve">                   </w:t>
      </w:r>
      <w:r w:rsidRPr="003C2666">
        <w:rPr>
          <w:rFonts w:ascii="Times New Roman" w:hAnsi="Times New Roman" w:cs="Times New Roman"/>
          <w:color w:val="000000"/>
          <w:spacing w:val="-2"/>
          <w:sz w:val="15"/>
          <w:szCs w:val="15"/>
          <w:lang w:val="en-CA"/>
        </w:rPr>
        <w:t>1988</w:t>
      </w:r>
      <w:r w:rsidRPr="003C2666">
        <w:rPr>
          <w:rFonts w:ascii="Times New Roman" w:hAnsi="Times New Roman" w:cs="Times New Roman"/>
          <w:color w:val="000000"/>
          <w:spacing w:val="-2"/>
          <w:sz w:val="15"/>
          <w:szCs w:val="15"/>
          <w:lang w:val="en-CA"/>
        </w:rPr>
        <w:tab/>
        <w:t xml:space="preserve">    Exile in a cold land, a vietnamese community in </w:t>
      </w:r>
      <w:smartTag w:uri="urn:schemas-microsoft-com:office:smarttags" w:element="country-region">
        <w:r w:rsidRPr="003C2666">
          <w:rPr>
            <w:rFonts w:ascii="Times New Roman" w:hAnsi="Times New Roman" w:cs="Times New Roman"/>
            <w:color w:val="000000"/>
            <w:spacing w:val="-2"/>
            <w:sz w:val="15"/>
            <w:szCs w:val="15"/>
            <w:lang w:val="en-CA"/>
          </w:rPr>
          <w:t>Canada</w:t>
        </w:r>
      </w:smartTag>
      <w:r w:rsidRPr="003C2666">
        <w:rPr>
          <w:rFonts w:ascii="Times New Roman" w:hAnsi="Times New Roman" w:cs="Times New Roman"/>
          <w:color w:val="000000"/>
          <w:spacing w:val="-2"/>
          <w:sz w:val="15"/>
          <w:szCs w:val="15"/>
          <w:lang w:val="en-CA"/>
        </w:rPr>
        <w:t xml:space="preserve">, </w:t>
      </w:r>
      <w:smartTag w:uri="urn:schemas-microsoft-com:office:smarttags" w:element="place">
        <w:smartTag w:uri="urn:schemas-microsoft-com:office:smarttags" w:element="City">
          <w:r w:rsidRPr="003C2666">
            <w:rPr>
              <w:rFonts w:ascii="Times New Roman" w:hAnsi="Times New Roman" w:cs="Times New Roman"/>
              <w:color w:val="000000"/>
              <w:spacing w:val="-2"/>
              <w:sz w:val="15"/>
              <w:szCs w:val="15"/>
              <w:lang w:val="en-CA"/>
            </w:rPr>
            <w:t>Yale Center</w:t>
          </w:r>
        </w:smartTag>
        <w:r w:rsidRPr="003C2666">
          <w:rPr>
            <w:rFonts w:ascii="Times New Roman" w:hAnsi="Times New Roman" w:cs="Times New Roman"/>
            <w:color w:val="000000"/>
            <w:spacing w:val="-2"/>
            <w:sz w:val="15"/>
            <w:szCs w:val="15"/>
            <w:lang w:val="en-CA"/>
          </w:rPr>
          <w:t xml:space="preserve">, </w:t>
        </w:r>
        <w:smartTag w:uri="urn:schemas-microsoft-com:office:smarttags" w:element="country-region">
          <w:r w:rsidRPr="003C2666">
            <w:rPr>
              <w:rFonts w:ascii="Times New Roman" w:hAnsi="Times New Roman" w:cs="Times New Roman"/>
              <w:color w:val="000000"/>
              <w:spacing w:val="-2"/>
              <w:sz w:val="15"/>
              <w:szCs w:val="15"/>
              <w:lang w:val="en-CA"/>
            </w:rPr>
            <w:t>U.S.A.</w:t>
          </w:r>
        </w:smartTag>
      </w:smartTag>
      <w:r w:rsidRPr="003C2666">
        <w:rPr>
          <w:rFonts w:ascii="Times New Roman" w:hAnsi="Times New Roman" w:cs="Times New Roman"/>
          <w:color w:val="000000"/>
          <w:spacing w:val="-2"/>
          <w:sz w:val="15"/>
          <w:szCs w:val="15"/>
          <w:lang w:val="en-CA"/>
        </w:rPr>
        <w:t xml:space="preserve"> *</w:t>
      </w:r>
    </w:p>
    <w:p w14:paraId="7D31B638"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rPr>
        <w:t xml:space="preserve">                   </w:t>
      </w:r>
      <w:r w:rsidRPr="003C2666">
        <w:rPr>
          <w:rFonts w:ascii="Times New Roman" w:hAnsi="Times New Roman" w:cs="Times New Roman"/>
          <w:color w:val="000000"/>
          <w:spacing w:val="-2"/>
          <w:sz w:val="15"/>
          <w:szCs w:val="15"/>
          <w:lang w:val="fr-CA"/>
        </w:rPr>
        <w:t>1984</w:t>
      </w:r>
      <w:r w:rsidRPr="003C2666">
        <w:rPr>
          <w:rFonts w:ascii="Times New Roman" w:hAnsi="Times New Roman" w:cs="Times New Roman"/>
          <w:color w:val="000000"/>
          <w:spacing w:val="-2"/>
          <w:sz w:val="15"/>
          <w:szCs w:val="15"/>
          <w:lang w:val="fr-CA"/>
        </w:rPr>
        <w:tab/>
        <w:t xml:space="preserve">    Les Vietnamiens du Québec: profil sociolinguistique, Centre international de recherche sur le bilinguisme, </w:t>
      </w:r>
    </w:p>
    <w:p w14:paraId="77288C95"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lang w:val="fr-CA"/>
        </w:rPr>
        <w:t xml:space="preserve">                               B.136, Québec *.</w:t>
      </w:r>
    </w:p>
    <w:p w14:paraId="69A63546"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spacing w:val="-2"/>
          <w:sz w:val="15"/>
          <w:szCs w:val="15"/>
          <w:lang w:val="fr-CA"/>
        </w:rPr>
      </w:pPr>
      <w:r w:rsidRPr="003C2666">
        <w:rPr>
          <w:rFonts w:ascii="Times New Roman" w:hAnsi="Times New Roman" w:cs="Times New Roman"/>
          <w:b/>
          <w:color w:val="000000"/>
          <w:spacing w:val="-2"/>
          <w:sz w:val="15"/>
          <w:szCs w:val="15"/>
          <w:lang w:val="fr-CA"/>
        </w:rPr>
        <w:t xml:space="preserve">                  </w:t>
      </w:r>
      <w:r w:rsidRPr="003C2666">
        <w:rPr>
          <w:rFonts w:ascii="Times New Roman" w:hAnsi="Times New Roman" w:cs="Times New Roman"/>
          <w:spacing w:val="-2"/>
          <w:sz w:val="15"/>
          <w:szCs w:val="15"/>
          <w:lang w:val="fr-CA"/>
        </w:rPr>
        <w:t>1972    Hịên tình kinh tế Vịêt Nam, 2 tập, Lửa Thiêng xuất bản, Saigon.</w:t>
      </w:r>
    </w:p>
    <w:p w14:paraId="2856B618"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b/>
          <w:spacing w:val="-2"/>
          <w:sz w:val="15"/>
          <w:szCs w:val="15"/>
          <w:lang w:val="fr-CA"/>
        </w:rPr>
      </w:pPr>
      <w:r w:rsidRPr="003C2666">
        <w:rPr>
          <w:rFonts w:ascii="Times New Roman" w:hAnsi="Times New Roman" w:cs="Times New Roman"/>
          <w:b/>
          <w:spacing w:val="-2"/>
          <w:sz w:val="15"/>
          <w:szCs w:val="15"/>
          <w:lang w:val="fr-CA"/>
        </w:rPr>
        <w:t xml:space="preserve">                  </w:t>
      </w:r>
    </w:p>
    <w:p w14:paraId="21946D45"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b/>
          <w:spacing w:val="-2"/>
          <w:sz w:val="15"/>
          <w:szCs w:val="15"/>
          <w:lang w:val="fr-CA"/>
        </w:rPr>
      </w:pPr>
      <w:r w:rsidRPr="003C2666">
        <w:rPr>
          <w:rFonts w:ascii="Times New Roman" w:hAnsi="Times New Roman" w:cs="Times New Roman"/>
          <w:b/>
          <w:spacing w:val="-2"/>
          <w:sz w:val="15"/>
          <w:szCs w:val="15"/>
          <w:lang w:val="fr-CA"/>
        </w:rPr>
        <w:t xml:space="preserve">                  Bài khảo cứu</w:t>
      </w:r>
    </w:p>
    <w:p w14:paraId="5630AC88" w14:textId="564DBF83"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bCs/>
          <w:color w:val="000000"/>
          <w:spacing w:val="-2"/>
          <w:sz w:val="15"/>
          <w:szCs w:val="15"/>
          <w:lang w:val="fr-CA"/>
        </w:rPr>
      </w:pPr>
      <w:r w:rsidRPr="003C2666">
        <w:rPr>
          <w:rFonts w:ascii="Times New Roman" w:hAnsi="Times New Roman" w:cs="Times New Roman"/>
          <w:b/>
          <w:spacing w:val="-2"/>
          <w:sz w:val="15"/>
          <w:szCs w:val="15"/>
          <w:lang w:val="fr-CA"/>
        </w:rPr>
        <w:t xml:space="preserve">                   </w:t>
      </w:r>
      <w:r w:rsidRPr="003C2666">
        <w:rPr>
          <w:rFonts w:ascii="Times New Roman" w:hAnsi="Times New Roman" w:cs="Times New Roman"/>
          <w:bCs/>
          <w:color w:val="000000"/>
          <w:spacing w:val="-2"/>
          <w:sz w:val="15"/>
          <w:szCs w:val="15"/>
          <w:lang w:val="fr-CA"/>
        </w:rPr>
        <w:t>2008   Des poids et des mesures dans les campagnes du Vietnam, École française d’Extrême-</w:t>
      </w:r>
      <w:r w:rsidR="00054E2F" w:rsidRPr="003C2666">
        <w:rPr>
          <w:rFonts w:ascii="Times New Roman" w:hAnsi="Times New Roman" w:cs="Times New Roman"/>
          <w:bCs/>
          <w:color w:val="000000"/>
          <w:spacing w:val="-2"/>
          <w:sz w:val="15"/>
          <w:szCs w:val="15"/>
          <w:lang w:val="fr-CA"/>
        </w:rPr>
        <w:t>Orient, (</w:t>
      </w:r>
      <w:r w:rsidRPr="003C2666">
        <w:rPr>
          <w:rFonts w:ascii="Times New Roman" w:hAnsi="Times New Roman" w:cs="Times New Roman"/>
          <w:bCs/>
          <w:color w:val="000000"/>
          <w:spacing w:val="-2"/>
          <w:sz w:val="15"/>
          <w:szCs w:val="15"/>
          <w:lang w:val="fr-CA"/>
        </w:rPr>
        <w:t xml:space="preserve">Institut de  </w:t>
      </w:r>
    </w:p>
    <w:p w14:paraId="2457CDA7"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b/>
          <w:spacing w:val="-2"/>
          <w:sz w:val="15"/>
          <w:szCs w:val="15"/>
          <w:lang w:val="fr-CA"/>
        </w:rPr>
      </w:pPr>
      <w:r w:rsidRPr="003C2666">
        <w:rPr>
          <w:rFonts w:ascii="Times New Roman" w:hAnsi="Times New Roman" w:cs="Times New Roman"/>
          <w:bCs/>
          <w:color w:val="000000"/>
          <w:spacing w:val="-2"/>
          <w:sz w:val="15"/>
          <w:szCs w:val="15"/>
          <w:lang w:val="fr-CA"/>
        </w:rPr>
        <w:t xml:space="preserve">                               Recherche sur le Sud-Est Asiatique, T.2, Paris</w:t>
      </w:r>
      <w:r w:rsidRPr="003C2666">
        <w:rPr>
          <w:rFonts w:ascii="Times New Roman" w:hAnsi="Times New Roman" w:cs="Times New Roman"/>
          <w:color w:val="000000"/>
          <w:spacing w:val="-2"/>
          <w:sz w:val="15"/>
          <w:szCs w:val="15"/>
          <w:lang w:val="fr-CA"/>
        </w:rPr>
        <w:t>*</w:t>
      </w:r>
    </w:p>
    <w:p w14:paraId="577936E4" w14:textId="716DDCD0"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lang w:val="fr-CA"/>
        </w:rPr>
        <w:t xml:space="preserve">                   1998</w:t>
      </w:r>
      <w:r w:rsidRPr="003C2666">
        <w:rPr>
          <w:rFonts w:ascii="Times New Roman" w:hAnsi="Times New Roman" w:cs="Times New Roman"/>
          <w:color w:val="000000"/>
          <w:spacing w:val="-2"/>
          <w:sz w:val="15"/>
          <w:szCs w:val="15"/>
          <w:lang w:val="fr-CA"/>
        </w:rPr>
        <w:tab/>
        <w:t xml:space="preserve">    Le </w:t>
      </w:r>
      <w:r w:rsidRPr="003C2666">
        <w:rPr>
          <w:rFonts w:ascii="Times New Roman" w:hAnsi="Times New Roman" w:cs="Times New Roman"/>
          <w:i/>
          <w:color w:val="000000"/>
          <w:spacing w:val="-2"/>
          <w:sz w:val="15"/>
          <w:szCs w:val="15"/>
          <w:lang w:val="fr-CA"/>
        </w:rPr>
        <w:t>Thờ Mẫu</w:t>
      </w:r>
      <w:r w:rsidRPr="003C2666">
        <w:rPr>
          <w:rFonts w:ascii="Times New Roman" w:hAnsi="Times New Roman" w:cs="Times New Roman"/>
          <w:color w:val="000000"/>
          <w:spacing w:val="-2"/>
          <w:sz w:val="15"/>
          <w:szCs w:val="15"/>
          <w:lang w:val="fr-CA"/>
        </w:rPr>
        <w:t xml:space="preserve">, un chamanisme </w:t>
      </w:r>
      <w:r w:rsidR="00054E2F" w:rsidRPr="003C2666">
        <w:rPr>
          <w:rFonts w:ascii="Times New Roman" w:hAnsi="Times New Roman" w:cs="Times New Roman"/>
          <w:color w:val="000000"/>
          <w:spacing w:val="-2"/>
          <w:sz w:val="15"/>
          <w:szCs w:val="15"/>
          <w:lang w:val="fr-CA"/>
        </w:rPr>
        <w:t>vietnamien?</w:t>
      </w:r>
      <w:r w:rsidRPr="003C2666">
        <w:rPr>
          <w:rFonts w:ascii="Times New Roman" w:hAnsi="Times New Roman" w:cs="Times New Roman"/>
          <w:color w:val="000000"/>
          <w:spacing w:val="-2"/>
          <w:sz w:val="15"/>
          <w:szCs w:val="15"/>
          <w:lang w:val="fr-CA"/>
        </w:rPr>
        <w:t xml:space="preserve"> Anthropologie et Société, Université Laval, Québec *</w:t>
      </w:r>
    </w:p>
    <w:p w14:paraId="603B9DA5" w14:textId="5512254C" w:rsidR="007F14A3" w:rsidRPr="003C2666" w:rsidRDefault="007F14A3" w:rsidP="007F14A3">
      <w:pPr>
        <w:tabs>
          <w:tab w:val="center" w:pos="3600"/>
        </w:tabs>
        <w:suppressAutoHyphens/>
        <w:spacing w:after="0"/>
        <w:ind w:left="908" w:hanging="908"/>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lang w:val="fr-CA"/>
        </w:rPr>
        <w:t xml:space="preserve">                   1993</w:t>
      </w:r>
      <w:r w:rsidRPr="003C2666">
        <w:rPr>
          <w:rFonts w:ascii="Times New Roman" w:hAnsi="Times New Roman" w:cs="Times New Roman"/>
          <w:color w:val="000000"/>
          <w:spacing w:val="-2"/>
          <w:sz w:val="15"/>
          <w:szCs w:val="15"/>
          <w:lang w:val="fr-CA"/>
        </w:rPr>
        <w:tab/>
        <w:t xml:space="preserve">    De quelques usages du sel dans la culture vietnamienne, Collection Grand Sud N</w:t>
      </w:r>
      <w:r w:rsidRPr="003C2666">
        <w:rPr>
          <w:rFonts w:ascii="Times New Roman" w:hAnsi="Times New Roman" w:cs="Times New Roman"/>
          <w:color w:val="000000"/>
          <w:spacing w:val="-2"/>
          <w:sz w:val="15"/>
          <w:szCs w:val="15"/>
          <w:vertAlign w:val="superscript"/>
          <w:lang w:val="fr-CA"/>
        </w:rPr>
        <w:t>o</w:t>
      </w:r>
      <w:r w:rsidRPr="003C2666">
        <w:rPr>
          <w:rFonts w:ascii="Times New Roman" w:hAnsi="Times New Roman" w:cs="Times New Roman"/>
          <w:color w:val="000000"/>
          <w:spacing w:val="-2"/>
          <w:sz w:val="15"/>
          <w:szCs w:val="15"/>
          <w:lang w:val="fr-CA"/>
        </w:rPr>
        <w:t xml:space="preserve"> </w:t>
      </w:r>
      <w:r w:rsidR="00054E2F" w:rsidRPr="003C2666">
        <w:rPr>
          <w:rFonts w:ascii="Times New Roman" w:hAnsi="Times New Roman" w:cs="Times New Roman"/>
          <w:color w:val="000000"/>
          <w:spacing w:val="-2"/>
          <w:sz w:val="15"/>
          <w:szCs w:val="15"/>
          <w:lang w:val="fr-CA"/>
        </w:rPr>
        <w:t>4, Prince</w:t>
      </w:r>
      <w:r w:rsidRPr="003C2666">
        <w:rPr>
          <w:rFonts w:ascii="Times New Roman" w:hAnsi="Times New Roman" w:cs="Times New Roman"/>
          <w:color w:val="000000"/>
          <w:spacing w:val="-2"/>
          <w:sz w:val="15"/>
          <w:szCs w:val="15"/>
          <w:lang w:val="fr-CA"/>
        </w:rPr>
        <w:t xml:space="preserve"> of Songkhla</w:t>
      </w:r>
    </w:p>
    <w:p w14:paraId="6A1BB475" w14:textId="77777777" w:rsidR="007F14A3" w:rsidRPr="003C2666" w:rsidRDefault="007F14A3" w:rsidP="007F14A3">
      <w:pPr>
        <w:tabs>
          <w:tab w:val="center" w:pos="3600"/>
        </w:tabs>
        <w:suppressAutoHyphens/>
        <w:spacing w:after="0"/>
        <w:ind w:left="908" w:hanging="908"/>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lang w:val="fr-CA"/>
        </w:rPr>
        <w:t xml:space="preserve">                               University, Thaïland</w:t>
      </w:r>
    </w:p>
    <w:p w14:paraId="43E6CD76"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r w:rsidRPr="003C2666">
        <w:rPr>
          <w:rFonts w:ascii="Times New Roman" w:hAnsi="Times New Roman" w:cs="Times New Roman"/>
          <w:color w:val="000000"/>
          <w:spacing w:val="-2"/>
          <w:sz w:val="15"/>
          <w:szCs w:val="15"/>
          <w:lang w:val="fr-CA"/>
        </w:rPr>
        <w:t xml:space="preserve">                   1987</w:t>
      </w:r>
      <w:r w:rsidRPr="003C2666">
        <w:rPr>
          <w:rFonts w:ascii="Times New Roman" w:hAnsi="Times New Roman" w:cs="Times New Roman"/>
          <w:color w:val="000000"/>
          <w:spacing w:val="-2"/>
          <w:sz w:val="15"/>
          <w:szCs w:val="15"/>
          <w:lang w:val="fr-CA"/>
        </w:rPr>
        <w:tab/>
        <w:t xml:space="preserve">    Les Vietnamiens à Québec et leurs problèmes d'intégration, Centre international de recherche sur le bilinguisme,</w:t>
      </w:r>
    </w:p>
    <w:p w14:paraId="0865035C"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rPr>
      </w:pPr>
      <w:r w:rsidRPr="003C2666">
        <w:rPr>
          <w:rFonts w:ascii="Times New Roman" w:hAnsi="Times New Roman" w:cs="Times New Roman"/>
          <w:color w:val="000000"/>
          <w:spacing w:val="-2"/>
          <w:sz w:val="15"/>
          <w:szCs w:val="15"/>
          <w:lang w:val="fr-CA"/>
        </w:rPr>
        <w:t xml:space="preserve">                               </w:t>
      </w:r>
      <w:r w:rsidRPr="003C2666">
        <w:rPr>
          <w:rFonts w:ascii="Times New Roman" w:hAnsi="Times New Roman" w:cs="Times New Roman"/>
          <w:color w:val="000000"/>
          <w:spacing w:val="-2"/>
          <w:sz w:val="15"/>
          <w:szCs w:val="15"/>
        </w:rPr>
        <w:t>publication B-164, Canada *.</w:t>
      </w:r>
    </w:p>
    <w:p w14:paraId="263E8B95" w14:textId="7777777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en-CA"/>
        </w:rPr>
      </w:pPr>
      <w:r w:rsidRPr="003C2666">
        <w:rPr>
          <w:rFonts w:ascii="Times New Roman" w:hAnsi="Times New Roman" w:cs="Times New Roman"/>
          <w:color w:val="000000"/>
          <w:spacing w:val="-2"/>
          <w:sz w:val="15"/>
          <w:szCs w:val="15"/>
        </w:rPr>
        <w:t xml:space="preserve">                   </w:t>
      </w:r>
      <w:r w:rsidRPr="003C2666">
        <w:rPr>
          <w:rFonts w:ascii="Times New Roman" w:hAnsi="Times New Roman" w:cs="Times New Roman"/>
          <w:color w:val="000000"/>
          <w:spacing w:val="-2"/>
          <w:sz w:val="15"/>
          <w:szCs w:val="15"/>
          <w:lang w:val="en-CA"/>
        </w:rPr>
        <w:t>1985</w:t>
      </w:r>
      <w:r w:rsidRPr="003C2666">
        <w:rPr>
          <w:rFonts w:ascii="Times New Roman" w:hAnsi="Times New Roman" w:cs="Times New Roman"/>
          <w:color w:val="000000"/>
          <w:spacing w:val="-2"/>
          <w:sz w:val="15"/>
          <w:szCs w:val="15"/>
          <w:lang w:val="en-CA"/>
        </w:rPr>
        <w:tab/>
        <w:t xml:space="preserve">    The survival of the vietnamese language in Quebec, The Vietnam forum No.6, U.S.A. *</w:t>
      </w:r>
    </w:p>
    <w:p w14:paraId="487D9E95" w14:textId="77EBFD97"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spacing w:val="-2"/>
          <w:sz w:val="15"/>
          <w:szCs w:val="15"/>
          <w:lang w:val="fr-CA"/>
        </w:rPr>
      </w:pPr>
      <w:r w:rsidRPr="003C2666">
        <w:rPr>
          <w:rFonts w:ascii="Times New Roman" w:hAnsi="Times New Roman" w:cs="Times New Roman"/>
          <w:spacing w:val="-2"/>
          <w:sz w:val="15"/>
          <w:szCs w:val="15"/>
        </w:rPr>
        <w:t xml:space="preserve">                   </w:t>
      </w:r>
      <w:r w:rsidRPr="003C2666">
        <w:rPr>
          <w:rFonts w:ascii="Times New Roman" w:hAnsi="Times New Roman" w:cs="Times New Roman"/>
          <w:spacing w:val="-2"/>
          <w:sz w:val="15"/>
          <w:szCs w:val="15"/>
          <w:lang w:val="fr-CA"/>
        </w:rPr>
        <w:t>1974</w:t>
      </w:r>
      <w:r w:rsidRPr="003C2666">
        <w:rPr>
          <w:rFonts w:ascii="Times New Roman" w:hAnsi="Times New Roman" w:cs="Times New Roman"/>
          <w:spacing w:val="-2"/>
          <w:sz w:val="15"/>
          <w:szCs w:val="15"/>
          <w:lang w:val="fr-CA"/>
        </w:rPr>
        <w:tab/>
        <w:t xml:space="preserve">    Les marais salants de la province de Bạc Liêu, Société des Études indochinoises, </w:t>
      </w:r>
      <w:r w:rsidR="00054E2F" w:rsidRPr="003C2666">
        <w:rPr>
          <w:rFonts w:ascii="Times New Roman" w:hAnsi="Times New Roman" w:cs="Times New Roman"/>
          <w:spacing w:val="-2"/>
          <w:sz w:val="15"/>
          <w:szCs w:val="15"/>
          <w:lang w:val="fr-CA"/>
        </w:rPr>
        <w:t>T. XLIX.</w:t>
      </w:r>
    </w:p>
    <w:p w14:paraId="16399099" w14:textId="02DFD796" w:rsidR="007F14A3" w:rsidRPr="003C2666"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spacing w:val="-2"/>
          <w:sz w:val="15"/>
          <w:szCs w:val="15"/>
          <w:lang w:val="fr-CA"/>
        </w:rPr>
      </w:pPr>
      <w:r w:rsidRPr="003C2666">
        <w:rPr>
          <w:rFonts w:ascii="Times New Roman" w:hAnsi="Times New Roman" w:cs="Times New Roman"/>
          <w:spacing w:val="-2"/>
          <w:sz w:val="15"/>
          <w:szCs w:val="15"/>
          <w:lang w:val="fr-CA"/>
        </w:rPr>
        <w:t xml:space="preserve">                   1968</w:t>
      </w:r>
      <w:r w:rsidRPr="003C2666">
        <w:rPr>
          <w:rFonts w:ascii="Times New Roman" w:hAnsi="Times New Roman" w:cs="Times New Roman"/>
          <w:spacing w:val="-2"/>
          <w:sz w:val="15"/>
          <w:szCs w:val="15"/>
          <w:lang w:val="fr-CA"/>
        </w:rPr>
        <w:tab/>
        <w:t xml:space="preserve">    Les formations latéritiques à Bình Dương, Société des Études indochinoises, </w:t>
      </w:r>
      <w:r w:rsidR="00054E2F" w:rsidRPr="003C2666">
        <w:rPr>
          <w:rFonts w:ascii="Times New Roman" w:hAnsi="Times New Roman" w:cs="Times New Roman"/>
          <w:spacing w:val="-2"/>
          <w:sz w:val="15"/>
          <w:szCs w:val="15"/>
          <w:lang w:val="fr-CA"/>
        </w:rPr>
        <w:t>T. XLIII.</w:t>
      </w:r>
    </w:p>
    <w:p w14:paraId="396D0896" w14:textId="77777777" w:rsidR="007F14A3" w:rsidRPr="00FB5538"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r w:rsidRPr="003C2666">
        <w:rPr>
          <w:rFonts w:ascii="Times New Roman" w:hAnsi="Times New Roman" w:cs="Times New Roman"/>
          <w:spacing w:val="-2"/>
          <w:sz w:val="15"/>
          <w:szCs w:val="15"/>
          <w:lang w:val="fr-CA"/>
        </w:rPr>
        <w:t xml:space="preserve">                   1962</w:t>
      </w:r>
      <w:r w:rsidRPr="003C2666">
        <w:rPr>
          <w:rFonts w:ascii="Times New Roman" w:hAnsi="Times New Roman" w:cs="Times New Roman"/>
          <w:spacing w:val="-2"/>
          <w:sz w:val="15"/>
          <w:szCs w:val="15"/>
          <w:lang w:val="fr-CA"/>
        </w:rPr>
        <w:tab/>
        <w:t xml:space="preserve">    Une agglomération de sampans habités à Saigon, C.O.M., T.XV, Bordeaux.</w:t>
      </w:r>
      <w:r w:rsidRPr="003C2666">
        <w:rPr>
          <w:rFonts w:ascii="Times New Roman" w:hAnsi="Times New Roman" w:cs="Times New Roman"/>
          <w:color w:val="000000"/>
          <w:spacing w:val="-2"/>
          <w:sz w:val="15"/>
          <w:szCs w:val="15"/>
          <w:lang w:val="fr-CA"/>
        </w:rPr>
        <w:t xml:space="preserve"> </w:t>
      </w:r>
      <w:r w:rsidRPr="00FB5538">
        <w:rPr>
          <w:rFonts w:ascii="Times New Roman" w:hAnsi="Times New Roman" w:cs="Times New Roman"/>
          <w:color w:val="000000"/>
          <w:spacing w:val="-2"/>
          <w:sz w:val="15"/>
          <w:szCs w:val="15"/>
          <w:lang w:val="fr-CA"/>
        </w:rPr>
        <w:t>*</w:t>
      </w:r>
    </w:p>
    <w:p w14:paraId="26EF3584" w14:textId="77777777" w:rsidR="007F14A3" w:rsidRPr="00FB5538"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color w:val="000000"/>
          <w:spacing w:val="-2"/>
          <w:sz w:val="15"/>
          <w:szCs w:val="15"/>
          <w:lang w:val="fr-CA"/>
        </w:rPr>
      </w:pPr>
    </w:p>
    <w:p w14:paraId="41E4C652" w14:textId="77777777" w:rsidR="007F14A3" w:rsidRPr="00FB5538"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rFonts w:ascii="Times New Roman" w:hAnsi="Times New Roman" w:cs="Times New Roman"/>
          <w:spacing w:val="-2"/>
          <w:sz w:val="15"/>
          <w:szCs w:val="15"/>
          <w:lang w:val="fr-CA"/>
        </w:rPr>
      </w:pPr>
      <w:r w:rsidRPr="00FB5538">
        <w:rPr>
          <w:rFonts w:ascii="Times New Roman" w:hAnsi="Times New Roman" w:cs="Times New Roman"/>
          <w:color w:val="000000"/>
          <w:spacing w:val="-2"/>
          <w:sz w:val="15"/>
          <w:szCs w:val="15"/>
          <w:lang w:val="fr-CA"/>
        </w:rPr>
        <w:t xml:space="preserve">                         *        Đồng tác giả</w:t>
      </w:r>
    </w:p>
    <w:p w14:paraId="00990891" w14:textId="77777777" w:rsidR="007F14A3" w:rsidRPr="00FB5538" w:rsidRDefault="007F14A3" w:rsidP="007F14A3">
      <w:pPr>
        <w:tabs>
          <w:tab w:val="left" w:pos="-1440"/>
          <w:tab w:val="left" w:pos="-720"/>
          <w:tab w:val="left" w:pos="0"/>
          <w:tab w:val="left" w:pos="97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ind w:left="972" w:hanging="972"/>
        <w:rPr>
          <w:color w:val="000000"/>
          <w:spacing w:val="-2"/>
          <w:sz w:val="15"/>
          <w:szCs w:val="15"/>
          <w:lang w:val="fr-CA"/>
        </w:rPr>
      </w:pPr>
    </w:p>
    <w:p w14:paraId="09EA4ED0" w14:textId="77777777" w:rsidR="007F14A3" w:rsidRPr="00D93C7F" w:rsidRDefault="007F14A3" w:rsidP="007F14A3">
      <w:pPr>
        <w:jc w:val="center"/>
        <w:rPr>
          <w:rFonts w:ascii="Times New Roman" w:hAnsi="Times New Roman" w:cs="Times New Roman"/>
          <w:b/>
          <w:sz w:val="40"/>
          <w:szCs w:val="40"/>
          <w:lang w:val="fr-CA"/>
        </w:rPr>
      </w:pPr>
      <w:r>
        <w:rPr>
          <w:i/>
          <w:lang w:val="fr-CA"/>
        </w:rPr>
        <w:br w:type="page"/>
      </w:r>
      <w:r>
        <w:rPr>
          <w:rFonts w:ascii="Times New Roman" w:hAnsi="Times New Roman" w:cs="Times New Roman"/>
          <w:b/>
          <w:sz w:val="40"/>
          <w:szCs w:val="40"/>
          <w:lang w:val="fr-CA"/>
        </w:rPr>
        <w:lastRenderedPageBreak/>
        <w:t>Mục Lục</w:t>
      </w:r>
    </w:p>
    <w:p w14:paraId="7CDE3483" w14:textId="77777777" w:rsidR="007F14A3" w:rsidRDefault="007F14A3" w:rsidP="007F14A3">
      <w:pPr>
        <w:spacing w:after="0"/>
        <w:rPr>
          <w:rFonts w:ascii="Times New Roman" w:hAnsi="Times New Roman" w:cs="Times New Roman"/>
          <w:sz w:val="24"/>
          <w:szCs w:val="24"/>
          <w:lang w:val="fr-CA"/>
        </w:rPr>
      </w:pPr>
      <w:r>
        <w:rPr>
          <w:rFonts w:ascii="Times New Roman" w:hAnsi="Times New Roman" w:cs="Times New Roman"/>
          <w:sz w:val="24"/>
          <w:szCs w:val="24"/>
          <w:lang w:val="fr-CA"/>
        </w:rPr>
        <w:t>Dẫn nhập</w:t>
      </w:r>
    </w:p>
    <w:p w14:paraId="73917EB5" w14:textId="77777777" w:rsidR="007F14A3" w:rsidRPr="004A3238" w:rsidRDefault="007F14A3" w:rsidP="007F14A3">
      <w:pPr>
        <w:spacing w:after="0"/>
        <w:rPr>
          <w:rFonts w:ascii="Times New Roman" w:hAnsi="Times New Roman" w:cs="Times New Roman"/>
          <w:sz w:val="24"/>
          <w:szCs w:val="24"/>
          <w:lang w:val="fr-CA"/>
        </w:rPr>
      </w:pPr>
      <w:r w:rsidRPr="004A3238">
        <w:rPr>
          <w:rFonts w:ascii="Times New Roman" w:hAnsi="Times New Roman" w:cs="Times New Roman"/>
          <w:sz w:val="24"/>
          <w:szCs w:val="24"/>
          <w:lang w:val="fr-CA"/>
        </w:rPr>
        <w:t>Phần 1. Thời tự do tín ngưỡng</w:t>
      </w:r>
    </w:p>
    <w:p w14:paraId="2FB6EAC1" w14:textId="3C65FA94" w:rsidR="007F14A3" w:rsidRPr="004A3238" w:rsidRDefault="007F14A3" w:rsidP="007F14A3">
      <w:pPr>
        <w:spacing w:after="0"/>
        <w:rPr>
          <w:rFonts w:ascii="Times New Roman" w:hAnsi="Times New Roman" w:cs="Times New Roman"/>
          <w:b/>
          <w:i/>
          <w:sz w:val="24"/>
          <w:szCs w:val="24"/>
          <w:lang w:val="fr-CA"/>
        </w:rPr>
      </w:pPr>
      <w:r w:rsidRPr="004A3238">
        <w:rPr>
          <w:rFonts w:ascii="Times New Roman" w:hAnsi="Times New Roman" w:cs="Times New Roman"/>
          <w:b/>
          <w:i/>
          <w:sz w:val="24"/>
          <w:szCs w:val="24"/>
          <w:lang w:val="fr-CA"/>
        </w:rPr>
        <w:t>1. Hệ ph</w:t>
      </w:r>
      <w:r>
        <w:rPr>
          <w:rFonts w:ascii="Times New Roman" w:hAnsi="Times New Roman" w:cs="Times New Roman"/>
          <w:b/>
          <w:i/>
          <w:sz w:val="24"/>
          <w:szCs w:val="24"/>
          <w:lang w:val="fr-CA"/>
        </w:rPr>
        <w:t>á</w:t>
      </w:r>
      <w:r w:rsidRPr="004A3238">
        <w:rPr>
          <w:rFonts w:ascii="Times New Roman" w:hAnsi="Times New Roman" w:cs="Times New Roman"/>
          <w:b/>
          <w:i/>
          <w:sz w:val="24"/>
          <w:szCs w:val="24"/>
          <w:lang w:val="fr-CA"/>
        </w:rPr>
        <w:t>i trước 1975</w:t>
      </w:r>
      <w:r w:rsidR="000452E1">
        <w:rPr>
          <w:rFonts w:ascii="Times New Roman" w:hAnsi="Times New Roman" w:cs="Times New Roman"/>
          <w:b/>
          <w:i/>
          <w:sz w:val="24"/>
          <w:szCs w:val="24"/>
          <w:lang w:val="fr-CA"/>
        </w:rPr>
        <w:t>… 14</w:t>
      </w:r>
    </w:p>
    <w:p w14:paraId="1758B17A" w14:textId="77777777" w:rsidR="007F14A3" w:rsidRPr="00216F9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216F98">
        <w:rPr>
          <w:rFonts w:ascii="Times New Roman" w:hAnsi="Times New Roman" w:cs="Times New Roman"/>
          <w:sz w:val="18"/>
          <w:szCs w:val="18"/>
          <w:lang w:val="fr-CA"/>
        </w:rPr>
        <w:t>1. Định nghĩa danh từ</w:t>
      </w:r>
    </w:p>
    <w:p w14:paraId="409D541C" w14:textId="77777777" w:rsidR="007F14A3" w:rsidRPr="00216F9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216F98">
        <w:rPr>
          <w:rFonts w:ascii="Times New Roman" w:hAnsi="Times New Roman" w:cs="Times New Roman"/>
          <w:sz w:val="18"/>
          <w:szCs w:val="18"/>
          <w:lang w:val="fr-CA"/>
        </w:rPr>
        <w:t>2.Soạn giả đầu tiên viết về h</w:t>
      </w:r>
      <w:r>
        <w:rPr>
          <w:rFonts w:ascii="Times New Roman" w:hAnsi="Times New Roman" w:cs="Times New Roman"/>
          <w:sz w:val="18"/>
          <w:szCs w:val="18"/>
          <w:lang w:val="fr-CA"/>
        </w:rPr>
        <w:t>ệ</w:t>
      </w:r>
      <w:r w:rsidRPr="00216F98">
        <w:rPr>
          <w:rFonts w:ascii="Times New Roman" w:hAnsi="Times New Roman" w:cs="Times New Roman"/>
          <w:sz w:val="18"/>
          <w:szCs w:val="18"/>
          <w:lang w:val="fr-CA"/>
        </w:rPr>
        <w:t xml:space="preserve"> phái</w:t>
      </w:r>
    </w:p>
    <w:p w14:paraId="6EB09840" w14:textId="77777777" w:rsidR="007F14A3" w:rsidRPr="00216F9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216F98">
        <w:rPr>
          <w:rFonts w:ascii="Times New Roman" w:hAnsi="Times New Roman" w:cs="Times New Roman"/>
          <w:sz w:val="18"/>
          <w:szCs w:val="18"/>
          <w:lang w:val="fr-CA"/>
        </w:rPr>
        <w:t>3. Tác giả ngoại quốc</w:t>
      </w:r>
    </w:p>
    <w:p w14:paraId="07CDC68A" w14:textId="77777777" w:rsidR="007F14A3" w:rsidRPr="00216F9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216F98">
        <w:rPr>
          <w:rFonts w:ascii="Times New Roman" w:hAnsi="Times New Roman" w:cs="Times New Roman"/>
          <w:sz w:val="18"/>
          <w:szCs w:val="18"/>
          <w:lang w:val="fr-CA"/>
        </w:rPr>
        <w:t xml:space="preserve">4. Các </w:t>
      </w:r>
      <w:r>
        <w:rPr>
          <w:rFonts w:ascii="Times New Roman" w:hAnsi="Times New Roman" w:cs="Times New Roman"/>
          <w:sz w:val="18"/>
          <w:szCs w:val="18"/>
          <w:lang w:val="fr-CA"/>
        </w:rPr>
        <w:t>tác</w:t>
      </w:r>
      <w:r w:rsidRPr="00216F98">
        <w:rPr>
          <w:rFonts w:ascii="Times New Roman" w:hAnsi="Times New Roman" w:cs="Times New Roman"/>
          <w:sz w:val="18"/>
          <w:szCs w:val="18"/>
          <w:lang w:val="fr-CA"/>
        </w:rPr>
        <w:t xml:space="preserve"> giả đã sai lầm như thế nào?</w:t>
      </w:r>
    </w:p>
    <w:p w14:paraId="7C465633" w14:textId="5E3A7625" w:rsidR="007F14A3" w:rsidRPr="004A3238" w:rsidRDefault="007F14A3" w:rsidP="007F14A3">
      <w:pPr>
        <w:spacing w:after="0"/>
        <w:rPr>
          <w:rFonts w:ascii="Times New Roman" w:hAnsi="Times New Roman" w:cs="Times New Roman"/>
          <w:b/>
          <w:i/>
          <w:sz w:val="24"/>
          <w:szCs w:val="24"/>
          <w:lang w:val="fr-CA"/>
        </w:rPr>
      </w:pPr>
      <w:r w:rsidRPr="004A3238">
        <w:rPr>
          <w:rFonts w:ascii="Times New Roman" w:hAnsi="Times New Roman" w:cs="Times New Roman"/>
          <w:b/>
          <w:i/>
          <w:sz w:val="24"/>
          <w:szCs w:val="24"/>
          <w:lang w:val="fr-CA"/>
        </w:rPr>
        <w:t>2. Tổ chức liên hệ với Đạo Cao Đài</w:t>
      </w:r>
      <w:r w:rsidR="000452E1">
        <w:rPr>
          <w:rFonts w:ascii="Times New Roman" w:hAnsi="Times New Roman" w:cs="Times New Roman"/>
          <w:b/>
          <w:i/>
          <w:sz w:val="24"/>
          <w:szCs w:val="24"/>
          <w:lang w:val="fr-CA"/>
        </w:rPr>
        <w:t xml:space="preserve"> … 23</w:t>
      </w:r>
    </w:p>
    <w:p w14:paraId="3165D9F7" w14:textId="77777777" w:rsidR="007F14A3" w:rsidRPr="004A323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4A3238">
        <w:rPr>
          <w:rFonts w:ascii="Times New Roman" w:hAnsi="Times New Roman" w:cs="Times New Roman"/>
          <w:sz w:val="18"/>
          <w:szCs w:val="18"/>
          <w:lang w:val="fr-CA"/>
        </w:rPr>
        <w:t>1. Thánh sở nhỏ</w:t>
      </w:r>
    </w:p>
    <w:p w14:paraId="2B67A0E3" w14:textId="77777777" w:rsidR="007F14A3" w:rsidRPr="004A323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4A3238">
        <w:rPr>
          <w:rFonts w:ascii="Times New Roman" w:hAnsi="Times New Roman" w:cs="Times New Roman"/>
          <w:sz w:val="18"/>
          <w:szCs w:val="18"/>
          <w:lang w:val="fr-CA"/>
        </w:rPr>
        <w:t>2. Tổ chức không phải là hệ phái</w:t>
      </w:r>
    </w:p>
    <w:p w14:paraId="4193FB3B" w14:textId="67573DD6" w:rsidR="007F14A3" w:rsidRPr="004A3238" w:rsidRDefault="007F14A3" w:rsidP="007F14A3">
      <w:pPr>
        <w:spacing w:after="0"/>
        <w:rPr>
          <w:rFonts w:ascii="Times New Roman" w:hAnsi="Times New Roman" w:cs="Times New Roman"/>
          <w:b/>
          <w:i/>
          <w:sz w:val="24"/>
          <w:szCs w:val="24"/>
          <w:lang w:val="fr-CA"/>
        </w:rPr>
      </w:pPr>
      <w:r w:rsidRPr="004A3238">
        <w:rPr>
          <w:rFonts w:ascii="Times New Roman" w:hAnsi="Times New Roman" w:cs="Times New Roman"/>
          <w:b/>
          <w:i/>
          <w:sz w:val="24"/>
          <w:szCs w:val="24"/>
          <w:lang w:val="fr-CA"/>
        </w:rPr>
        <w:t>3. Lý do phân chia</w:t>
      </w:r>
      <w:r w:rsidR="000452E1">
        <w:rPr>
          <w:rFonts w:ascii="Times New Roman" w:hAnsi="Times New Roman" w:cs="Times New Roman"/>
          <w:b/>
          <w:i/>
          <w:sz w:val="24"/>
          <w:szCs w:val="24"/>
          <w:lang w:val="fr-CA"/>
        </w:rPr>
        <w:t xml:space="preserve"> … 29</w:t>
      </w:r>
    </w:p>
    <w:p w14:paraId="6519ED4F" w14:textId="77777777" w:rsidR="007F14A3" w:rsidRPr="004A323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4A3238">
        <w:rPr>
          <w:rFonts w:ascii="Times New Roman" w:hAnsi="Times New Roman" w:cs="Times New Roman"/>
          <w:sz w:val="18"/>
          <w:szCs w:val="18"/>
          <w:lang w:val="fr-CA"/>
        </w:rPr>
        <w:t>1. Sứ giả và thông điệp</w:t>
      </w:r>
    </w:p>
    <w:p w14:paraId="2EB1D89A" w14:textId="77777777" w:rsidR="007F14A3" w:rsidRPr="004A323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4A3238">
        <w:rPr>
          <w:rFonts w:ascii="Times New Roman" w:hAnsi="Times New Roman" w:cs="Times New Roman"/>
          <w:sz w:val="18"/>
          <w:szCs w:val="18"/>
          <w:lang w:val="fr-CA"/>
        </w:rPr>
        <w:t>2. Ai muốn làm Giáo Tông?</w:t>
      </w:r>
    </w:p>
    <w:p w14:paraId="77CF4ACF" w14:textId="77777777" w:rsidR="007F14A3" w:rsidRPr="004A323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4A3238">
        <w:rPr>
          <w:rFonts w:ascii="Times New Roman" w:hAnsi="Times New Roman" w:cs="Times New Roman"/>
          <w:sz w:val="18"/>
          <w:szCs w:val="18"/>
          <w:lang w:val="fr-CA"/>
        </w:rPr>
        <w:t>3. Địa bàn phân chia</w:t>
      </w:r>
    </w:p>
    <w:p w14:paraId="6675D03F" w14:textId="77777777" w:rsidR="007F14A3" w:rsidRPr="004A3238"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4A3238">
        <w:rPr>
          <w:rFonts w:ascii="Times New Roman" w:hAnsi="Times New Roman" w:cs="Times New Roman"/>
          <w:sz w:val="18"/>
          <w:szCs w:val="18"/>
          <w:lang w:val="fr-CA"/>
        </w:rPr>
        <w:t>4. Phân chia vì Pháp đàn áp?</w:t>
      </w:r>
    </w:p>
    <w:p w14:paraId="50C2F433" w14:textId="77777777" w:rsidR="007F14A3" w:rsidRPr="00373B13" w:rsidRDefault="007F14A3" w:rsidP="007F14A3">
      <w:pPr>
        <w:spacing w:after="0"/>
        <w:rPr>
          <w:rFonts w:ascii="Times New Roman" w:hAnsi="Times New Roman" w:cs="Times New Roman"/>
          <w:sz w:val="18"/>
          <w:szCs w:val="18"/>
        </w:rPr>
      </w:pPr>
      <w:r w:rsidRPr="00A36044">
        <w:rPr>
          <w:rFonts w:ascii="Times New Roman" w:hAnsi="Times New Roman" w:cs="Times New Roman"/>
          <w:sz w:val="18"/>
          <w:szCs w:val="18"/>
          <w:lang w:val="fr-CA"/>
        </w:rPr>
        <w:tab/>
      </w:r>
      <w:r w:rsidRPr="00373B13">
        <w:rPr>
          <w:rFonts w:ascii="Times New Roman" w:hAnsi="Times New Roman" w:cs="Times New Roman"/>
          <w:sz w:val="18"/>
          <w:szCs w:val="18"/>
        </w:rPr>
        <w:t>5. Cơ bút tin hay không?</w:t>
      </w:r>
    </w:p>
    <w:p w14:paraId="621F3745" w14:textId="77777777" w:rsidR="007F14A3" w:rsidRPr="00373B13" w:rsidRDefault="007F14A3" w:rsidP="007F14A3">
      <w:pPr>
        <w:spacing w:after="0"/>
        <w:rPr>
          <w:rFonts w:ascii="Times New Roman" w:hAnsi="Times New Roman" w:cs="Times New Roman"/>
          <w:sz w:val="18"/>
          <w:szCs w:val="18"/>
          <w:lang w:val="fr-CA"/>
        </w:rPr>
      </w:pPr>
      <w:r w:rsidRPr="00A36044">
        <w:rPr>
          <w:rFonts w:ascii="Times New Roman" w:hAnsi="Times New Roman" w:cs="Times New Roman"/>
          <w:sz w:val="18"/>
          <w:szCs w:val="18"/>
        </w:rPr>
        <w:tab/>
      </w:r>
      <w:r w:rsidRPr="00373B13">
        <w:rPr>
          <w:rFonts w:ascii="Times New Roman" w:hAnsi="Times New Roman" w:cs="Times New Roman"/>
          <w:sz w:val="18"/>
          <w:szCs w:val="18"/>
          <w:lang w:val="fr-CA"/>
        </w:rPr>
        <w:t>6. Vai trò Ngũ Chi Minh Đạo</w:t>
      </w:r>
    </w:p>
    <w:p w14:paraId="62983DBD" w14:textId="4F200588" w:rsidR="007F14A3" w:rsidRPr="00373B13" w:rsidRDefault="007F14A3" w:rsidP="007F14A3">
      <w:pPr>
        <w:spacing w:after="0"/>
        <w:rPr>
          <w:rFonts w:ascii="Times New Roman" w:hAnsi="Times New Roman" w:cs="Times New Roman"/>
          <w:b/>
          <w:i/>
          <w:sz w:val="24"/>
          <w:szCs w:val="24"/>
          <w:lang w:val="fr-CA"/>
        </w:rPr>
      </w:pPr>
      <w:r w:rsidRPr="00373B13">
        <w:rPr>
          <w:rFonts w:ascii="Times New Roman" w:hAnsi="Times New Roman" w:cs="Times New Roman"/>
          <w:b/>
          <w:i/>
          <w:sz w:val="24"/>
          <w:szCs w:val="24"/>
          <w:lang w:val="fr-CA"/>
        </w:rPr>
        <w:t>4. Qui nhứt, thống nhứt</w:t>
      </w:r>
      <w:r w:rsidR="000452E1">
        <w:rPr>
          <w:rFonts w:ascii="Times New Roman" w:hAnsi="Times New Roman" w:cs="Times New Roman"/>
          <w:b/>
          <w:i/>
          <w:sz w:val="24"/>
          <w:szCs w:val="24"/>
          <w:lang w:val="fr-CA"/>
        </w:rPr>
        <w:t xml:space="preserve"> … 4</w:t>
      </w:r>
      <w:r w:rsidR="006E7A9F">
        <w:rPr>
          <w:rFonts w:ascii="Times New Roman" w:hAnsi="Times New Roman" w:cs="Times New Roman"/>
          <w:b/>
          <w:i/>
          <w:sz w:val="24"/>
          <w:szCs w:val="24"/>
          <w:lang w:val="fr-CA"/>
        </w:rPr>
        <w:t>5</w:t>
      </w:r>
    </w:p>
    <w:p w14:paraId="0585562D"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1. Danh bất chính ngôn bất thuận</w:t>
      </w:r>
    </w:p>
    <w:p w14:paraId="6747C001"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2. Qui nhứt trên danh xưng của tổ chức</w:t>
      </w:r>
    </w:p>
    <w:p w14:paraId="469DE764"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3. Qui nhứt theo ngôn từ cộng sản</w:t>
      </w:r>
    </w:p>
    <w:p w14:paraId="32C2B8ED"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4. Người hô hào qui nhứt</w:t>
      </w:r>
    </w:p>
    <w:p w14:paraId="733D2E84"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5. Nội công ngoại kích</w:t>
      </w:r>
    </w:p>
    <w:p w14:paraId="0D2E76AB"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6. Khi nào hiệp nhứt?</w:t>
      </w:r>
    </w:p>
    <w:p w14:paraId="4A8B2336" w14:textId="65FE84B1" w:rsidR="007F14A3" w:rsidRPr="002838BE" w:rsidRDefault="007F14A3" w:rsidP="007F14A3">
      <w:pPr>
        <w:spacing w:after="0"/>
        <w:rPr>
          <w:rFonts w:ascii="Times New Roman" w:hAnsi="Times New Roman" w:cs="Times New Roman"/>
          <w:b/>
          <w:i/>
          <w:sz w:val="24"/>
          <w:szCs w:val="24"/>
          <w:lang w:val="fr-CA"/>
        </w:rPr>
      </w:pPr>
      <w:r w:rsidRPr="002838BE">
        <w:rPr>
          <w:rFonts w:ascii="Times New Roman" w:hAnsi="Times New Roman" w:cs="Times New Roman"/>
          <w:b/>
          <w:i/>
          <w:sz w:val="24"/>
          <w:szCs w:val="24"/>
          <w:lang w:val="fr-CA"/>
        </w:rPr>
        <w:t>5. Biên niên các biến cố quan trọng</w:t>
      </w:r>
      <w:r w:rsidR="000452E1">
        <w:rPr>
          <w:rFonts w:ascii="Times New Roman" w:hAnsi="Times New Roman" w:cs="Times New Roman"/>
          <w:b/>
          <w:i/>
          <w:sz w:val="24"/>
          <w:szCs w:val="24"/>
          <w:lang w:val="fr-CA"/>
        </w:rPr>
        <w:t xml:space="preserve"> … 5</w:t>
      </w:r>
      <w:r w:rsidR="006E7A9F">
        <w:rPr>
          <w:rFonts w:ascii="Times New Roman" w:hAnsi="Times New Roman" w:cs="Times New Roman"/>
          <w:b/>
          <w:i/>
          <w:sz w:val="24"/>
          <w:szCs w:val="24"/>
          <w:lang w:val="fr-CA"/>
        </w:rPr>
        <w:t>4</w:t>
      </w:r>
    </w:p>
    <w:p w14:paraId="56D2A515"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1. Thời kỳ chia phân từ tôn giáo gốc</w:t>
      </w:r>
    </w:p>
    <w:p w14:paraId="6A1407FE"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2. Thời kỳ hệ phái phân chia</w:t>
      </w:r>
    </w:p>
    <w:p w14:paraId="1D8394A9" w14:textId="77777777" w:rsidR="007F14A3" w:rsidRPr="00373B1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3. Tổ chức mưu đồ hiệp nhứt</w:t>
      </w:r>
    </w:p>
    <w:p w14:paraId="5BEAD4C2" w14:textId="77777777" w:rsidR="007F14A3" w:rsidRDefault="007F14A3" w:rsidP="007F14A3">
      <w:pPr>
        <w:spacing w:after="0"/>
        <w:rPr>
          <w:rFonts w:ascii="Times New Roman" w:hAnsi="Times New Roman" w:cs="Times New Roman"/>
          <w:sz w:val="18"/>
          <w:szCs w:val="18"/>
          <w:lang w:val="fr-CA"/>
        </w:rPr>
      </w:pPr>
      <w:r>
        <w:rPr>
          <w:rFonts w:ascii="Times New Roman" w:hAnsi="Times New Roman" w:cs="Times New Roman"/>
          <w:sz w:val="18"/>
          <w:szCs w:val="18"/>
          <w:lang w:val="fr-CA"/>
        </w:rPr>
        <w:tab/>
      </w:r>
      <w:r w:rsidRPr="00373B13">
        <w:rPr>
          <w:rFonts w:ascii="Times New Roman" w:hAnsi="Times New Roman" w:cs="Times New Roman"/>
          <w:sz w:val="18"/>
          <w:szCs w:val="18"/>
          <w:lang w:val="fr-CA"/>
        </w:rPr>
        <w:t>4. Các tổ chức nhỏ không phải hệ phái</w:t>
      </w:r>
    </w:p>
    <w:p w14:paraId="5AF10D9C" w14:textId="77777777" w:rsidR="007F14A3" w:rsidRDefault="007F14A3" w:rsidP="007F14A3">
      <w:pPr>
        <w:spacing w:after="0"/>
        <w:rPr>
          <w:rFonts w:ascii="Times New Roman" w:hAnsi="Times New Roman" w:cs="Times New Roman"/>
          <w:sz w:val="18"/>
          <w:szCs w:val="18"/>
          <w:lang w:val="fr-CA"/>
        </w:rPr>
      </w:pPr>
    </w:p>
    <w:p w14:paraId="6CA41287" w14:textId="77777777" w:rsidR="007F14A3" w:rsidRPr="00D4468A" w:rsidRDefault="007F14A3" w:rsidP="007F14A3">
      <w:pPr>
        <w:spacing w:after="0"/>
        <w:rPr>
          <w:rFonts w:ascii="Times New Roman" w:hAnsi="Times New Roman" w:cs="Times New Roman"/>
          <w:sz w:val="24"/>
          <w:szCs w:val="24"/>
          <w:lang w:val="fr-CA"/>
        </w:rPr>
      </w:pPr>
      <w:r w:rsidRPr="00D4468A">
        <w:rPr>
          <w:rFonts w:ascii="Times New Roman" w:hAnsi="Times New Roman" w:cs="Times New Roman"/>
          <w:sz w:val="24"/>
          <w:szCs w:val="24"/>
          <w:lang w:val="fr-CA"/>
        </w:rPr>
        <w:t>Phần 2. Lược sử các hệ phái</w:t>
      </w:r>
    </w:p>
    <w:p w14:paraId="6D67C4B8" w14:textId="0D88D49F" w:rsidR="007F14A3" w:rsidRPr="001B39A8" w:rsidRDefault="007F14A3" w:rsidP="007F14A3">
      <w:pPr>
        <w:spacing w:after="0"/>
        <w:rPr>
          <w:rFonts w:ascii="Times New Roman" w:hAnsi="Times New Roman" w:cs="Times New Roman"/>
          <w:b/>
          <w:i/>
          <w:lang w:val="fr-CA"/>
        </w:rPr>
      </w:pPr>
      <w:r w:rsidRPr="001B39A8">
        <w:rPr>
          <w:rFonts w:ascii="Times New Roman" w:hAnsi="Times New Roman" w:cs="Times New Roman"/>
          <w:b/>
          <w:i/>
          <w:lang w:val="fr-CA"/>
        </w:rPr>
        <w:t>6. Môn phái Chiếu Minh Tam Thanh Vô Vi</w:t>
      </w:r>
      <w:r w:rsidR="000452E1">
        <w:rPr>
          <w:rFonts w:ascii="Times New Roman" w:hAnsi="Times New Roman" w:cs="Times New Roman"/>
          <w:b/>
          <w:i/>
          <w:lang w:val="fr-CA"/>
        </w:rPr>
        <w:t xml:space="preserve"> … </w:t>
      </w:r>
      <w:r w:rsidR="006E7A9F">
        <w:rPr>
          <w:rFonts w:ascii="Times New Roman" w:hAnsi="Times New Roman" w:cs="Times New Roman"/>
          <w:b/>
          <w:i/>
          <w:lang w:val="fr-CA"/>
        </w:rPr>
        <w:t>59</w:t>
      </w:r>
    </w:p>
    <w:p w14:paraId="40F2B477" w14:textId="05AC16EE" w:rsidR="007F14A3" w:rsidRPr="001B39A8" w:rsidRDefault="007F14A3" w:rsidP="007F14A3">
      <w:pPr>
        <w:spacing w:after="0"/>
        <w:rPr>
          <w:rFonts w:ascii="Times New Roman" w:hAnsi="Times New Roman" w:cs="Times New Roman"/>
          <w:b/>
          <w:i/>
          <w:lang w:val="fr-CA"/>
        </w:rPr>
      </w:pPr>
      <w:r w:rsidRPr="001B39A8">
        <w:rPr>
          <w:rFonts w:ascii="Times New Roman" w:hAnsi="Times New Roman" w:cs="Times New Roman"/>
          <w:b/>
          <w:i/>
          <w:lang w:val="fr-CA"/>
        </w:rPr>
        <w:t>7. Chiếu Minh Long Châu</w:t>
      </w:r>
      <w:r w:rsidR="000452E1">
        <w:rPr>
          <w:rFonts w:ascii="Times New Roman" w:hAnsi="Times New Roman" w:cs="Times New Roman"/>
          <w:b/>
          <w:i/>
          <w:lang w:val="fr-CA"/>
        </w:rPr>
        <w:t xml:space="preserve"> … </w:t>
      </w:r>
      <w:r w:rsidR="006E7A9F">
        <w:rPr>
          <w:rFonts w:ascii="Times New Roman" w:hAnsi="Times New Roman" w:cs="Times New Roman"/>
          <w:b/>
          <w:i/>
          <w:lang w:val="fr-CA"/>
        </w:rPr>
        <w:t>69</w:t>
      </w:r>
    </w:p>
    <w:p w14:paraId="3A02092E" w14:textId="12FA62BA" w:rsidR="007F14A3" w:rsidRPr="001B39A8" w:rsidRDefault="007F14A3" w:rsidP="007F14A3">
      <w:pPr>
        <w:spacing w:after="0"/>
        <w:rPr>
          <w:rFonts w:ascii="Times New Roman" w:hAnsi="Times New Roman" w:cs="Times New Roman"/>
          <w:b/>
          <w:i/>
          <w:lang w:val="fr-CA"/>
        </w:rPr>
      </w:pPr>
      <w:r w:rsidRPr="001B39A8">
        <w:rPr>
          <w:rFonts w:ascii="Times New Roman" w:hAnsi="Times New Roman" w:cs="Times New Roman"/>
          <w:b/>
          <w:i/>
          <w:lang w:val="fr-CA"/>
        </w:rPr>
        <w:t>8. Hệ phái Cầu Kho</w:t>
      </w:r>
      <w:r w:rsidR="000452E1">
        <w:rPr>
          <w:rFonts w:ascii="Times New Roman" w:hAnsi="Times New Roman" w:cs="Times New Roman"/>
          <w:b/>
          <w:i/>
          <w:lang w:val="fr-CA"/>
        </w:rPr>
        <w:t xml:space="preserve"> … 7</w:t>
      </w:r>
      <w:r w:rsidR="006E7A9F">
        <w:rPr>
          <w:rFonts w:ascii="Times New Roman" w:hAnsi="Times New Roman" w:cs="Times New Roman"/>
          <w:b/>
          <w:i/>
          <w:lang w:val="fr-CA"/>
        </w:rPr>
        <w:t>2</w:t>
      </w:r>
    </w:p>
    <w:p w14:paraId="7B26FC47" w14:textId="5DA03641" w:rsidR="007F14A3" w:rsidRPr="000452E1" w:rsidRDefault="007F14A3" w:rsidP="007F14A3">
      <w:pPr>
        <w:spacing w:after="0"/>
        <w:rPr>
          <w:rFonts w:ascii="Times New Roman" w:hAnsi="Times New Roman" w:cs="Times New Roman"/>
          <w:b/>
          <w:i/>
          <w:lang w:val="fr-CA"/>
        </w:rPr>
      </w:pPr>
      <w:r w:rsidRPr="001B39A8">
        <w:rPr>
          <w:rFonts w:ascii="Times New Roman" w:hAnsi="Times New Roman" w:cs="Times New Roman"/>
          <w:b/>
          <w:i/>
        </w:rPr>
        <w:t>9. Cầu Kho Tam Quan</w:t>
      </w:r>
      <w:r w:rsidR="000452E1">
        <w:rPr>
          <w:rFonts w:ascii="Times New Roman" w:hAnsi="Times New Roman" w:cs="Times New Roman"/>
          <w:b/>
          <w:i/>
          <w:lang w:val="fr-CA"/>
        </w:rPr>
        <w:t xml:space="preserve"> … 7</w:t>
      </w:r>
      <w:r w:rsidR="006E7A9F">
        <w:rPr>
          <w:rFonts w:ascii="Times New Roman" w:hAnsi="Times New Roman" w:cs="Times New Roman"/>
          <w:b/>
          <w:i/>
          <w:lang w:val="fr-CA"/>
        </w:rPr>
        <w:t>6</w:t>
      </w:r>
    </w:p>
    <w:p w14:paraId="21A93671" w14:textId="328A0A8E" w:rsidR="007F14A3" w:rsidRPr="000452E1" w:rsidRDefault="007F14A3" w:rsidP="007F14A3">
      <w:pPr>
        <w:spacing w:after="0"/>
        <w:rPr>
          <w:rFonts w:ascii="Times New Roman" w:hAnsi="Times New Roman" w:cs="Times New Roman"/>
          <w:b/>
          <w:i/>
          <w:lang w:val="fr-CA"/>
        </w:rPr>
      </w:pPr>
      <w:r w:rsidRPr="001B39A8">
        <w:rPr>
          <w:rFonts w:ascii="Times New Roman" w:hAnsi="Times New Roman" w:cs="Times New Roman"/>
          <w:b/>
          <w:i/>
        </w:rPr>
        <w:t>10. Minh Chơn Lý</w:t>
      </w:r>
      <w:r w:rsidR="000452E1">
        <w:rPr>
          <w:rFonts w:ascii="Times New Roman" w:hAnsi="Times New Roman" w:cs="Times New Roman"/>
          <w:b/>
          <w:i/>
          <w:lang w:val="fr-CA"/>
        </w:rPr>
        <w:t xml:space="preserve"> … </w:t>
      </w:r>
      <w:r w:rsidR="006E7A9F">
        <w:rPr>
          <w:rFonts w:ascii="Times New Roman" w:hAnsi="Times New Roman" w:cs="Times New Roman"/>
          <w:b/>
          <w:i/>
          <w:lang w:val="fr-CA"/>
        </w:rPr>
        <w:t>89</w:t>
      </w:r>
    </w:p>
    <w:p w14:paraId="739A5042" w14:textId="122AA0EF" w:rsidR="007F14A3" w:rsidRPr="000452E1" w:rsidRDefault="007F14A3" w:rsidP="007F14A3">
      <w:pPr>
        <w:spacing w:after="0"/>
        <w:rPr>
          <w:rFonts w:ascii="Times New Roman" w:hAnsi="Times New Roman" w:cs="Times New Roman"/>
          <w:b/>
          <w:i/>
          <w:lang w:val="fr-CA"/>
        </w:rPr>
      </w:pPr>
      <w:r w:rsidRPr="001B39A8">
        <w:rPr>
          <w:rFonts w:ascii="Times New Roman" w:hAnsi="Times New Roman" w:cs="Times New Roman"/>
          <w:b/>
          <w:i/>
        </w:rPr>
        <w:t>11. Minh Chơn Đạo</w:t>
      </w:r>
      <w:r w:rsidR="000452E1">
        <w:rPr>
          <w:rFonts w:ascii="Times New Roman" w:hAnsi="Times New Roman" w:cs="Times New Roman"/>
          <w:b/>
          <w:i/>
          <w:lang w:val="fr-CA"/>
        </w:rPr>
        <w:t xml:space="preserve"> … 9</w:t>
      </w:r>
      <w:r w:rsidR="006E7A9F">
        <w:rPr>
          <w:rFonts w:ascii="Times New Roman" w:hAnsi="Times New Roman" w:cs="Times New Roman"/>
          <w:b/>
          <w:i/>
          <w:lang w:val="fr-CA"/>
        </w:rPr>
        <w:t>2</w:t>
      </w:r>
    </w:p>
    <w:p w14:paraId="0205F18F" w14:textId="49A5FE21" w:rsidR="007F14A3" w:rsidRPr="000452E1" w:rsidRDefault="007F14A3" w:rsidP="007F14A3">
      <w:pPr>
        <w:spacing w:after="0"/>
        <w:rPr>
          <w:rFonts w:ascii="Times New Roman" w:hAnsi="Times New Roman" w:cs="Times New Roman"/>
          <w:b/>
          <w:i/>
          <w:lang w:val="fr-CA"/>
        </w:rPr>
      </w:pPr>
      <w:r w:rsidRPr="001B39A8">
        <w:rPr>
          <w:rFonts w:ascii="Times New Roman" w:hAnsi="Times New Roman" w:cs="Times New Roman"/>
          <w:b/>
          <w:i/>
        </w:rPr>
        <w:t>12. Bạch Y</w:t>
      </w:r>
      <w:r w:rsidR="000452E1">
        <w:rPr>
          <w:rFonts w:ascii="Times New Roman" w:hAnsi="Times New Roman" w:cs="Times New Roman"/>
          <w:b/>
          <w:i/>
          <w:lang w:val="fr-CA"/>
        </w:rPr>
        <w:t xml:space="preserve"> … 9</w:t>
      </w:r>
      <w:r w:rsidR="006E7A9F">
        <w:rPr>
          <w:rFonts w:ascii="Times New Roman" w:hAnsi="Times New Roman" w:cs="Times New Roman"/>
          <w:b/>
          <w:i/>
          <w:lang w:val="fr-CA"/>
        </w:rPr>
        <w:t>5</w:t>
      </w:r>
    </w:p>
    <w:p w14:paraId="3910BEE9" w14:textId="09ACDC9A" w:rsidR="007F14A3" w:rsidRPr="000452E1" w:rsidRDefault="007F14A3" w:rsidP="007F14A3">
      <w:pPr>
        <w:spacing w:after="0"/>
        <w:rPr>
          <w:rFonts w:ascii="Times New Roman" w:hAnsi="Times New Roman" w:cs="Times New Roman"/>
          <w:b/>
          <w:i/>
          <w:lang w:val="fr-CA"/>
        </w:rPr>
      </w:pPr>
      <w:r w:rsidRPr="001B39A8">
        <w:rPr>
          <w:rFonts w:ascii="Times New Roman" w:hAnsi="Times New Roman" w:cs="Times New Roman"/>
          <w:b/>
          <w:i/>
        </w:rPr>
        <w:t>13. Tiên Thiên</w:t>
      </w:r>
      <w:r w:rsidR="000452E1">
        <w:rPr>
          <w:rFonts w:ascii="Times New Roman" w:hAnsi="Times New Roman" w:cs="Times New Roman"/>
          <w:b/>
          <w:i/>
          <w:lang w:val="fr-CA"/>
        </w:rPr>
        <w:t xml:space="preserve"> … </w:t>
      </w:r>
      <w:r w:rsidR="006E7A9F">
        <w:rPr>
          <w:rFonts w:ascii="Times New Roman" w:hAnsi="Times New Roman" w:cs="Times New Roman"/>
          <w:b/>
          <w:i/>
          <w:lang w:val="fr-CA"/>
        </w:rPr>
        <w:t>99</w:t>
      </w:r>
    </w:p>
    <w:p w14:paraId="5278C0D2" w14:textId="2482A89D" w:rsidR="007F14A3" w:rsidRPr="000452E1" w:rsidRDefault="007F14A3" w:rsidP="007F14A3">
      <w:pPr>
        <w:spacing w:after="0"/>
        <w:rPr>
          <w:rFonts w:ascii="Times New Roman" w:hAnsi="Times New Roman" w:cs="Times New Roman"/>
          <w:b/>
          <w:i/>
          <w:lang w:val="fr-CA"/>
        </w:rPr>
      </w:pPr>
      <w:r w:rsidRPr="001B39A8">
        <w:rPr>
          <w:rFonts w:ascii="Times New Roman" w:hAnsi="Times New Roman" w:cs="Times New Roman"/>
          <w:b/>
          <w:i/>
        </w:rPr>
        <w:t>14. Cơ Quan Truyền Giáo trung Việt</w:t>
      </w:r>
      <w:r w:rsidR="000452E1">
        <w:rPr>
          <w:rFonts w:ascii="Times New Roman" w:hAnsi="Times New Roman" w:cs="Times New Roman"/>
          <w:b/>
          <w:i/>
          <w:lang w:val="fr-CA"/>
        </w:rPr>
        <w:t xml:space="preserve"> … 10</w:t>
      </w:r>
      <w:r w:rsidR="006E7A9F">
        <w:rPr>
          <w:rFonts w:ascii="Times New Roman" w:hAnsi="Times New Roman" w:cs="Times New Roman"/>
          <w:b/>
          <w:i/>
          <w:lang w:val="fr-CA"/>
        </w:rPr>
        <w:t>6</w:t>
      </w:r>
    </w:p>
    <w:p w14:paraId="7D8A1067" w14:textId="5077EDC7" w:rsidR="007F14A3" w:rsidRPr="000452E1" w:rsidRDefault="007F14A3" w:rsidP="007F14A3">
      <w:pPr>
        <w:spacing w:after="0"/>
        <w:rPr>
          <w:rFonts w:ascii="Times New Roman" w:hAnsi="Times New Roman" w:cs="Times New Roman"/>
          <w:sz w:val="24"/>
          <w:szCs w:val="24"/>
          <w:lang w:val="fr-CA"/>
        </w:rPr>
      </w:pPr>
      <w:r w:rsidRPr="001B39A8">
        <w:rPr>
          <w:rFonts w:ascii="Times New Roman" w:hAnsi="Times New Roman" w:cs="Times New Roman"/>
          <w:b/>
          <w:i/>
        </w:rPr>
        <w:t>15. Ban Chỉnh Đạo</w:t>
      </w:r>
      <w:r>
        <w:rPr>
          <w:rFonts w:ascii="Times New Roman" w:hAnsi="Times New Roman" w:cs="Times New Roman"/>
          <w:sz w:val="24"/>
          <w:szCs w:val="24"/>
        </w:rPr>
        <w:t xml:space="preserve"> </w:t>
      </w:r>
      <w:r w:rsidR="000452E1">
        <w:rPr>
          <w:rFonts w:ascii="Times New Roman" w:hAnsi="Times New Roman" w:cs="Times New Roman"/>
          <w:sz w:val="24"/>
          <w:szCs w:val="24"/>
          <w:lang w:val="fr-CA"/>
        </w:rPr>
        <w:t>… 11</w:t>
      </w:r>
      <w:r w:rsidR="006E7A9F">
        <w:rPr>
          <w:rFonts w:ascii="Times New Roman" w:hAnsi="Times New Roman" w:cs="Times New Roman"/>
          <w:sz w:val="24"/>
          <w:szCs w:val="24"/>
          <w:lang w:val="fr-CA"/>
        </w:rPr>
        <w:t>1</w:t>
      </w:r>
    </w:p>
    <w:p w14:paraId="34A430A3" w14:textId="77777777" w:rsidR="007F14A3" w:rsidRDefault="007F14A3" w:rsidP="007F14A3">
      <w:pPr>
        <w:spacing w:after="0"/>
        <w:rPr>
          <w:rFonts w:ascii="Times New Roman" w:hAnsi="Times New Roman" w:cs="Times New Roman"/>
          <w:sz w:val="24"/>
          <w:szCs w:val="24"/>
        </w:rPr>
      </w:pPr>
    </w:p>
    <w:p w14:paraId="19EAA260" w14:textId="77777777" w:rsidR="007F14A3" w:rsidRPr="008A511E" w:rsidRDefault="007F14A3" w:rsidP="007F14A3">
      <w:pPr>
        <w:spacing w:after="0"/>
        <w:rPr>
          <w:rFonts w:ascii="Times New Roman" w:hAnsi="Times New Roman" w:cs="Times New Roman"/>
          <w:sz w:val="18"/>
          <w:szCs w:val="18"/>
        </w:rPr>
      </w:pPr>
      <w:r>
        <w:rPr>
          <w:rFonts w:ascii="Times New Roman" w:hAnsi="Times New Roman" w:cs="Times New Roman"/>
          <w:sz w:val="24"/>
          <w:szCs w:val="24"/>
        </w:rPr>
        <w:t>Phần 3. Xóa tên tôn giáo gốc</w:t>
      </w:r>
    </w:p>
    <w:p w14:paraId="59640973" w14:textId="0091B0A9" w:rsidR="007F14A3" w:rsidRPr="000452E1" w:rsidRDefault="007F14A3" w:rsidP="007F14A3">
      <w:pPr>
        <w:spacing w:after="0"/>
        <w:rPr>
          <w:rFonts w:ascii="Times New Roman" w:hAnsi="Times New Roman" w:cs="Times New Roman"/>
          <w:sz w:val="24"/>
          <w:szCs w:val="24"/>
          <w:lang w:val="fr-CA"/>
        </w:rPr>
      </w:pPr>
      <w:r w:rsidRPr="00D4468A">
        <w:rPr>
          <w:rFonts w:ascii="Times New Roman" w:hAnsi="Times New Roman" w:cs="Times New Roman"/>
          <w:b/>
          <w:i/>
          <w:sz w:val="24"/>
          <w:szCs w:val="24"/>
        </w:rPr>
        <w:t>1</w:t>
      </w:r>
      <w:r>
        <w:rPr>
          <w:rFonts w:ascii="Times New Roman" w:hAnsi="Times New Roman" w:cs="Times New Roman"/>
          <w:b/>
          <w:i/>
          <w:sz w:val="24"/>
          <w:szCs w:val="24"/>
        </w:rPr>
        <w:t>6</w:t>
      </w:r>
      <w:r w:rsidRPr="00D4468A">
        <w:rPr>
          <w:rFonts w:ascii="Times New Roman" w:hAnsi="Times New Roman" w:cs="Times New Roman"/>
          <w:b/>
          <w:i/>
          <w:sz w:val="24"/>
          <w:szCs w:val="24"/>
        </w:rPr>
        <w:t xml:space="preserve">. </w:t>
      </w:r>
      <w:r>
        <w:rPr>
          <w:rFonts w:ascii="Times New Roman" w:hAnsi="Times New Roman" w:cs="Times New Roman"/>
          <w:b/>
          <w:i/>
          <w:sz w:val="24"/>
          <w:szCs w:val="24"/>
        </w:rPr>
        <w:t>Xóa tên một tôn giáo</w:t>
      </w:r>
      <w:r w:rsidR="000452E1">
        <w:rPr>
          <w:rFonts w:ascii="Times New Roman" w:hAnsi="Times New Roman" w:cs="Times New Roman"/>
          <w:b/>
          <w:i/>
          <w:sz w:val="24"/>
          <w:szCs w:val="24"/>
          <w:lang w:val="fr-CA"/>
        </w:rPr>
        <w:t xml:space="preserve"> … 1</w:t>
      </w:r>
      <w:r w:rsidR="006E7A9F">
        <w:rPr>
          <w:rFonts w:ascii="Times New Roman" w:hAnsi="Times New Roman" w:cs="Times New Roman"/>
          <w:b/>
          <w:i/>
          <w:sz w:val="24"/>
          <w:szCs w:val="24"/>
          <w:lang w:val="fr-CA"/>
        </w:rPr>
        <w:t>18</w:t>
      </w:r>
    </w:p>
    <w:p w14:paraId="6DCB730A" w14:textId="77777777" w:rsidR="007F14A3" w:rsidRDefault="007F14A3" w:rsidP="007F14A3">
      <w:pPr>
        <w:spacing w:after="0"/>
        <w:rPr>
          <w:rFonts w:ascii="Times New Roman" w:hAnsi="Times New Roman" w:cs="Times New Roman"/>
          <w:sz w:val="20"/>
          <w:szCs w:val="20"/>
        </w:rPr>
      </w:pPr>
      <w:r>
        <w:rPr>
          <w:rFonts w:ascii="Times New Roman" w:hAnsi="Times New Roman" w:cs="Times New Roman"/>
          <w:sz w:val="20"/>
          <w:szCs w:val="20"/>
        </w:rPr>
        <w:tab/>
      </w:r>
      <w:r w:rsidRPr="00F1753D">
        <w:rPr>
          <w:rFonts w:ascii="Times New Roman" w:hAnsi="Times New Roman" w:cs="Times New Roman"/>
          <w:sz w:val="20"/>
          <w:szCs w:val="20"/>
        </w:rPr>
        <w:t xml:space="preserve">1. </w:t>
      </w:r>
      <w:r w:rsidRPr="0093180E">
        <w:rPr>
          <w:rFonts w:ascii="Times New Roman" w:hAnsi="Times New Roman" w:cs="Times New Roman"/>
          <w:sz w:val="20"/>
          <w:szCs w:val="20"/>
        </w:rPr>
        <w:t>Thời Nước vinh</w:t>
      </w:r>
      <w:r>
        <w:rPr>
          <w:rFonts w:ascii="Times New Roman" w:hAnsi="Times New Roman" w:cs="Times New Roman"/>
          <w:sz w:val="20"/>
          <w:szCs w:val="20"/>
        </w:rPr>
        <w:t xml:space="preserve"> </w:t>
      </w:r>
    </w:p>
    <w:p w14:paraId="310946E9" w14:textId="77777777" w:rsidR="007F14A3" w:rsidRDefault="007F14A3" w:rsidP="007F14A3">
      <w:pPr>
        <w:spacing w:after="0"/>
        <w:rPr>
          <w:rFonts w:ascii="Times New Roman" w:hAnsi="Times New Roman" w:cs="Times New Roman"/>
          <w:sz w:val="20"/>
          <w:szCs w:val="20"/>
        </w:rPr>
      </w:pPr>
      <w:r>
        <w:rPr>
          <w:rFonts w:ascii="Times New Roman" w:hAnsi="Times New Roman" w:cs="Times New Roman"/>
          <w:sz w:val="20"/>
          <w:szCs w:val="20"/>
        </w:rPr>
        <w:lastRenderedPageBreak/>
        <w:t xml:space="preserve">              2.</w:t>
      </w:r>
      <w:r w:rsidRPr="0093180E">
        <w:rPr>
          <w:rFonts w:ascii="Times New Roman" w:hAnsi="Times New Roman" w:cs="Times New Roman"/>
          <w:sz w:val="20"/>
          <w:szCs w:val="20"/>
        </w:rPr>
        <w:t xml:space="preserve"> Triển khai Đạo Cao Đài</w:t>
      </w:r>
    </w:p>
    <w:p w14:paraId="4BF23149" w14:textId="77777777" w:rsidR="007F14A3" w:rsidRPr="0093180E" w:rsidRDefault="007F14A3" w:rsidP="007F14A3">
      <w:pPr>
        <w:spacing w:after="0"/>
        <w:rPr>
          <w:rFonts w:ascii="Times New Roman" w:hAnsi="Times New Roman" w:cs="Times New Roman"/>
          <w:sz w:val="20"/>
          <w:szCs w:val="20"/>
        </w:rPr>
      </w:pPr>
      <w:r>
        <w:rPr>
          <w:rFonts w:ascii="Times New Roman" w:hAnsi="Times New Roman" w:cs="Times New Roman"/>
          <w:sz w:val="20"/>
          <w:szCs w:val="20"/>
        </w:rPr>
        <w:t xml:space="preserve">              3. Tổng kết phương pháp xóa tên</w:t>
      </w:r>
    </w:p>
    <w:p w14:paraId="255992CA" w14:textId="33C810E6" w:rsidR="007F14A3" w:rsidRPr="000452E1" w:rsidRDefault="007F14A3" w:rsidP="007F14A3">
      <w:pPr>
        <w:spacing w:after="0"/>
        <w:rPr>
          <w:rFonts w:ascii="Times New Roman" w:hAnsi="Times New Roman" w:cs="Times New Roman"/>
          <w:b/>
          <w:i/>
          <w:sz w:val="24"/>
          <w:szCs w:val="24"/>
          <w:lang w:val="fr-CA"/>
        </w:rPr>
      </w:pPr>
      <w:r>
        <w:rPr>
          <w:rFonts w:ascii="Times New Roman" w:hAnsi="Times New Roman" w:cs="Times New Roman"/>
          <w:b/>
          <w:i/>
          <w:sz w:val="24"/>
          <w:szCs w:val="24"/>
        </w:rPr>
        <w:t xml:space="preserve">17. </w:t>
      </w:r>
      <w:r w:rsidRPr="00D4468A">
        <w:rPr>
          <w:rFonts w:ascii="Times New Roman" w:hAnsi="Times New Roman" w:cs="Times New Roman"/>
          <w:b/>
          <w:i/>
          <w:sz w:val="24"/>
          <w:szCs w:val="24"/>
        </w:rPr>
        <w:t>Tôn giáo Cao Đài</w:t>
      </w:r>
      <w:r>
        <w:rPr>
          <w:rFonts w:ascii="Times New Roman" w:hAnsi="Times New Roman" w:cs="Times New Roman"/>
          <w:b/>
          <w:i/>
          <w:sz w:val="24"/>
          <w:szCs w:val="24"/>
        </w:rPr>
        <w:t xml:space="preserve"> năm 2014</w:t>
      </w:r>
      <w:r w:rsidR="000452E1">
        <w:rPr>
          <w:rFonts w:ascii="Times New Roman" w:hAnsi="Times New Roman" w:cs="Times New Roman"/>
          <w:b/>
          <w:i/>
          <w:sz w:val="24"/>
          <w:szCs w:val="24"/>
          <w:lang w:val="fr-CA"/>
        </w:rPr>
        <w:t xml:space="preserve"> … 1</w:t>
      </w:r>
      <w:r w:rsidR="006E7A9F">
        <w:rPr>
          <w:rFonts w:ascii="Times New Roman" w:hAnsi="Times New Roman" w:cs="Times New Roman"/>
          <w:b/>
          <w:i/>
          <w:sz w:val="24"/>
          <w:szCs w:val="24"/>
          <w:lang w:val="fr-CA"/>
        </w:rPr>
        <w:t>32</w:t>
      </w:r>
    </w:p>
    <w:p w14:paraId="78611DFB" w14:textId="77777777" w:rsidR="007F14A3"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ab/>
        <w:t>1. Thống kê</w:t>
      </w:r>
    </w:p>
    <w:p w14:paraId="40C814C7" w14:textId="77777777" w:rsidR="007F14A3"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ab/>
        <w:t>2. Hệ phái vả tổ chức Cao Đài</w:t>
      </w:r>
    </w:p>
    <w:p w14:paraId="56D1F407" w14:textId="77777777" w:rsidR="007F14A3"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ab/>
        <w:t>3. Tổ Chức Liên Giao</w:t>
      </w:r>
    </w:p>
    <w:p w14:paraId="4F8B934C" w14:textId="77777777" w:rsidR="007F14A3"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ab/>
        <w:t>4. Hiện trạng Đạo Cao Đài</w:t>
      </w:r>
    </w:p>
    <w:p w14:paraId="389EB3E2" w14:textId="259E97AA" w:rsidR="007F14A3" w:rsidRPr="000452E1" w:rsidRDefault="007F14A3" w:rsidP="007F14A3">
      <w:pPr>
        <w:spacing w:after="0"/>
        <w:rPr>
          <w:rFonts w:ascii="Times New Roman" w:hAnsi="Times New Roman" w:cs="Times New Roman"/>
          <w:b/>
          <w:i/>
          <w:sz w:val="24"/>
          <w:szCs w:val="24"/>
          <w:lang w:val="fr-CA"/>
        </w:rPr>
      </w:pPr>
      <w:r>
        <w:rPr>
          <w:rFonts w:ascii="Times New Roman" w:hAnsi="Times New Roman" w:cs="Times New Roman"/>
          <w:b/>
          <w:i/>
          <w:sz w:val="24"/>
          <w:szCs w:val="24"/>
        </w:rPr>
        <w:t>Lời k</w:t>
      </w:r>
      <w:r w:rsidRPr="00D4468A">
        <w:rPr>
          <w:rFonts w:ascii="Times New Roman" w:hAnsi="Times New Roman" w:cs="Times New Roman"/>
          <w:b/>
          <w:i/>
          <w:sz w:val="24"/>
          <w:szCs w:val="24"/>
        </w:rPr>
        <w:t xml:space="preserve">ết </w:t>
      </w:r>
      <w:r w:rsidR="000452E1">
        <w:rPr>
          <w:rFonts w:ascii="Times New Roman" w:hAnsi="Times New Roman" w:cs="Times New Roman"/>
          <w:b/>
          <w:i/>
          <w:sz w:val="24"/>
          <w:szCs w:val="24"/>
          <w:lang w:val="fr-CA"/>
        </w:rPr>
        <w:t>… 1</w:t>
      </w:r>
      <w:r w:rsidR="006E7A9F">
        <w:rPr>
          <w:rFonts w:ascii="Times New Roman" w:hAnsi="Times New Roman" w:cs="Times New Roman"/>
          <w:b/>
          <w:i/>
          <w:sz w:val="24"/>
          <w:szCs w:val="24"/>
          <w:lang w:val="fr-CA"/>
        </w:rPr>
        <w:t>4</w:t>
      </w:r>
      <w:r w:rsidR="003A5FD3">
        <w:rPr>
          <w:rFonts w:ascii="Times New Roman" w:hAnsi="Times New Roman" w:cs="Times New Roman"/>
          <w:b/>
          <w:i/>
          <w:sz w:val="24"/>
          <w:szCs w:val="24"/>
          <w:lang w:val="fr-CA"/>
        </w:rPr>
        <w:t>4</w:t>
      </w:r>
    </w:p>
    <w:p w14:paraId="3B67C6CF" w14:textId="77777777" w:rsidR="007F14A3"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 xml:space="preserve"> </w:t>
      </w:r>
      <w:r>
        <w:rPr>
          <w:rFonts w:ascii="Times New Roman" w:hAnsi="Times New Roman" w:cs="Times New Roman"/>
          <w:sz w:val="18"/>
          <w:szCs w:val="18"/>
        </w:rPr>
        <w:tab/>
        <w:t>Phụ lục 1. Suy nghĩ về tôn giáo phân chia</w:t>
      </w:r>
    </w:p>
    <w:p w14:paraId="1742C7A5" w14:textId="77777777" w:rsidR="007F14A3" w:rsidRPr="0040561E"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ab/>
      </w:r>
      <w:r w:rsidRPr="0040561E">
        <w:rPr>
          <w:rFonts w:ascii="Times New Roman" w:hAnsi="Times New Roman" w:cs="Times New Roman"/>
          <w:sz w:val="18"/>
          <w:szCs w:val="18"/>
        </w:rPr>
        <w:t xml:space="preserve">Phụ </w:t>
      </w:r>
      <w:r>
        <w:rPr>
          <w:rFonts w:ascii="Times New Roman" w:hAnsi="Times New Roman" w:cs="Times New Roman"/>
          <w:sz w:val="18"/>
          <w:szCs w:val="18"/>
        </w:rPr>
        <w:t>lục</w:t>
      </w:r>
      <w:r w:rsidRPr="0040561E">
        <w:rPr>
          <w:rFonts w:ascii="Times New Roman" w:hAnsi="Times New Roman" w:cs="Times New Roman"/>
          <w:sz w:val="18"/>
          <w:szCs w:val="18"/>
        </w:rPr>
        <w:t xml:space="preserve"> 2.</w:t>
      </w:r>
      <w:r>
        <w:rPr>
          <w:rFonts w:ascii="Times New Roman" w:hAnsi="Times New Roman" w:cs="Times New Roman"/>
          <w:sz w:val="18"/>
          <w:szCs w:val="18"/>
        </w:rPr>
        <w:t xml:space="preserve"> Tôn giáo và môi sinh Cửu Long</w:t>
      </w:r>
    </w:p>
    <w:p w14:paraId="77F1D39D" w14:textId="77777777" w:rsidR="007F14A3"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ab/>
        <w:t>Phụ lục 3. Hiến chương</w:t>
      </w:r>
    </w:p>
    <w:p w14:paraId="1350239A" w14:textId="77777777" w:rsidR="007F14A3"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ab/>
        <w:t>Thư tịch</w:t>
      </w:r>
    </w:p>
    <w:p w14:paraId="04727E46" w14:textId="77777777" w:rsidR="007F14A3" w:rsidRPr="00373B13" w:rsidRDefault="007F14A3" w:rsidP="007F14A3">
      <w:pPr>
        <w:spacing w:after="0"/>
        <w:rPr>
          <w:rFonts w:ascii="Times New Roman" w:hAnsi="Times New Roman" w:cs="Times New Roman"/>
          <w:sz w:val="18"/>
          <w:szCs w:val="18"/>
        </w:rPr>
      </w:pPr>
      <w:r>
        <w:rPr>
          <w:rFonts w:ascii="Times New Roman" w:hAnsi="Times New Roman" w:cs="Times New Roman"/>
          <w:sz w:val="18"/>
          <w:szCs w:val="18"/>
        </w:rPr>
        <w:t xml:space="preserve"> </w:t>
      </w:r>
    </w:p>
    <w:p w14:paraId="3763072A" w14:textId="77777777" w:rsidR="007F14A3" w:rsidRPr="00373B13" w:rsidRDefault="007F14A3" w:rsidP="007F14A3">
      <w:pPr>
        <w:spacing w:after="0"/>
        <w:rPr>
          <w:rFonts w:ascii="Times New Roman" w:hAnsi="Times New Roman" w:cs="Times New Roman"/>
          <w:sz w:val="24"/>
          <w:szCs w:val="24"/>
        </w:rPr>
      </w:pPr>
    </w:p>
    <w:p w14:paraId="6D16B7E3" w14:textId="77777777" w:rsidR="007F14A3" w:rsidRDefault="007F14A3" w:rsidP="007F14A3">
      <w:pPr>
        <w:spacing w:after="0"/>
        <w:rPr>
          <w:rFonts w:ascii="Times New Roman" w:hAnsi="Times New Roman" w:cs="Times New Roman"/>
          <w:b/>
          <w:sz w:val="40"/>
          <w:szCs w:val="40"/>
        </w:rPr>
      </w:pPr>
      <w:r>
        <w:rPr>
          <w:rFonts w:ascii="Times New Roman" w:hAnsi="Times New Roman" w:cs="Times New Roman"/>
          <w:b/>
          <w:sz w:val="40"/>
          <w:szCs w:val="40"/>
        </w:rPr>
        <w:br w:type="page"/>
      </w:r>
    </w:p>
    <w:p w14:paraId="1B99734E" w14:textId="77777777" w:rsidR="007F14A3" w:rsidRPr="009571A3" w:rsidRDefault="007F14A3" w:rsidP="007F14A3">
      <w:pPr>
        <w:spacing w:after="0"/>
        <w:jc w:val="center"/>
        <w:rPr>
          <w:rFonts w:ascii="Times New Roman" w:hAnsi="Times New Roman" w:cs="Times New Roman"/>
          <w:b/>
          <w:sz w:val="40"/>
          <w:szCs w:val="40"/>
        </w:rPr>
      </w:pPr>
      <w:r w:rsidRPr="009571A3">
        <w:rPr>
          <w:rFonts w:ascii="Times New Roman" w:hAnsi="Times New Roman" w:cs="Times New Roman"/>
          <w:b/>
          <w:sz w:val="40"/>
          <w:szCs w:val="40"/>
        </w:rPr>
        <w:lastRenderedPageBreak/>
        <w:t xml:space="preserve"> </w:t>
      </w:r>
    </w:p>
    <w:p w14:paraId="68E94A48" w14:textId="77777777" w:rsidR="007F14A3" w:rsidRPr="004C22EF" w:rsidRDefault="007F14A3" w:rsidP="007F14A3">
      <w:pPr>
        <w:spacing w:after="100" w:afterAutospacing="1"/>
        <w:jc w:val="center"/>
        <w:rPr>
          <w:rFonts w:ascii="Times New Roman" w:hAnsi="Times New Roman" w:cs="Times New Roman"/>
          <w:b/>
          <w:sz w:val="40"/>
          <w:szCs w:val="40"/>
        </w:rPr>
      </w:pPr>
      <w:r w:rsidRPr="004C22EF">
        <w:rPr>
          <w:rFonts w:ascii="Times New Roman" w:hAnsi="Times New Roman" w:cs="Times New Roman"/>
          <w:b/>
          <w:sz w:val="40"/>
          <w:szCs w:val="40"/>
        </w:rPr>
        <w:t>Dẫn nhập</w:t>
      </w:r>
    </w:p>
    <w:p w14:paraId="58D388EB" w14:textId="77777777" w:rsidR="007F14A3" w:rsidRPr="007A7990" w:rsidRDefault="007F14A3" w:rsidP="007F14A3">
      <w:pPr>
        <w:widowControl w:val="0"/>
        <w:spacing w:after="0"/>
        <w:ind w:firstLine="284"/>
        <w:jc w:val="both"/>
        <w:rPr>
          <w:rFonts w:ascii="Times New Roman" w:hAnsi="Times New Roman" w:cs="Times New Roman"/>
          <w:i/>
          <w:sz w:val="20"/>
          <w:szCs w:val="20"/>
          <w:lang w:eastAsia="fr-CA"/>
        </w:rPr>
      </w:pPr>
      <w:r w:rsidRPr="006F6534">
        <w:rPr>
          <w:rFonts w:ascii="Times New Roman" w:hAnsi="Times New Roman" w:cs="Times New Roman"/>
          <w:lang w:eastAsia="fr-CA"/>
        </w:rPr>
        <w:tab/>
      </w:r>
      <w:r w:rsidRPr="00633561">
        <w:rPr>
          <w:rFonts w:ascii="Curlz MT" w:hAnsi="Curlz MT" w:cs="Times New Roman"/>
          <w:b/>
          <w:sz w:val="48"/>
          <w:szCs w:val="48"/>
          <w:lang w:eastAsia="fr-CA"/>
        </w:rPr>
        <w:t>S</w:t>
      </w:r>
      <w:r w:rsidRPr="00D93C7F">
        <w:rPr>
          <w:rFonts w:ascii="Times New Roman" w:hAnsi="Times New Roman" w:cs="Times New Roman"/>
          <w:sz w:val="24"/>
          <w:szCs w:val="24"/>
          <w:lang w:eastAsia="fr-CA"/>
        </w:rPr>
        <w:t>ách</w:t>
      </w:r>
      <w:r w:rsidRPr="001F0B3E">
        <w:rPr>
          <w:rFonts w:ascii="Times New Roman" w:hAnsi="Times New Roman" w:cs="Times New Roman"/>
          <w:sz w:val="24"/>
          <w:szCs w:val="24"/>
          <w:lang w:eastAsia="fr-CA"/>
        </w:rPr>
        <w:t xml:space="preserve"> về Đạo</w:t>
      </w:r>
      <w:r w:rsidRPr="00D93C7F">
        <w:rPr>
          <w:rFonts w:ascii="Times New Roman" w:hAnsi="Times New Roman" w:cs="Times New Roman"/>
          <w:sz w:val="24"/>
          <w:szCs w:val="24"/>
          <w:lang w:eastAsia="fr-CA"/>
        </w:rPr>
        <w:t xml:space="preserve"> thì nhiều</w:t>
      </w:r>
      <w:r w:rsidRPr="001F0B3E">
        <w:rPr>
          <w:rFonts w:ascii="Times New Roman" w:hAnsi="Times New Roman" w:cs="Times New Roman"/>
          <w:sz w:val="24"/>
          <w:szCs w:val="24"/>
          <w:lang w:eastAsia="fr-CA"/>
        </w:rPr>
        <w:t xml:space="preserve">, nhưng chưa có một chuyên khảo về các hệ phái bao quanh tôn giáo gốc là Cao Đài Tây Ninh.  Victor L. Oliver </w:t>
      </w:r>
      <w:r w:rsidRPr="001F0B3E">
        <w:rPr>
          <w:rStyle w:val="FootnoteReference"/>
          <w:rFonts w:ascii="Times New Roman" w:hAnsi="Times New Roman" w:cs="Times New Roman"/>
          <w:sz w:val="24"/>
          <w:szCs w:val="24"/>
          <w:lang w:eastAsia="fr-CA"/>
        </w:rPr>
        <w:footnoteReference w:id="1"/>
      </w:r>
      <w:r w:rsidRPr="001F0B3E">
        <w:rPr>
          <w:rFonts w:ascii="Times New Roman" w:hAnsi="Times New Roman" w:cs="Times New Roman"/>
          <w:sz w:val="24"/>
          <w:szCs w:val="24"/>
          <w:lang w:eastAsia="fr-CA"/>
        </w:rPr>
        <w:t xml:space="preserve"> có nhận xét như sau: </w:t>
      </w:r>
      <w:r w:rsidRPr="007D406E">
        <w:rPr>
          <w:rFonts w:ascii="Times New Roman" w:hAnsi="Times New Roman" w:cs="Times New Roman"/>
          <w:i/>
          <w:sz w:val="20"/>
          <w:szCs w:val="20"/>
          <w:lang w:eastAsia="fr-CA"/>
        </w:rPr>
        <w:t xml:space="preserve"> không có một nghiên cứu nào trình bày được đạo Cao Đài như một tổng thể, bao gồm cả sự phát triển các phái và tổ chức Cao Đài khác nhau. </w:t>
      </w:r>
    </w:p>
    <w:p w14:paraId="46387444" w14:textId="77777777" w:rsidR="007F14A3" w:rsidRPr="006F6534" w:rsidRDefault="007F14A3" w:rsidP="007F14A3">
      <w:pPr>
        <w:widowControl w:val="0"/>
        <w:spacing w:before="120" w:after="100" w:afterAutospacing="1"/>
        <w:ind w:firstLine="284"/>
        <w:jc w:val="both"/>
        <w:rPr>
          <w:rFonts w:ascii="Times New Roman" w:hAnsi="Times New Roman" w:cs="Times New Roman"/>
          <w:lang w:eastAsia="fr-CA"/>
        </w:rPr>
      </w:pPr>
      <w:r w:rsidRPr="007A7990">
        <w:rPr>
          <w:lang w:eastAsia="fr-CA"/>
        </w:rPr>
        <w:t xml:space="preserve"> </w:t>
      </w:r>
      <w:r w:rsidRPr="0059615D">
        <w:rPr>
          <w:rFonts w:ascii="Times New Roman" w:hAnsi="Times New Roman" w:cs="Times New Roman"/>
          <w:sz w:val="24"/>
          <w:szCs w:val="24"/>
          <w:lang w:eastAsia="fr-CA"/>
        </w:rPr>
        <w:t xml:space="preserve">       Để</w:t>
      </w:r>
      <w:r w:rsidRPr="00216F98">
        <w:rPr>
          <w:rFonts w:ascii="Times New Roman" w:hAnsi="Times New Roman" w:cs="Times New Roman"/>
          <w:sz w:val="24"/>
          <w:szCs w:val="24"/>
          <w:lang w:eastAsia="fr-CA"/>
        </w:rPr>
        <w:t xml:space="preserve"> đóng góp thêm vào cái nhìn tổng thể về Đạo Cao Đài</w:t>
      </w:r>
      <w:r w:rsidRPr="0059615D">
        <w:rPr>
          <w:rFonts w:ascii="Times New Roman" w:hAnsi="Times New Roman" w:cs="Times New Roman"/>
          <w:sz w:val="24"/>
          <w:szCs w:val="24"/>
          <w:lang w:eastAsia="fr-CA"/>
        </w:rPr>
        <w:t xml:space="preserve">, </w:t>
      </w:r>
      <w:r w:rsidRPr="00216F98">
        <w:rPr>
          <w:rFonts w:ascii="Times New Roman" w:hAnsi="Times New Roman" w:cs="Times New Roman"/>
          <w:sz w:val="24"/>
          <w:szCs w:val="24"/>
          <w:lang w:eastAsia="fr-CA"/>
        </w:rPr>
        <w:t xml:space="preserve"> cuốn chuyên khảo </w:t>
      </w:r>
      <w:r w:rsidRPr="0059615D">
        <w:rPr>
          <w:rFonts w:ascii="Times New Roman" w:hAnsi="Times New Roman" w:cs="Times New Roman"/>
          <w:sz w:val="24"/>
          <w:szCs w:val="24"/>
          <w:lang w:eastAsia="fr-CA"/>
        </w:rPr>
        <w:t>này</w:t>
      </w:r>
      <w:r w:rsidRPr="00216F98">
        <w:rPr>
          <w:rFonts w:ascii="Times New Roman" w:hAnsi="Times New Roman" w:cs="Times New Roman"/>
          <w:sz w:val="24"/>
          <w:szCs w:val="24"/>
          <w:lang w:eastAsia="fr-CA"/>
        </w:rPr>
        <w:t xml:space="preserve"> được </w:t>
      </w:r>
      <w:r w:rsidRPr="005A7339">
        <w:rPr>
          <w:rFonts w:ascii="Times New Roman" w:hAnsi="Times New Roman" w:cs="Times New Roman"/>
          <w:sz w:val="24"/>
          <w:szCs w:val="24"/>
          <w:lang w:eastAsia="fr-CA"/>
        </w:rPr>
        <w:t>trình b</w:t>
      </w:r>
      <w:r w:rsidRPr="00F124BB">
        <w:rPr>
          <w:rFonts w:ascii="Times New Roman" w:hAnsi="Times New Roman" w:cs="Times New Roman"/>
          <w:sz w:val="24"/>
          <w:szCs w:val="24"/>
          <w:lang w:eastAsia="fr-CA"/>
        </w:rPr>
        <w:t>ày</w:t>
      </w:r>
      <w:r w:rsidRPr="00216F98">
        <w:rPr>
          <w:rFonts w:ascii="Times New Roman" w:hAnsi="Times New Roman" w:cs="Times New Roman"/>
          <w:sz w:val="24"/>
          <w:szCs w:val="24"/>
          <w:lang w:eastAsia="fr-CA"/>
        </w:rPr>
        <w:t xml:space="preserve"> dưới </w:t>
      </w:r>
      <w:r w:rsidRPr="005A7339">
        <w:rPr>
          <w:rFonts w:ascii="Times New Roman" w:hAnsi="Times New Roman" w:cs="Times New Roman"/>
          <w:sz w:val="24"/>
          <w:szCs w:val="24"/>
          <w:lang w:eastAsia="fr-CA"/>
        </w:rPr>
        <w:t xml:space="preserve">nhãn quan của một người nghiên cứu độc lập đứng bên ngoài các các tổ chức Cao Đài để tìm hiểu tôn giáo Cao Đài và các hệ phái dưới </w:t>
      </w:r>
      <w:r w:rsidRPr="00216F98">
        <w:rPr>
          <w:rFonts w:ascii="Times New Roman" w:hAnsi="Times New Roman" w:cs="Times New Roman"/>
          <w:sz w:val="24"/>
          <w:szCs w:val="24"/>
          <w:lang w:eastAsia="fr-CA"/>
        </w:rPr>
        <w:t>góc độ lịch sử hình thành và phát triển truyền Đạo</w:t>
      </w:r>
      <w:r w:rsidRPr="005A7339">
        <w:rPr>
          <w:rFonts w:ascii="Times New Roman" w:hAnsi="Times New Roman" w:cs="Times New Roman"/>
          <w:sz w:val="24"/>
          <w:szCs w:val="24"/>
          <w:lang w:eastAsia="fr-CA"/>
        </w:rPr>
        <w:t>. Sách được</w:t>
      </w:r>
      <w:r w:rsidRPr="00216F98">
        <w:rPr>
          <w:rFonts w:ascii="Times New Roman" w:hAnsi="Times New Roman" w:cs="Times New Roman"/>
          <w:sz w:val="24"/>
          <w:szCs w:val="24"/>
          <w:lang w:eastAsia="fr-CA"/>
        </w:rPr>
        <w:t xml:space="preserve"> viết theo lời Đức Lý dạy :</w:t>
      </w:r>
      <w:r w:rsidRPr="006F6534">
        <w:rPr>
          <w:rFonts w:ascii="Times New Roman" w:hAnsi="Times New Roman" w:cs="Times New Roman"/>
          <w:lang w:eastAsia="fr-CA"/>
        </w:rPr>
        <w:t xml:space="preserve">« </w:t>
      </w:r>
      <w:r w:rsidRPr="003702EC">
        <w:rPr>
          <w:rFonts w:ascii="Times New Roman" w:hAnsi="Times New Roman" w:cs="Times New Roman"/>
          <w:i/>
          <w:lang w:eastAsia="fr-CA"/>
        </w:rPr>
        <w:t>không thiên kiến tô hồng, không chủ quan tùy cảm, không định kiến khen chê »</w:t>
      </w:r>
      <w:r w:rsidRPr="00216F98">
        <w:rPr>
          <w:rFonts w:ascii="Times New Roman" w:hAnsi="Times New Roman" w:cs="Times New Roman"/>
          <w:i/>
          <w:sz w:val="24"/>
          <w:szCs w:val="24"/>
          <w:lang w:eastAsia="fr-CA"/>
        </w:rPr>
        <w:t xml:space="preserve"> </w:t>
      </w:r>
      <w:r w:rsidRPr="00216F98">
        <w:rPr>
          <w:rFonts w:ascii="Times New Roman" w:hAnsi="Times New Roman" w:cs="Times New Roman"/>
          <w:sz w:val="24"/>
          <w:szCs w:val="24"/>
          <w:lang w:eastAsia="fr-CA"/>
        </w:rPr>
        <w:t>để thực hiện lời Đức Hộ Pháp</w:t>
      </w:r>
      <w:r w:rsidRPr="006F6534">
        <w:rPr>
          <w:rFonts w:ascii="Times New Roman" w:hAnsi="Times New Roman" w:cs="Times New Roman"/>
          <w:lang w:eastAsia="fr-CA"/>
        </w:rPr>
        <w:t> :</w:t>
      </w:r>
    </w:p>
    <w:p w14:paraId="7ED126D2" w14:textId="77777777" w:rsidR="007F14A3" w:rsidRPr="006F6534" w:rsidRDefault="007F14A3" w:rsidP="007F14A3">
      <w:pPr>
        <w:pStyle w:val="11ptCustomColorRGB051204"/>
        <w:jc w:val="center"/>
        <w:rPr>
          <w:rFonts w:ascii="Times New Roman" w:hAnsi="Times New Roman" w:cs="Times New Roman"/>
          <w:i/>
          <w:color w:val="auto"/>
          <w:sz w:val="20"/>
          <w:lang w:val="vi-VN" w:eastAsia="fr-CA"/>
        </w:rPr>
      </w:pPr>
      <w:r w:rsidRPr="006F6534">
        <w:rPr>
          <w:rFonts w:ascii="Times New Roman" w:hAnsi="Times New Roman" w:cs="Times New Roman"/>
          <w:i/>
          <w:color w:val="auto"/>
          <w:sz w:val="20"/>
          <w:lang w:val="vi-VN" w:eastAsia="fr-CA"/>
        </w:rPr>
        <w:t>Đạo một gốc phát sanh nhiều chỗ,</w:t>
      </w:r>
    </w:p>
    <w:p w14:paraId="38CB497D" w14:textId="77777777" w:rsidR="007F14A3" w:rsidRPr="006F6534" w:rsidRDefault="007F14A3" w:rsidP="007F14A3">
      <w:pPr>
        <w:pStyle w:val="11ptCustomColorRGB051204"/>
        <w:jc w:val="center"/>
        <w:rPr>
          <w:rFonts w:ascii="Times New Roman" w:hAnsi="Times New Roman" w:cs="Times New Roman"/>
          <w:i/>
          <w:color w:val="auto"/>
          <w:sz w:val="20"/>
          <w:lang w:val="fr-CA" w:eastAsia="fr-CA"/>
        </w:rPr>
      </w:pPr>
      <w:r w:rsidRPr="006F6534">
        <w:rPr>
          <w:rFonts w:ascii="Times New Roman" w:hAnsi="Times New Roman" w:cs="Times New Roman"/>
          <w:i/>
          <w:color w:val="auto"/>
          <w:sz w:val="20"/>
          <w:lang w:val="fr-CA" w:eastAsia="fr-CA"/>
        </w:rPr>
        <w:t>Cốt là đem phổ độ nhơn sanh.</w:t>
      </w:r>
    </w:p>
    <w:p w14:paraId="69CF1C58" w14:textId="77777777" w:rsidR="007F14A3" w:rsidRPr="006F6534" w:rsidRDefault="007F14A3" w:rsidP="007F14A3">
      <w:pPr>
        <w:pStyle w:val="11ptCustomColorRGB051204"/>
        <w:jc w:val="center"/>
        <w:rPr>
          <w:rFonts w:ascii="Times New Roman" w:hAnsi="Times New Roman" w:cs="Times New Roman"/>
          <w:i/>
          <w:color w:val="auto"/>
          <w:sz w:val="20"/>
          <w:lang w:val="fr-CA" w:eastAsia="fr-CA"/>
        </w:rPr>
      </w:pPr>
      <w:r w:rsidRPr="006F6534">
        <w:rPr>
          <w:rFonts w:ascii="Times New Roman" w:hAnsi="Times New Roman" w:cs="Times New Roman"/>
          <w:i/>
          <w:color w:val="auto"/>
          <w:sz w:val="20"/>
          <w:lang w:val="fr-CA" w:eastAsia="fr-CA"/>
        </w:rPr>
        <w:t>Càng nhiều kẻ dữ về lành,</w:t>
      </w:r>
    </w:p>
    <w:p w14:paraId="497F574D" w14:textId="77777777" w:rsidR="007F14A3" w:rsidRPr="006F6534" w:rsidRDefault="007F14A3" w:rsidP="007F14A3">
      <w:pPr>
        <w:pStyle w:val="11ptCustomColorRGB051204"/>
        <w:jc w:val="center"/>
        <w:rPr>
          <w:rFonts w:ascii="Times New Roman" w:hAnsi="Times New Roman" w:cs="Times New Roman"/>
          <w:i/>
          <w:color w:val="auto"/>
          <w:sz w:val="20"/>
          <w:lang w:val="fr-CA" w:eastAsia="fr-CA"/>
        </w:rPr>
      </w:pPr>
      <w:r w:rsidRPr="006F6534">
        <w:rPr>
          <w:rFonts w:ascii="Times New Roman" w:hAnsi="Times New Roman" w:cs="Times New Roman"/>
          <w:i/>
          <w:color w:val="auto"/>
          <w:sz w:val="20"/>
          <w:lang w:val="fr-CA" w:eastAsia="fr-CA"/>
        </w:rPr>
        <w:t>Chung qui làm sáng cái danh Cao Đài.</w:t>
      </w:r>
    </w:p>
    <w:p w14:paraId="3544FE10" w14:textId="77777777" w:rsidR="007F14A3" w:rsidRPr="001A1A99" w:rsidRDefault="007F14A3" w:rsidP="007F14A3">
      <w:pPr>
        <w:pStyle w:val="11ptCustomColorRGB051204"/>
        <w:jc w:val="both"/>
        <w:rPr>
          <w:rFonts w:ascii="Times New Roman" w:hAnsi="Times New Roman" w:cs="Times New Roman"/>
          <w:color w:val="auto"/>
          <w:lang w:val="vi-VN" w:eastAsia="fr-CA"/>
        </w:rPr>
      </w:pPr>
    </w:p>
    <w:p w14:paraId="32D38487" w14:textId="77777777" w:rsidR="007F14A3" w:rsidRPr="007D406E" w:rsidRDefault="007F14A3" w:rsidP="007F14A3">
      <w:pPr>
        <w:pStyle w:val="11ptCustomColorRGB051204"/>
        <w:jc w:val="both"/>
        <w:rPr>
          <w:rFonts w:ascii="Times New Roman" w:hAnsi="Times New Roman" w:cs="Times New Roman"/>
          <w:b/>
          <w:color w:val="auto"/>
          <w:sz w:val="28"/>
          <w:szCs w:val="28"/>
        </w:rPr>
      </w:pPr>
      <w:r w:rsidRPr="007D406E">
        <w:rPr>
          <w:rFonts w:ascii="Times New Roman" w:hAnsi="Times New Roman" w:cs="Times New Roman"/>
          <w:color w:val="auto"/>
          <w:sz w:val="28"/>
          <w:szCs w:val="28"/>
          <w:lang w:val="vi-VN"/>
        </w:rPr>
        <w:t xml:space="preserve"> </w:t>
      </w:r>
      <w:r w:rsidRPr="007D406E">
        <w:rPr>
          <w:rFonts w:ascii="Times New Roman" w:hAnsi="Times New Roman" w:cs="Times New Roman"/>
          <w:b/>
          <w:color w:val="auto"/>
          <w:sz w:val="28"/>
          <w:szCs w:val="28"/>
          <w:lang w:val="vi-VN"/>
        </w:rPr>
        <w:t xml:space="preserve"> Hệ phái hay chi phái</w:t>
      </w:r>
      <w:r w:rsidRPr="007D406E">
        <w:rPr>
          <w:rFonts w:ascii="Times New Roman" w:hAnsi="Times New Roman" w:cs="Times New Roman"/>
          <w:b/>
          <w:color w:val="auto"/>
          <w:sz w:val="28"/>
          <w:szCs w:val="28"/>
        </w:rPr>
        <w:t>?</w:t>
      </w:r>
    </w:p>
    <w:p w14:paraId="77900B47" w14:textId="77777777" w:rsidR="007F14A3" w:rsidRPr="004C22EF" w:rsidRDefault="007F14A3" w:rsidP="007F14A3">
      <w:pPr>
        <w:pStyle w:val="11ptCustomColorRGB051204"/>
        <w:jc w:val="both"/>
        <w:rPr>
          <w:rFonts w:ascii="Times New Roman" w:hAnsi="Times New Roman" w:cs="Times New Roman"/>
          <w:color w:val="auto"/>
          <w:sz w:val="24"/>
          <w:lang w:val="vi-VN"/>
        </w:rPr>
      </w:pPr>
    </w:p>
    <w:p w14:paraId="6C0D93A2"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1B39A8">
        <w:rPr>
          <w:rFonts w:ascii="Times New Roman" w:hAnsi="Times New Roman" w:cs="Times New Roman"/>
          <w:color w:val="auto"/>
          <w:sz w:val="24"/>
          <w:lang w:val="vi-VN"/>
        </w:rPr>
        <w:tab/>
      </w:r>
      <w:r w:rsidRPr="004C22EF">
        <w:rPr>
          <w:rFonts w:ascii="Times New Roman" w:hAnsi="Times New Roman" w:cs="Times New Roman"/>
          <w:color w:val="auto"/>
          <w:sz w:val="24"/>
          <w:lang w:val="vi-VN"/>
        </w:rPr>
        <w:t xml:space="preserve"> Hiện nay, trên thế giới, danh từ sects</w:t>
      </w:r>
      <w:r w:rsidRPr="004C22EF">
        <w:rPr>
          <w:rStyle w:val="FootnoteReference"/>
          <w:rFonts w:ascii="Times New Roman" w:hAnsi="Times New Roman" w:cs="Times New Roman"/>
          <w:color w:val="auto"/>
          <w:sz w:val="24"/>
        </w:rPr>
        <w:footnoteReference w:id="2"/>
      </w:r>
      <w:r w:rsidRPr="004C22EF">
        <w:rPr>
          <w:rFonts w:ascii="Times New Roman" w:hAnsi="Times New Roman" w:cs="Times New Roman"/>
          <w:color w:val="auto"/>
          <w:sz w:val="24"/>
          <w:lang w:val="vi-VN"/>
        </w:rPr>
        <w:t xml:space="preserve"> không còn </w:t>
      </w:r>
      <w:r w:rsidRPr="001614E4">
        <w:rPr>
          <w:rFonts w:ascii="Times New Roman" w:hAnsi="Times New Roman" w:cs="Times New Roman"/>
          <w:color w:val="auto"/>
          <w:sz w:val="24"/>
          <w:lang w:val="vi-VN"/>
        </w:rPr>
        <w:t>c</w:t>
      </w:r>
      <w:r w:rsidRPr="004C22EF">
        <w:rPr>
          <w:rFonts w:ascii="Times New Roman" w:hAnsi="Times New Roman" w:cs="Times New Roman"/>
          <w:color w:val="auto"/>
          <w:sz w:val="24"/>
          <w:lang w:val="vi-VN"/>
        </w:rPr>
        <w:t>huyên chở ý nghĩa nguyên thủy mà lại mang ý nghĩa xấu c</w:t>
      </w:r>
      <w:r w:rsidRPr="001B39A8">
        <w:rPr>
          <w:rFonts w:ascii="Times New Roman" w:hAnsi="Times New Roman" w:cs="Times New Roman"/>
          <w:color w:val="auto"/>
          <w:sz w:val="24"/>
          <w:lang w:val="vi-VN"/>
        </w:rPr>
        <w:t>ủa</w:t>
      </w:r>
      <w:r w:rsidRPr="004C22EF">
        <w:rPr>
          <w:rFonts w:ascii="Times New Roman" w:hAnsi="Times New Roman" w:cs="Times New Roman"/>
          <w:color w:val="auto"/>
          <w:sz w:val="24"/>
          <w:lang w:val="vi-VN"/>
        </w:rPr>
        <w:t xml:space="preserve"> một</w:t>
      </w:r>
      <w:r w:rsidRPr="004C22EF">
        <w:rPr>
          <w:rFonts w:ascii="Times New Roman" w:hAnsi="Times New Roman" w:cs="Times New Roman"/>
          <w:color w:val="auto"/>
          <w:lang w:val="vi-VN"/>
        </w:rPr>
        <w:t xml:space="preserve"> hội kín. </w:t>
      </w:r>
      <w:r w:rsidRPr="004C22EF">
        <w:rPr>
          <w:rFonts w:ascii="Times New Roman" w:hAnsi="Times New Roman" w:cs="Times New Roman"/>
          <w:color w:val="auto"/>
          <w:sz w:val="24"/>
          <w:lang w:val="vi-VN"/>
        </w:rPr>
        <w:t xml:space="preserve"> Đó là lý do, chúng tôi dùng danh từ hệ phái Cao Đài </w:t>
      </w:r>
      <w:r w:rsidRPr="00733AF3">
        <w:rPr>
          <w:rFonts w:ascii="Times New Roman" w:hAnsi="Times New Roman" w:cs="Times New Roman"/>
          <w:color w:val="auto"/>
          <w:sz w:val="16"/>
          <w:szCs w:val="16"/>
          <w:lang w:val="vi-VN"/>
        </w:rPr>
        <w:t xml:space="preserve">(the fractions of caodaïsm) </w:t>
      </w:r>
      <w:r w:rsidRPr="004C22EF">
        <w:rPr>
          <w:rFonts w:ascii="Times New Roman" w:hAnsi="Times New Roman" w:cs="Times New Roman"/>
          <w:color w:val="auto"/>
          <w:sz w:val="24"/>
          <w:lang w:val="vi-VN"/>
        </w:rPr>
        <w:t xml:space="preserve">để thay thế danh từ chi phái thường dịch ra sects.  </w:t>
      </w:r>
    </w:p>
    <w:p w14:paraId="5FE59CF8" w14:textId="77777777" w:rsidR="007F14A3" w:rsidRPr="004C22EF" w:rsidRDefault="007F14A3" w:rsidP="007F14A3">
      <w:pPr>
        <w:pStyle w:val="11ptCustomColorRGB051204"/>
        <w:jc w:val="both"/>
        <w:rPr>
          <w:rFonts w:ascii="Times New Roman" w:hAnsi="Times New Roman" w:cs="Times New Roman"/>
          <w:color w:val="FF0000"/>
          <w:lang w:val="vi-VN"/>
        </w:rPr>
      </w:pPr>
      <w:r w:rsidRPr="004C22EF">
        <w:rPr>
          <w:rFonts w:ascii="Times New Roman" w:hAnsi="Times New Roman" w:cs="Times New Roman"/>
          <w:color w:val="auto"/>
          <w:sz w:val="24"/>
          <w:lang w:val="vi-VN"/>
        </w:rPr>
        <w:t xml:space="preserve"> </w:t>
      </w:r>
    </w:p>
    <w:p w14:paraId="06C3BE53" w14:textId="77777777" w:rsidR="007F14A3" w:rsidRPr="006F6534" w:rsidRDefault="007F14A3" w:rsidP="007F14A3">
      <w:pPr>
        <w:pStyle w:val="11ptCustomColorRGB051204"/>
        <w:jc w:val="both"/>
        <w:rPr>
          <w:rFonts w:ascii="Times New Roman" w:hAnsi="Times New Roman" w:cs="Times New Roman"/>
          <w:b/>
          <w:color w:val="auto"/>
          <w:sz w:val="28"/>
          <w:szCs w:val="28"/>
          <w:lang w:val="vi-VN"/>
        </w:rPr>
      </w:pPr>
      <w:r w:rsidRPr="006F6534">
        <w:rPr>
          <w:rFonts w:ascii="Times New Roman" w:hAnsi="Times New Roman" w:cs="Times New Roman"/>
          <w:b/>
          <w:color w:val="auto"/>
          <w:sz w:val="28"/>
          <w:szCs w:val="28"/>
          <w:lang w:val="vi-VN"/>
        </w:rPr>
        <w:t xml:space="preserve"> Tài liệu khai thác</w:t>
      </w:r>
    </w:p>
    <w:p w14:paraId="1E691CAB" w14:textId="77777777" w:rsidR="007F14A3" w:rsidRPr="004C22EF" w:rsidRDefault="007F14A3" w:rsidP="007F14A3">
      <w:pPr>
        <w:spacing w:after="0"/>
        <w:rPr>
          <w:rFonts w:ascii="Times New Roman" w:hAnsi="Times New Roman" w:cs="Times New Roman"/>
          <w:sz w:val="24"/>
        </w:rPr>
      </w:pPr>
      <w:r w:rsidRPr="00DB52F5">
        <w:rPr>
          <w:rFonts w:ascii="Times New Roman" w:hAnsi="Times New Roman" w:cs="Times New Roman"/>
          <w:b/>
          <w:sz w:val="24"/>
          <w:szCs w:val="24"/>
          <w:lang w:eastAsia="fr-CA"/>
        </w:rPr>
        <w:t xml:space="preserve"> </w:t>
      </w:r>
      <w:r w:rsidRPr="004C22EF">
        <w:rPr>
          <w:rFonts w:ascii="Times New Roman" w:hAnsi="Times New Roman" w:cs="Times New Roman"/>
          <w:sz w:val="24"/>
        </w:rPr>
        <w:t xml:space="preserve">Chúng tôi dùng 3 nguồn tài liệu chính : </w:t>
      </w:r>
    </w:p>
    <w:p w14:paraId="417D8D89"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t xml:space="preserve">- </w:t>
      </w:r>
      <w:r w:rsidRPr="004C22EF">
        <w:rPr>
          <w:rFonts w:ascii="Times New Roman" w:hAnsi="Times New Roman" w:cs="Times New Roman"/>
          <w:color w:val="auto"/>
          <w:sz w:val="24"/>
          <w:lang w:val="vi-VN"/>
        </w:rPr>
        <w:t xml:space="preserve">Các soạn giả Việt và ngoại quốc viết về hệ phái trước năm 1975; </w:t>
      </w:r>
    </w:p>
    <w:p w14:paraId="08AB8A34"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t xml:space="preserve">- </w:t>
      </w:r>
      <w:r w:rsidRPr="004C22EF">
        <w:rPr>
          <w:rFonts w:ascii="Times New Roman" w:hAnsi="Times New Roman" w:cs="Times New Roman"/>
          <w:color w:val="auto"/>
          <w:sz w:val="24"/>
          <w:lang w:val="vi-VN"/>
        </w:rPr>
        <w:t xml:space="preserve">Tài liệu của Ban Tôn Giáo Chính Phủ; </w:t>
      </w:r>
    </w:p>
    <w:p w14:paraId="37E1A0AB" w14:textId="77777777" w:rsidR="007F14A3" w:rsidRPr="00216F98"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t xml:space="preserve">- </w:t>
      </w:r>
      <w:r w:rsidRPr="004C22EF">
        <w:rPr>
          <w:rFonts w:ascii="Times New Roman" w:hAnsi="Times New Roman" w:cs="Times New Roman"/>
          <w:color w:val="auto"/>
          <w:sz w:val="24"/>
          <w:lang w:val="vi-VN"/>
        </w:rPr>
        <w:t>Tài liệu viết bởi tín đồ của mỗi hệ phái</w:t>
      </w:r>
      <w:r w:rsidRPr="00216F98">
        <w:rPr>
          <w:rFonts w:ascii="Times New Roman" w:hAnsi="Times New Roman" w:cs="Times New Roman"/>
          <w:color w:val="auto"/>
          <w:sz w:val="24"/>
          <w:lang w:val="vi-VN"/>
        </w:rPr>
        <w:t>.</w:t>
      </w:r>
    </w:p>
    <w:p w14:paraId="65DD874D" w14:textId="77777777" w:rsidR="007F14A3" w:rsidRPr="004C22EF" w:rsidRDefault="007F14A3" w:rsidP="007F14A3">
      <w:pPr>
        <w:pStyle w:val="11ptCustomColorRGB051204"/>
        <w:jc w:val="both"/>
        <w:rPr>
          <w:rFonts w:ascii="Times New Roman" w:hAnsi="Times New Roman" w:cs="Times New Roman"/>
          <w:color w:val="auto"/>
          <w:sz w:val="24"/>
          <w:lang w:val="vi-VN"/>
        </w:rPr>
      </w:pPr>
    </w:p>
    <w:p w14:paraId="7E9C843D" w14:textId="77777777" w:rsidR="007F14A3" w:rsidRPr="007D406E" w:rsidRDefault="007F14A3" w:rsidP="007F14A3">
      <w:pPr>
        <w:pStyle w:val="11ptCustomColorRGB051204"/>
        <w:jc w:val="both"/>
        <w:rPr>
          <w:rFonts w:ascii="Times New Roman" w:hAnsi="Times New Roman" w:cs="Times New Roman"/>
          <w:b/>
          <w:color w:val="auto"/>
          <w:sz w:val="28"/>
          <w:szCs w:val="28"/>
          <w:lang w:val="vi-VN"/>
        </w:rPr>
      </w:pPr>
      <w:r w:rsidRPr="007D406E">
        <w:rPr>
          <w:rFonts w:ascii="Times New Roman" w:hAnsi="Times New Roman" w:cs="Times New Roman"/>
          <w:b/>
          <w:color w:val="auto"/>
          <w:sz w:val="28"/>
          <w:szCs w:val="28"/>
          <w:lang w:val="vi-VN"/>
        </w:rPr>
        <w:t>Soạn giả Việt và ngoại quốc trước năm 1975</w:t>
      </w:r>
    </w:p>
    <w:p w14:paraId="558A0E3F" w14:textId="77777777" w:rsidR="007F14A3" w:rsidRPr="00480D48" w:rsidRDefault="007F14A3" w:rsidP="007F14A3">
      <w:pPr>
        <w:spacing w:before="120" w:after="0"/>
        <w:jc w:val="both"/>
        <w:rPr>
          <w:rFonts w:ascii="Times New Roman" w:hAnsi="Times New Roman" w:cs="Times New Roman"/>
          <w:sz w:val="24"/>
        </w:rPr>
      </w:pPr>
      <w:r w:rsidRPr="008F18D4">
        <w:rPr>
          <w:rFonts w:ascii="Times New Roman" w:hAnsi="Times New Roman" w:cs="Times New Roman"/>
          <w:sz w:val="24"/>
          <w:szCs w:val="24"/>
        </w:rPr>
        <w:tab/>
      </w:r>
      <w:r w:rsidRPr="001F0B3E">
        <w:rPr>
          <w:rFonts w:ascii="Times New Roman" w:hAnsi="Times New Roman" w:cs="Times New Roman"/>
          <w:sz w:val="24"/>
          <w:szCs w:val="24"/>
        </w:rPr>
        <w:t>Các soạn giả này đều thiếu sót hiểu biết về đường hướng hành Đạo, thống kê số tín đồ, thánh sở… của các hệ phái nên thường chỉ nêu danh hệ phái, người lãnh đạo.</w:t>
      </w:r>
      <w:r w:rsidRPr="00280A8E">
        <w:rPr>
          <w:rFonts w:ascii="Times New Roman" w:hAnsi="Times New Roman" w:cs="Times New Roman"/>
          <w:sz w:val="24"/>
        </w:rPr>
        <w:t xml:space="preserve"> </w:t>
      </w:r>
      <w:r w:rsidRPr="00480D48">
        <w:rPr>
          <w:rFonts w:ascii="Times New Roman" w:hAnsi="Times New Roman" w:cs="Times New Roman"/>
          <w:sz w:val="24"/>
        </w:rPr>
        <w:t>Các soạn giả ngoại quốc đều dựa vào tài liệu cung cấp bởi soạn giả Việt mà đa số đều nhìn hệ phái dưới hai góc độ :</w:t>
      </w:r>
    </w:p>
    <w:p w14:paraId="2C516AEB" w14:textId="77777777" w:rsidR="007F14A3" w:rsidRPr="00FE79DF" w:rsidRDefault="007F14A3" w:rsidP="007F14A3">
      <w:pPr>
        <w:spacing w:before="120" w:after="0"/>
        <w:jc w:val="both"/>
        <w:rPr>
          <w:rFonts w:ascii="Times New Roman" w:hAnsi="Times New Roman" w:cs="Times New Roman"/>
          <w:sz w:val="24"/>
        </w:rPr>
      </w:pPr>
      <w:r w:rsidRPr="00214E06">
        <w:rPr>
          <w:rFonts w:ascii="Times New Roman" w:hAnsi="Times New Roman" w:cs="Times New Roman"/>
          <w:sz w:val="24"/>
        </w:rPr>
        <w:lastRenderedPageBreak/>
        <w:tab/>
      </w:r>
      <w:r w:rsidRPr="00FE79DF">
        <w:rPr>
          <w:rFonts w:ascii="Times New Roman" w:hAnsi="Times New Roman" w:cs="Times New Roman"/>
          <w:sz w:val="24"/>
        </w:rPr>
        <w:t>- Nhìn từ góc độ</w:t>
      </w:r>
      <w:r w:rsidRPr="004C22EF">
        <w:rPr>
          <w:rFonts w:ascii="Times New Roman" w:hAnsi="Times New Roman" w:cs="Times New Roman"/>
          <w:sz w:val="24"/>
        </w:rPr>
        <w:t xml:space="preserve"> tôn giáo gốc Tam Kỳ Phổ Độ Tây Ninh nên không đề cập đến quan điểm của hệ phái về lý do tách biệt, nội dung giáo lý và cơ cấu tổ chức của các hệ phái lớn nhằm giúp độc giả có cái nhìn khác về hệ phái</w:t>
      </w:r>
      <w:r w:rsidRPr="00FE79DF">
        <w:rPr>
          <w:rFonts w:ascii="Times New Roman" w:hAnsi="Times New Roman" w:cs="Times New Roman"/>
          <w:sz w:val="24"/>
        </w:rPr>
        <w:t>;</w:t>
      </w:r>
    </w:p>
    <w:p w14:paraId="4A7F7FA7" w14:textId="77777777" w:rsidR="007F14A3" w:rsidRPr="001F0B3E" w:rsidRDefault="007F14A3" w:rsidP="007F14A3">
      <w:pPr>
        <w:spacing w:before="120" w:after="0"/>
        <w:jc w:val="both"/>
        <w:rPr>
          <w:rFonts w:ascii="Times New Roman" w:hAnsi="Times New Roman" w:cs="Times New Roman"/>
          <w:sz w:val="24"/>
          <w:szCs w:val="24"/>
          <w:lang w:eastAsia="fr-CA"/>
        </w:rPr>
      </w:pPr>
      <w:r w:rsidRPr="00214E06">
        <w:rPr>
          <w:rFonts w:ascii="Times New Roman" w:hAnsi="Times New Roman" w:cs="Times New Roman"/>
          <w:sz w:val="24"/>
        </w:rPr>
        <w:tab/>
      </w:r>
      <w:r w:rsidRPr="00FE79DF">
        <w:rPr>
          <w:rFonts w:ascii="Times New Roman" w:hAnsi="Times New Roman" w:cs="Times New Roman"/>
          <w:sz w:val="24"/>
        </w:rPr>
        <w:t xml:space="preserve">- Nhìn từ góc độ </w:t>
      </w:r>
      <w:r w:rsidRPr="001F0B3E">
        <w:rPr>
          <w:rFonts w:ascii="Times New Roman" w:hAnsi="Times New Roman" w:cs="Times New Roman"/>
          <w:sz w:val="24"/>
          <w:szCs w:val="24"/>
        </w:rPr>
        <w:t>suy đoán chủ quan mà nhận định về hệ phái, thí dụ</w:t>
      </w:r>
      <w:r w:rsidRPr="008C7839">
        <w:rPr>
          <w:rFonts w:ascii="Times New Roman" w:hAnsi="Times New Roman" w:cs="Times New Roman"/>
          <w:sz w:val="24"/>
          <w:szCs w:val="24"/>
        </w:rPr>
        <w:t xml:space="preserve"> như giải thích lý do lập phái hoặc</w:t>
      </w:r>
      <w:r w:rsidRPr="001F0B3E">
        <w:rPr>
          <w:rFonts w:ascii="Times New Roman" w:hAnsi="Times New Roman" w:cs="Times New Roman"/>
          <w:sz w:val="24"/>
          <w:szCs w:val="24"/>
        </w:rPr>
        <w:t xml:space="preserve"> k</w:t>
      </w:r>
      <w:r w:rsidRPr="001F0B3E">
        <w:rPr>
          <w:rFonts w:ascii="Times New Roman" w:hAnsi="Times New Roman" w:cs="Times New Roman"/>
          <w:sz w:val="24"/>
          <w:szCs w:val="24"/>
          <w:lang w:eastAsia="fr-CA"/>
        </w:rPr>
        <w:t>hi nêu con số tín đồ Cao Đài mà chỉ có sự ước tính</w:t>
      </w:r>
      <w:r w:rsidRPr="001F0B3E">
        <w:rPr>
          <w:rStyle w:val="FootnoteReference"/>
          <w:rFonts w:ascii="Times New Roman" w:hAnsi="Times New Roman" w:cs="Times New Roman"/>
          <w:sz w:val="24"/>
          <w:szCs w:val="24"/>
          <w:lang w:eastAsia="fr-CA"/>
        </w:rPr>
        <w:footnoteReference w:id="3"/>
      </w:r>
      <w:r w:rsidRPr="001F0B3E">
        <w:rPr>
          <w:rFonts w:ascii="Times New Roman" w:hAnsi="Times New Roman" w:cs="Times New Roman"/>
          <w:sz w:val="24"/>
          <w:szCs w:val="24"/>
          <w:lang w:eastAsia="fr-CA"/>
        </w:rPr>
        <w:t xml:space="preserve"> theo nhãn quan của người nhìn Đạo Cao Đài.</w:t>
      </w:r>
      <w:r w:rsidRPr="001F0B3E">
        <w:rPr>
          <w:rFonts w:ascii="Times New Roman" w:hAnsi="Times New Roman" w:cs="Times New Roman"/>
          <w:sz w:val="24"/>
          <w:szCs w:val="24"/>
        </w:rPr>
        <w:t xml:space="preserve"> </w:t>
      </w:r>
      <w:r w:rsidRPr="001F0B3E">
        <w:rPr>
          <w:rFonts w:ascii="Times New Roman" w:hAnsi="Times New Roman" w:cs="Times New Roman"/>
          <w:sz w:val="24"/>
          <w:szCs w:val="24"/>
          <w:lang w:eastAsia="fr-CA"/>
        </w:rPr>
        <w:t>Chỉ có một điều chắc chắn là trước năm 1975, số lượng tín đồ gia tăng nhanh làm cho chính quyền lo ngại</w:t>
      </w:r>
      <w:r w:rsidRPr="00F124BB">
        <w:rPr>
          <w:rFonts w:ascii="Times New Roman" w:hAnsi="Times New Roman" w:cs="Times New Roman"/>
          <w:sz w:val="24"/>
          <w:szCs w:val="24"/>
          <w:lang w:eastAsia="fr-CA"/>
        </w:rPr>
        <w:t xml:space="preserve"> và đàn áp</w:t>
      </w:r>
      <w:r w:rsidRPr="001F0B3E">
        <w:rPr>
          <w:rFonts w:ascii="Times New Roman" w:hAnsi="Times New Roman" w:cs="Times New Roman"/>
          <w:sz w:val="24"/>
          <w:szCs w:val="24"/>
          <w:lang w:eastAsia="fr-CA"/>
        </w:rPr>
        <w:t xml:space="preserve"> </w:t>
      </w:r>
      <w:r w:rsidRPr="00F124BB">
        <w:rPr>
          <w:rFonts w:ascii="Times New Roman" w:hAnsi="Times New Roman" w:cs="Times New Roman"/>
          <w:sz w:val="16"/>
          <w:szCs w:val="16"/>
          <w:lang w:eastAsia="fr-CA"/>
        </w:rPr>
        <w:t>(Pháp)</w:t>
      </w:r>
      <w:r w:rsidRPr="001F0B3E">
        <w:rPr>
          <w:rFonts w:ascii="Times New Roman" w:hAnsi="Times New Roman" w:cs="Times New Roman"/>
          <w:sz w:val="24"/>
          <w:szCs w:val="24"/>
          <w:lang w:eastAsia="fr-CA"/>
        </w:rPr>
        <w:t xml:space="preserve">, kính nể </w:t>
      </w:r>
      <w:r w:rsidRPr="00F124BB">
        <w:rPr>
          <w:rFonts w:ascii="Times New Roman" w:hAnsi="Times New Roman" w:cs="Times New Roman"/>
          <w:sz w:val="16"/>
          <w:szCs w:val="16"/>
          <w:lang w:eastAsia="fr-CA"/>
        </w:rPr>
        <w:t>(thời Đệ Nhị Cộng Hòa)</w:t>
      </w:r>
      <w:r w:rsidRPr="001F0B3E">
        <w:rPr>
          <w:rFonts w:ascii="Times New Roman" w:hAnsi="Times New Roman" w:cs="Times New Roman"/>
          <w:sz w:val="24"/>
          <w:szCs w:val="24"/>
          <w:lang w:eastAsia="fr-CA"/>
        </w:rPr>
        <w:t xml:space="preserve">  rồi e ngại đưa đến </w:t>
      </w:r>
      <w:r w:rsidRPr="002E2B51">
        <w:rPr>
          <w:rFonts w:ascii="Times New Roman" w:hAnsi="Times New Roman" w:cs="Times New Roman"/>
          <w:sz w:val="24"/>
          <w:szCs w:val="24"/>
          <w:lang w:eastAsia="fr-CA"/>
        </w:rPr>
        <w:t>đ</w:t>
      </w:r>
      <w:r>
        <w:rPr>
          <w:rFonts w:ascii="Times New Roman" w:hAnsi="Times New Roman" w:cs="Times New Roman"/>
          <w:sz w:val="24"/>
          <w:szCs w:val="24"/>
          <w:lang w:eastAsia="fr-CA"/>
        </w:rPr>
        <w:t>àn</w:t>
      </w:r>
      <w:r w:rsidRPr="001F0B3E">
        <w:rPr>
          <w:rFonts w:ascii="Times New Roman" w:hAnsi="Times New Roman" w:cs="Times New Roman"/>
          <w:sz w:val="24"/>
          <w:szCs w:val="24"/>
          <w:lang w:eastAsia="fr-CA"/>
        </w:rPr>
        <w:t xml:space="preserve"> áp để quản lý </w:t>
      </w:r>
      <w:r w:rsidRPr="00F124BB">
        <w:rPr>
          <w:rFonts w:ascii="Times New Roman" w:hAnsi="Times New Roman" w:cs="Times New Roman"/>
          <w:sz w:val="16"/>
          <w:szCs w:val="16"/>
          <w:lang w:eastAsia="fr-CA"/>
        </w:rPr>
        <w:t>(thời cộng sản).</w:t>
      </w:r>
    </w:p>
    <w:p w14:paraId="1851120C"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4C22EF">
        <w:rPr>
          <w:rFonts w:ascii="Times New Roman" w:hAnsi="Times New Roman" w:cs="Times New Roman"/>
          <w:color w:val="auto"/>
          <w:sz w:val="24"/>
          <w:lang w:val="vi-VN"/>
        </w:rPr>
        <w:t xml:space="preserve"> </w:t>
      </w:r>
    </w:p>
    <w:p w14:paraId="792E0ACE" w14:textId="77777777" w:rsidR="007F14A3" w:rsidRPr="00500339" w:rsidRDefault="007F14A3" w:rsidP="007F14A3">
      <w:pPr>
        <w:pStyle w:val="11ptCustomColorRGB051204"/>
        <w:jc w:val="both"/>
        <w:rPr>
          <w:rFonts w:ascii="Times New Roman" w:hAnsi="Times New Roman" w:cs="Times New Roman"/>
          <w:b/>
          <w:color w:val="auto"/>
          <w:sz w:val="28"/>
          <w:szCs w:val="28"/>
          <w:lang w:val="vi-VN"/>
        </w:rPr>
      </w:pPr>
      <w:r w:rsidRPr="007D406E">
        <w:rPr>
          <w:rFonts w:ascii="Times New Roman" w:hAnsi="Times New Roman" w:cs="Times New Roman"/>
          <w:b/>
          <w:color w:val="auto"/>
          <w:sz w:val="28"/>
          <w:szCs w:val="28"/>
          <w:lang w:val="vi-VN"/>
        </w:rPr>
        <w:t xml:space="preserve">Tài liệu của Ban tôn giáo chính phủ </w:t>
      </w:r>
      <w:r w:rsidRPr="00500339">
        <w:rPr>
          <w:rFonts w:ascii="Times New Roman" w:hAnsi="Times New Roman" w:cs="Times New Roman"/>
          <w:b/>
          <w:color w:val="auto"/>
          <w:sz w:val="28"/>
          <w:szCs w:val="28"/>
          <w:lang w:val="vi-VN"/>
        </w:rPr>
        <w:t>lưu trữ tại Hà Nội</w:t>
      </w:r>
    </w:p>
    <w:p w14:paraId="766186BB" w14:textId="77777777" w:rsidR="007F14A3" w:rsidRPr="00FE79DF" w:rsidRDefault="007F14A3" w:rsidP="007F14A3">
      <w:pPr>
        <w:pStyle w:val="11ptCustomColorRGB051204"/>
        <w:jc w:val="both"/>
        <w:rPr>
          <w:rFonts w:ascii="Times New Roman" w:hAnsi="Times New Roman" w:cs="Times New Roman"/>
          <w:color w:val="auto"/>
          <w:sz w:val="24"/>
          <w:lang w:val="vi-VN"/>
        </w:rPr>
      </w:pPr>
    </w:p>
    <w:p w14:paraId="167AA48E" w14:textId="77777777" w:rsidR="007F14A3" w:rsidRPr="00214E06" w:rsidRDefault="007F14A3" w:rsidP="007F14A3">
      <w:pPr>
        <w:pStyle w:val="11ptCustomColorRGB051204"/>
        <w:jc w:val="both"/>
        <w:rPr>
          <w:rFonts w:ascii="Times New Roman" w:hAnsi="Times New Roman" w:cs="Times New Roman"/>
          <w:color w:val="auto"/>
          <w:sz w:val="24"/>
          <w:lang w:val="vi-VN"/>
        </w:rPr>
      </w:pPr>
      <w:r w:rsidRPr="001F0B3E">
        <w:rPr>
          <w:rFonts w:ascii="Times New Roman" w:hAnsi="Times New Roman" w:cs="Times New Roman"/>
          <w:color w:val="auto"/>
          <w:sz w:val="24"/>
          <w:lang w:val="vi-VN"/>
        </w:rPr>
        <w:t xml:space="preserve">  </w:t>
      </w:r>
      <w:r w:rsidRPr="0059615D">
        <w:rPr>
          <w:rFonts w:ascii="Times New Roman" w:hAnsi="Times New Roman" w:cs="Times New Roman"/>
          <w:color w:val="auto"/>
          <w:sz w:val="24"/>
          <w:lang w:val="vi-VN"/>
        </w:rPr>
        <w:tab/>
      </w:r>
      <w:r w:rsidRPr="00FC7AD6">
        <w:rPr>
          <w:rFonts w:ascii="Times New Roman" w:hAnsi="Times New Roman" w:cs="Times New Roman"/>
          <w:color w:val="auto"/>
          <w:sz w:val="24"/>
          <w:lang w:val="vi-VN"/>
        </w:rPr>
        <w:t xml:space="preserve">Trước năm 1975, nhằm thu hút Đạo Cao Đài nên </w:t>
      </w:r>
      <w:r w:rsidRPr="004C22EF">
        <w:rPr>
          <w:rFonts w:ascii="Times New Roman" w:hAnsi="Times New Roman" w:cs="Times New Roman"/>
          <w:color w:val="auto"/>
          <w:sz w:val="24"/>
          <w:lang w:val="vi-VN"/>
        </w:rPr>
        <w:t xml:space="preserve">nhà Nước cộng sản đã lưu trữ </w:t>
      </w:r>
      <w:r w:rsidRPr="00FC7AD6">
        <w:rPr>
          <w:rFonts w:ascii="Times New Roman" w:hAnsi="Times New Roman" w:cs="Times New Roman"/>
          <w:color w:val="auto"/>
          <w:sz w:val="24"/>
          <w:lang w:val="vi-VN"/>
        </w:rPr>
        <w:t xml:space="preserve">tại </w:t>
      </w:r>
      <w:r w:rsidRPr="000C62CA">
        <w:rPr>
          <w:rFonts w:ascii="Times New Roman" w:hAnsi="Times New Roman" w:cs="Times New Roman"/>
          <w:color w:val="auto"/>
          <w:sz w:val="24"/>
          <w:lang w:val="vi-VN"/>
        </w:rPr>
        <w:t xml:space="preserve">Ban Tôn Giáo Chính Phủ </w:t>
      </w:r>
      <w:r w:rsidRPr="00FC7AD6">
        <w:rPr>
          <w:rFonts w:ascii="Times New Roman" w:hAnsi="Times New Roman" w:cs="Times New Roman"/>
          <w:color w:val="auto"/>
          <w:sz w:val="24"/>
          <w:lang w:val="vi-VN"/>
        </w:rPr>
        <w:t xml:space="preserve">Hà Nội </w:t>
      </w:r>
      <w:r w:rsidRPr="000C62CA">
        <w:rPr>
          <w:rFonts w:ascii="Times New Roman" w:hAnsi="Times New Roman" w:cs="Times New Roman"/>
          <w:color w:val="auto"/>
          <w:sz w:val="24"/>
          <w:lang w:val="vi-VN"/>
        </w:rPr>
        <w:t xml:space="preserve">các </w:t>
      </w:r>
      <w:r w:rsidRPr="004C22EF">
        <w:rPr>
          <w:rFonts w:ascii="Times New Roman" w:hAnsi="Times New Roman" w:cs="Times New Roman"/>
          <w:color w:val="auto"/>
          <w:sz w:val="24"/>
          <w:lang w:val="vi-VN"/>
        </w:rPr>
        <w:t>tài liệu khá chính xác về </w:t>
      </w:r>
      <w:r w:rsidRPr="00FC7AD6">
        <w:rPr>
          <w:rFonts w:ascii="Times New Roman" w:hAnsi="Times New Roman" w:cs="Times New Roman"/>
          <w:color w:val="auto"/>
          <w:sz w:val="24"/>
          <w:lang w:val="vi-VN"/>
        </w:rPr>
        <w:t>l</w:t>
      </w:r>
      <w:r w:rsidRPr="004C22EF">
        <w:rPr>
          <w:rFonts w:ascii="Times New Roman" w:hAnsi="Times New Roman" w:cs="Times New Roman"/>
          <w:color w:val="auto"/>
          <w:sz w:val="24"/>
          <w:lang w:val="vi-VN"/>
        </w:rPr>
        <w:t>ý lịch, khuynh hướng hoạt động, mối dây liên hệ … của những người lãnh đạo hệ phái, những biến động nhất là chính trị sảy ra trong Đạo</w:t>
      </w:r>
      <w:r w:rsidRPr="00F124BB">
        <w:rPr>
          <w:rFonts w:ascii="Times New Roman" w:hAnsi="Times New Roman" w:cs="Times New Roman"/>
          <w:color w:val="auto"/>
          <w:sz w:val="24"/>
          <w:lang w:val="vi-VN"/>
        </w:rPr>
        <w:t>.</w:t>
      </w:r>
    </w:p>
    <w:p w14:paraId="7A078F5C" w14:textId="77777777" w:rsidR="007F14A3" w:rsidRPr="00214E06" w:rsidRDefault="007F14A3" w:rsidP="007F14A3">
      <w:pPr>
        <w:pStyle w:val="11ptCustomColorRGB051204"/>
        <w:jc w:val="both"/>
        <w:rPr>
          <w:rFonts w:ascii="Times New Roman" w:hAnsi="Times New Roman" w:cs="Times New Roman"/>
          <w:color w:val="auto"/>
          <w:sz w:val="24"/>
          <w:lang w:val="vi-VN"/>
        </w:rPr>
      </w:pPr>
    </w:p>
    <w:p w14:paraId="0F13A9F8" w14:textId="77777777" w:rsidR="007F14A3" w:rsidRPr="001F0B3E" w:rsidRDefault="007F14A3" w:rsidP="007F14A3">
      <w:pPr>
        <w:pStyle w:val="11ptCustomColorRGB051204"/>
        <w:jc w:val="both"/>
        <w:rPr>
          <w:rFonts w:ascii="Times New Roman" w:hAnsi="Times New Roman" w:cs="Times New Roman"/>
          <w:color w:val="auto"/>
          <w:sz w:val="24"/>
          <w:lang w:val="vi-VN"/>
        </w:rPr>
      </w:pPr>
      <w:r w:rsidRPr="000C62CA">
        <w:rPr>
          <w:rFonts w:ascii="Times New Roman" w:hAnsi="Times New Roman" w:cs="Times New Roman"/>
          <w:color w:val="auto"/>
          <w:sz w:val="24"/>
          <w:lang w:val="vi-VN"/>
        </w:rPr>
        <w:tab/>
      </w:r>
      <w:r w:rsidRPr="00500339">
        <w:rPr>
          <w:rFonts w:ascii="Times New Roman" w:hAnsi="Times New Roman" w:cs="Times New Roman"/>
          <w:color w:val="auto"/>
          <w:sz w:val="24"/>
          <w:lang w:val="vi-VN"/>
        </w:rPr>
        <w:t>Sau năm 1975, c</w:t>
      </w:r>
      <w:r w:rsidRPr="001F0B3E">
        <w:rPr>
          <w:rFonts w:ascii="Times New Roman" w:hAnsi="Times New Roman" w:cs="Times New Roman"/>
          <w:color w:val="auto"/>
          <w:sz w:val="24"/>
          <w:lang w:val="vi-VN"/>
        </w:rPr>
        <w:t xml:space="preserve">hính </w:t>
      </w:r>
      <w:r w:rsidRPr="00D34501">
        <w:rPr>
          <w:rFonts w:ascii="Times New Roman" w:hAnsi="Times New Roman" w:cs="Times New Roman"/>
          <w:color w:val="auto"/>
          <w:sz w:val="24"/>
          <w:lang w:val="vi-VN"/>
        </w:rPr>
        <w:t>sách nhà Nước</w:t>
      </w:r>
      <w:r w:rsidRPr="001F0B3E">
        <w:rPr>
          <w:rFonts w:ascii="Times New Roman" w:hAnsi="Times New Roman" w:cs="Times New Roman"/>
          <w:color w:val="auto"/>
          <w:sz w:val="24"/>
          <w:lang w:val="vi-VN"/>
        </w:rPr>
        <w:t xml:space="preserve"> cộng sản </w:t>
      </w:r>
      <w:r w:rsidRPr="00D34501">
        <w:rPr>
          <w:rFonts w:ascii="Times New Roman" w:hAnsi="Times New Roman" w:cs="Times New Roman"/>
          <w:color w:val="auto"/>
          <w:sz w:val="24"/>
          <w:lang w:val="vi-VN"/>
        </w:rPr>
        <w:t>là</w:t>
      </w:r>
      <w:r w:rsidRPr="001F0B3E">
        <w:rPr>
          <w:rFonts w:ascii="Times New Roman" w:hAnsi="Times New Roman" w:cs="Times New Roman"/>
          <w:color w:val="auto"/>
          <w:sz w:val="24"/>
          <w:lang w:val="vi-VN"/>
        </w:rPr>
        <w:t xml:space="preserve"> quản lý </w:t>
      </w:r>
      <w:r w:rsidRPr="00500339">
        <w:rPr>
          <w:rFonts w:ascii="Times New Roman" w:hAnsi="Times New Roman" w:cs="Times New Roman"/>
          <w:color w:val="auto"/>
          <w:sz w:val="24"/>
          <w:lang w:val="vi-VN"/>
        </w:rPr>
        <w:t>Đạo</w:t>
      </w:r>
      <w:r w:rsidRPr="001F0B3E">
        <w:rPr>
          <w:rFonts w:ascii="Times New Roman" w:hAnsi="Times New Roman" w:cs="Times New Roman"/>
          <w:color w:val="auto"/>
          <w:sz w:val="24"/>
          <w:lang w:val="vi-VN"/>
        </w:rPr>
        <w:t xml:space="preserve"> nên tài liệu </w:t>
      </w:r>
      <w:r w:rsidRPr="00500339">
        <w:rPr>
          <w:rFonts w:ascii="Times New Roman" w:hAnsi="Times New Roman" w:cs="Times New Roman"/>
          <w:color w:val="auto"/>
          <w:sz w:val="24"/>
          <w:lang w:val="vi-VN"/>
        </w:rPr>
        <w:t>về các hệ phái</w:t>
      </w:r>
      <w:r w:rsidRPr="001F0B3E">
        <w:rPr>
          <w:rFonts w:ascii="Times New Roman" w:hAnsi="Times New Roman" w:cs="Times New Roman"/>
          <w:color w:val="auto"/>
          <w:sz w:val="24"/>
          <w:lang w:val="vi-VN"/>
        </w:rPr>
        <w:t xml:space="preserve"> tương đối chính sác v</w:t>
      </w:r>
      <w:r w:rsidRPr="00500339">
        <w:rPr>
          <w:rFonts w:ascii="Times New Roman" w:hAnsi="Times New Roman" w:cs="Times New Roman"/>
          <w:color w:val="auto"/>
          <w:sz w:val="24"/>
          <w:lang w:val="vi-VN"/>
        </w:rPr>
        <w:t>ì dựa vào c</w:t>
      </w:r>
      <w:r w:rsidRPr="004C22EF">
        <w:rPr>
          <w:rFonts w:ascii="Times New Roman" w:hAnsi="Times New Roman" w:cs="Times New Roman"/>
          <w:color w:val="auto"/>
          <w:sz w:val="24"/>
          <w:lang w:val="vi-VN"/>
        </w:rPr>
        <w:t xml:space="preserve">ác bản báo cáo của Ban dân vận cấp tỉnh và trung ương </w:t>
      </w:r>
      <w:r w:rsidRPr="00500339">
        <w:rPr>
          <w:rFonts w:ascii="Times New Roman" w:hAnsi="Times New Roman" w:cs="Times New Roman"/>
          <w:color w:val="auto"/>
          <w:sz w:val="24"/>
          <w:lang w:val="vi-VN"/>
        </w:rPr>
        <w:t>kết thành b</w:t>
      </w:r>
      <w:r w:rsidRPr="004C22EF">
        <w:rPr>
          <w:rFonts w:ascii="Times New Roman" w:hAnsi="Times New Roman" w:cs="Times New Roman"/>
          <w:color w:val="auto"/>
          <w:sz w:val="24"/>
          <w:lang w:val="vi-VN"/>
        </w:rPr>
        <w:t xml:space="preserve">ản « </w:t>
      </w:r>
      <w:r w:rsidRPr="00733AF3">
        <w:rPr>
          <w:rFonts w:ascii="Times New Roman" w:hAnsi="Times New Roman" w:cs="Times New Roman"/>
          <w:i/>
          <w:color w:val="auto"/>
          <w:sz w:val="24"/>
          <w:lang w:val="vi-VN"/>
        </w:rPr>
        <w:t>lý lịch</w:t>
      </w:r>
      <w:r w:rsidRPr="004C22EF">
        <w:rPr>
          <w:rFonts w:ascii="Times New Roman" w:hAnsi="Times New Roman" w:cs="Times New Roman"/>
          <w:color w:val="auto"/>
          <w:sz w:val="24"/>
          <w:lang w:val="vi-VN"/>
        </w:rPr>
        <w:t xml:space="preserve"> » của mỗi hệ phái</w:t>
      </w:r>
      <w:r w:rsidRPr="00500339">
        <w:rPr>
          <w:rFonts w:ascii="Times New Roman" w:hAnsi="Times New Roman" w:cs="Times New Roman"/>
          <w:color w:val="auto"/>
          <w:sz w:val="24"/>
          <w:lang w:val="vi-VN"/>
        </w:rPr>
        <w:t>:</w:t>
      </w:r>
      <w:r w:rsidRPr="004C22EF">
        <w:rPr>
          <w:rFonts w:ascii="Times New Roman" w:hAnsi="Times New Roman" w:cs="Times New Roman"/>
          <w:color w:val="auto"/>
          <w:sz w:val="24"/>
          <w:lang w:val="vi-VN"/>
        </w:rPr>
        <w:t xml:space="preserve"> Thống kê thánh sở</w:t>
      </w:r>
      <w:r w:rsidRPr="000C62CA">
        <w:rPr>
          <w:rFonts w:ascii="Times New Roman" w:hAnsi="Times New Roman" w:cs="Times New Roman"/>
          <w:color w:val="auto"/>
          <w:sz w:val="24"/>
          <w:lang w:val="vi-VN"/>
        </w:rPr>
        <w:t xml:space="preserve"> </w:t>
      </w:r>
      <w:r w:rsidRPr="001F0B3E">
        <w:rPr>
          <w:rFonts w:ascii="Times New Roman" w:hAnsi="Times New Roman" w:cs="Times New Roman"/>
          <w:color w:val="auto"/>
          <w:sz w:val="24"/>
          <w:lang w:val="vi-VN"/>
        </w:rPr>
        <w:t>có đăng ký</w:t>
      </w:r>
      <w:r w:rsidRPr="000C62CA">
        <w:rPr>
          <w:rFonts w:ascii="Times New Roman" w:hAnsi="Times New Roman" w:cs="Times New Roman"/>
          <w:color w:val="auto"/>
          <w:sz w:val="24"/>
          <w:lang w:val="vi-VN"/>
        </w:rPr>
        <w:t>,</w:t>
      </w:r>
      <w:r w:rsidRPr="001F0B3E">
        <w:rPr>
          <w:rFonts w:ascii="Times New Roman" w:hAnsi="Times New Roman" w:cs="Times New Roman"/>
          <w:color w:val="auto"/>
          <w:sz w:val="24"/>
          <w:lang w:val="vi-VN"/>
        </w:rPr>
        <w:t xml:space="preserve"> số tín đồ hành Đạo</w:t>
      </w:r>
      <w:r w:rsidRPr="000C62CA">
        <w:rPr>
          <w:rFonts w:ascii="Times New Roman" w:hAnsi="Times New Roman" w:cs="Times New Roman"/>
          <w:color w:val="auto"/>
          <w:sz w:val="24"/>
          <w:lang w:val="vi-VN"/>
        </w:rPr>
        <w:t>,</w:t>
      </w:r>
      <w:r w:rsidRPr="004C22EF">
        <w:rPr>
          <w:rFonts w:ascii="Times New Roman" w:hAnsi="Times New Roman" w:cs="Times New Roman"/>
          <w:color w:val="auto"/>
          <w:sz w:val="24"/>
          <w:lang w:val="vi-VN"/>
        </w:rPr>
        <w:t xml:space="preserve"> sinh hoạt</w:t>
      </w:r>
      <w:r>
        <w:rPr>
          <w:rFonts w:ascii="Times New Roman" w:hAnsi="Times New Roman" w:cs="Times New Roman"/>
          <w:color w:val="auto"/>
          <w:sz w:val="24"/>
          <w:lang w:val="vi-VN"/>
        </w:rPr>
        <w:t xml:space="preserve"> </w:t>
      </w:r>
      <w:r w:rsidRPr="000C62CA">
        <w:rPr>
          <w:rFonts w:ascii="Times New Roman" w:hAnsi="Times New Roman" w:cs="Times New Roman"/>
          <w:color w:val="auto"/>
          <w:sz w:val="24"/>
          <w:lang w:val="vi-VN"/>
        </w:rPr>
        <w:t>tôn giáo, xã hội</w:t>
      </w:r>
      <w:r w:rsidRPr="004C22EF">
        <w:rPr>
          <w:rFonts w:ascii="Times New Roman" w:hAnsi="Times New Roman" w:cs="Times New Roman"/>
          <w:color w:val="auto"/>
          <w:sz w:val="24"/>
          <w:lang w:val="vi-VN"/>
        </w:rPr>
        <w:t>…</w:t>
      </w:r>
      <w:r w:rsidRPr="00733AF3">
        <w:rPr>
          <w:rFonts w:ascii="Times New Roman" w:hAnsi="Times New Roman" w:cs="Times New Roman"/>
          <w:color w:val="auto"/>
          <w:sz w:val="24"/>
          <w:lang w:val="vi-VN"/>
        </w:rPr>
        <w:t xml:space="preserve"> </w:t>
      </w:r>
      <w:r w:rsidRPr="001F0B3E">
        <w:rPr>
          <w:rFonts w:ascii="Times New Roman" w:hAnsi="Times New Roman" w:cs="Times New Roman"/>
          <w:color w:val="auto"/>
          <w:sz w:val="24"/>
          <w:lang w:val="vi-VN"/>
        </w:rPr>
        <w:t>Tuy nhiên, còn nhiều thánh sở và tín đồ tu tại gia không khai báo.</w:t>
      </w:r>
    </w:p>
    <w:p w14:paraId="006C5827" w14:textId="77777777" w:rsidR="007F14A3" w:rsidRPr="004C22EF" w:rsidRDefault="007F14A3" w:rsidP="007F14A3">
      <w:pPr>
        <w:pStyle w:val="11ptCustomColorRGB051204"/>
        <w:jc w:val="both"/>
        <w:rPr>
          <w:rFonts w:ascii="Times New Roman" w:hAnsi="Times New Roman" w:cs="Times New Roman"/>
          <w:color w:val="auto"/>
          <w:sz w:val="24"/>
          <w:lang w:val="vi-VN"/>
        </w:rPr>
      </w:pPr>
    </w:p>
    <w:p w14:paraId="577E8777" w14:textId="77777777" w:rsidR="007F14A3" w:rsidRPr="008F18D4" w:rsidRDefault="007F14A3" w:rsidP="007F14A3">
      <w:pPr>
        <w:pStyle w:val="11ptCustomColorRGB051204"/>
        <w:jc w:val="both"/>
        <w:rPr>
          <w:rFonts w:ascii="Times New Roman" w:hAnsi="Times New Roman" w:cs="Times New Roman"/>
          <w:b/>
          <w:color w:val="auto"/>
          <w:sz w:val="28"/>
          <w:szCs w:val="28"/>
          <w:lang w:val="vi-VN"/>
        </w:rPr>
      </w:pPr>
      <w:r w:rsidRPr="007D406E">
        <w:rPr>
          <w:rFonts w:ascii="Times New Roman" w:hAnsi="Times New Roman" w:cs="Times New Roman"/>
          <w:b/>
          <w:color w:val="auto"/>
          <w:sz w:val="28"/>
          <w:szCs w:val="28"/>
          <w:lang w:val="vi-VN"/>
        </w:rPr>
        <w:t>Tài liệu do tín đồ của hệ phái viết</w:t>
      </w:r>
    </w:p>
    <w:p w14:paraId="2C1FBC05" w14:textId="77777777" w:rsidR="007F14A3" w:rsidRPr="008F18D4" w:rsidRDefault="007F14A3" w:rsidP="007F14A3">
      <w:pPr>
        <w:pStyle w:val="11ptCustomColorRGB051204"/>
        <w:jc w:val="both"/>
        <w:rPr>
          <w:rFonts w:ascii="Times New Roman" w:hAnsi="Times New Roman" w:cs="Times New Roman"/>
          <w:b/>
          <w:color w:val="auto"/>
          <w:sz w:val="28"/>
          <w:szCs w:val="28"/>
          <w:lang w:val="vi-VN"/>
        </w:rPr>
      </w:pPr>
    </w:p>
    <w:p w14:paraId="587CDE50" w14:textId="77777777" w:rsidR="007F14A3" w:rsidRPr="00500339" w:rsidRDefault="007F14A3" w:rsidP="007F14A3">
      <w:pPr>
        <w:widowControl w:val="0"/>
        <w:spacing w:after="0"/>
        <w:ind w:firstLine="284"/>
        <w:rPr>
          <w:rFonts w:ascii="Times New Roman" w:hAnsi="Times New Roman" w:cs="Times New Roman"/>
          <w:sz w:val="24"/>
          <w:szCs w:val="24"/>
          <w:lang w:eastAsia="fr-CA"/>
        </w:rPr>
      </w:pPr>
      <w:r w:rsidRPr="001F0B3E">
        <w:rPr>
          <w:rFonts w:ascii="Times New Roman" w:hAnsi="Times New Roman" w:cs="Times New Roman"/>
          <w:sz w:val="24"/>
          <w:szCs w:val="24"/>
          <w:lang w:eastAsia="fr-CA"/>
        </w:rPr>
        <w:t>Các tài liệu này tìm trong</w:t>
      </w:r>
      <w:r>
        <w:rPr>
          <w:rFonts w:ascii="Times New Roman" w:hAnsi="Times New Roman" w:cs="Times New Roman"/>
          <w:sz w:val="24"/>
          <w:szCs w:val="24"/>
          <w:lang w:eastAsia="fr-CA"/>
        </w:rPr>
        <w:t> </w:t>
      </w:r>
      <w:r w:rsidRPr="00500339">
        <w:rPr>
          <w:rFonts w:ascii="Times New Roman" w:hAnsi="Times New Roman" w:cs="Times New Roman"/>
          <w:sz w:val="24"/>
          <w:szCs w:val="24"/>
          <w:lang w:eastAsia="fr-CA"/>
        </w:rPr>
        <w:t>:</w:t>
      </w:r>
    </w:p>
    <w:p w14:paraId="49697C60" w14:textId="77777777" w:rsidR="007F14A3" w:rsidRPr="00500339" w:rsidRDefault="007F14A3" w:rsidP="007F14A3">
      <w:pPr>
        <w:widowControl w:val="0"/>
        <w:spacing w:after="0"/>
        <w:ind w:firstLine="284"/>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00339">
        <w:rPr>
          <w:rFonts w:ascii="Times New Roman" w:hAnsi="Times New Roman" w:cs="Times New Roman"/>
          <w:sz w:val="24"/>
          <w:szCs w:val="24"/>
          <w:lang w:eastAsia="fr-CA"/>
        </w:rPr>
        <w:t>-</w:t>
      </w:r>
      <w:r w:rsidRPr="001F0B3E">
        <w:rPr>
          <w:rFonts w:ascii="Times New Roman" w:hAnsi="Times New Roman" w:cs="Times New Roman"/>
          <w:sz w:val="24"/>
          <w:szCs w:val="24"/>
          <w:lang w:eastAsia="fr-CA"/>
        </w:rPr>
        <w:t xml:space="preserve"> tập san của hệ phái thí dụ như Đuốc Chơn Lý (Minh Chơn  Lý</w:t>
      </w:r>
      <w:r>
        <w:rPr>
          <w:rFonts w:ascii="Times New Roman" w:hAnsi="Times New Roman" w:cs="Times New Roman"/>
          <w:sz w:val="24"/>
          <w:szCs w:val="24"/>
          <w:lang w:eastAsia="fr-CA"/>
        </w:rPr>
        <w:t>)</w:t>
      </w:r>
      <w:r w:rsidRPr="00500339">
        <w:rPr>
          <w:rFonts w:ascii="Times New Roman" w:hAnsi="Times New Roman" w:cs="Times New Roman"/>
          <w:sz w:val="24"/>
          <w:szCs w:val="24"/>
          <w:lang w:eastAsia="fr-CA"/>
        </w:rPr>
        <w:t>,</w:t>
      </w:r>
    </w:p>
    <w:p w14:paraId="6ED55C7E" w14:textId="77777777" w:rsidR="007F14A3" w:rsidRPr="00EC793C" w:rsidRDefault="007F14A3" w:rsidP="007F14A3">
      <w:pPr>
        <w:widowControl w:val="0"/>
        <w:spacing w:after="0"/>
        <w:ind w:firstLine="284"/>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00339">
        <w:rPr>
          <w:rFonts w:ascii="Times New Roman" w:hAnsi="Times New Roman" w:cs="Times New Roman"/>
          <w:sz w:val="24"/>
          <w:szCs w:val="24"/>
          <w:lang w:eastAsia="fr-CA"/>
        </w:rPr>
        <w:t>- Các bài viết của</w:t>
      </w:r>
      <w:r w:rsidRPr="001F0B3E">
        <w:rPr>
          <w:rFonts w:ascii="Times New Roman" w:hAnsi="Times New Roman" w:cs="Times New Roman"/>
          <w:sz w:val="24"/>
          <w:szCs w:val="24"/>
          <w:lang w:eastAsia="fr-CA"/>
        </w:rPr>
        <w:t xml:space="preserve"> tín đồ hệ phái</w:t>
      </w:r>
      <w:r w:rsidRPr="00500339">
        <w:rPr>
          <w:rFonts w:ascii="Times New Roman" w:hAnsi="Times New Roman" w:cs="Times New Roman"/>
          <w:sz w:val="24"/>
          <w:szCs w:val="24"/>
          <w:lang w:eastAsia="fr-CA"/>
        </w:rPr>
        <w:t xml:space="preserve"> </w:t>
      </w:r>
      <w:r w:rsidRPr="001F0B3E">
        <w:rPr>
          <w:rFonts w:ascii="Times New Roman" w:hAnsi="Times New Roman" w:cs="Times New Roman"/>
          <w:sz w:val="24"/>
          <w:szCs w:val="24"/>
          <w:lang w:eastAsia="fr-CA"/>
        </w:rPr>
        <w:t>phổ biến trên internet</w:t>
      </w:r>
      <w:r w:rsidRPr="00500339">
        <w:rPr>
          <w:rFonts w:ascii="Times New Roman" w:hAnsi="Times New Roman" w:cs="Times New Roman"/>
          <w:sz w:val="24"/>
          <w:szCs w:val="24"/>
          <w:lang w:eastAsia="fr-CA"/>
        </w:rPr>
        <w:t>.</w:t>
      </w:r>
    </w:p>
    <w:p w14:paraId="0A4A4404" w14:textId="77777777" w:rsidR="007F14A3" w:rsidRPr="00EC793C" w:rsidRDefault="007F14A3" w:rsidP="007F14A3">
      <w:pPr>
        <w:widowControl w:val="0"/>
        <w:spacing w:after="0"/>
        <w:ind w:firstLine="284"/>
        <w:rPr>
          <w:rFonts w:ascii="Times New Roman" w:hAnsi="Times New Roman" w:cs="Times New Roman"/>
          <w:sz w:val="24"/>
          <w:szCs w:val="24"/>
          <w:lang w:eastAsia="fr-CA"/>
        </w:rPr>
      </w:pPr>
      <w:r w:rsidRPr="00EC793C">
        <w:rPr>
          <w:rFonts w:ascii="Times New Roman" w:hAnsi="Times New Roman" w:cs="Times New Roman"/>
          <w:sz w:val="24"/>
          <w:szCs w:val="24"/>
          <w:lang w:eastAsia="fr-CA"/>
        </w:rPr>
        <w:t>Các tài liệu này</w:t>
      </w:r>
      <w:r w:rsidRPr="001F0B3E">
        <w:rPr>
          <w:rFonts w:ascii="Times New Roman" w:hAnsi="Times New Roman" w:cs="Times New Roman"/>
          <w:sz w:val="24"/>
          <w:szCs w:val="24"/>
          <w:lang w:eastAsia="fr-CA"/>
        </w:rPr>
        <w:t xml:space="preserve"> sẽ giúp chúng ta hiểu được những dị biệt của hệ phái với tôn giáo gốc.</w:t>
      </w:r>
    </w:p>
    <w:p w14:paraId="5E1FF2D7" w14:textId="77777777" w:rsidR="007F14A3" w:rsidRPr="00EC793C" w:rsidRDefault="007F14A3" w:rsidP="007F14A3">
      <w:pPr>
        <w:widowControl w:val="0"/>
        <w:spacing w:after="0"/>
        <w:ind w:firstLine="284"/>
        <w:rPr>
          <w:rFonts w:ascii="Times New Roman" w:hAnsi="Times New Roman" w:cs="Times New Roman"/>
          <w:sz w:val="24"/>
          <w:szCs w:val="24"/>
          <w:lang w:eastAsia="fr-CA"/>
        </w:rPr>
      </w:pPr>
    </w:p>
    <w:p w14:paraId="0AB41473" w14:textId="77777777" w:rsidR="007F14A3" w:rsidRPr="007D406E" w:rsidRDefault="007F14A3" w:rsidP="007F14A3">
      <w:pPr>
        <w:widowControl w:val="0"/>
        <w:spacing w:before="120" w:after="100" w:afterAutospacing="1"/>
        <w:rPr>
          <w:rFonts w:ascii="Times New Roman" w:hAnsi="Times New Roman" w:cs="Times New Roman"/>
          <w:b/>
          <w:sz w:val="28"/>
          <w:szCs w:val="28"/>
          <w:lang w:eastAsia="fr-CA"/>
        </w:rPr>
      </w:pPr>
      <w:r w:rsidRPr="007D406E">
        <w:rPr>
          <w:rFonts w:ascii="Times New Roman" w:hAnsi="Times New Roman" w:cs="Times New Roman"/>
          <w:b/>
          <w:sz w:val="28"/>
          <w:szCs w:val="28"/>
          <w:lang w:eastAsia="fr-CA"/>
        </w:rPr>
        <w:t>Tài liệu ngoại ngữ</w:t>
      </w:r>
    </w:p>
    <w:p w14:paraId="39813A4C" w14:textId="77777777" w:rsidR="007F14A3" w:rsidRPr="006F6534" w:rsidRDefault="007F14A3" w:rsidP="007F14A3">
      <w:pPr>
        <w:pStyle w:val="11ptCustomColorRGB051204"/>
        <w:jc w:val="both"/>
        <w:rPr>
          <w:rFonts w:ascii="Times New Roman" w:hAnsi="Times New Roman" w:cs="Times New Roman"/>
          <w:color w:val="auto"/>
          <w:lang w:val="vi-VN" w:eastAsia="fr-CA"/>
        </w:rPr>
      </w:pPr>
      <w:r w:rsidRPr="004C22EF">
        <w:rPr>
          <w:rFonts w:ascii="Times New Roman" w:hAnsi="Times New Roman" w:cs="Times New Roman"/>
          <w:color w:val="auto"/>
          <w:sz w:val="24"/>
          <w:lang w:val="vi-VN"/>
        </w:rPr>
        <w:lastRenderedPageBreak/>
        <w:t xml:space="preserve"> </w:t>
      </w:r>
      <w:r w:rsidRPr="004C22EF">
        <w:rPr>
          <w:rFonts w:ascii="Times New Roman" w:hAnsi="Times New Roman" w:cs="Times New Roman"/>
          <w:color w:val="auto"/>
          <w:sz w:val="24"/>
          <w:lang w:val="vi-VN"/>
        </w:rPr>
        <w:tab/>
        <w:t xml:space="preserve">Vì thiếu tài liệu nghiên cứu nghiêm túc nên nhiều sai lầm không được điều chỉnh khiến người nghiên cứu ngoại quốc tiếp tục rao truyền những sai lầm </w:t>
      </w:r>
      <w:r w:rsidRPr="006F6534">
        <w:rPr>
          <w:rFonts w:ascii="Times New Roman" w:hAnsi="Times New Roman" w:cs="Times New Roman"/>
          <w:color w:val="auto"/>
          <w:sz w:val="24"/>
          <w:lang w:val="vi-VN"/>
        </w:rPr>
        <w:t>đó. Thí dụ như</w:t>
      </w:r>
      <w:r w:rsidRPr="006F6534">
        <w:rPr>
          <w:rFonts w:ascii="Times New Roman" w:hAnsi="Times New Roman" w:cs="Times New Roman"/>
          <w:color w:val="auto"/>
          <w:lang w:val="vi-VN" w:eastAsia="fr-CA"/>
        </w:rPr>
        <w:t xml:space="preserve"> sai lầm phân biệt hệ phái với các tổ chức nhỏ như </w:t>
      </w:r>
      <w:r w:rsidRPr="006F6534">
        <w:rPr>
          <w:rFonts w:ascii="Times New Roman" w:hAnsi="Times New Roman" w:cs="Times New Roman"/>
          <w:color w:val="auto"/>
          <w:sz w:val="24"/>
          <w:lang w:val="vi-VN"/>
        </w:rPr>
        <w:t>Trung Hòa Học Phái</w:t>
      </w:r>
      <w:r w:rsidRPr="006F6534">
        <w:rPr>
          <w:rFonts w:ascii="Times New Roman" w:hAnsi="Times New Roman" w:cs="Times New Roman"/>
          <w:color w:val="auto"/>
          <w:lang w:val="vi-VN"/>
        </w:rPr>
        <w:t>,</w:t>
      </w:r>
      <w:r w:rsidRPr="006F6534">
        <w:rPr>
          <w:rFonts w:ascii="Times New Roman" w:hAnsi="Times New Roman" w:cs="Times New Roman"/>
          <w:color w:val="auto"/>
          <w:sz w:val="24"/>
          <w:lang w:val="vi-VN"/>
        </w:rPr>
        <w:t xml:space="preserve"> Thông Thiên Đài</w:t>
      </w:r>
      <w:r w:rsidRPr="006F6534">
        <w:rPr>
          <w:rFonts w:ascii="Times New Roman" w:hAnsi="Times New Roman" w:cs="Times New Roman"/>
          <w:color w:val="auto"/>
          <w:lang w:val="vi-VN" w:eastAsia="fr-CA"/>
        </w:rPr>
        <w:t>, tà quái Tịch Cốc, quân đội Cao Đài… cũng coi là hệ phái.</w:t>
      </w:r>
    </w:p>
    <w:p w14:paraId="2DA64A21" w14:textId="77777777" w:rsidR="007F14A3" w:rsidRPr="005821C7" w:rsidRDefault="007F14A3" w:rsidP="007F14A3">
      <w:pPr>
        <w:pStyle w:val="11ptCustomColorRGB051204"/>
        <w:jc w:val="both"/>
        <w:rPr>
          <w:rFonts w:ascii="Times New Roman" w:hAnsi="Times New Roman" w:cs="Times New Roman"/>
          <w:lang w:val="vi-VN" w:eastAsia="fr-CA"/>
        </w:rPr>
      </w:pPr>
    </w:p>
    <w:p w14:paraId="5F76A9A1" w14:textId="77777777" w:rsidR="007F14A3" w:rsidRPr="007D406E" w:rsidRDefault="007F14A3" w:rsidP="007F14A3">
      <w:pPr>
        <w:pStyle w:val="11ptCustomColorRGB051204"/>
        <w:jc w:val="both"/>
        <w:rPr>
          <w:rFonts w:ascii="Times New Roman" w:hAnsi="Times New Roman" w:cs="Times New Roman"/>
          <w:b/>
          <w:color w:val="auto"/>
          <w:sz w:val="28"/>
          <w:szCs w:val="28"/>
          <w:lang w:val="vi-VN" w:eastAsia="fr-CA"/>
        </w:rPr>
      </w:pPr>
      <w:r w:rsidRPr="007D406E">
        <w:rPr>
          <w:rFonts w:ascii="Times New Roman" w:hAnsi="Times New Roman" w:cs="Times New Roman"/>
          <w:b/>
          <w:color w:val="auto"/>
          <w:sz w:val="28"/>
          <w:szCs w:val="28"/>
          <w:lang w:val="vi-VN"/>
        </w:rPr>
        <w:t>Tài liệu  t</w:t>
      </w:r>
      <w:r w:rsidRPr="007D406E">
        <w:rPr>
          <w:rFonts w:ascii="Times New Roman" w:hAnsi="Times New Roman" w:cs="Times New Roman"/>
          <w:b/>
          <w:color w:val="auto"/>
          <w:sz w:val="28"/>
          <w:szCs w:val="28"/>
          <w:lang w:val="vi-VN" w:eastAsia="fr-CA"/>
        </w:rPr>
        <w:t>hống kê</w:t>
      </w:r>
    </w:p>
    <w:p w14:paraId="665676ED" w14:textId="77777777" w:rsidR="007F14A3" w:rsidRPr="00E064C6" w:rsidRDefault="007F14A3" w:rsidP="007F14A3">
      <w:pPr>
        <w:pStyle w:val="11ptCustomColorRGB051204"/>
        <w:jc w:val="both"/>
        <w:rPr>
          <w:rFonts w:ascii="Times New Roman" w:hAnsi="Times New Roman" w:cs="Times New Roman"/>
          <w:b/>
          <w:sz w:val="24"/>
          <w:szCs w:val="24"/>
          <w:lang w:val="vi-VN" w:eastAsia="fr-CA"/>
        </w:rPr>
      </w:pPr>
      <w:r w:rsidRPr="001754B8">
        <w:rPr>
          <w:rFonts w:ascii="Times New Roman" w:hAnsi="Times New Roman" w:cs="Times New Roman"/>
          <w:b/>
          <w:sz w:val="24"/>
          <w:szCs w:val="24"/>
          <w:lang w:val="vi-VN" w:eastAsia="fr-CA"/>
        </w:rPr>
        <w:t xml:space="preserve"> </w:t>
      </w:r>
    </w:p>
    <w:p w14:paraId="1E1D6274" w14:textId="77777777" w:rsidR="007F14A3" w:rsidRPr="006D6064" w:rsidRDefault="007F14A3" w:rsidP="007F14A3">
      <w:pPr>
        <w:pStyle w:val="11ptCustomColorRGB051204"/>
        <w:jc w:val="both"/>
        <w:rPr>
          <w:rFonts w:ascii="Times New Roman" w:hAnsi="Times New Roman" w:cs="Times New Roman"/>
          <w:color w:val="auto"/>
          <w:sz w:val="24"/>
          <w:szCs w:val="24"/>
          <w:lang w:val="vi-VN" w:eastAsia="fr-CA"/>
        </w:rPr>
      </w:pPr>
      <w:r w:rsidRPr="001B39A8">
        <w:rPr>
          <w:rFonts w:ascii="Times New Roman" w:hAnsi="Times New Roman" w:cs="Times New Roman"/>
          <w:color w:val="auto"/>
          <w:sz w:val="24"/>
          <w:szCs w:val="24"/>
          <w:lang w:val="vi-VN" w:eastAsia="fr-CA"/>
        </w:rPr>
        <w:tab/>
      </w:r>
      <w:r w:rsidRPr="006D6064">
        <w:rPr>
          <w:rFonts w:ascii="Times New Roman" w:hAnsi="Times New Roman" w:cs="Times New Roman"/>
          <w:color w:val="auto"/>
          <w:sz w:val="24"/>
          <w:szCs w:val="24"/>
          <w:lang w:val="vi-VN" w:eastAsia="fr-CA"/>
        </w:rPr>
        <w:t>Về thống kê số tín đồ và thánh sở, chúng ta chỉ có thể phác họa biến chuyển của một đường hướng chung bằng dựa vào :</w:t>
      </w:r>
    </w:p>
    <w:p w14:paraId="6856B562" w14:textId="77777777" w:rsidR="007F14A3" w:rsidRPr="008540BF" w:rsidRDefault="007F14A3" w:rsidP="007F14A3">
      <w:pPr>
        <w:pStyle w:val="11ptCustomColorRGB051204"/>
        <w:jc w:val="both"/>
        <w:rPr>
          <w:rFonts w:ascii="Times New Roman" w:hAnsi="Times New Roman" w:cs="Times New Roman"/>
          <w:color w:val="auto"/>
          <w:sz w:val="24"/>
          <w:szCs w:val="24"/>
          <w:lang w:val="vi-VN" w:eastAsia="fr-CA"/>
        </w:rPr>
      </w:pPr>
      <w:r w:rsidRPr="00214E06">
        <w:rPr>
          <w:rFonts w:ascii="Times New Roman" w:hAnsi="Times New Roman" w:cs="Times New Roman"/>
          <w:color w:val="auto"/>
          <w:sz w:val="24"/>
          <w:szCs w:val="24"/>
          <w:lang w:val="vi-VN" w:eastAsia="fr-CA"/>
        </w:rPr>
        <w:tab/>
      </w:r>
      <w:r w:rsidRPr="008540BF">
        <w:rPr>
          <w:rFonts w:ascii="Times New Roman" w:hAnsi="Times New Roman" w:cs="Times New Roman"/>
          <w:color w:val="auto"/>
          <w:sz w:val="24"/>
          <w:szCs w:val="24"/>
          <w:lang w:val="vi-VN" w:eastAsia="fr-CA"/>
        </w:rPr>
        <w:t>-</w:t>
      </w:r>
      <w:r w:rsidRPr="00214E06">
        <w:rPr>
          <w:rFonts w:ascii="Times New Roman" w:hAnsi="Times New Roman" w:cs="Times New Roman"/>
          <w:color w:val="auto"/>
          <w:sz w:val="24"/>
          <w:szCs w:val="24"/>
          <w:lang w:val="vi-VN" w:eastAsia="fr-CA"/>
        </w:rPr>
        <w:t xml:space="preserve"> Ư</w:t>
      </w:r>
      <w:r w:rsidRPr="008540BF">
        <w:rPr>
          <w:rFonts w:ascii="Times New Roman" w:hAnsi="Times New Roman" w:cs="Times New Roman"/>
          <w:color w:val="auto"/>
          <w:sz w:val="24"/>
          <w:szCs w:val="24"/>
          <w:lang w:val="vi-VN" w:eastAsia="fr-CA"/>
        </w:rPr>
        <w:t>ớc tính của một số soạn giả,</w:t>
      </w:r>
    </w:p>
    <w:p w14:paraId="6179681C" w14:textId="77777777" w:rsidR="007F14A3" w:rsidRPr="006D6064" w:rsidRDefault="007F14A3" w:rsidP="007F14A3">
      <w:pPr>
        <w:pStyle w:val="11ptCustomColorRGB051204"/>
        <w:jc w:val="both"/>
        <w:rPr>
          <w:rFonts w:ascii="Times New Roman" w:hAnsi="Times New Roman" w:cs="Times New Roman"/>
          <w:color w:val="auto"/>
          <w:sz w:val="24"/>
          <w:szCs w:val="24"/>
          <w:lang w:val="vi-VN" w:eastAsia="fr-CA"/>
        </w:rPr>
      </w:pPr>
      <w:r w:rsidRPr="00214E06">
        <w:rPr>
          <w:rFonts w:ascii="Times New Roman" w:hAnsi="Times New Roman" w:cs="Times New Roman"/>
          <w:color w:val="auto"/>
          <w:sz w:val="24"/>
          <w:szCs w:val="24"/>
          <w:lang w:val="vi-VN" w:eastAsia="fr-CA"/>
        </w:rPr>
        <w:tab/>
      </w:r>
      <w:r w:rsidRPr="008540BF">
        <w:rPr>
          <w:rFonts w:ascii="Times New Roman" w:hAnsi="Times New Roman" w:cs="Times New Roman"/>
          <w:color w:val="auto"/>
          <w:sz w:val="24"/>
          <w:szCs w:val="24"/>
          <w:lang w:val="vi-VN" w:eastAsia="fr-CA"/>
        </w:rPr>
        <w:t>-</w:t>
      </w:r>
      <w:r w:rsidRPr="00214E06">
        <w:rPr>
          <w:rFonts w:ascii="Times New Roman" w:hAnsi="Times New Roman" w:cs="Times New Roman"/>
          <w:color w:val="auto"/>
          <w:sz w:val="24"/>
          <w:szCs w:val="24"/>
          <w:lang w:val="vi-VN" w:eastAsia="fr-CA"/>
        </w:rPr>
        <w:t xml:space="preserve"> T</w:t>
      </w:r>
      <w:r w:rsidRPr="008540BF">
        <w:rPr>
          <w:rFonts w:ascii="Times New Roman" w:hAnsi="Times New Roman" w:cs="Times New Roman"/>
          <w:color w:val="auto"/>
          <w:sz w:val="24"/>
          <w:szCs w:val="24"/>
          <w:lang w:val="vi-VN" w:eastAsia="fr-CA"/>
        </w:rPr>
        <w:t>ài liệu tương đối chính xác của chính quyền thí dụ như</w:t>
      </w:r>
      <w:r w:rsidRPr="006D6064">
        <w:rPr>
          <w:rFonts w:ascii="Times New Roman" w:hAnsi="Times New Roman" w:cs="Times New Roman"/>
          <w:color w:val="auto"/>
          <w:sz w:val="24"/>
          <w:szCs w:val="24"/>
          <w:lang w:val="vi-VN"/>
        </w:rPr>
        <w:t xml:space="preserve"> tài liệu Sở Mật Thám Đông Dương</w:t>
      </w:r>
      <w:r w:rsidRPr="006D6064">
        <w:rPr>
          <w:rStyle w:val="FootnoteReference"/>
          <w:rFonts w:ascii="Times New Roman" w:hAnsi="Times New Roman" w:cs="Times New Roman"/>
          <w:color w:val="auto"/>
          <w:sz w:val="24"/>
          <w:szCs w:val="24"/>
          <w:lang w:val="vi-VN"/>
        </w:rPr>
        <w:footnoteReference w:id="4"/>
      </w:r>
      <w:r w:rsidRPr="006D6064">
        <w:rPr>
          <w:rFonts w:ascii="Times New Roman" w:hAnsi="Times New Roman" w:cs="Times New Roman"/>
          <w:color w:val="auto"/>
          <w:sz w:val="24"/>
          <w:szCs w:val="24"/>
          <w:lang w:val="vi-VN"/>
        </w:rPr>
        <w:t> </w:t>
      </w:r>
      <w:r w:rsidRPr="008540BF">
        <w:rPr>
          <w:rFonts w:ascii="Times New Roman" w:hAnsi="Times New Roman" w:cs="Times New Roman"/>
          <w:color w:val="auto"/>
          <w:sz w:val="24"/>
          <w:szCs w:val="24"/>
          <w:lang w:val="vi-VN"/>
        </w:rPr>
        <w:t>và</w:t>
      </w:r>
      <w:r w:rsidRPr="006D6064">
        <w:rPr>
          <w:rFonts w:ascii="Times New Roman" w:hAnsi="Times New Roman" w:cs="Times New Roman"/>
          <w:color w:val="auto"/>
          <w:sz w:val="24"/>
          <w:szCs w:val="24"/>
          <w:lang w:val="vi-VN" w:eastAsia="fr-CA"/>
        </w:rPr>
        <w:t xml:space="preserve"> theo tài liệu của Nhà Nước cộng sản</w:t>
      </w:r>
      <w:r w:rsidRPr="006D6064">
        <w:rPr>
          <w:rStyle w:val="FootnoteReference"/>
          <w:rFonts w:ascii="Times New Roman" w:hAnsi="Times New Roman" w:cs="Times New Roman"/>
          <w:color w:val="auto"/>
          <w:sz w:val="24"/>
          <w:szCs w:val="24"/>
          <w:lang w:val="vi-VN" w:eastAsia="fr-CA"/>
        </w:rPr>
        <w:footnoteReference w:id="5"/>
      </w:r>
      <w:r w:rsidRPr="008540BF">
        <w:rPr>
          <w:rFonts w:ascii="Times New Roman" w:hAnsi="Times New Roman" w:cs="Times New Roman"/>
          <w:color w:val="auto"/>
          <w:sz w:val="24"/>
          <w:szCs w:val="24"/>
          <w:lang w:val="vi-VN" w:eastAsia="fr-CA"/>
        </w:rPr>
        <w:t>.</w:t>
      </w:r>
      <w:r w:rsidRPr="006D6064">
        <w:rPr>
          <w:rFonts w:ascii="Times New Roman" w:hAnsi="Times New Roman" w:cs="Times New Roman"/>
          <w:color w:val="auto"/>
          <w:sz w:val="24"/>
          <w:szCs w:val="24"/>
          <w:lang w:val="vi-VN" w:eastAsia="fr-CA"/>
        </w:rPr>
        <w:t xml:space="preserve"> </w:t>
      </w:r>
    </w:p>
    <w:p w14:paraId="099BEF83" w14:textId="77777777" w:rsidR="007F14A3" w:rsidRPr="006D6064" w:rsidRDefault="007F14A3" w:rsidP="007F14A3">
      <w:pPr>
        <w:pStyle w:val="11ptCustomColorRGB051204"/>
        <w:jc w:val="both"/>
        <w:rPr>
          <w:rFonts w:ascii="Times New Roman" w:hAnsi="Times New Roman" w:cs="Times New Roman"/>
          <w:color w:val="auto"/>
          <w:sz w:val="24"/>
          <w:lang w:val="vi-VN"/>
        </w:rPr>
      </w:pPr>
      <w:r w:rsidRPr="006D6064">
        <w:rPr>
          <w:rFonts w:ascii="Times New Roman" w:hAnsi="Times New Roman" w:cs="Times New Roman"/>
          <w:color w:val="auto"/>
          <w:sz w:val="24"/>
          <w:lang w:val="vi-VN"/>
        </w:rPr>
        <w:t xml:space="preserve"> </w:t>
      </w:r>
      <w:r w:rsidRPr="00214E06">
        <w:rPr>
          <w:rFonts w:ascii="Times New Roman" w:hAnsi="Times New Roman" w:cs="Times New Roman"/>
          <w:color w:val="auto"/>
          <w:sz w:val="24"/>
          <w:lang w:val="vi-VN"/>
        </w:rPr>
        <w:tab/>
      </w:r>
      <w:r w:rsidRPr="006D6064">
        <w:rPr>
          <w:rFonts w:ascii="Times New Roman" w:hAnsi="Times New Roman" w:cs="Times New Roman"/>
          <w:color w:val="auto"/>
          <w:sz w:val="24"/>
          <w:lang w:val="vi-VN"/>
        </w:rPr>
        <w:t xml:space="preserve">Sau cùng sự khác biệt </w:t>
      </w:r>
      <w:r w:rsidRPr="00B94B00">
        <w:rPr>
          <w:rFonts w:ascii="Times New Roman" w:hAnsi="Times New Roman" w:cs="Times New Roman"/>
          <w:color w:val="auto"/>
          <w:sz w:val="16"/>
          <w:szCs w:val="16"/>
          <w:lang w:val="vi-VN"/>
        </w:rPr>
        <w:t>(rất nhỏ giữa vài soạn giả)</w:t>
      </w:r>
      <w:r w:rsidRPr="006D6064">
        <w:rPr>
          <w:rFonts w:ascii="Times New Roman" w:hAnsi="Times New Roman" w:cs="Times New Roman"/>
          <w:color w:val="auto"/>
          <w:sz w:val="24"/>
          <w:lang w:val="vi-VN"/>
        </w:rPr>
        <w:t xml:space="preserve"> về ngày tháng của vài biến cố đôi khi cũng sảy ra.</w:t>
      </w:r>
    </w:p>
    <w:p w14:paraId="3E40394D" w14:textId="77777777" w:rsidR="007F14A3" w:rsidRPr="00280A8E" w:rsidRDefault="007F14A3" w:rsidP="007F14A3">
      <w:pPr>
        <w:pStyle w:val="11ptCustomColorRGB051204"/>
        <w:jc w:val="both"/>
        <w:rPr>
          <w:rFonts w:ascii="Times New Roman" w:hAnsi="Times New Roman" w:cs="Times New Roman"/>
          <w:lang w:val="vi-VN" w:eastAsia="fr-CA"/>
        </w:rPr>
      </w:pPr>
    </w:p>
    <w:p w14:paraId="40E3081A" w14:textId="77777777" w:rsidR="007F14A3" w:rsidRPr="007D406E" w:rsidRDefault="007F14A3" w:rsidP="007F14A3">
      <w:pPr>
        <w:pStyle w:val="11ptCustomColorRGB051204"/>
        <w:jc w:val="both"/>
        <w:rPr>
          <w:rFonts w:ascii="Times New Roman" w:hAnsi="Times New Roman" w:cs="Times New Roman"/>
          <w:b/>
          <w:color w:val="auto"/>
          <w:sz w:val="28"/>
          <w:szCs w:val="28"/>
          <w:lang w:val="vi-VN" w:eastAsia="fr-CA"/>
        </w:rPr>
      </w:pPr>
      <w:r w:rsidRPr="007D406E">
        <w:rPr>
          <w:rFonts w:ascii="Times New Roman" w:hAnsi="Times New Roman" w:cs="Times New Roman"/>
          <w:b/>
          <w:color w:val="auto"/>
          <w:sz w:val="28"/>
          <w:szCs w:val="28"/>
          <w:lang w:val="vi-VN" w:eastAsia="fr-CA"/>
        </w:rPr>
        <w:t>Đường hướng cuốn sách</w:t>
      </w:r>
    </w:p>
    <w:p w14:paraId="60BAB213" w14:textId="77777777" w:rsidR="007F14A3" w:rsidRPr="00FE79DF" w:rsidRDefault="007F14A3" w:rsidP="007F14A3">
      <w:pPr>
        <w:pStyle w:val="11ptCustomColorRGB051204"/>
        <w:jc w:val="both"/>
        <w:rPr>
          <w:rFonts w:ascii="Times New Roman" w:hAnsi="Times New Roman" w:cs="Times New Roman"/>
          <w:b/>
          <w:sz w:val="28"/>
          <w:szCs w:val="28"/>
          <w:lang w:val="vi-VN" w:eastAsia="fr-CA"/>
        </w:rPr>
      </w:pPr>
    </w:p>
    <w:p w14:paraId="754E5A91"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4C22EF">
        <w:rPr>
          <w:rFonts w:ascii="Times New Roman" w:hAnsi="Times New Roman" w:cs="Times New Roman"/>
          <w:color w:val="auto"/>
          <w:sz w:val="24"/>
          <w:lang w:val="vi-VN"/>
        </w:rPr>
        <w:tab/>
        <w:t>Về cách diễn giải phân chia hệ phái, chúng tôi trình bày sự kiện bằng 2 cách :</w:t>
      </w:r>
    </w:p>
    <w:p w14:paraId="59F55A72"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4C22EF">
        <w:rPr>
          <w:rFonts w:ascii="Times New Roman" w:hAnsi="Times New Roman" w:cs="Times New Roman"/>
          <w:color w:val="auto"/>
          <w:sz w:val="24"/>
          <w:lang w:val="vi-VN"/>
        </w:rPr>
        <w:t>- Phân tích các sự kiện cụ thể kiểm chứng được một cách khách quan;</w:t>
      </w:r>
    </w:p>
    <w:p w14:paraId="349BA54D" w14:textId="77777777" w:rsidR="007F14A3" w:rsidRPr="00214E06"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4C22EF">
        <w:rPr>
          <w:rFonts w:ascii="Times New Roman" w:hAnsi="Times New Roman" w:cs="Times New Roman"/>
          <w:color w:val="auto"/>
          <w:sz w:val="24"/>
          <w:lang w:val="vi-VN"/>
        </w:rPr>
        <w:t>- Khi cần suy đoán một sự kiện dưới góc cạnh tôn giáo gốc hay một hệ phái, chúng tôi chỉ trình bày «</w:t>
      </w:r>
      <w:r w:rsidRPr="00733AF3">
        <w:rPr>
          <w:rFonts w:ascii="Times New Roman" w:hAnsi="Times New Roman" w:cs="Times New Roman"/>
          <w:i/>
          <w:color w:val="auto"/>
          <w:sz w:val="24"/>
          <w:lang w:val="vi-VN"/>
        </w:rPr>
        <w:t xml:space="preserve"> nhận xét</w:t>
      </w:r>
      <w:r w:rsidRPr="004C22EF">
        <w:rPr>
          <w:rFonts w:ascii="Times New Roman" w:hAnsi="Times New Roman" w:cs="Times New Roman"/>
          <w:color w:val="auto"/>
          <w:sz w:val="24"/>
          <w:lang w:val="vi-VN"/>
        </w:rPr>
        <w:t xml:space="preserve"> » về sự kiện sảy ra chứ không suy diễn có tính cách chủ quan. </w:t>
      </w:r>
    </w:p>
    <w:p w14:paraId="5221454D" w14:textId="77777777" w:rsidR="007F14A3" w:rsidRPr="00214E06" w:rsidRDefault="007F14A3" w:rsidP="007F14A3">
      <w:pPr>
        <w:pStyle w:val="11ptCustomColorRGB051204"/>
        <w:jc w:val="both"/>
        <w:rPr>
          <w:rFonts w:ascii="Times New Roman" w:hAnsi="Times New Roman" w:cs="Times New Roman"/>
          <w:color w:val="auto"/>
          <w:sz w:val="24"/>
          <w:lang w:val="vi-VN"/>
        </w:rPr>
      </w:pPr>
    </w:p>
    <w:p w14:paraId="616C7C01" w14:textId="77777777" w:rsidR="007F14A3" w:rsidRPr="003E2024" w:rsidRDefault="007F14A3" w:rsidP="007F14A3">
      <w:pPr>
        <w:pStyle w:val="11ptCustomColorRGB051204"/>
        <w:jc w:val="both"/>
        <w:rPr>
          <w:rFonts w:ascii="Times New Roman" w:hAnsi="Times New Roman" w:cs="Times New Roman"/>
          <w:color w:val="auto"/>
          <w:sz w:val="24"/>
          <w:lang w:val="vi-VN"/>
        </w:rPr>
      </w:pPr>
      <w:r w:rsidRPr="004C22EF">
        <w:rPr>
          <w:rFonts w:ascii="Times New Roman" w:hAnsi="Times New Roman" w:cs="Times New Roman"/>
          <w:color w:val="auto"/>
          <w:sz w:val="24"/>
          <w:lang w:val="vi-VN"/>
        </w:rPr>
        <w:tab/>
        <w:t>Từ quan điểm đó, chúng tôi cố gắng phân tích diễn tiến từ khi hình thành hệ phái đến khi biến thể thành Hội Thánh dưới chính quyền cộng sản qua các tiết mục sau</w:t>
      </w:r>
      <w:r w:rsidRPr="003E2024">
        <w:rPr>
          <w:rFonts w:ascii="Times New Roman" w:hAnsi="Times New Roman" w:cs="Times New Roman"/>
          <w:color w:val="auto"/>
          <w:sz w:val="24"/>
          <w:lang w:val="vi-VN"/>
        </w:rPr>
        <w:t>.</w:t>
      </w:r>
    </w:p>
    <w:p w14:paraId="19DE14D2" w14:textId="77777777" w:rsidR="007F14A3" w:rsidRPr="004C22EF" w:rsidRDefault="007F14A3" w:rsidP="007F14A3">
      <w:pPr>
        <w:pStyle w:val="11ptCustomColorRGB051204"/>
        <w:jc w:val="both"/>
        <w:rPr>
          <w:rFonts w:ascii="Times New Roman" w:hAnsi="Times New Roman" w:cs="Times New Roman"/>
          <w:color w:val="auto"/>
          <w:sz w:val="24"/>
          <w:lang w:val="vi-VN"/>
        </w:rPr>
      </w:pPr>
    </w:p>
    <w:p w14:paraId="77D189B0" w14:textId="77777777" w:rsidR="007F14A3" w:rsidRPr="003702EC"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E15D19">
        <w:rPr>
          <w:rFonts w:ascii="Times New Roman" w:hAnsi="Times New Roman" w:cs="Times New Roman"/>
          <w:color w:val="auto"/>
          <w:sz w:val="24"/>
          <w:lang w:val="vi-VN"/>
        </w:rPr>
        <w:t>P</w:t>
      </w:r>
      <w:r w:rsidRPr="004C22EF">
        <w:rPr>
          <w:rFonts w:ascii="Times New Roman" w:hAnsi="Times New Roman" w:cs="Times New Roman"/>
          <w:color w:val="auto"/>
          <w:sz w:val="24"/>
          <w:lang w:val="vi-VN"/>
        </w:rPr>
        <w:t>hần 1</w:t>
      </w:r>
      <w:r w:rsidRPr="00E15D19">
        <w:rPr>
          <w:rFonts w:ascii="Times New Roman" w:hAnsi="Times New Roman" w:cs="Times New Roman"/>
          <w:color w:val="auto"/>
          <w:sz w:val="24"/>
          <w:lang w:val="vi-VN"/>
        </w:rPr>
        <w:t>.</w:t>
      </w:r>
      <w:r w:rsidRPr="003E2024">
        <w:rPr>
          <w:rFonts w:ascii="Times New Roman" w:hAnsi="Times New Roman" w:cs="Times New Roman"/>
          <w:color w:val="auto"/>
          <w:sz w:val="24"/>
          <w:lang w:val="vi-VN"/>
        </w:rPr>
        <w:t xml:space="preserve"> </w:t>
      </w:r>
      <w:r w:rsidRPr="00E15D19">
        <w:rPr>
          <w:rFonts w:ascii="Times New Roman" w:hAnsi="Times New Roman" w:cs="Times New Roman"/>
          <w:color w:val="auto"/>
          <w:sz w:val="24"/>
          <w:lang w:val="vi-VN"/>
        </w:rPr>
        <w:t>T</w:t>
      </w:r>
      <w:r w:rsidRPr="003E2024">
        <w:rPr>
          <w:rFonts w:ascii="Times New Roman" w:hAnsi="Times New Roman" w:cs="Times New Roman"/>
          <w:color w:val="auto"/>
          <w:sz w:val="24"/>
          <w:lang w:val="vi-VN"/>
        </w:rPr>
        <w:t>hời kỳ tự do tín ngưỡng (1926-1975), đây là thời kỳ hình thành các hệ phái (1), tổ chức Cao Đài (2) và mưu cầu thống nhứt (3)</w:t>
      </w:r>
      <w:r w:rsidRPr="003702EC">
        <w:rPr>
          <w:rFonts w:ascii="Times New Roman" w:hAnsi="Times New Roman" w:cs="Times New Roman"/>
          <w:color w:val="auto"/>
          <w:sz w:val="24"/>
          <w:lang w:val="vi-VN"/>
        </w:rPr>
        <w:t>.</w:t>
      </w:r>
    </w:p>
    <w:p w14:paraId="3C9C1721" w14:textId="77777777" w:rsidR="007F14A3" w:rsidRPr="00214E06" w:rsidRDefault="007F14A3" w:rsidP="007F14A3">
      <w:pPr>
        <w:pStyle w:val="11ptCustomColorRGB051204"/>
        <w:jc w:val="both"/>
        <w:rPr>
          <w:rFonts w:ascii="Times New Roman" w:hAnsi="Times New Roman" w:cs="Times New Roman"/>
          <w:color w:val="auto"/>
          <w:sz w:val="24"/>
          <w:lang w:val="vi-VN"/>
        </w:rPr>
      </w:pPr>
    </w:p>
    <w:p w14:paraId="4B301FEF" w14:textId="77777777" w:rsidR="007F14A3" w:rsidRPr="00214E06"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153823">
        <w:rPr>
          <w:rFonts w:ascii="Times New Roman" w:hAnsi="Times New Roman" w:cs="Times New Roman"/>
          <w:color w:val="auto"/>
          <w:sz w:val="24"/>
          <w:lang w:val="vi-VN"/>
        </w:rPr>
        <w:t>Phần 2</w:t>
      </w:r>
      <w:r w:rsidRPr="00E15D19">
        <w:rPr>
          <w:rFonts w:ascii="Times New Roman" w:hAnsi="Times New Roman" w:cs="Times New Roman"/>
          <w:color w:val="auto"/>
          <w:sz w:val="24"/>
          <w:lang w:val="vi-VN"/>
        </w:rPr>
        <w:t>.</w:t>
      </w:r>
      <w:r w:rsidRPr="00153823">
        <w:rPr>
          <w:rFonts w:ascii="Times New Roman" w:hAnsi="Times New Roman" w:cs="Times New Roman"/>
          <w:color w:val="auto"/>
          <w:sz w:val="24"/>
          <w:lang w:val="vi-VN"/>
        </w:rPr>
        <w:t xml:space="preserve"> </w:t>
      </w:r>
      <w:r w:rsidRPr="00E15D19">
        <w:rPr>
          <w:rFonts w:ascii="Times New Roman" w:hAnsi="Times New Roman" w:cs="Times New Roman"/>
          <w:color w:val="auto"/>
          <w:sz w:val="24"/>
          <w:lang w:val="vi-VN"/>
        </w:rPr>
        <w:t>L</w:t>
      </w:r>
      <w:r w:rsidRPr="00153823">
        <w:rPr>
          <w:rFonts w:ascii="Times New Roman" w:hAnsi="Times New Roman" w:cs="Times New Roman"/>
          <w:color w:val="auto"/>
          <w:sz w:val="24"/>
          <w:lang w:val="vi-VN"/>
        </w:rPr>
        <w:t>ược sử các hệ phái : môn phái Chiếu Minh Tam Thanh Vô Vi (6), Chiếu Minh Long Châu (7), hệ phái Cầu Kho (8), Cầu Kho Tam Quan (9), Minh Chơn Lý (10), Minh Chơn Đạo (11), Bạch Y (12), Tiên Thiên (13), Cơ Quan Truyền Giáo Trung Việt (14), Ban Chỉnh Đạo (15)</w:t>
      </w:r>
      <w:r w:rsidRPr="00214E06">
        <w:rPr>
          <w:rFonts w:ascii="Times New Roman" w:hAnsi="Times New Roman" w:cs="Times New Roman"/>
          <w:color w:val="auto"/>
          <w:sz w:val="24"/>
          <w:lang w:val="vi-VN"/>
        </w:rPr>
        <w:t>.</w:t>
      </w:r>
    </w:p>
    <w:p w14:paraId="1045F097" w14:textId="77777777" w:rsidR="007F14A3" w:rsidRPr="00214E06" w:rsidRDefault="007F14A3" w:rsidP="007F14A3">
      <w:pPr>
        <w:pStyle w:val="11ptCustomColorRGB051204"/>
        <w:jc w:val="both"/>
        <w:rPr>
          <w:rFonts w:ascii="Times New Roman" w:hAnsi="Times New Roman" w:cs="Times New Roman"/>
          <w:color w:val="auto"/>
          <w:sz w:val="24"/>
          <w:lang w:val="vi-VN"/>
        </w:rPr>
      </w:pPr>
    </w:p>
    <w:p w14:paraId="662B7F62" w14:textId="77777777" w:rsidR="007F14A3" w:rsidRPr="003E2A8E" w:rsidRDefault="007F14A3" w:rsidP="007F14A3">
      <w:pPr>
        <w:spacing w:after="0"/>
        <w:rPr>
          <w:rFonts w:ascii="Times New Roman" w:hAnsi="Times New Roman" w:cs="Times New Roman"/>
          <w:sz w:val="24"/>
          <w:szCs w:val="24"/>
        </w:rPr>
      </w:pPr>
      <w:r w:rsidRPr="003E2A8E">
        <w:rPr>
          <w:rFonts w:ascii="Times New Roman" w:hAnsi="Times New Roman" w:cs="Times New Roman"/>
          <w:sz w:val="24"/>
        </w:rPr>
        <w:tab/>
        <w:t xml:space="preserve"> Phần 3. Thời kỳ xóa tên tôn giáo gốc.</w:t>
      </w:r>
      <w:r w:rsidRPr="003E2A8E">
        <w:rPr>
          <w:rFonts w:ascii="Times New Roman" w:hAnsi="Times New Roman" w:cs="Times New Roman"/>
          <w:sz w:val="24"/>
          <w:szCs w:val="24"/>
        </w:rPr>
        <w:t xml:space="preserve"> Xóa tên một tôn giáo (16), Tôn giáo Cao Đài năm 2014 (17).</w:t>
      </w:r>
    </w:p>
    <w:p w14:paraId="2DC2CB16" w14:textId="77777777" w:rsidR="007F14A3" w:rsidRPr="00214E06" w:rsidRDefault="007F14A3" w:rsidP="007F14A3">
      <w:pPr>
        <w:pStyle w:val="11ptCustomColorRGB051204"/>
        <w:jc w:val="both"/>
        <w:rPr>
          <w:rFonts w:ascii="Times New Roman" w:hAnsi="Times New Roman" w:cs="Times New Roman"/>
          <w:color w:val="auto"/>
          <w:sz w:val="24"/>
          <w:lang w:val="vi-VN"/>
        </w:rPr>
      </w:pPr>
      <w:r w:rsidRPr="003E2A8E">
        <w:rPr>
          <w:rFonts w:ascii="Times New Roman" w:hAnsi="Times New Roman" w:cs="Times New Roman"/>
          <w:color w:val="FF0000"/>
          <w:sz w:val="24"/>
          <w:lang w:val="vi-VN"/>
        </w:rPr>
        <w:lastRenderedPageBreak/>
        <w:t xml:space="preserve"> </w:t>
      </w:r>
      <w:r w:rsidRPr="00B94B00">
        <w:rPr>
          <w:rFonts w:ascii="Times New Roman" w:hAnsi="Times New Roman" w:cs="Times New Roman"/>
          <w:color w:val="auto"/>
          <w:sz w:val="24"/>
          <w:lang w:val="vi-VN"/>
        </w:rPr>
        <w:t xml:space="preserve"> </w:t>
      </w:r>
    </w:p>
    <w:p w14:paraId="24F5E7D5" w14:textId="77777777" w:rsidR="007F14A3" w:rsidRPr="001B39A8"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1B39A8">
        <w:rPr>
          <w:rFonts w:ascii="Times New Roman" w:hAnsi="Times New Roman" w:cs="Times New Roman"/>
          <w:color w:val="auto"/>
          <w:sz w:val="24"/>
          <w:lang w:val="vi-VN"/>
        </w:rPr>
        <w:t xml:space="preserve">Phụ bản </w:t>
      </w:r>
      <w:r w:rsidRPr="00496B08">
        <w:rPr>
          <w:rFonts w:ascii="Times New Roman" w:hAnsi="Times New Roman" w:cs="Times New Roman"/>
          <w:color w:val="auto"/>
          <w:sz w:val="24"/>
          <w:lang w:val="vi-VN"/>
        </w:rPr>
        <w:t>1</w:t>
      </w:r>
      <w:r w:rsidRPr="001B39A8">
        <w:rPr>
          <w:rFonts w:ascii="Times New Roman" w:hAnsi="Times New Roman" w:cs="Times New Roman"/>
          <w:color w:val="auto"/>
          <w:sz w:val="24"/>
          <w:lang w:val="vi-VN"/>
        </w:rPr>
        <w:t xml:space="preserve">  </w:t>
      </w:r>
      <w:r w:rsidRPr="007F4587">
        <w:rPr>
          <w:rFonts w:ascii="Times New Roman" w:hAnsi="Times New Roman" w:cs="Times New Roman"/>
          <w:color w:val="auto"/>
          <w:sz w:val="24"/>
          <w:lang w:val="vi-VN"/>
        </w:rPr>
        <w:t xml:space="preserve"> M</w:t>
      </w:r>
      <w:r w:rsidRPr="004C22EF">
        <w:rPr>
          <w:rFonts w:ascii="Times New Roman" w:hAnsi="Times New Roman" w:cs="Times New Roman"/>
          <w:color w:val="auto"/>
          <w:sz w:val="24"/>
          <w:lang w:val="vi-VN"/>
        </w:rPr>
        <w:t>ô hình phát triển của các tôn giáo lớn trên thế giớ</w:t>
      </w:r>
      <w:r>
        <w:rPr>
          <w:rFonts w:ascii="Times New Roman" w:hAnsi="Times New Roman" w:cs="Times New Roman"/>
          <w:color w:val="auto"/>
          <w:sz w:val="24"/>
          <w:lang w:val="vi-VN"/>
        </w:rPr>
        <w:t>i</w:t>
      </w:r>
      <w:r w:rsidRPr="001B39A8">
        <w:rPr>
          <w:rFonts w:ascii="Times New Roman" w:hAnsi="Times New Roman" w:cs="Times New Roman"/>
          <w:color w:val="auto"/>
          <w:sz w:val="24"/>
          <w:lang w:val="vi-VN"/>
        </w:rPr>
        <w:t>.</w:t>
      </w:r>
    </w:p>
    <w:p w14:paraId="08CB8BE2" w14:textId="77777777" w:rsidR="007F14A3" w:rsidRPr="001B39A8"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1B39A8">
        <w:rPr>
          <w:rFonts w:ascii="Times New Roman" w:hAnsi="Times New Roman" w:cs="Times New Roman"/>
          <w:color w:val="auto"/>
          <w:sz w:val="24"/>
          <w:lang w:val="vi-VN"/>
        </w:rPr>
        <w:t xml:space="preserve">Phụ bản </w:t>
      </w:r>
      <w:r w:rsidRPr="002F5BE9">
        <w:rPr>
          <w:rFonts w:ascii="Times New Roman" w:hAnsi="Times New Roman" w:cs="Times New Roman"/>
          <w:color w:val="auto"/>
          <w:sz w:val="24"/>
          <w:lang w:val="vi-VN"/>
        </w:rPr>
        <w:t>2</w:t>
      </w:r>
      <w:r w:rsidRPr="001B39A8">
        <w:rPr>
          <w:rFonts w:ascii="Times New Roman" w:hAnsi="Times New Roman" w:cs="Times New Roman"/>
          <w:color w:val="auto"/>
          <w:sz w:val="24"/>
          <w:lang w:val="vi-VN"/>
        </w:rPr>
        <w:t>. Bản hiến chương</w:t>
      </w:r>
    </w:p>
    <w:p w14:paraId="03C204BE" w14:textId="77777777" w:rsidR="007F14A3" w:rsidRPr="004C22EF" w:rsidRDefault="007F14A3" w:rsidP="007F14A3">
      <w:pPr>
        <w:pStyle w:val="11ptCustomColorRGB051204"/>
        <w:jc w:val="both"/>
        <w:rPr>
          <w:rFonts w:ascii="Times New Roman" w:hAnsi="Times New Roman" w:cs="Times New Roman"/>
          <w:color w:val="000080"/>
          <w:lang w:val="vi-VN" w:eastAsia="fr-CA"/>
        </w:rPr>
      </w:pPr>
      <w:r w:rsidRPr="001B39A8">
        <w:rPr>
          <w:rFonts w:ascii="Times New Roman" w:hAnsi="Times New Roman" w:cs="Times New Roman"/>
          <w:color w:val="auto"/>
          <w:sz w:val="24"/>
          <w:lang w:val="vi-VN"/>
        </w:rPr>
        <w:t xml:space="preserve"> </w:t>
      </w:r>
    </w:p>
    <w:p w14:paraId="453CA3DF" w14:textId="77777777" w:rsidR="007F14A3" w:rsidRPr="0007258D" w:rsidRDefault="007F14A3" w:rsidP="007F14A3">
      <w:pPr>
        <w:pStyle w:val="11ptCustomColorRGB051204"/>
        <w:jc w:val="both"/>
        <w:rPr>
          <w:rFonts w:ascii="Times New Roman" w:hAnsi="Times New Roman" w:cs="Times New Roman"/>
          <w:color w:val="auto"/>
          <w:sz w:val="24"/>
          <w:lang w:val="vi-VN"/>
        </w:rPr>
      </w:pPr>
      <w:r w:rsidRPr="0007258D">
        <w:rPr>
          <w:rFonts w:ascii="Times New Roman" w:hAnsi="Times New Roman" w:cs="Times New Roman"/>
          <w:color w:val="auto"/>
          <w:sz w:val="24"/>
          <w:szCs w:val="24"/>
          <w:lang w:val="vi-VN" w:eastAsia="fr-CA"/>
        </w:rPr>
        <w:tab/>
      </w:r>
      <w:r w:rsidRPr="00A66BC4">
        <w:rPr>
          <w:rFonts w:ascii="Times New Roman" w:hAnsi="Times New Roman" w:cs="Times New Roman"/>
          <w:color w:val="auto"/>
          <w:sz w:val="24"/>
          <w:szCs w:val="24"/>
          <w:lang w:val="vi-VN" w:eastAsia="fr-CA"/>
        </w:rPr>
        <w:t xml:space="preserve">Vì đây là cuốn chuyên khảo đầu tiên về hệ phái Cao Đài nên chẳng tránh khỏi những thiếu sót hoặc sai lầm và có thể có những nhận xét không làm vừa ý một số độc giả. Tác giả ước mong được những chức sắc </w:t>
      </w:r>
      <w:r w:rsidRPr="00B94B00">
        <w:rPr>
          <w:rFonts w:ascii="Times New Roman" w:hAnsi="Times New Roman" w:cs="Times New Roman"/>
          <w:color w:val="auto"/>
          <w:sz w:val="24"/>
          <w:szCs w:val="24"/>
          <w:lang w:val="vi-VN" w:eastAsia="fr-CA"/>
        </w:rPr>
        <w:t>của các hệ phái</w:t>
      </w:r>
      <w:r w:rsidRPr="00A66BC4">
        <w:rPr>
          <w:rFonts w:ascii="Times New Roman" w:hAnsi="Times New Roman" w:cs="Times New Roman"/>
          <w:color w:val="auto"/>
          <w:sz w:val="24"/>
          <w:szCs w:val="24"/>
          <w:lang w:val="vi-VN" w:eastAsia="fr-CA"/>
        </w:rPr>
        <w:t xml:space="preserve"> phê bình </w:t>
      </w:r>
      <w:r w:rsidRPr="00B94B00">
        <w:rPr>
          <w:rFonts w:ascii="Times New Roman" w:hAnsi="Times New Roman" w:cs="Times New Roman"/>
          <w:color w:val="auto"/>
          <w:sz w:val="24"/>
          <w:szCs w:val="24"/>
          <w:lang w:val="vi-VN" w:eastAsia="fr-CA"/>
        </w:rPr>
        <w:t>, bổ túc</w:t>
      </w:r>
      <w:r w:rsidRPr="00A66BC4">
        <w:rPr>
          <w:rFonts w:ascii="Times New Roman" w:hAnsi="Times New Roman" w:cs="Times New Roman"/>
          <w:color w:val="auto"/>
          <w:sz w:val="24"/>
          <w:szCs w:val="24"/>
          <w:lang w:val="vi-VN" w:eastAsia="fr-CA"/>
        </w:rPr>
        <w:t>và chỉ giáo để hoàn chỉnh cuốn sách nếu được tái bản.</w:t>
      </w:r>
      <w:r w:rsidRPr="00A66BC4">
        <w:rPr>
          <w:rFonts w:ascii="Times New Roman" w:hAnsi="Times New Roman" w:cs="Times New Roman"/>
          <w:color w:val="auto"/>
          <w:sz w:val="24"/>
          <w:lang w:val="vi-VN"/>
        </w:rPr>
        <w:t xml:space="preserve"> </w:t>
      </w:r>
      <w:r w:rsidRPr="00A66BC4">
        <w:rPr>
          <w:rFonts w:ascii="Times New Roman" w:hAnsi="Times New Roman" w:cs="Times New Roman"/>
          <w:color w:val="auto"/>
          <w:sz w:val="24"/>
          <w:lang w:val="vi-VN"/>
        </w:rPr>
        <w:tab/>
      </w:r>
    </w:p>
    <w:p w14:paraId="42677A5A" w14:textId="77777777" w:rsidR="007F14A3" w:rsidRPr="006F6534" w:rsidRDefault="007F14A3" w:rsidP="007F14A3">
      <w:pPr>
        <w:widowControl w:val="0"/>
        <w:spacing w:before="120" w:after="100" w:afterAutospacing="1"/>
        <w:ind w:firstLine="284"/>
        <w:rPr>
          <w:rFonts w:ascii="Times New Roman" w:hAnsi="Times New Roman" w:cs="Times New Roman"/>
          <w:sz w:val="24"/>
          <w:szCs w:val="24"/>
          <w:lang w:eastAsia="fr-CA"/>
        </w:rPr>
      </w:pPr>
    </w:p>
    <w:p w14:paraId="16CDAE75" w14:textId="77777777" w:rsidR="007F14A3" w:rsidRPr="004C22EF" w:rsidRDefault="007F14A3" w:rsidP="007F14A3">
      <w:pPr>
        <w:pStyle w:val="11ptCustomColorRGB051204"/>
        <w:jc w:val="both"/>
        <w:rPr>
          <w:rFonts w:ascii="Times New Roman" w:hAnsi="Times New Roman" w:cs="Times New Roman"/>
          <w:color w:val="auto"/>
          <w:sz w:val="24"/>
          <w:lang w:val="vi-VN"/>
        </w:rPr>
      </w:pPr>
    </w:p>
    <w:p w14:paraId="6BAA7739" w14:textId="77777777" w:rsidR="007F14A3" w:rsidRPr="004C22EF" w:rsidRDefault="007F14A3" w:rsidP="007F14A3">
      <w:pPr>
        <w:pStyle w:val="11ptCustomColorRGB051204"/>
        <w:jc w:val="both"/>
        <w:rPr>
          <w:rFonts w:ascii="Times New Roman" w:hAnsi="Times New Roman" w:cs="Times New Roman"/>
          <w:color w:val="auto"/>
          <w:sz w:val="24"/>
          <w:lang w:val="vi-VN"/>
        </w:rPr>
      </w:pPr>
    </w:p>
    <w:p w14:paraId="05ACB2CE" w14:textId="77777777" w:rsidR="007F14A3" w:rsidRPr="004C22EF" w:rsidRDefault="007F14A3" w:rsidP="007F14A3">
      <w:pPr>
        <w:pStyle w:val="11ptCustomColorRGB051204"/>
        <w:jc w:val="center"/>
        <w:rPr>
          <w:rFonts w:ascii="Times New Roman" w:hAnsi="Times New Roman" w:cs="Times New Roman"/>
          <w:lang w:val="vi-VN"/>
        </w:rPr>
      </w:pPr>
    </w:p>
    <w:p w14:paraId="4D544E4B" w14:textId="77777777" w:rsidR="007F14A3" w:rsidRPr="004C22EF" w:rsidRDefault="007F14A3" w:rsidP="007F14A3">
      <w:pPr>
        <w:spacing w:before="120" w:after="0"/>
        <w:rPr>
          <w:rFonts w:ascii="Times New Roman" w:hAnsi="Times New Roman" w:cs="Times New Roman"/>
          <w:lang w:eastAsia="fr-CA"/>
        </w:rPr>
      </w:pPr>
    </w:p>
    <w:p w14:paraId="364C7BB2" w14:textId="77777777" w:rsidR="007F14A3" w:rsidRPr="00FE79DF" w:rsidRDefault="007F14A3" w:rsidP="007F14A3">
      <w:pPr>
        <w:spacing w:before="120" w:after="0"/>
        <w:rPr>
          <w:rFonts w:ascii="Times New Roman" w:hAnsi="Times New Roman" w:cs="Times New Roman"/>
          <w:sz w:val="24"/>
        </w:rPr>
      </w:pPr>
      <w:r w:rsidRPr="00FE79DF">
        <w:rPr>
          <w:rFonts w:ascii="Times New Roman" w:hAnsi="Times New Roman" w:cs="Times New Roman"/>
          <w:b/>
          <w:lang w:eastAsia="fr-CA"/>
        </w:rPr>
        <w:t xml:space="preserve"> </w:t>
      </w:r>
    </w:p>
    <w:p w14:paraId="2F323D72" w14:textId="77777777" w:rsidR="007F14A3" w:rsidRPr="00FE79DF" w:rsidRDefault="007F14A3" w:rsidP="007F14A3">
      <w:pPr>
        <w:pStyle w:val="11ptCustomColorRGB051204"/>
        <w:jc w:val="both"/>
        <w:rPr>
          <w:rFonts w:ascii="Times New Roman" w:hAnsi="Times New Roman" w:cs="Times New Roman"/>
          <w:b/>
          <w:color w:val="auto"/>
          <w:sz w:val="24"/>
          <w:lang w:val="vi-VN"/>
        </w:rPr>
      </w:pPr>
      <w:r w:rsidRPr="00FE79DF">
        <w:rPr>
          <w:rFonts w:ascii="Times New Roman" w:hAnsi="Times New Roman" w:cs="Times New Roman"/>
          <w:b/>
          <w:color w:val="auto"/>
          <w:sz w:val="24"/>
          <w:lang w:val="vi-VN"/>
        </w:rPr>
        <w:t xml:space="preserve"> </w:t>
      </w:r>
    </w:p>
    <w:p w14:paraId="356C19D4" w14:textId="77777777" w:rsidR="007F14A3" w:rsidRDefault="007F14A3" w:rsidP="007F14A3">
      <w:pPr>
        <w:rPr>
          <w:rFonts w:ascii="Times New Roman" w:eastAsia="MS Mincho" w:hAnsi="Times New Roman" w:cs="Times New Roman"/>
        </w:rPr>
      </w:pPr>
      <w:r>
        <w:rPr>
          <w:rFonts w:ascii="Times New Roman" w:eastAsia="MS Mincho" w:hAnsi="Times New Roman" w:cs="Times New Roman"/>
        </w:rPr>
        <w:br w:type="page"/>
      </w:r>
    </w:p>
    <w:p w14:paraId="0F27A493" w14:textId="77777777" w:rsidR="007F14A3" w:rsidRPr="001B39A8" w:rsidRDefault="007F14A3" w:rsidP="007F14A3">
      <w:pPr>
        <w:jc w:val="center"/>
        <w:rPr>
          <w:rFonts w:ascii="Times New Roman" w:eastAsia="MS Mincho" w:hAnsi="Times New Roman" w:cs="Times New Roman"/>
        </w:rPr>
      </w:pPr>
    </w:p>
    <w:p w14:paraId="7EE1449C" w14:textId="77777777" w:rsidR="007F14A3" w:rsidRPr="001B39A8" w:rsidRDefault="007F14A3" w:rsidP="007F14A3">
      <w:pPr>
        <w:jc w:val="center"/>
        <w:rPr>
          <w:rFonts w:ascii="Times New Roman" w:eastAsia="MS Mincho" w:hAnsi="Times New Roman" w:cs="Times New Roman"/>
        </w:rPr>
      </w:pPr>
    </w:p>
    <w:p w14:paraId="23121121" w14:textId="77777777" w:rsidR="007F14A3" w:rsidRPr="004A3238" w:rsidRDefault="007F14A3" w:rsidP="007F14A3">
      <w:pPr>
        <w:jc w:val="center"/>
        <w:rPr>
          <w:rFonts w:ascii="Times New Roman" w:eastAsia="MS Mincho" w:hAnsi="Times New Roman" w:cs="Times New Roman"/>
        </w:rPr>
      </w:pPr>
    </w:p>
    <w:p w14:paraId="0727ED98" w14:textId="77777777" w:rsidR="007F14A3" w:rsidRPr="004A3238" w:rsidRDefault="007F14A3" w:rsidP="007F14A3">
      <w:pPr>
        <w:jc w:val="center"/>
        <w:rPr>
          <w:rFonts w:ascii="Times New Roman" w:eastAsia="MS Mincho" w:hAnsi="Times New Roman" w:cs="Times New Roman"/>
        </w:rPr>
      </w:pPr>
    </w:p>
    <w:p w14:paraId="21D28217" w14:textId="77777777" w:rsidR="007F14A3" w:rsidRPr="004C22EF" w:rsidRDefault="007F14A3" w:rsidP="007F14A3">
      <w:pPr>
        <w:jc w:val="center"/>
        <w:rPr>
          <w:rFonts w:ascii="Times New Roman" w:eastAsia="MS Mincho" w:hAnsi="Times New Roman" w:cs="Times New Roman"/>
        </w:rPr>
      </w:pPr>
      <w:r w:rsidRPr="004C22EF">
        <w:rPr>
          <w:rFonts w:ascii="Times New Roman" w:eastAsia="MS Mincho" w:hAnsi="Times New Roman" w:cs="Times New Roman"/>
        </w:rPr>
        <w:t>Phần 1</w:t>
      </w:r>
    </w:p>
    <w:p w14:paraId="23D563BB" w14:textId="77777777" w:rsidR="007F14A3" w:rsidRPr="004C22EF" w:rsidRDefault="007F14A3" w:rsidP="007F14A3">
      <w:pPr>
        <w:jc w:val="center"/>
        <w:rPr>
          <w:rFonts w:ascii="Times New Roman" w:eastAsia="MS Mincho" w:hAnsi="Times New Roman" w:cs="Times New Roman"/>
          <w:b/>
          <w:sz w:val="56"/>
          <w:szCs w:val="56"/>
        </w:rPr>
      </w:pPr>
      <w:r w:rsidRPr="004C22EF">
        <w:rPr>
          <w:rFonts w:ascii="Times New Roman" w:eastAsia="MS Mincho" w:hAnsi="Times New Roman" w:cs="Times New Roman"/>
          <w:b/>
          <w:sz w:val="56"/>
          <w:szCs w:val="56"/>
        </w:rPr>
        <w:t xml:space="preserve">Thời tự do tín ngưỡng </w:t>
      </w:r>
    </w:p>
    <w:p w14:paraId="4C5FB953" w14:textId="77777777" w:rsidR="007F14A3" w:rsidRPr="004C22EF" w:rsidRDefault="007F14A3" w:rsidP="007F14A3">
      <w:pPr>
        <w:jc w:val="center"/>
        <w:rPr>
          <w:rFonts w:ascii="Times New Roman" w:eastAsia="MS Mincho" w:hAnsi="Times New Roman" w:cs="Times New Roman"/>
          <w:b/>
          <w:sz w:val="40"/>
          <w:szCs w:val="40"/>
        </w:rPr>
      </w:pPr>
      <w:r w:rsidRPr="004C22EF">
        <w:rPr>
          <w:rFonts w:ascii="Times New Roman" w:eastAsia="MS Mincho" w:hAnsi="Times New Roman" w:cs="Times New Roman"/>
          <w:b/>
          <w:sz w:val="40"/>
          <w:szCs w:val="40"/>
        </w:rPr>
        <w:t>1926-1975</w:t>
      </w:r>
    </w:p>
    <w:p w14:paraId="0F558E6E" w14:textId="77777777" w:rsidR="007F14A3" w:rsidRPr="005E194E" w:rsidRDefault="007F14A3" w:rsidP="007F14A3">
      <w:pPr>
        <w:spacing w:after="0"/>
        <w:rPr>
          <w:rFonts w:ascii="Times New Roman" w:eastAsia="MS Mincho" w:hAnsi="Times New Roman" w:cs="Times New Roman"/>
          <w:i/>
          <w:sz w:val="24"/>
          <w:szCs w:val="24"/>
        </w:rPr>
      </w:pPr>
      <w:r w:rsidRPr="002F5BE9">
        <w:rPr>
          <w:rFonts w:ascii="Times New Roman" w:eastAsia="MS Mincho" w:hAnsi="Times New Roman" w:cs="Times New Roman"/>
          <w:i/>
          <w:sz w:val="24"/>
          <w:szCs w:val="24"/>
        </w:rPr>
        <w:tab/>
      </w:r>
      <w:r w:rsidRPr="003B0219">
        <w:rPr>
          <w:rFonts w:ascii="Curlz MT" w:eastAsia="MS Mincho" w:hAnsi="Curlz MT" w:cs="Times New Roman"/>
          <w:b/>
          <w:i/>
          <w:sz w:val="48"/>
          <w:szCs w:val="48"/>
        </w:rPr>
        <w:t>T</w:t>
      </w:r>
      <w:r w:rsidRPr="005E194E">
        <w:rPr>
          <w:rFonts w:ascii="Times New Roman" w:eastAsia="MS Mincho" w:hAnsi="Times New Roman" w:cs="Times New Roman"/>
          <w:i/>
          <w:sz w:val="24"/>
          <w:szCs w:val="24"/>
        </w:rPr>
        <w:t xml:space="preserve">rong thời kỳ này, Đạo Cao Đài được đánh dấu bởi </w:t>
      </w:r>
      <w:r w:rsidRPr="004459C8">
        <w:rPr>
          <w:rFonts w:ascii="Times New Roman" w:eastAsia="MS Mincho" w:hAnsi="Times New Roman" w:cs="Times New Roman"/>
          <w:i/>
          <w:sz w:val="24"/>
          <w:szCs w:val="24"/>
        </w:rPr>
        <w:t>3</w:t>
      </w:r>
      <w:r w:rsidRPr="005E194E">
        <w:rPr>
          <w:rFonts w:ascii="Times New Roman" w:eastAsia="MS Mincho" w:hAnsi="Times New Roman" w:cs="Times New Roman"/>
          <w:i/>
          <w:sz w:val="24"/>
          <w:szCs w:val="24"/>
        </w:rPr>
        <w:t xml:space="preserve"> biến cố quan trọng :</w:t>
      </w:r>
    </w:p>
    <w:p w14:paraId="6045CD4D" w14:textId="77777777" w:rsidR="007F14A3" w:rsidRPr="004459C8" w:rsidRDefault="007F14A3" w:rsidP="007F14A3">
      <w:pPr>
        <w:spacing w:after="0"/>
        <w:rPr>
          <w:rFonts w:ascii="Times New Roman" w:eastAsia="MS Mincho" w:hAnsi="Times New Roman" w:cs="Times New Roman"/>
          <w:i/>
          <w:sz w:val="24"/>
          <w:szCs w:val="24"/>
        </w:rPr>
      </w:pPr>
      <w:r w:rsidRPr="00214E06">
        <w:rPr>
          <w:rFonts w:ascii="Times New Roman" w:eastAsia="MS Mincho" w:hAnsi="Times New Roman" w:cs="Times New Roman"/>
          <w:i/>
          <w:sz w:val="24"/>
          <w:szCs w:val="24"/>
        </w:rPr>
        <w:tab/>
      </w:r>
      <w:r w:rsidRPr="005E194E">
        <w:rPr>
          <w:rFonts w:ascii="Times New Roman" w:eastAsia="MS Mincho" w:hAnsi="Times New Roman" w:cs="Times New Roman"/>
          <w:i/>
          <w:sz w:val="24"/>
          <w:szCs w:val="24"/>
        </w:rPr>
        <w:t>- Khai sáng Đại Đạo Tam Kỳ Phổ Độ năm 1926</w:t>
      </w:r>
      <w:r w:rsidRPr="004459C8">
        <w:rPr>
          <w:rFonts w:ascii="Times New Roman" w:eastAsia="MS Mincho" w:hAnsi="Times New Roman" w:cs="Times New Roman"/>
          <w:i/>
          <w:sz w:val="24"/>
          <w:szCs w:val="24"/>
        </w:rPr>
        <w:t>,</w:t>
      </w:r>
    </w:p>
    <w:p w14:paraId="70E1FDC7" w14:textId="77777777" w:rsidR="007F14A3" w:rsidRPr="00686849" w:rsidRDefault="007F14A3" w:rsidP="007F14A3">
      <w:pPr>
        <w:spacing w:after="0"/>
        <w:rPr>
          <w:rFonts w:ascii="Times New Roman" w:eastAsia="MS Mincho" w:hAnsi="Times New Roman" w:cs="Times New Roman"/>
          <w:i/>
          <w:sz w:val="24"/>
          <w:szCs w:val="24"/>
        </w:rPr>
      </w:pPr>
      <w:r w:rsidRPr="00214E06">
        <w:rPr>
          <w:rFonts w:ascii="Times New Roman" w:eastAsia="MS Mincho" w:hAnsi="Times New Roman" w:cs="Times New Roman"/>
          <w:i/>
          <w:sz w:val="24"/>
          <w:szCs w:val="24"/>
        </w:rPr>
        <w:tab/>
      </w:r>
      <w:r w:rsidRPr="00686849">
        <w:rPr>
          <w:rFonts w:ascii="Times New Roman" w:eastAsia="MS Mincho" w:hAnsi="Times New Roman" w:cs="Times New Roman"/>
          <w:i/>
          <w:sz w:val="24"/>
          <w:szCs w:val="24"/>
        </w:rPr>
        <w:t>- Phong trào</w:t>
      </w:r>
      <w:r w:rsidRPr="0011176A">
        <w:rPr>
          <w:rFonts w:ascii="Times New Roman" w:eastAsia="MS Mincho" w:hAnsi="Times New Roman" w:cs="Times New Roman"/>
          <w:i/>
          <w:sz w:val="24"/>
          <w:szCs w:val="24"/>
        </w:rPr>
        <w:t xml:space="preserve"> quan chức, trí thức, </w:t>
      </w:r>
      <w:r w:rsidRPr="00686849">
        <w:rPr>
          <w:rFonts w:ascii="Times New Roman" w:eastAsia="MS Mincho" w:hAnsi="Times New Roman" w:cs="Times New Roman"/>
          <w:i/>
          <w:sz w:val="24"/>
          <w:szCs w:val="24"/>
        </w:rPr>
        <w:t xml:space="preserve"> nông dân nhập Đạo,</w:t>
      </w:r>
    </w:p>
    <w:p w14:paraId="28D1B055" w14:textId="77777777" w:rsidR="007F14A3" w:rsidRPr="00214E06" w:rsidRDefault="007F14A3" w:rsidP="007F14A3">
      <w:pPr>
        <w:spacing w:after="0"/>
        <w:jc w:val="both"/>
        <w:rPr>
          <w:rFonts w:ascii="Times New Roman" w:eastAsia="MS Mincho" w:hAnsi="Times New Roman" w:cs="Times New Roman"/>
          <w:i/>
          <w:sz w:val="24"/>
          <w:szCs w:val="24"/>
        </w:rPr>
      </w:pPr>
      <w:r w:rsidRPr="00214E06">
        <w:rPr>
          <w:rFonts w:ascii="Times New Roman" w:eastAsia="MS Mincho" w:hAnsi="Times New Roman" w:cs="Times New Roman"/>
          <w:i/>
          <w:sz w:val="24"/>
          <w:szCs w:val="24"/>
        </w:rPr>
        <w:tab/>
      </w:r>
      <w:r w:rsidRPr="005E194E">
        <w:rPr>
          <w:rFonts w:ascii="Times New Roman" w:eastAsia="MS Mincho" w:hAnsi="Times New Roman" w:cs="Times New Roman"/>
          <w:i/>
          <w:sz w:val="24"/>
          <w:szCs w:val="24"/>
        </w:rPr>
        <w:t>- Xuất hiện sự phân chia thành hệ phái.</w:t>
      </w:r>
    </w:p>
    <w:p w14:paraId="0F667C3B" w14:textId="77777777" w:rsidR="007F14A3" w:rsidRPr="00214E06" w:rsidRDefault="007F14A3" w:rsidP="007F14A3">
      <w:pPr>
        <w:spacing w:after="0"/>
        <w:jc w:val="both"/>
        <w:rPr>
          <w:rFonts w:ascii="Times New Roman" w:eastAsia="MS Mincho" w:hAnsi="Times New Roman" w:cs="Times New Roman"/>
          <w:i/>
          <w:sz w:val="24"/>
          <w:szCs w:val="24"/>
        </w:rPr>
      </w:pPr>
    </w:p>
    <w:p w14:paraId="69B8A49E" w14:textId="77777777" w:rsidR="007F14A3" w:rsidRPr="005E194E" w:rsidRDefault="007F14A3" w:rsidP="007F14A3">
      <w:pPr>
        <w:spacing w:after="0"/>
        <w:jc w:val="both"/>
        <w:rPr>
          <w:rFonts w:ascii="Times New Roman" w:eastAsia="MS Mincho" w:hAnsi="Times New Roman" w:cs="Times New Roman"/>
          <w:i/>
          <w:sz w:val="24"/>
          <w:szCs w:val="24"/>
        </w:rPr>
      </w:pPr>
      <w:r w:rsidRPr="002F5BE9">
        <w:rPr>
          <w:rFonts w:ascii="Times New Roman" w:eastAsia="MS Mincho" w:hAnsi="Times New Roman" w:cs="Times New Roman"/>
          <w:i/>
          <w:sz w:val="24"/>
          <w:szCs w:val="24"/>
        </w:rPr>
        <w:tab/>
      </w:r>
      <w:r w:rsidRPr="005E194E">
        <w:rPr>
          <w:rFonts w:ascii="Times New Roman" w:eastAsia="MS Mincho" w:hAnsi="Times New Roman" w:cs="Times New Roman"/>
          <w:i/>
          <w:sz w:val="24"/>
          <w:szCs w:val="24"/>
        </w:rPr>
        <w:t xml:space="preserve">Đây là thời kỳ Đạo bị « ngoại kích » bởi thực dân Pháp tìm đủ cách đánh phá rồi bởi Chính quyền Đệ Nhất Cộng Hòa ngăn cản Đạo Cao Đài làm chính trị. Mặc dầu bị ngoại kích, tôn giáo gốc và các hệ phái vẫn hưởng được tự do tín ngưỡng và tiếp tục phát triển nhanh chóng về số lượng tín đồ, thánh sở và trở thành tôn giáo quan trọng đứng hàng thứ 3 trên toàn cõi Việt Nam. Tiếp theo thời kỳ Đạo bị ngoại kích là thời kỳ Đạo bị « </w:t>
      </w:r>
      <w:r w:rsidRPr="00F124BB">
        <w:rPr>
          <w:rFonts w:ascii="Times New Roman" w:eastAsia="MS Mincho" w:hAnsi="Times New Roman" w:cs="Times New Roman"/>
          <w:i/>
          <w:sz w:val="24"/>
          <w:szCs w:val="24"/>
        </w:rPr>
        <w:t>quản lý</w:t>
      </w:r>
      <w:r w:rsidRPr="005E194E">
        <w:rPr>
          <w:rFonts w:ascii="Times New Roman" w:eastAsia="MS Mincho" w:hAnsi="Times New Roman" w:cs="Times New Roman"/>
          <w:i/>
          <w:sz w:val="24"/>
          <w:szCs w:val="24"/>
        </w:rPr>
        <w:t xml:space="preserve"> » bởi Nhà Nước cộng sản từ năm 1975 đến nay. </w:t>
      </w:r>
    </w:p>
    <w:p w14:paraId="6B9042A6" w14:textId="77777777" w:rsidR="007F14A3" w:rsidRPr="00214E06" w:rsidRDefault="007F14A3" w:rsidP="007F14A3">
      <w:pPr>
        <w:spacing w:after="0"/>
        <w:rPr>
          <w:rFonts w:ascii="Times New Roman" w:eastAsia="MS Mincho" w:hAnsi="Times New Roman" w:cs="Times New Roman"/>
          <w:i/>
          <w:sz w:val="24"/>
          <w:szCs w:val="24"/>
        </w:rPr>
      </w:pPr>
    </w:p>
    <w:p w14:paraId="1859C0CF" w14:textId="77777777" w:rsidR="007F14A3" w:rsidRPr="005E194E" w:rsidRDefault="007F14A3" w:rsidP="007F14A3">
      <w:pPr>
        <w:spacing w:after="0"/>
        <w:rPr>
          <w:rFonts w:ascii="Times New Roman" w:eastAsia="MS Mincho" w:hAnsi="Times New Roman" w:cs="Times New Roman"/>
          <w:i/>
          <w:sz w:val="24"/>
          <w:szCs w:val="24"/>
        </w:rPr>
      </w:pPr>
      <w:r w:rsidRPr="00214E06">
        <w:rPr>
          <w:rFonts w:ascii="Times New Roman" w:eastAsia="MS Mincho" w:hAnsi="Times New Roman" w:cs="Times New Roman"/>
          <w:i/>
          <w:sz w:val="24"/>
          <w:szCs w:val="24"/>
        </w:rPr>
        <w:tab/>
      </w:r>
      <w:r w:rsidRPr="005E194E">
        <w:rPr>
          <w:rFonts w:ascii="Times New Roman" w:eastAsia="MS Mincho" w:hAnsi="Times New Roman" w:cs="Times New Roman"/>
          <w:i/>
          <w:sz w:val="24"/>
          <w:szCs w:val="24"/>
        </w:rPr>
        <w:t>Trong phần 1, chúng tôi đề cập đến các hệ phái Cao Đài với các câu hỏi sau :</w:t>
      </w:r>
    </w:p>
    <w:p w14:paraId="46468B42" w14:textId="77777777" w:rsidR="007F14A3" w:rsidRPr="005E194E" w:rsidRDefault="007F14A3" w:rsidP="007F14A3">
      <w:pPr>
        <w:spacing w:after="0"/>
        <w:rPr>
          <w:rFonts w:ascii="Times New Roman" w:eastAsia="MS Mincho" w:hAnsi="Times New Roman" w:cs="Times New Roman"/>
          <w:i/>
          <w:sz w:val="24"/>
          <w:szCs w:val="24"/>
        </w:rPr>
      </w:pPr>
      <w:r w:rsidRPr="005E194E">
        <w:rPr>
          <w:rFonts w:ascii="Times New Roman" w:eastAsia="MS Mincho" w:hAnsi="Times New Roman" w:cs="Times New Roman"/>
          <w:i/>
          <w:sz w:val="24"/>
          <w:szCs w:val="24"/>
        </w:rPr>
        <w:t>-</w:t>
      </w:r>
      <w:r w:rsidRPr="0011176A">
        <w:rPr>
          <w:rFonts w:ascii="Times New Roman" w:eastAsia="MS Mincho" w:hAnsi="Times New Roman" w:cs="Times New Roman"/>
          <w:i/>
          <w:sz w:val="24"/>
          <w:szCs w:val="24"/>
        </w:rPr>
        <w:t xml:space="preserve"> </w:t>
      </w:r>
      <w:r w:rsidRPr="005E194E">
        <w:rPr>
          <w:rFonts w:ascii="Times New Roman" w:eastAsia="MS Mincho" w:hAnsi="Times New Roman" w:cs="Times New Roman"/>
          <w:i/>
          <w:sz w:val="24"/>
          <w:szCs w:val="24"/>
        </w:rPr>
        <w:t>Vì những lý do nào mà phân chia thành hệ phái?</w:t>
      </w:r>
    </w:p>
    <w:p w14:paraId="1B593673" w14:textId="77777777" w:rsidR="007F14A3" w:rsidRPr="005E194E" w:rsidRDefault="007F14A3" w:rsidP="007F14A3">
      <w:pPr>
        <w:spacing w:after="0"/>
        <w:rPr>
          <w:rFonts w:ascii="Times New Roman" w:eastAsia="MS Mincho" w:hAnsi="Times New Roman" w:cs="Times New Roman"/>
          <w:i/>
          <w:sz w:val="24"/>
          <w:szCs w:val="24"/>
        </w:rPr>
      </w:pPr>
      <w:r w:rsidRPr="005E194E">
        <w:rPr>
          <w:rFonts w:ascii="Times New Roman" w:eastAsia="MS Mincho" w:hAnsi="Times New Roman" w:cs="Times New Roman"/>
          <w:i/>
          <w:sz w:val="24"/>
          <w:szCs w:val="24"/>
        </w:rPr>
        <w:t xml:space="preserve">- Tại sao các mưu cầu thống nhứt Đạo lại thất bại? </w:t>
      </w:r>
    </w:p>
    <w:p w14:paraId="488A9A97" w14:textId="77777777" w:rsidR="007F14A3" w:rsidRPr="004C22EF" w:rsidRDefault="007F14A3" w:rsidP="007F14A3">
      <w:pPr>
        <w:spacing w:after="0"/>
        <w:rPr>
          <w:rFonts w:ascii="Times New Roman" w:eastAsia="MS Mincho" w:hAnsi="Times New Roman" w:cs="Times New Roman"/>
        </w:rPr>
      </w:pPr>
    </w:p>
    <w:p w14:paraId="08597145" w14:textId="77777777" w:rsidR="007F14A3" w:rsidRPr="004C22EF" w:rsidRDefault="007F14A3" w:rsidP="007F14A3">
      <w:pPr>
        <w:spacing w:after="0"/>
        <w:contextualSpacing/>
        <w:rPr>
          <w:rFonts w:ascii="Times New Roman" w:hAnsi="Times New Roman" w:cs="Times New Roman"/>
          <w:bCs/>
          <w:iCs/>
          <w:color w:val="FF0000"/>
        </w:rPr>
      </w:pPr>
      <w:r w:rsidRPr="004C22EF">
        <w:rPr>
          <w:rFonts w:ascii="Times New Roman" w:eastAsia="MS Mincho" w:hAnsi="Times New Roman" w:cs="Times New Roman"/>
          <w:color w:val="00B050"/>
          <w:sz w:val="28"/>
        </w:rPr>
        <w:t xml:space="preserve"> </w:t>
      </w:r>
    </w:p>
    <w:p w14:paraId="6A5B1272" w14:textId="77777777" w:rsidR="007F14A3" w:rsidRPr="004C22EF" w:rsidRDefault="007F14A3" w:rsidP="007F14A3">
      <w:pPr>
        <w:spacing w:before="60" w:after="60"/>
        <w:ind w:firstLine="357"/>
        <w:rPr>
          <w:rFonts w:ascii="Times New Roman" w:eastAsia="SimSun" w:hAnsi="Times New Roman" w:cs="Times New Roman"/>
          <w:lang w:eastAsia="fr-CA"/>
        </w:rPr>
      </w:pPr>
    </w:p>
    <w:p w14:paraId="42DF89F6" w14:textId="77777777" w:rsidR="007F14A3" w:rsidRPr="00192C30" w:rsidRDefault="007F14A3" w:rsidP="007F14A3">
      <w:pPr>
        <w:rPr>
          <w:rFonts w:ascii="Times New Roman" w:eastAsia="SimSun" w:hAnsi="Times New Roman" w:cs="Times New Roman"/>
          <w:lang w:eastAsia="fr-CA"/>
        </w:rPr>
      </w:pPr>
      <w:r w:rsidRPr="00192C30">
        <w:rPr>
          <w:rFonts w:ascii="Times New Roman" w:eastAsia="SimSun" w:hAnsi="Times New Roman" w:cs="Times New Roman"/>
          <w:lang w:eastAsia="fr-CA"/>
        </w:rPr>
        <w:t xml:space="preserve"> </w:t>
      </w:r>
    </w:p>
    <w:p w14:paraId="14BC8773" w14:textId="77777777" w:rsidR="007F14A3" w:rsidRPr="00192C30" w:rsidRDefault="007F14A3" w:rsidP="007F14A3">
      <w:pPr>
        <w:rPr>
          <w:rFonts w:ascii="Times New Roman" w:eastAsia="SimSun" w:hAnsi="Times New Roman" w:cs="Times New Roman"/>
          <w:lang w:eastAsia="fr-CA"/>
        </w:rPr>
      </w:pPr>
      <w:r w:rsidRPr="00192C30">
        <w:rPr>
          <w:rFonts w:ascii="Times New Roman" w:eastAsia="SimSun" w:hAnsi="Times New Roman" w:cs="Times New Roman"/>
          <w:lang w:eastAsia="fr-CA"/>
        </w:rPr>
        <w:br w:type="page"/>
      </w:r>
    </w:p>
    <w:p w14:paraId="1FA4FB87" w14:textId="77777777" w:rsidR="007F14A3" w:rsidRPr="004A3238" w:rsidRDefault="007F14A3" w:rsidP="007F14A3">
      <w:pPr>
        <w:spacing w:after="0"/>
        <w:rPr>
          <w:rFonts w:ascii="Times New Roman" w:eastAsia="MS Mincho" w:hAnsi="Times New Roman" w:cs="Times New Roman"/>
          <w:b/>
          <w:sz w:val="96"/>
          <w:szCs w:val="96"/>
        </w:rPr>
      </w:pPr>
      <w:r w:rsidRPr="009228E4">
        <w:rPr>
          <w:rFonts w:ascii="Times New Roman" w:eastAsia="MS Mincho" w:hAnsi="Times New Roman" w:cs="Times New Roman"/>
          <w:sz w:val="96"/>
          <w:szCs w:val="96"/>
        </w:rPr>
        <w:lastRenderedPageBreak/>
        <w:t xml:space="preserve"> </w:t>
      </w:r>
      <w:r w:rsidRPr="009228E4">
        <w:rPr>
          <w:rFonts w:ascii="Times New Roman" w:eastAsia="MS Mincho" w:hAnsi="Times New Roman" w:cs="Times New Roman"/>
          <w:b/>
          <w:sz w:val="96"/>
          <w:szCs w:val="96"/>
        </w:rPr>
        <w:t xml:space="preserve"> </w:t>
      </w:r>
      <w:r w:rsidRPr="004A3238">
        <w:rPr>
          <w:rFonts w:ascii="Times New Roman" w:eastAsia="MS Mincho" w:hAnsi="Times New Roman" w:cs="Times New Roman"/>
          <w:b/>
          <w:sz w:val="96"/>
          <w:szCs w:val="96"/>
        </w:rPr>
        <w:t>1</w:t>
      </w:r>
    </w:p>
    <w:p w14:paraId="17523F17" w14:textId="77777777" w:rsidR="007F14A3" w:rsidRPr="004C22EF" w:rsidRDefault="007F14A3" w:rsidP="007F14A3">
      <w:pPr>
        <w:spacing w:after="0"/>
        <w:jc w:val="center"/>
        <w:rPr>
          <w:rFonts w:ascii="Times New Roman" w:eastAsia="MS Mincho" w:hAnsi="Times New Roman" w:cs="Times New Roman"/>
          <w:b/>
          <w:sz w:val="72"/>
          <w:szCs w:val="72"/>
        </w:rPr>
      </w:pPr>
      <w:bookmarkStart w:id="1" w:name="hephaidautien"/>
      <w:bookmarkEnd w:id="1"/>
      <w:r w:rsidRPr="004C22EF">
        <w:rPr>
          <w:rFonts w:ascii="Times New Roman" w:eastAsia="MS Mincho" w:hAnsi="Times New Roman" w:cs="Times New Roman"/>
          <w:b/>
          <w:sz w:val="72"/>
          <w:szCs w:val="72"/>
        </w:rPr>
        <w:t xml:space="preserve"> Hệ phái trước 1975</w:t>
      </w:r>
    </w:p>
    <w:p w14:paraId="494B0F0D" w14:textId="77777777" w:rsidR="007F14A3" w:rsidRPr="004C22EF" w:rsidRDefault="007F14A3" w:rsidP="007F14A3">
      <w:pPr>
        <w:spacing w:after="0"/>
        <w:rPr>
          <w:rFonts w:ascii="Times New Roman" w:eastAsia="MS Mincho" w:hAnsi="Times New Roman" w:cs="Times New Roman"/>
          <w:sz w:val="28"/>
        </w:rPr>
      </w:pPr>
    </w:p>
    <w:p w14:paraId="5F8D3A51" w14:textId="77777777" w:rsidR="007F14A3" w:rsidRPr="004C22EF" w:rsidRDefault="007F14A3" w:rsidP="007F14A3">
      <w:pPr>
        <w:pStyle w:val="than1"/>
        <w:rPr>
          <w:rFonts w:ascii="Times New Roman" w:eastAsia="MS Mincho" w:hAnsi="Times New Roman" w:cs="Times New Roman"/>
          <w:sz w:val="24"/>
          <w:lang w:val="vi-VN" w:eastAsia="en-US"/>
        </w:rPr>
      </w:pPr>
      <w:r w:rsidRPr="004C22EF">
        <w:rPr>
          <w:rFonts w:ascii="Times New Roman" w:eastAsia="MS Mincho" w:hAnsi="Times New Roman" w:cs="Times New Roman"/>
          <w:sz w:val="24"/>
          <w:lang w:val="vi-VN" w:eastAsia="en-US"/>
        </w:rPr>
        <w:tab/>
      </w:r>
      <w:r w:rsidRPr="00633561">
        <w:rPr>
          <w:rFonts w:ascii="Curlz MT" w:eastAsia="MS Mincho" w:hAnsi="Curlz MT" w:cs="Times New Roman"/>
          <w:b/>
          <w:sz w:val="48"/>
          <w:szCs w:val="48"/>
          <w:lang w:val="vi-VN" w:eastAsia="en-US"/>
        </w:rPr>
        <w:t>T</w:t>
      </w:r>
      <w:r w:rsidRPr="004C22EF">
        <w:rPr>
          <w:rFonts w:ascii="Times New Roman" w:eastAsia="MS Mincho" w:hAnsi="Times New Roman" w:cs="Times New Roman"/>
          <w:sz w:val="24"/>
          <w:lang w:val="vi-VN" w:eastAsia="en-US"/>
        </w:rPr>
        <w:t>rong giai đoạn phân chia 1927-1975, chúng ta nhận thấy có hai thời kỳ rõ rệt.</w:t>
      </w:r>
    </w:p>
    <w:p w14:paraId="48031209" w14:textId="77777777" w:rsidR="007F14A3" w:rsidRPr="004C22EF" w:rsidRDefault="007F14A3" w:rsidP="007F14A3">
      <w:pPr>
        <w:pStyle w:val="than1"/>
        <w:jc w:val="both"/>
        <w:rPr>
          <w:rFonts w:ascii="Times New Roman" w:eastAsia="MS Mincho" w:hAnsi="Times New Roman" w:cs="Times New Roman"/>
          <w:sz w:val="24"/>
          <w:lang w:val="vi-VN" w:eastAsia="en-US"/>
        </w:rPr>
      </w:pPr>
      <w:r w:rsidRPr="004C22EF">
        <w:rPr>
          <w:rFonts w:ascii="Times New Roman" w:eastAsia="MS Mincho" w:hAnsi="Times New Roman" w:cs="Times New Roman"/>
          <w:sz w:val="24"/>
          <w:lang w:val="vi-VN" w:eastAsia="en-US"/>
        </w:rPr>
        <w:t xml:space="preserve"> </w:t>
      </w:r>
      <w:r w:rsidRPr="00214E06">
        <w:rPr>
          <w:rFonts w:ascii="Times New Roman" w:eastAsia="MS Mincho" w:hAnsi="Times New Roman" w:cs="Times New Roman"/>
          <w:sz w:val="24"/>
          <w:lang w:val="vi-VN" w:eastAsia="en-US"/>
        </w:rPr>
        <w:tab/>
        <w:t xml:space="preserve">- </w:t>
      </w:r>
      <w:r w:rsidRPr="004C22EF">
        <w:rPr>
          <w:rFonts w:ascii="Times New Roman" w:eastAsia="MS Mincho" w:hAnsi="Times New Roman" w:cs="Times New Roman"/>
          <w:sz w:val="24"/>
          <w:lang w:val="vi-VN" w:eastAsia="en-US"/>
        </w:rPr>
        <w:t>Thời kỳ 1927-1934 : một số đại chức sắc tách khỏi Tòa Thánh Tây Ninh để lập hệ phái không tùng phục Tòa Thánh</w:t>
      </w:r>
      <w:r w:rsidRPr="002A38DD">
        <w:rPr>
          <w:rFonts w:ascii="Times New Roman" w:eastAsia="MS Mincho" w:hAnsi="Times New Roman" w:cs="Times New Roman"/>
          <w:sz w:val="24"/>
          <w:lang w:val="vi-VN" w:eastAsia="en-US"/>
        </w:rPr>
        <w:t>;</w:t>
      </w:r>
      <w:r w:rsidRPr="004C22EF">
        <w:rPr>
          <w:rFonts w:ascii="Times New Roman" w:eastAsia="MS Mincho" w:hAnsi="Times New Roman" w:cs="Times New Roman"/>
          <w:sz w:val="24"/>
          <w:lang w:val="vi-VN" w:eastAsia="en-US"/>
        </w:rPr>
        <w:t xml:space="preserve"> </w:t>
      </w:r>
    </w:p>
    <w:p w14:paraId="38D7D097" w14:textId="77777777" w:rsidR="007F14A3" w:rsidRPr="00500339" w:rsidRDefault="007F14A3" w:rsidP="007F14A3">
      <w:pPr>
        <w:pStyle w:val="than1"/>
        <w:jc w:val="both"/>
        <w:rPr>
          <w:rFonts w:ascii="Times New Roman" w:hAnsi="Times New Roman" w:cs="Times New Roman"/>
          <w:sz w:val="24"/>
          <w:lang w:val="vi-VN"/>
        </w:rPr>
      </w:pPr>
      <w:r w:rsidRPr="00214E06">
        <w:rPr>
          <w:rFonts w:ascii="Times New Roman" w:eastAsia="MS Mincho" w:hAnsi="Times New Roman" w:cs="Times New Roman"/>
          <w:sz w:val="24"/>
          <w:lang w:val="vi-VN" w:eastAsia="en-US"/>
        </w:rPr>
        <w:tab/>
        <w:t xml:space="preserve">- </w:t>
      </w:r>
      <w:r w:rsidRPr="004C22EF">
        <w:rPr>
          <w:rFonts w:ascii="Times New Roman" w:eastAsia="MS Mincho" w:hAnsi="Times New Roman" w:cs="Times New Roman"/>
          <w:sz w:val="24"/>
          <w:lang w:val="vi-VN" w:eastAsia="en-US"/>
        </w:rPr>
        <w:t xml:space="preserve">Thời kỳ 1934-1975 : các hệ phái phân chia thành quá nhiều phái nhỏ và </w:t>
      </w:r>
      <w:r w:rsidRPr="004C22EF">
        <w:rPr>
          <w:rFonts w:ascii="Times New Roman" w:hAnsi="Times New Roman" w:cs="Times New Roman"/>
          <w:sz w:val="24"/>
          <w:lang w:val="vi-VN"/>
        </w:rPr>
        <w:t>các tổ chức</w:t>
      </w:r>
      <w:r w:rsidRPr="00500339">
        <w:rPr>
          <w:rFonts w:ascii="Times New Roman" w:eastAsia="MS Mincho" w:hAnsi="Times New Roman" w:cs="Times New Roman"/>
          <w:sz w:val="24"/>
          <w:lang w:val="vi-VN" w:eastAsia="en-US"/>
        </w:rPr>
        <w:t xml:space="preserve"> </w:t>
      </w:r>
      <w:r w:rsidRPr="004C22EF">
        <w:rPr>
          <w:rFonts w:ascii="Times New Roman" w:eastAsia="MS Mincho" w:hAnsi="Times New Roman" w:cs="Times New Roman"/>
          <w:sz w:val="24"/>
          <w:lang w:val="vi-VN" w:eastAsia="en-US"/>
        </w:rPr>
        <w:t>độc lập</w:t>
      </w:r>
      <w:r w:rsidRPr="00500339">
        <w:rPr>
          <w:rFonts w:ascii="Times New Roman" w:eastAsia="MS Mincho" w:hAnsi="Times New Roman" w:cs="Times New Roman"/>
          <w:sz w:val="24"/>
          <w:lang w:val="vi-VN" w:eastAsia="en-US"/>
        </w:rPr>
        <w:t>.</w:t>
      </w:r>
      <w:r w:rsidRPr="00500339">
        <w:rPr>
          <w:rFonts w:ascii="Times New Roman" w:hAnsi="Times New Roman" w:cs="Times New Roman"/>
          <w:sz w:val="24"/>
          <w:lang w:val="vi-VN"/>
        </w:rPr>
        <w:t xml:space="preserve"> </w:t>
      </w:r>
    </w:p>
    <w:p w14:paraId="4A6A0B38" w14:textId="77777777" w:rsidR="007F14A3" w:rsidRPr="00AA299C" w:rsidRDefault="007F14A3" w:rsidP="007F14A3">
      <w:pPr>
        <w:pStyle w:val="than1"/>
        <w:spacing w:before="0" w:after="0"/>
        <w:jc w:val="both"/>
        <w:rPr>
          <w:rFonts w:ascii="Times New Roman" w:eastAsia="MS Mincho" w:hAnsi="Times New Roman" w:cs="Times New Roman"/>
          <w:sz w:val="24"/>
          <w:szCs w:val="24"/>
          <w:lang w:val="vi-VN" w:eastAsia="en-US"/>
        </w:rPr>
      </w:pPr>
      <w:r w:rsidRPr="004C22EF">
        <w:rPr>
          <w:rFonts w:ascii="Times New Roman" w:hAnsi="Times New Roman" w:cs="Times New Roman"/>
          <w:sz w:val="24"/>
          <w:lang w:val="vi-VN"/>
        </w:rPr>
        <w:t xml:space="preserve"> Trước hiện tượng hỗn độn và phức tạp đã gây ra lầm lẫn cho người viết về hệ phái và cả cho những người ngoại quốc nghiên cứu làm luận án tiến sĩ về Đạo Cao Đài. Để phân biệt hệ phái với một tổ chức nhỏ,</w:t>
      </w:r>
      <w:r w:rsidRPr="004C22EF">
        <w:rPr>
          <w:rFonts w:ascii="Times New Roman" w:eastAsia="MS Mincho" w:hAnsi="Times New Roman" w:cs="Times New Roman"/>
          <w:lang w:val="vi-VN" w:eastAsia="en-US"/>
        </w:rPr>
        <w:t xml:space="preserve"> c</w:t>
      </w:r>
      <w:r w:rsidRPr="004C22EF">
        <w:rPr>
          <w:rFonts w:ascii="Times New Roman" w:eastAsia="MS Mincho" w:hAnsi="Times New Roman" w:cs="Times New Roman"/>
          <w:sz w:val="24"/>
          <w:lang w:val="vi-VN" w:eastAsia="en-US"/>
        </w:rPr>
        <w:t xml:space="preserve">hương này tôi phân tích các </w:t>
      </w:r>
      <w:r w:rsidRPr="00AA299C">
        <w:rPr>
          <w:rFonts w:ascii="Times New Roman" w:eastAsia="MS Mincho" w:hAnsi="Times New Roman" w:cs="Times New Roman"/>
          <w:sz w:val="24"/>
          <w:szCs w:val="24"/>
          <w:lang w:val="vi-VN" w:eastAsia="en-US"/>
        </w:rPr>
        <w:t>hệ phái qua 4 tiết mục sau :</w:t>
      </w:r>
    </w:p>
    <w:p w14:paraId="613D3F6E" w14:textId="77777777" w:rsidR="007F14A3" w:rsidRPr="00AA299C" w:rsidRDefault="007F14A3" w:rsidP="007F14A3">
      <w:pPr>
        <w:spacing w:after="0"/>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AA299C">
        <w:rPr>
          <w:rFonts w:ascii="Times New Roman" w:eastAsia="MS Mincho" w:hAnsi="Times New Roman" w:cs="Times New Roman"/>
          <w:sz w:val="24"/>
          <w:szCs w:val="24"/>
        </w:rPr>
        <w:t>- Định nghĩa các danh từ cần thiết cho chuyên khảo,</w:t>
      </w:r>
    </w:p>
    <w:p w14:paraId="05B741DF" w14:textId="77777777" w:rsidR="007F14A3" w:rsidRPr="00AA299C" w:rsidRDefault="007F14A3" w:rsidP="007F14A3">
      <w:pPr>
        <w:spacing w:after="0"/>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AA299C">
        <w:rPr>
          <w:rFonts w:ascii="Times New Roman" w:eastAsia="MS Mincho" w:hAnsi="Times New Roman" w:cs="Times New Roman"/>
          <w:sz w:val="24"/>
          <w:szCs w:val="24"/>
        </w:rPr>
        <w:t>- Hệ phái theo các soạn giả đầu tiên,</w:t>
      </w:r>
    </w:p>
    <w:p w14:paraId="6266B27F" w14:textId="77777777" w:rsidR="007F14A3" w:rsidRPr="00AA299C" w:rsidRDefault="007F14A3" w:rsidP="007F14A3">
      <w:pPr>
        <w:spacing w:after="0"/>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AA299C">
        <w:rPr>
          <w:rFonts w:ascii="Times New Roman" w:eastAsia="MS Mincho" w:hAnsi="Times New Roman" w:cs="Times New Roman"/>
          <w:sz w:val="24"/>
          <w:szCs w:val="24"/>
        </w:rPr>
        <w:t>- Hệ phái nhìn dưới góc cạnh soạn giả ngoại quốc,</w:t>
      </w:r>
    </w:p>
    <w:p w14:paraId="18DA8B9B" w14:textId="77777777" w:rsidR="007F14A3" w:rsidRPr="00AA299C" w:rsidRDefault="007F14A3" w:rsidP="007F14A3">
      <w:pPr>
        <w:spacing w:after="0"/>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AA299C">
        <w:rPr>
          <w:rFonts w:ascii="Times New Roman" w:eastAsia="MS Mincho" w:hAnsi="Times New Roman" w:cs="Times New Roman"/>
          <w:sz w:val="24"/>
          <w:szCs w:val="24"/>
        </w:rPr>
        <w:t>- Những sai lầm cần được điều chỉnh.</w:t>
      </w:r>
    </w:p>
    <w:p w14:paraId="132A6824" w14:textId="77777777" w:rsidR="007F14A3" w:rsidRPr="004C22EF" w:rsidRDefault="007F14A3" w:rsidP="007F14A3">
      <w:pPr>
        <w:pStyle w:val="than1"/>
        <w:spacing w:before="0" w:after="0"/>
        <w:rPr>
          <w:rFonts w:ascii="Times New Roman" w:hAnsi="Times New Roman" w:cs="Times New Roman"/>
          <w:i/>
          <w:iCs/>
          <w:lang w:val="vi-VN"/>
        </w:rPr>
      </w:pPr>
    </w:p>
    <w:p w14:paraId="5CE9F4B5" w14:textId="77777777" w:rsidR="007F14A3" w:rsidRPr="006F6534" w:rsidRDefault="007F14A3" w:rsidP="007F14A3">
      <w:pPr>
        <w:spacing w:after="0"/>
        <w:contextualSpacing/>
        <w:jc w:val="center"/>
        <w:rPr>
          <w:rFonts w:ascii="Times New Roman" w:hAnsi="Times New Roman" w:cs="Times New Roman"/>
          <w:b/>
          <w:bCs/>
          <w:iCs/>
          <w:sz w:val="40"/>
          <w:szCs w:val="40"/>
        </w:rPr>
      </w:pPr>
      <w:r w:rsidRPr="006F6534">
        <w:rPr>
          <w:rFonts w:ascii="Times New Roman" w:hAnsi="Times New Roman" w:cs="Times New Roman"/>
          <w:b/>
          <w:bCs/>
          <w:iCs/>
          <w:sz w:val="40"/>
          <w:szCs w:val="40"/>
        </w:rPr>
        <w:t xml:space="preserve">1. </w:t>
      </w:r>
      <w:r w:rsidRPr="004A3238">
        <w:rPr>
          <w:rFonts w:ascii="Times New Roman" w:hAnsi="Times New Roman" w:cs="Times New Roman"/>
          <w:b/>
          <w:bCs/>
          <w:iCs/>
          <w:sz w:val="40"/>
          <w:szCs w:val="40"/>
        </w:rPr>
        <w:t>Đ</w:t>
      </w:r>
      <w:r w:rsidRPr="006F6534">
        <w:rPr>
          <w:rFonts w:ascii="Times New Roman" w:hAnsi="Times New Roman" w:cs="Times New Roman"/>
          <w:b/>
          <w:bCs/>
          <w:iCs/>
          <w:sz w:val="40"/>
          <w:szCs w:val="40"/>
        </w:rPr>
        <w:t>ịnh nghĩa danh từ</w:t>
      </w:r>
    </w:p>
    <w:p w14:paraId="165DB679" w14:textId="77777777" w:rsidR="007F14A3" w:rsidRPr="004C22EF" w:rsidRDefault="007F14A3" w:rsidP="007F14A3">
      <w:pPr>
        <w:spacing w:after="0"/>
        <w:contextualSpacing/>
        <w:rPr>
          <w:rFonts w:ascii="Times New Roman" w:hAnsi="Times New Roman" w:cs="Times New Roman"/>
          <w:bCs/>
          <w:iCs/>
          <w:color w:val="FF0000"/>
        </w:rPr>
      </w:pPr>
    </w:p>
    <w:p w14:paraId="242DF6F5" w14:textId="77777777" w:rsidR="007F14A3" w:rsidRPr="00AA299C" w:rsidRDefault="007F14A3" w:rsidP="007F14A3">
      <w:pPr>
        <w:spacing w:after="0"/>
        <w:jc w:val="both"/>
        <w:rPr>
          <w:rFonts w:ascii="Times New Roman" w:eastAsia="MS Mincho" w:hAnsi="Times New Roman" w:cs="Times New Roman"/>
          <w:sz w:val="24"/>
          <w:szCs w:val="24"/>
        </w:rPr>
      </w:pPr>
      <w:r w:rsidRPr="00AA299C">
        <w:rPr>
          <w:rFonts w:ascii="Times New Roman" w:eastAsia="MS Mincho" w:hAnsi="Times New Roman" w:cs="Times New Roman"/>
          <w:sz w:val="24"/>
          <w:szCs w:val="24"/>
        </w:rPr>
        <w:tab/>
        <w:t>Theo như đòi hỏi của phương pháp khảo cứu, công việc đầu tiên của chuyên khảo về hệ phái cần phải định nghĩa rõ ràng các danh từ tôn giáo, môn phái, hệ phái, chi phái nhằm hướng dẫn phân tích khoa học các hệ phái. Sau đó</w:t>
      </w:r>
      <w:r w:rsidRPr="004459C8">
        <w:rPr>
          <w:rFonts w:ascii="Times New Roman" w:eastAsia="MS Mincho" w:hAnsi="Times New Roman" w:cs="Times New Roman"/>
          <w:sz w:val="24"/>
          <w:szCs w:val="24"/>
        </w:rPr>
        <w:t>,</w:t>
      </w:r>
      <w:r w:rsidRPr="00AA299C">
        <w:rPr>
          <w:rFonts w:ascii="Times New Roman" w:eastAsia="MS Mincho" w:hAnsi="Times New Roman" w:cs="Times New Roman"/>
          <w:sz w:val="24"/>
          <w:szCs w:val="24"/>
        </w:rPr>
        <w:t xml:space="preserve"> từ những định nghĩa này mà chúng tôi có thể trình bày và phê phán các sai lầm của những soạn giả trước đây.</w:t>
      </w:r>
    </w:p>
    <w:p w14:paraId="1267D4EC" w14:textId="77777777" w:rsidR="007F14A3" w:rsidRPr="00214E06" w:rsidRDefault="007F14A3" w:rsidP="007F14A3">
      <w:pPr>
        <w:spacing w:after="0"/>
        <w:rPr>
          <w:rFonts w:ascii="Times New Roman" w:hAnsi="Times New Roman" w:cs="Times New Roman"/>
          <w:b/>
          <w:bCs/>
          <w:iCs/>
          <w:sz w:val="28"/>
          <w:szCs w:val="28"/>
        </w:rPr>
      </w:pPr>
    </w:p>
    <w:p w14:paraId="346012E3" w14:textId="77777777" w:rsidR="007F14A3" w:rsidRPr="00721DF9" w:rsidRDefault="007F14A3" w:rsidP="007F14A3">
      <w:pPr>
        <w:spacing w:after="0"/>
        <w:rPr>
          <w:rFonts w:ascii="Times New Roman" w:hAnsi="Times New Roman" w:cs="Times New Roman"/>
          <w:b/>
          <w:bCs/>
          <w:iCs/>
          <w:sz w:val="28"/>
          <w:szCs w:val="28"/>
        </w:rPr>
      </w:pPr>
      <w:r w:rsidRPr="006F6534">
        <w:rPr>
          <w:rFonts w:ascii="Times New Roman" w:hAnsi="Times New Roman" w:cs="Times New Roman"/>
          <w:b/>
          <w:bCs/>
          <w:iCs/>
          <w:sz w:val="28"/>
          <w:szCs w:val="28"/>
        </w:rPr>
        <w:t>Tôn giáo Cao Đài</w:t>
      </w:r>
    </w:p>
    <w:p w14:paraId="64C16E4C" w14:textId="77777777" w:rsidR="007F14A3" w:rsidRPr="00721DF9" w:rsidRDefault="007F14A3" w:rsidP="007F14A3">
      <w:pPr>
        <w:spacing w:after="0"/>
        <w:rPr>
          <w:rFonts w:ascii="Times New Roman" w:hAnsi="Times New Roman" w:cs="Times New Roman"/>
          <w:b/>
          <w:bCs/>
          <w:iCs/>
          <w:sz w:val="28"/>
          <w:szCs w:val="28"/>
        </w:rPr>
      </w:pPr>
    </w:p>
    <w:p w14:paraId="6BB13FA9" w14:textId="77777777" w:rsidR="007F14A3" w:rsidRPr="00A94983" w:rsidRDefault="007F14A3" w:rsidP="007F14A3">
      <w:pPr>
        <w:spacing w:before="60" w:after="60"/>
        <w:ind w:firstLine="357"/>
        <w:jc w:val="both"/>
        <w:rPr>
          <w:rFonts w:ascii="Times New Roman" w:eastAsia="SimSun" w:hAnsi="Times New Roman" w:cs="Times New Roman"/>
          <w:sz w:val="24"/>
          <w:szCs w:val="24"/>
          <w:lang w:eastAsia="fr-CA"/>
        </w:rPr>
      </w:pPr>
      <w:r w:rsidRPr="00A94983">
        <w:rPr>
          <w:rFonts w:ascii="Times New Roman" w:eastAsia="SimSun" w:hAnsi="Times New Roman" w:cs="Times New Roman"/>
          <w:iCs/>
          <w:sz w:val="24"/>
          <w:szCs w:val="24"/>
          <w:lang w:eastAsia="fr-CA"/>
        </w:rPr>
        <w:t>Tôn giáo Cao Đài</w:t>
      </w:r>
      <w:r w:rsidRPr="00A94983">
        <w:rPr>
          <w:rStyle w:val="FootnoteReference"/>
          <w:rFonts w:ascii="Times New Roman" w:eastAsia="SimSun" w:hAnsi="Times New Roman" w:cs="Times New Roman"/>
          <w:iCs/>
          <w:sz w:val="24"/>
          <w:szCs w:val="24"/>
          <w:lang w:eastAsia="fr-CA"/>
        </w:rPr>
        <w:footnoteReference w:id="6"/>
      </w:r>
      <w:r w:rsidRPr="00A94983">
        <w:rPr>
          <w:rFonts w:ascii="Times New Roman" w:eastAsia="SimSun" w:hAnsi="Times New Roman" w:cs="Times New Roman"/>
          <w:iCs/>
          <w:sz w:val="24"/>
          <w:szCs w:val="24"/>
          <w:lang w:eastAsia="fr-CA"/>
        </w:rPr>
        <w:t xml:space="preserve"> là một tổ chức lo việc tu hành dẫn dắt</w:t>
      </w:r>
      <w:r w:rsidRPr="00A94983">
        <w:rPr>
          <w:rFonts w:ascii="Times New Roman" w:eastAsia="SimSun" w:hAnsi="Times New Roman" w:cs="Times New Roman"/>
          <w:sz w:val="24"/>
          <w:szCs w:val="24"/>
          <w:lang w:eastAsia="fr-CA"/>
        </w:rPr>
        <w:t xml:space="preserve"> con người tiến hóa về phương diện tâm linh để tiến đến nấc thang cuối cùng là hiệp với Thượng Đế, tức Chơn lý tối thượng hằng hữu tuyệt đối.Tôn giáo Cao Đài  là cái cửa mở của Đại Đạo, dẫn con người tiến đến chơn lý, chớ tôn giáo không phải là chơn lý. </w:t>
      </w:r>
    </w:p>
    <w:p w14:paraId="09E41F5F" w14:textId="77777777" w:rsidR="007F14A3" w:rsidRPr="00AA299C" w:rsidRDefault="007F14A3" w:rsidP="007F14A3">
      <w:pPr>
        <w:spacing w:after="60"/>
        <w:ind w:firstLine="357"/>
        <w:jc w:val="both"/>
        <w:rPr>
          <w:rFonts w:ascii="Times New Roman" w:eastAsia="SimSun" w:hAnsi="Times New Roman" w:cs="Times New Roman"/>
          <w:sz w:val="24"/>
          <w:szCs w:val="24"/>
          <w:lang w:eastAsia="fr-CA"/>
        </w:rPr>
      </w:pPr>
      <w:r w:rsidRPr="00AA299C">
        <w:rPr>
          <w:rFonts w:ascii="Times New Roman" w:eastAsia="SimSun" w:hAnsi="Times New Roman" w:cs="Times New Roman"/>
          <w:sz w:val="24"/>
          <w:szCs w:val="24"/>
          <w:lang w:eastAsia="fr-CA"/>
        </w:rPr>
        <w:lastRenderedPageBreak/>
        <w:t xml:space="preserve"> </w:t>
      </w:r>
      <w:r w:rsidRPr="00524BC2">
        <w:rPr>
          <w:rFonts w:ascii="Times New Roman" w:eastAsia="SimSun" w:hAnsi="Times New Roman" w:cs="Times New Roman"/>
          <w:sz w:val="24"/>
          <w:szCs w:val="24"/>
          <w:lang w:eastAsia="fr-CA"/>
        </w:rPr>
        <w:t>Mặc dù các</w:t>
      </w:r>
      <w:r w:rsidRPr="00777A60">
        <w:rPr>
          <w:rFonts w:ascii="Times New Roman" w:eastAsia="SimSun" w:hAnsi="Times New Roman" w:cs="Times New Roman"/>
          <w:sz w:val="24"/>
          <w:szCs w:val="24"/>
          <w:lang w:eastAsia="fr-CA"/>
        </w:rPr>
        <w:t xml:space="preserve"> mưu đồ </w:t>
      </w:r>
      <w:r w:rsidRPr="004A608F">
        <w:rPr>
          <w:rFonts w:ascii="Times New Roman" w:eastAsia="SimSun" w:hAnsi="Times New Roman" w:cs="Times New Roman"/>
          <w:sz w:val="24"/>
          <w:szCs w:val="24"/>
          <w:lang w:eastAsia="fr-CA"/>
        </w:rPr>
        <w:t>đánh phá Đạo</w:t>
      </w:r>
      <w:r>
        <w:rPr>
          <w:rStyle w:val="FootnoteReference"/>
          <w:rFonts w:ascii="Times New Roman" w:eastAsia="SimSun" w:hAnsi="Times New Roman" w:cs="Times New Roman"/>
          <w:sz w:val="24"/>
          <w:szCs w:val="24"/>
          <w:lang w:eastAsia="fr-CA"/>
        </w:rPr>
        <w:footnoteReference w:id="7"/>
      </w:r>
      <w:r w:rsidRPr="00777A60">
        <w:rPr>
          <w:rFonts w:ascii="Times New Roman" w:eastAsia="SimSun" w:hAnsi="Times New Roman" w:cs="Times New Roman"/>
          <w:sz w:val="24"/>
          <w:szCs w:val="24"/>
          <w:lang w:eastAsia="fr-CA"/>
        </w:rPr>
        <w:t xml:space="preserve">, </w:t>
      </w:r>
      <w:r w:rsidRPr="00AA299C">
        <w:rPr>
          <w:rFonts w:ascii="Times New Roman" w:eastAsia="SimSun" w:hAnsi="Times New Roman" w:cs="Times New Roman"/>
          <w:sz w:val="24"/>
          <w:szCs w:val="24"/>
          <w:lang w:eastAsia="fr-CA"/>
        </w:rPr>
        <w:t xml:space="preserve">Đạo Cao Đài </w:t>
      </w:r>
      <w:r w:rsidRPr="00777A60">
        <w:rPr>
          <w:rFonts w:ascii="Times New Roman" w:eastAsia="SimSun" w:hAnsi="Times New Roman" w:cs="Times New Roman"/>
          <w:sz w:val="24"/>
          <w:szCs w:val="24"/>
          <w:lang w:eastAsia="fr-CA"/>
        </w:rPr>
        <w:t>vẫn tồn tại như</w:t>
      </w:r>
      <w:r w:rsidRPr="00AA299C">
        <w:rPr>
          <w:rFonts w:ascii="Times New Roman" w:eastAsia="SimSun" w:hAnsi="Times New Roman" w:cs="Times New Roman"/>
          <w:sz w:val="24"/>
          <w:szCs w:val="24"/>
          <w:lang w:eastAsia="fr-CA"/>
        </w:rPr>
        <w:t xml:space="preserve"> một tôn giáo vì hội đủ các tiêu chuẩn sau đây của một tôn giáo : </w:t>
      </w:r>
    </w:p>
    <w:p w14:paraId="0F94456C" w14:textId="77777777" w:rsidR="007F14A3" w:rsidRPr="00AA299C" w:rsidRDefault="007F14A3" w:rsidP="007F14A3">
      <w:pPr>
        <w:numPr>
          <w:ilvl w:val="0"/>
          <w:numId w:val="27"/>
        </w:numPr>
        <w:spacing w:after="0"/>
        <w:rPr>
          <w:rFonts w:ascii="Times New Roman" w:hAnsi="Times New Roman" w:cs="Times New Roman"/>
          <w:sz w:val="24"/>
          <w:szCs w:val="24"/>
        </w:rPr>
      </w:pPr>
      <w:r w:rsidRPr="00AA299C">
        <w:rPr>
          <w:rFonts w:ascii="Times New Roman" w:hAnsi="Times New Roman" w:cs="Times New Roman"/>
          <w:sz w:val="24"/>
          <w:szCs w:val="24"/>
        </w:rPr>
        <w:t xml:space="preserve">Sáng lập bởi một vị Giáo chủ </w:t>
      </w:r>
      <w:r w:rsidRPr="00AA299C">
        <w:rPr>
          <w:rFonts w:ascii="Times New Roman" w:eastAsia="SimSun" w:hAnsi="Times New Roman" w:cs="Times New Roman"/>
          <w:sz w:val="24"/>
          <w:szCs w:val="24"/>
          <w:lang w:eastAsia="fr-CA"/>
        </w:rPr>
        <w:t>siêu nhiên linh thiêng</w:t>
      </w:r>
      <w:r w:rsidRPr="00AA299C">
        <w:rPr>
          <w:rFonts w:ascii="Times New Roman" w:hAnsi="Times New Roman" w:cs="Times New Roman"/>
          <w:sz w:val="24"/>
          <w:szCs w:val="24"/>
        </w:rPr>
        <w:t xml:space="preserve"> làm gốc cho đức tin. </w:t>
      </w:r>
    </w:p>
    <w:p w14:paraId="463805C5" w14:textId="77777777" w:rsidR="007F14A3" w:rsidRPr="00AA299C" w:rsidRDefault="007F14A3" w:rsidP="007F14A3">
      <w:pPr>
        <w:numPr>
          <w:ilvl w:val="0"/>
          <w:numId w:val="27"/>
        </w:numPr>
        <w:spacing w:after="0"/>
        <w:rPr>
          <w:rFonts w:ascii="Times New Roman" w:hAnsi="Times New Roman" w:cs="Times New Roman"/>
          <w:sz w:val="24"/>
          <w:szCs w:val="24"/>
        </w:rPr>
      </w:pPr>
      <w:r w:rsidRPr="00AA299C">
        <w:rPr>
          <w:rFonts w:ascii="Times New Roman" w:hAnsi="Times New Roman" w:cs="Times New Roman"/>
          <w:sz w:val="24"/>
          <w:szCs w:val="24"/>
        </w:rPr>
        <w:t xml:space="preserve">Một hệ thống giáo lý bao gồm tín ngưỡng và tín điều. </w:t>
      </w:r>
    </w:p>
    <w:p w14:paraId="6E421F9E" w14:textId="77777777" w:rsidR="007F14A3" w:rsidRPr="00AA299C" w:rsidRDefault="007F14A3" w:rsidP="007F14A3">
      <w:pPr>
        <w:numPr>
          <w:ilvl w:val="0"/>
          <w:numId w:val="27"/>
        </w:numPr>
        <w:spacing w:after="0"/>
        <w:rPr>
          <w:rFonts w:ascii="Times New Roman" w:hAnsi="Times New Roman" w:cs="Times New Roman"/>
          <w:sz w:val="24"/>
          <w:szCs w:val="24"/>
        </w:rPr>
      </w:pPr>
      <w:r w:rsidRPr="00AA299C">
        <w:rPr>
          <w:rFonts w:ascii="Times New Roman" w:hAnsi="Times New Roman" w:cs="Times New Roman"/>
          <w:sz w:val="24"/>
          <w:szCs w:val="24"/>
        </w:rPr>
        <w:t xml:space="preserve">Một tổ chức giáo hội đầy đủ chức sắc để truyền bá giáo lý. </w:t>
      </w:r>
    </w:p>
    <w:p w14:paraId="79C3F46B" w14:textId="77777777" w:rsidR="007F14A3" w:rsidRPr="00A94983" w:rsidRDefault="007F14A3" w:rsidP="007F14A3">
      <w:pPr>
        <w:numPr>
          <w:ilvl w:val="0"/>
          <w:numId w:val="27"/>
        </w:numPr>
        <w:spacing w:after="0"/>
        <w:rPr>
          <w:rFonts w:ascii="Times New Roman" w:hAnsi="Times New Roman" w:cs="Times New Roman"/>
          <w:sz w:val="24"/>
          <w:szCs w:val="24"/>
        </w:rPr>
      </w:pPr>
      <w:r w:rsidRPr="00AA299C">
        <w:rPr>
          <w:rFonts w:ascii="Times New Roman" w:hAnsi="Times New Roman" w:cs="Times New Roman"/>
          <w:sz w:val="24"/>
          <w:szCs w:val="24"/>
        </w:rPr>
        <w:t>Một khuôn mẫu lễ nghi thờ phượng và tế tự.</w:t>
      </w:r>
    </w:p>
    <w:p w14:paraId="6D84AF2B" w14:textId="77777777" w:rsidR="007F14A3" w:rsidRPr="00A94983" w:rsidRDefault="007F14A3" w:rsidP="007F14A3">
      <w:pPr>
        <w:spacing w:after="0"/>
        <w:ind w:left="717"/>
        <w:rPr>
          <w:rFonts w:ascii="Times New Roman" w:hAnsi="Times New Roman" w:cs="Times New Roman"/>
          <w:sz w:val="24"/>
          <w:szCs w:val="24"/>
        </w:rPr>
      </w:pPr>
    </w:p>
    <w:p w14:paraId="16410008" w14:textId="77777777" w:rsidR="007F14A3" w:rsidRDefault="007F14A3" w:rsidP="007F14A3">
      <w:pPr>
        <w:spacing w:after="0"/>
        <w:rPr>
          <w:rFonts w:ascii="Times New Roman" w:hAnsi="Times New Roman" w:cs="Times New Roman"/>
          <w:sz w:val="20"/>
          <w:szCs w:val="20"/>
        </w:rPr>
      </w:pPr>
      <w:r w:rsidRPr="00A94983">
        <w:rPr>
          <w:rFonts w:ascii="Times New Roman" w:hAnsi="Times New Roman" w:cs="Times New Roman"/>
          <w:b/>
          <w:sz w:val="28"/>
          <w:szCs w:val="28"/>
          <w:lang w:val="en-CA"/>
        </w:rPr>
        <w:t>Môn phái</w:t>
      </w:r>
      <w:r w:rsidRPr="00A94983">
        <w:rPr>
          <w:rFonts w:ascii="Times New Roman" w:hAnsi="Times New Roman" w:cs="Times New Roman"/>
          <w:b/>
          <w:sz w:val="28"/>
          <w:szCs w:val="28"/>
        </w:rPr>
        <w:t xml:space="preserve"> Cao Đài</w:t>
      </w:r>
      <w:r w:rsidRPr="00A94983">
        <w:rPr>
          <w:rFonts w:ascii="Times New Roman" w:hAnsi="Times New Roman" w:cs="Times New Roman"/>
          <w:sz w:val="20"/>
          <w:szCs w:val="20"/>
        </w:rPr>
        <w:t xml:space="preserve"> (the school of Caodaism)</w:t>
      </w:r>
    </w:p>
    <w:p w14:paraId="56AAECAD" w14:textId="77777777" w:rsidR="007F14A3" w:rsidRPr="00A94983" w:rsidRDefault="007F14A3" w:rsidP="007F14A3">
      <w:pPr>
        <w:spacing w:after="0"/>
        <w:rPr>
          <w:rFonts w:ascii="Times New Roman" w:hAnsi="Times New Roman" w:cs="Times New Roman"/>
          <w:sz w:val="24"/>
          <w:szCs w:val="24"/>
        </w:rPr>
      </w:pPr>
    </w:p>
    <w:p w14:paraId="76468468" w14:textId="77777777" w:rsidR="007F14A3" w:rsidRPr="004C22EF" w:rsidRDefault="007F14A3" w:rsidP="007F14A3">
      <w:pPr>
        <w:jc w:val="both"/>
        <w:rPr>
          <w:rFonts w:ascii="Times New Roman" w:hAnsi="Times New Roman" w:cs="Times New Roman"/>
          <w:iCs/>
        </w:rPr>
      </w:pPr>
      <w:r>
        <w:rPr>
          <w:rFonts w:ascii="Times New Roman" w:hAnsi="Times New Roman" w:cs="Times New Roman"/>
          <w:bCs/>
          <w:iCs/>
          <w:sz w:val="24"/>
          <w:szCs w:val="24"/>
        </w:rPr>
        <w:tab/>
      </w:r>
      <w:r w:rsidRPr="00524BC2">
        <w:rPr>
          <w:rFonts w:ascii="Times New Roman" w:hAnsi="Times New Roman" w:cs="Times New Roman"/>
          <w:bCs/>
          <w:iCs/>
          <w:sz w:val="24"/>
          <w:szCs w:val="24"/>
        </w:rPr>
        <w:t xml:space="preserve">Môn </w:t>
      </w:r>
      <w:r w:rsidRPr="00524BC2">
        <w:rPr>
          <w:rStyle w:val="MSSong14ptGreen"/>
          <w:rFonts w:ascii="Times New Roman" w:hAnsi="Times New Roman" w:cs="Times New Roman" w:hint="default"/>
          <w:color w:val="auto"/>
          <w:sz w:val="24"/>
          <w:szCs w:val="24"/>
        </w:rPr>
        <w:t>門</w:t>
      </w:r>
      <w:r w:rsidRPr="00524BC2">
        <w:rPr>
          <w:rFonts w:ascii="Times New Roman" w:hAnsi="Times New Roman" w:cs="Times New Roman"/>
          <w:bCs/>
          <w:iCs/>
          <w:sz w:val="24"/>
          <w:szCs w:val="24"/>
        </w:rPr>
        <w:t>:</w:t>
      </w:r>
      <w:r w:rsidRPr="00524BC2">
        <w:rPr>
          <w:rFonts w:ascii="Times New Roman" w:hAnsi="Times New Roman" w:cs="Times New Roman"/>
          <w:sz w:val="24"/>
          <w:szCs w:val="24"/>
        </w:rPr>
        <w:t xml:space="preserve"> Cửa, cái nhà, tông phái. </w:t>
      </w:r>
      <w:r w:rsidRPr="00524BC2">
        <w:rPr>
          <w:rFonts w:ascii="Times New Roman" w:hAnsi="Times New Roman" w:cs="Times New Roman"/>
          <w:bCs/>
          <w:iCs/>
          <w:sz w:val="24"/>
          <w:szCs w:val="24"/>
        </w:rPr>
        <w:t xml:space="preserve">Phái </w:t>
      </w:r>
      <w:r w:rsidRPr="00524BC2">
        <w:rPr>
          <w:rStyle w:val="MSSong14ptGreen"/>
          <w:rFonts w:ascii="Times New Roman" w:hAnsi="Times New Roman" w:cs="Times New Roman" w:hint="default"/>
          <w:color w:val="auto"/>
          <w:sz w:val="24"/>
          <w:szCs w:val="24"/>
        </w:rPr>
        <w:t>派</w:t>
      </w:r>
      <w:r w:rsidRPr="00524BC2">
        <w:rPr>
          <w:rFonts w:ascii="Times New Roman" w:hAnsi="Times New Roman" w:cs="Times New Roman"/>
          <w:bCs/>
          <w:iCs/>
          <w:sz w:val="24"/>
          <w:szCs w:val="24"/>
        </w:rPr>
        <w:t>:</w:t>
      </w:r>
      <w:r w:rsidRPr="00524BC2">
        <w:rPr>
          <w:rFonts w:ascii="Times New Roman" w:hAnsi="Times New Roman" w:cs="Times New Roman"/>
          <w:sz w:val="24"/>
          <w:szCs w:val="24"/>
        </w:rPr>
        <w:t xml:space="preserve"> ngành, nhóm người.</w:t>
      </w:r>
      <w:r>
        <w:rPr>
          <w:rFonts w:ascii="Times New Roman" w:hAnsi="Times New Roman" w:cs="Times New Roman"/>
          <w:sz w:val="24"/>
          <w:szCs w:val="24"/>
        </w:rPr>
        <w:t xml:space="preserve"> </w:t>
      </w:r>
      <w:r w:rsidRPr="004C22EF">
        <w:rPr>
          <w:rFonts w:ascii="Times New Roman" w:hAnsi="Times New Roman" w:cs="Times New Roman"/>
          <w:iCs/>
        </w:rPr>
        <w:t>Môn phái là một học phái do một thầy truyền xuống, nên có cùng chung một tư tưởng hay một đường lối triết học.</w:t>
      </w:r>
    </w:p>
    <w:p w14:paraId="0A5288A3" w14:textId="77777777" w:rsidR="007F14A3" w:rsidRPr="004C22EF" w:rsidRDefault="007F14A3" w:rsidP="007F14A3">
      <w:pPr>
        <w:pStyle w:val="than1"/>
        <w:jc w:val="both"/>
        <w:rPr>
          <w:rFonts w:ascii="Times New Roman" w:hAnsi="Times New Roman" w:cs="Times New Roman"/>
          <w:iCs/>
        </w:rPr>
      </w:pPr>
      <w:r w:rsidRPr="004C22EF">
        <w:rPr>
          <w:rFonts w:ascii="Times New Roman" w:hAnsi="Times New Roman" w:cs="Times New Roman"/>
          <w:iCs/>
        </w:rPr>
        <w:t>Phái Chiếu Minh Tam Thanh Vô Vi là một môn phái là vì:</w:t>
      </w:r>
    </w:p>
    <w:p w14:paraId="1B509CA0" w14:textId="77777777" w:rsidR="007F14A3" w:rsidRPr="004C22EF" w:rsidRDefault="007F14A3" w:rsidP="007F14A3">
      <w:pPr>
        <w:pStyle w:val="than1"/>
        <w:jc w:val="both"/>
        <w:rPr>
          <w:rFonts w:ascii="Times New Roman" w:hAnsi="Times New Roman" w:cs="Times New Roman"/>
          <w:iCs/>
        </w:rPr>
      </w:pPr>
      <w:r>
        <w:rPr>
          <w:rFonts w:ascii="Times New Roman" w:hAnsi="Times New Roman" w:cs="Times New Roman"/>
          <w:iCs/>
        </w:rPr>
        <w:tab/>
        <w:t xml:space="preserve"> </w:t>
      </w:r>
      <w:r w:rsidRPr="004C22EF">
        <w:rPr>
          <w:rFonts w:ascii="Times New Roman" w:hAnsi="Times New Roman" w:cs="Times New Roman"/>
          <w:iCs/>
        </w:rPr>
        <w:t xml:space="preserve">- </w:t>
      </w:r>
      <w:r>
        <w:rPr>
          <w:rFonts w:ascii="Times New Roman" w:hAnsi="Times New Roman" w:cs="Times New Roman"/>
          <w:iCs/>
        </w:rPr>
        <w:t>T</w:t>
      </w:r>
      <w:r w:rsidRPr="004C22EF">
        <w:rPr>
          <w:rFonts w:ascii="Times New Roman" w:hAnsi="Times New Roman" w:cs="Times New Roman"/>
          <w:iCs/>
        </w:rPr>
        <w:t>hành lập bởi Ngài Ngô Văn Chiêu được chính Đức Chí Tôn tâm truyền nội pháp vô vi,</w:t>
      </w:r>
    </w:p>
    <w:p w14:paraId="7E955D92" w14:textId="77777777" w:rsidR="007F14A3" w:rsidRPr="004C22EF" w:rsidRDefault="007F14A3" w:rsidP="007F14A3">
      <w:pPr>
        <w:pStyle w:val="than1"/>
        <w:jc w:val="both"/>
        <w:rPr>
          <w:rFonts w:ascii="Times New Roman" w:hAnsi="Times New Roman" w:cs="Times New Roman"/>
          <w:iCs/>
        </w:rPr>
      </w:pPr>
      <w:r>
        <w:rPr>
          <w:rFonts w:ascii="Times New Roman" w:hAnsi="Times New Roman" w:cs="Times New Roman"/>
          <w:iCs/>
        </w:rPr>
        <w:tab/>
      </w:r>
      <w:r w:rsidRPr="004C22EF">
        <w:rPr>
          <w:rFonts w:ascii="Times New Roman" w:hAnsi="Times New Roman" w:cs="Times New Roman"/>
          <w:iCs/>
        </w:rPr>
        <w:t xml:space="preserve">- </w:t>
      </w:r>
      <w:r>
        <w:rPr>
          <w:rFonts w:ascii="Times New Roman" w:hAnsi="Times New Roman" w:cs="Times New Roman"/>
          <w:iCs/>
        </w:rPr>
        <w:t>T</w:t>
      </w:r>
      <w:r w:rsidRPr="004C22EF">
        <w:rPr>
          <w:rFonts w:ascii="Times New Roman" w:hAnsi="Times New Roman" w:cs="Times New Roman"/>
          <w:iCs/>
        </w:rPr>
        <w:t>ổ chức thánh sở đơn giản dùng để tiếp tục truyền dạy tu đơn theo tâm truyền,</w:t>
      </w:r>
    </w:p>
    <w:p w14:paraId="433393C3" w14:textId="77777777" w:rsidR="007F14A3" w:rsidRPr="004A608F" w:rsidRDefault="007F14A3" w:rsidP="007F14A3">
      <w:pPr>
        <w:pStyle w:val="than1"/>
        <w:jc w:val="both"/>
        <w:rPr>
          <w:rFonts w:ascii="Times New Roman" w:hAnsi="Times New Roman" w:cs="Times New Roman"/>
          <w:sz w:val="16"/>
          <w:szCs w:val="16"/>
        </w:rPr>
      </w:pPr>
      <w:r>
        <w:rPr>
          <w:rFonts w:ascii="Times New Roman" w:hAnsi="Times New Roman" w:cs="Times New Roman"/>
          <w:iCs/>
        </w:rPr>
        <w:tab/>
      </w:r>
      <w:r w:rsidRPr="004C22EF">
        <w:rPr>
          <w:rFonts w:ascii="Times New Roman" w:hAnsi="Times New Roman" w:cs="Times New Roman"/>
          <w:iCs/>
        </w:rPr>
        <w:t xml:space="preserve">-  </w:t>
      </w:r>
      <w:r>
        <w:rPr>
          <w:rFonts w:ascii="Times New Roman" w:hAnsi="Times New Roman" w:cs="Times New Roman"/>
          <w:iCs/>
        </w:rPr>
        <w:t>K</w:t>
      </w:r>
      <w:r w:rsidRPr="004C22EF">
        <w:rPr>
          <w:rFonts w:ascii="Times New Roman" w:hAnsi="Times New Roman" w:cs="Times New Roman"/>
          <w:iCs/>
        </w:rPr>
        <w:t xml:space="preserve">hông theo tổ chức của tôn giáo Cao Đài </w:t>
      </w:r>
      <w:r w:rsidRPr="004A608F">
        <w:rPr>
          <w:rFonts w:ascii="Times New Roman" w:hAnsi="Times New Roman" w:cs="Times New Roman"/>
          <w:iCs/>
          <w:sz w:val="16"/>
          <w:szCs w:val="16"/>
        </w:rPr>
        <w:t>(giáo hội, lưỡng đài, giáo phẩm…).</w:t>
      </w:r>
    </w:p>
    <w:p w14:paraId="2CB88512" w14:textId="77777777" w:rsidR="007F14A3" w:rsidRPr="004A608F" w:rsidRDefault="007F14A3" w:rsidP="007F14A3">
      <w:pPr>
        <w:pStyle w:val="11ptCustomColorRGB051204"/>
        <w:jc w:val="both"/>
        <w:rPr>
          <w:rFonts w:ascii="Times New Roman" w:hAnsi="Times New Roman" w:cs="Times New Roman"/>
          <w:b/>
          <w:color w:val="auto"/>
          <w:sz w:val="16"/>
          <w:szCs w:val="16"/>
        </w:rPr>
      </w:pPr>
    </w:p>
    <w:p w14:paraId="3DD5C63A" w14:textId="77777777" w:rsidR="007F14A3" w:rsidRPr="006F6534" w:rsidRDefault="007F14A3" w:rsidP="007F14A3">
      <w:pPr>
        <w:pStyle w:val="11ptCustomColorRGB051204"/>
        <w:jc w:val="both"/>
        <w:rPr>
          <w:rFonts w:ascii="Times New Roman" w:hAnsi="Times New Roman" w:cs="Times New Roman"/>
          <w:b/>
          <w:color w:val="auto"/>
          <w:sz w:val="28"/>
          <w:szCs w:val="28"/>
        </w:rPr>
      </w:pPr>
      <w:r w:rsidRPr="006F6534">
        <w:rPr>
          <w:rFonts w:ascii="Times New Roman" w:hAnsi="Times New Roman" w:cs="Times New Roman"/>
          <w:b/>
          <w:color w:val="auto"/>
          <w:sz w:val="28"/>
          <w:szCs w:val="28"/>
        </w:rPr>
        <w:t>Chi phái Cao Đài</w:t>
      </w:r>
      <w:r w:rsidRPr="00524BC2">
        <w:rPr>
          <w:rFonts w:ascii="Times New Roman" w:hAnsi="Times New Roman" w:cs="Times New Roman"/>
          <w:color w:val="auto"/>
          <w:sz w:val="20"/>
          <w:szCs w:val="20"/>
        </w:rPr>
        <w:t xml:space="preserve"> (the sects of Caodaism)</w:t>
      </w:r>
    </w:p>
    <w:p w14:paraId="4D226BDF" w14:textId="77777777" w:rsidR="007F14A3" w:rsidRPr="006F6534" w:rsidRDefault="007F14A3" w:rsidP="007F14A3">
      <w:pPr>
        <w:pStyle w:val="11ptCustomColorRGB051204"/>
        <w:jc w:val="both"/>
        <w:rPr>
          <w:rFonts w:ascii="Times New Roman" w:eastAsia="SimSun" w:hAnsi="Times New Roman" w:cs="Times New Roman"/>
          <w:b/>
          <w:i/>
          <w:color w:val="auto"/>
          <w:sz w:val="24"/>
          <w:lang w:eastAsia="fr-CA"/>
        </w:rPr>
      </w:pPr>
    </w:p>
    <w:p w14:paraId="3C912AD2" w14:textId="77777777" w:rsidR="007F14A3" w:rsidRDefault="007F14A3" w:rsidP="007F14A3">
      <w:pPr>
        <w:pStyle w:val="11ptCustomColorRGB051204"/>
        <w:jc w:val="both"/>
        <w:rPr>
          <w:rFonts w:ascii="Times New Roman" w:eastAsia="SimSun" w:hAnsi="Times New Roman" w:cs="Times New Roman"/>
          <w:color w:val="auto"/>
          <w:sz w:val="24"/>
          <w:lang w:eastAsia="fr-CA"/>
        </w:rPr>
      </w:pPr>
      <w:r w:rsidRPr="00524BC2">
        <w:rPr>
          <w:rFonts w:ascii="Times New Roman" w:eastAsia="SimSun" w:hAnsi="Times New Roman" w:cs="Times New Roman"/>
          <w:color w:val="auto"/>
          <w:sz w:val="24"/>
          <w:lang w:eastAsia="fr-CA"/>
        </w:rPr>
        <w:tab/>
        <w:t xml:space="preserve">Chi </w:t>
      </w:r>
      <w:r w:rsidRPr="00524BC2">
        <w:rPr>
          <w:rFonts w:ascii="Times New Roman" w:eastAsia="MS Mincho" w:hAnsi="Times New Roman" w:cs="Times New Roman"/>
          <w:color w:val="auto"/>
          <w:sz w:val="24"/>
        </w:rPr>
        <w:t>支</w:t>
      </w:r>
      <w:r>
        <w:rPr>
          <w:rFonts w:ascii="Times New Roman" w:eastAsia="SimSun" w:hAnsi="Times New Roman" w:cs="Times New Roman"/>
          <w:color w:val="auto"/>
          <w:sz w:val="24"/>
          <w:lang w:eastAsia="fr-CA"/>
        </w:rPr>
        <w:t>:  nhánh;</w:t>
      </w:r>
      <w:r w:rsidRPr="00524BC2">
        <w:rPr>
          <w:rFonts w:ascii="Times New Roman" w:eastAsia="SimSun" w:hAnsi="Times New Roman" w:cs="Times New Roman"/>
          <w:color w:val="auto"/>
          <w:sz w:val="24"/>
          <w:lang w:eastAsia="fr-CA"/>
        </w:rPr>
        <w:t xml:space="preserve"> Phái </w:t>
      </w:r>
      <w:r w:rsidRPr="00524BC2">
        <w:rPr>
          <w:rFonts w:ascii="Times New Roman" w:eastAsia="MS Mincho" w:hAnsi="Times New Roman" w:cs="Times New Roman"/>
          <w:color w:val="auto"/>
          <w:sz w:val="24"/>
        </w:rPr>
        <w:t>派</w:t>
      </w:r>
      <w:r>
        <w:rPr>
          <w:rFonts w:ascii="Times New Roman" w:eastAsia="SimSun" w:hAnsi="Times New Roman" w:cs="Times New Roman"/>
          <w:color w:val="auto"/>
          <w:sz w:val="24"/>
          <w:lang w:eastAsia="fr-CA"/>
        </w:rPr>
        <w:t>:</w:t>
      </w:r>
      <w:r w:rsidRPr="00524BC2">
        <w:rPr>
          <w:rFonts w:ascii="Times New Roman" w:eastAsia="SimSun" w:hAnsi="Times New Roman" w:cs="Times New Roman"/>
          <w:color w:val="auto"/>
          <w:sz w:val="24"/>
          <w:lang w:eastAsia="fr-CA"/>
        </w:rPr>
        <w:t xml:space="preserve"> nhóm gồm nhiều người.</w:t>
      </w:r>
      <w:r>
        <w:rPr>
          <w:rFonts w:ascii="Times New Roman" w:eastAsia="SimSun" w:hAnsi="Times New Roman" w:cs="Times New Roman"/>
          <w:color w:val="auto"/>
          <w:sz w:val="24"/>
          <w:lang w:eastAsia="fr-CA"/>
        </w:rPr>
        <w:t xml:space="preserve"> </w:t>
      </w:r>
      <w:r w:rsidRPr="006F6534">
        <w:rPr>
          <w:rFonts w:ascii="Times New Roman" w:eastAsia="SimSun" w:hAnsi="Times New Roman" w:cs="Times New Roman"/>
          <w:color w:val="auto"/>
          <w:sz w:val="24"/>
          <w:lang w:eastAsia="fr-CA"/>
        </w:rPr>
        <w:t xml:space="preserve">Chi phái Cao Đài thường dùng để chỉ các nhóm Chức sắc tách riêng tự lập không còn tùng phục Hội Thánh Tòa Thánh Tây Ninh nữa.  </w:t>
      </w:r>
    </w:p>
    <w:p w14:paraId="282487D7" w14:textId="77777777" w:rsidR="007F14A3" w:rsidRPr="006F6534" w:rsidRDefault="007F14A3" w:rsidP="007F14A3">
      <w:pPr>
        <w:pStyle w:val="11ptCustomColorRGB051204"/>
        <w:jc w:val="both"/>
        <w:rPr>
          <w:rFonts w:ascii="Times New Roman" w:hAnsi="Times New Roman" w:cs="Times New Roman"/>
          <w:color w:val="auto"/>
          <w:sz w:val="24"/>
        </w:rPr>
      </w:pPr>
    </w:p>
    <w:p w14:paraId="1C7C1CDF"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524BC2">
        <w:rPr>
          <w:rFonts w:ascii="Times New Roman" w:hAnsi="Times New Roman" w:cs="Times New Roman"/>
          <w:color w:val="auto"/>
          <w:sz w:val="24"/>
        </w:rPr>
        <w:tab/>
      </w:r>
      <w:r w:rsidRPr="00524BC2">
        <w:rPr>
          <w:rFonts w:ascii="Times New Roman" w:hAnsi="Times New Roman" w:cs="Times New Roman"/>
          <w:color w:val="auto"/>
          <w:sz w:val="24"/>
          <w:lang w:val="vi-VN"/>
        </w:rPr>
        <w:t>Trong cuốn sách này, chúng tôi dùng danh từ hệ phái Cao Đài</w:t>
      </w:r>
      <w:r w:rsidRPr="00524BC2">
        <w:rPr>
          <w:rFonts w:ascii="Times New Roman" w:hAnsi="Times New Roman" w:cs="Times New Roman"/>
          <w:color w:val="auto"/>
          <w:sz w:val="24"/>
        </w:rPr>
        <w:t xml:space="preserve"> </w:t>
      </w:r>
      <w:r w:rsidRPr="0031126D">
        <w:rPr>
          <w:rFonts w:ascii="Times New Roman" w:hAnsi="Times New Roman" w:cs="Times New Roman"/>
          <w:color w:val="auto"/>
          <w:sz w:val="16"/>
          <w:szCs w:val="16"/>
        </w:rPr>
        <w:t>(The fractions of Caodaism)</w:t>
      </w:r>
      <w:r w:rsidRPr="00524BC2">
        <w:rPr>
          <w:rFonts w:ascii="Times New Roman" w:hAnsi="Times New Roman" w:cs="Times New Roman"/>
          <w:color w:val="auto"/>
          <w:sz w:val="24"/>
          <w:lang w:val="vi-VN"/>
        </w:rPr>
        <w:t xml:space="preserve"> thay thế </w:t>
      </w:r>
      <w:r w:rsidRPr="00524BC2">
        <w:rPr>
          <w:rFonts w:ascii="Times New Roman" w:hAnsi="Times New Roman" w:cs="Times New Roman"/>
          <w:color w:val="auto"/>
          <w:sz w:val="24"/>
        </w:rPr>
        <w:t xml:space="preserve">cho </w:t>
      </w:r>
      <w:r w:rsidRPr="00524BC2">
        <w:rPr>
          <w:rFonts w:ascii="Times New Roman" w:hAnsi="Times New Roman" w:cs="Times New Roman"/>
          <w:color w:val="auto"/>
          <w:sz w:val="24"/>
          <w:lang w:val="vi-VN"/>
        </w:rPr>
        <w:t xml:space="preserve">danh từ chi phái </w:t>
      </w:r>
      <w:r w:rsidRPr="00524BC2">
        <w:rPr>
          <w:rFonts w:ascii="Times New Roman" w:hAnsi="Times New Roman" w:cs="Times New Roman"/>
          <w:color w:val="auto"/>
          <w:sz w:val="24"/>
        </w:rPr>
        <w:t>để tránh các tác giả ngoại</w:t>
      </w:r>
      <w:r w:rsidRPr="00A02E4E">
        <w:rPr>
          <w:rFonts w:ascii="Times New Roman" w:hAnsi="Times New Roman" w:cs="Times New Roman"/>
          <w:color w:val="auto"/>
          <w:sz w:val="24"/>
        </w:rPr>
        <w:t xml:space="preserve"> </w:t>
      </w:r>
      <w:r w:rsidRPr="004C22EF">
        <w:rPr>
          <w:rFonts w:ascii="Times New Roman" w:hAnsi="Times New Roman" w:cs="Times New Roman"/>
          <w:color w:val="auto"/>
          <w:sz w:val="24"/>
        </w:rPr>
        <w:t>quốc phiên dịch</w:t>
      </w:r>
      <w:r w:rsidRPr="004C22EF">
        <w:rPr>
          <w:rFonts w:ascii="Times New Roman" w:hAnsi="Times New Roman" w:cs="Times New Roman"/>
          <w:color w:val="auto"/>
          <w:sz w:val="24"/>
          <w:lang w:val="vi-VN"/>
        </w:rPr>
        <w:t xml:space="preserve"> ra sects</w:t>
      </w:r>
      <w:r w:rsidRPr="004C22EF">
        <w:rPr>
          <w:rStyle w:val="FootnoteReference"/>
          <w:rFonts w:ascii="Times New Roman" w:hAnsi="Times New Roman" w:cs="Times New Roman"/>
          <w:color w:val="auto"/>
          <w:sz w:val="24"/>
        </w:rPr>
        <w:footnoteReference w:id="8"/>
      </w:r>
      <w:r>
        <w:rPr>
          <w:rFonts w:ascii="Times New Roman" w:hAnsi="Times New Roman" w:cs="Times New Roman"/>
          <w:color w:val="auto"/>
          <w:sz w:val="24"/>
        </w:rPr>
        <w:t xml:space="preserve">. Lý do </w:t>
      </w:r>
      <w:r w:rsidRPr="004C22EF">
        <w:rPr>
          <w:rFonts w:ascii="Times New Roman" w:hAnsi="Times New Roman" w:cs="Times New Roman"/>
          <w:color w:val="auto"/>
          <w:sz w:val="24"/>
        </w:rPr>
        <w:t>là vì</w:t>
      </w:r>
      <w:r w:rsidRPr="004C22EF">
        <w:rPr>
          <w:rFonts w:ascii="Times New Roman" w:hAnsi="Times New Roman" w:cs="Times New Roman"/>
          <w:color w:val="auto"/>
          <w:sz w:val="24"/>
          <w:lang w:val="vi-VN"/>
        </w:rPr>
        <w:t xml:space="preserve"> hiện nay </w:t>
      </w:r>
      <w:r w:rsidRPr="004C22EF">
        <w:rPr>
          <w:rFonts w:ascii="Times New Roman" w:hAnsi="Times New Roman" w:cs="Times New Roman"/>
          <w:color w:val="auto"/>
          <w:sz w:val="24"/>
        </w:rPr>
        <w:t xml:space="preserve">trên thế giới </w:t>
      </w:r>
      <w:r w:rsidRPr="004C22EF">
        <w:rPr>
          <w:rFonts w:ascii="Times New Roman" w:hAnsi="Times New Roman" w:cs="Times New Roman"/>
          <w:color w:val="auto"/>
          <w:sz w:val="24"/>
          <w:lang w:val="vi-VN"/>
        </w:rPr>
        <w:t xml:space="preserve">sects mang ý </w:t>
      </w:r>
      <w:r w:rsidRPr="004C22EF">
        <w:rPr>
          <w:rFonts w:ascii="Times New Roman" w:hAnsi="Times New Roman" w:cs="Times New Roman"/>
          <w:color w:val="auto"/>
          <w:sz w:val="24"/>
        </w:rPr>
        <w:t xml:space="preserve">xấu </w:t>
      </w:r>
      <w:r w:rsidRPr="004C22EF">
        <w:rPr>
          <w:rFonts w:ascii="Times New Roman" w:hAnsi="Times New Roman" w:cs="Times New Roman"/>
          <w:color w:val="auto"/>
          <w:sz w:val="24"/>
          <w:lang w:val="vi-VN"/>
        </w:rPr>
        <w:t>hội kín của một</w:t>
      </w:r>
      <w:r w:rsidRPr="004C22EF">
        <w:rPr>
          <w:rFonts w:ascii="Times New Roman" w:hAnsi="Times New Roman" w:cs="Times New Roman"/>
          <w:b/>
          <w:sz w:val="24"/>
          <w:lang w:val="vi-VN"/>
        </w:rPr>
        <w:t xml:space="preserve"> </w:t>
      </w:r>
      <w:r w:rsidRPr="004C22EF">
        <w:rPr>
          <w:rFonts w:ascii="Times New Roman" w:hAnsi="Times New Roman" w:cs="Times New Roman"/>
          <w:color w:val="auto"/>
          <w:sz w:val="24"/>
          <w:lang w:val="vi-VN"/>
        </w:rPr>
        <w:t>nhóm người có những cung cách đen tối ác ý khai thác tín đồ nhẹ dạ, tâm thần suy yếu, xúi dục tín đồ tách khỏi xã hội</w:t>
      </w:r>
      <w:r w:rsidRPr="004C22EF">
        <w:rPr>
          <w:rStyle w:val="FootnoteReference"/>
          <w:rFonts w:ascii="Times New Roman" w:hAnsi="Times New Roman" w:cs="Times New Roman"/>
          <w:color w:val="auto"/>
          <w:sz w:val="24"/>
        </w:rPr>
        <w:footnoteReference w:id="9"/>
      </w:r>
      <w:r w:rsidRPr="004C22EF">
        <w:rPr>
          <w:rFonts w:ascii="Times New Roman" w:hAnsi="Times New Roman" w:cs="Times New Roman"/>
          <w:color w:val="auto"/>
          <w:sz w:val="24"/>
          <w:lang w:val="vi-VN"/>
        </w:rPr>
        <w:t xml:space="preserve"> và bị chống đối tại nhiều quốc gia</w:t>
      </w:r>
      <w:r w:rsidRPr="004C22EF">
        <w:rPr>
          <w:rStyle w:val="FootnoteReference"/>
          <w:rFonts w:ascii="Times New Roman" w:hAnsi="Times New Roman" w:cs="Times New Roman"/>
          <w:color w:val="auto"/>
          <w:sz w:val="24"/>
        </w:rPr>
        <w:footnoteReference w:id="10"/>
      </w:r>
      <w:r w:rsidRPr="004C22EF">
        <w:rPr>
          <w:rFonts w:ascii="Times New Roman" w:hAnsi="Times New Roman" w:cs="Times New Roman"/>
          <w:color w:val="auto"/>
          <w:sz w:val="24"/>
          <w:lang w:val="vi-VN"/>
        </w:rPr>
        <w:t>.</w:t>
      </w:r>
    </w:p>
    <w:p w14:paraId="606C61B7" w14:textId="77777777" w:rsidR="007F14A3" w:rsidRPr="00524BC2" w:rsidRDefault="007F14A3" w:rsidP="007F14A3">
      <w:pPr>
        <w:pStyle w:val="11ptCustomColorRGB051204"/>
        <w:jc w:val="both"/>
        <w:rPr>
          <w:rFonts w:ascii="Times New Roman" w:eastAsia="SimSun" w:hAnsi="Times New Roman" w:cs="Times New Roman"/>
          <w:i/>
          <w:color w:val="auto"/>
          <w:sz w:val="20"/>
          <w:szCs w:val="20"/>
          <w:lang w:eastAsia="zh-CN"/>
        </w:rPr>
      </w:pPr>
      <w:r w:rsidRPr="006F6534">
        <w:rPr>
          <w:rFonts w:ascii="Times New Roman" w:hAnsi="Times New Roman" w:cs="Times New Roman"/>
          <w:b/>
          <w:color w:val="auto"/>
          <w:sz w:val="28"/>
          <w:szCs w:val="28"/>
        </w:rPr>
        <w:lastRenderedPageBreak/>
        <w:t xml:space="preserve">Hệ phái Cao Đài </w:t>
      </w:r>
      <w:r w:rsidRPr="00524BC2">
        <w:rPr>
          <w:rFonts w:ascii="Times New Roman" w:hAnsi="Times New Roman" w:cs="Times New Roman"/>
          <w:color w:val="auto"/>
          <w:sz w:val="20"/>
          <w:szCs w:val="20"/>
        </w:rPr>
        <w:t>(The fractions of Caodaism)</w:t>
      </w:r>
      <w:r w:rsidRPr="00524BC2">
        <w:rPr>
          <w:rFonts w:ascii="Times New Roman" w:eastAsia="SimSun" w:hAnsi="Times New Roman" w:cs="Times New Roman"/>
          <w:i/>
          <w:color w:val="auto"/>
          <w:sz w:val="20"/>
          <w:szCs w:val="20"/>
          <w:lang w:eastAsia="zh-CN"/>
        </w:rPr>
        <w:t xml:space="preserve"> </w:t>
      </w:r>
    </w:p>
    <w:p w14:paraId="38ED86FE" w14:textId="77777777" w:rsidR="007F14A3" w:rsidRPr="00524BC2" w:rsidRDefault="007F14A3" w:rsidP="007F14A3">
      <w:pPr>
        <w:pStyle w:val="11ptCustomColorRGB051204"/>
        <w:jc w:val="both"/>
        <w:rPr>
          <w:rFonts w:ascii="Times New Roman" w:eastAsia="SimSun" w:hAnsi="Times New Roman" w:cs="Times New Roman"/>
          <w:i/>
          <w:sz w:val="20"/>
          <w:szCs w:val="20"/>
          <w:lang w:eastAsia="zh-CN"/>
        </w:rPr>
      </w:pPr>
    </w:p>
    <w:p w14:paraId="0B608C21" w14:textId="2EE34B59" w:rsidR="007F14A3" w:rsidRPr="00A94983" w:rsidRDefault="007F14A3" w:rsidP="007F14A3">
      <w:pPr>
        <w:pStyle w:val="than1"/>
        <w:jc w:val="both"/>
        <w:rPr>
          <w:rFonts w:ascii="Times New Roman" w:eastAsia="MS Mincho" w:hAnsi="Times New Roman" w:cs="Times New Roman"/>
          <w:sz w:val="24"/>
          <w:szCs w:val="24"/>
          <w:lang w:val="vi-VN"/>
        </w:rPr>
      </w:pPr>
      <w:r w:rsidRPr="00A94983">
        <w:rPr>
          <w:rFonts w:ascii="Times New Roman" w:eastAsia="MS Mincho" w:hAnsi="Times New Roman" w:cs="Times New Roman"/>
          <w:sz w:val="24"/>
          <w:szCs w:val="24"/>
          <w:lang w:eastAsia="en-US"/>
        </w:rPr>
        <w:t xml:space="preserve"> </w:t>
      </w:r>
      <w:r w:rsidRPr="00A94983">
        <w:rPr>
          <w:rFonts w:ascii="Times New Roman" w:hAnsi="Times New Roman" w:cs="Times New Roman"/>
          <w:sz w:val="24"/>
          <w:szCs w:val="24"/>
          <w:lang w:eastAsia="zh-CN"/>
        </w:rPr>
        <w:t xml:space="preserve">Hệ </w:t>
      </w:r>
      <w:r w:rsidRPr="00A94983">
        <w:rPr>
          <w:rFonts w:ascii="Times New Roman" w:eastAsia="MS Mincho" w:hAnsi="Times New Roman" w:cs="Times New Roman"/>
          <w:sz w:val="24"/>
          <w:szCs w:val="24"/>
        </w:rPr>
        <w:t>系</w:t>
      </w:r>
      <w:r w:rsidRPr="00A94983">
        <w:rPr>
          <w:rFonts w:ascii="Times New Roman" w:hAnsi="Times New Roman" w:cs="Times New Roman"/>
          <w:sz w:val="24"/>
          <w:szCs w:val="24"/>
          <w:lang w:eastAsia="zh-CN"/>
        </w:rPr>
        <w:t xml:space="preserve">: ràng buộc. Phái </w:t>
      </w:r>
      <w:r w:rsidRPr="00A94983">
        <w:rPr>
          <w:rFonts w:ascii="Times New Roman" w:eastAsia="MS Mincho" w:hAnsi="Times New Roman" w:cs="Times New Roman"/>
          <w:sz w:val="24"/>
          <w:szCs w:val="24"/>
        </w:rPr>
        <w:t>派</w:t>
      </w:r>
      <w:r w:rsidRPr="00A94983">
        <w:rPr>
          <w:rFonts w:ascii="Times New Roman" w:hAnsi="Times New Roman" w:cs="Times New Roman"/>
          <w:sz w:val="24"/>
          <w:szCs w:val="24"/>
          <w:lang w:eastAsia="zh-CN"/>
        </w:rPr>
        <w:t>: một nhánh tượng trưng bởi một nhóm người. Hệ phái Cao Đài là một nhánh của tôn giáo gốc Cao Đài Tây Ninh vẫn còn ràng buộc với tôn giáo gốc bởi đức tin Thượng Đế, giáo lý,</w:t>
      </w:r>
      <w:r w:rsidRPr="00A94983">
        <w:rPr>
          <w:rFonts w:ascii="Times New Roman" w:hAnsi="Times New Roman" w:cs="Times New Roman"/>
          <w:sz w:val="24"/>
          <w:szCs w:val="24"/>
          <w:lang w:val="vi-VN"/>
        </w:rPr>
        <w:t xml:space="preserve"> tổ chức </w:t>
      </w:r>
      <w:r w:rsidRPr="00A94983">
        <w:rPr>
          <w:rFonts w:ascii="Times New Roman" w:hAnsi="Times New Roman" w:cs="Times New Roman"/>
          <w:sz w:val="24"/>
          <w:szCs w:val="24"/>
        </w:rPr>
        <w:t>giáo quyền</w:t>
      </w:r>
      <w:r w:rsidRPr="00A94983">
        <w:rPr>
          <w:rFonts w:ascii="Times New Roman" w:hAnsi="Times New Roman" w:cs="Times New Roman"/>
          <w:sz w:val="24"/>
          <w:szCs w:val="24"/>
          <w:lang w:val="vi-VN"/>
        </w:rPr>
        <w:t xml:space="preserve"> mặc dầu</w:t>
      </w:r>
      <w:r w:rsidRPr="00A94983">
        <w:rPr>
          <w:rFonts w:ascii="Times New Roman" w:hAnsi="Times New Roman" w:cs="Times New Roman"/>
          <w:sz w:val="24"/>
          <w:szCs w:val="24"/>
        </w:rPr>
        <w:t xml:space="preserve"> đã</w:t>
      </w:r>
      <w:r w:rsidRPr="00A94983">
        <w:rPr>
          <w:rFonts w:ascii="Times New Roman" w:hAnsi="Times New Roman" w:cs="Times New Roman"/>
          <w:iCs/>
          <w:sz w:val="24"/>
          <w:szCs w:val="24"/>
          <w:lang w:val="vi-VN"/>
        </w:rPr>
        <w:t xml:space="preserve"> tách riêng ra tự lập, không còn chịu lệ </w:t>
      </w:r>
      <w:r w:rsidR="00043D45" w:rsidRPr="00A94983">
        <w:rPr>
          <w:rFonts w:ascii="Times New Roman" w:hAnsi="Times New Roman" w:cs="Times New Roman"/>
          <w:iCs/>
          <w:sz w:val="24"/>
          <w:szCs w:val="24"/>
          <w:lang w:val="vi-VN"/>
        </w:rPr>
        <w:t>thuộc hệ</w:t>
      </w:r>
      <w:r w:rsidRPr="00A94983">
        <w:rPr>
          <w:rFonts w:ascii="Times New Roman" w:hAnsi="Times New Roman" w:cs="Times New Roman"/>
          <w:iCs/>
          <w:sz w:val="24"/>
          <w:szCs w:val="24"/>
          <w:lang w:val="vi-VN"/>
        </w:rPr>
        <w:t xml:space="preserve"> thống của Hội Thánh Tòa Thánh Tây Ninh nữa.</w:t>
      </w:r>
      <w:r w:rsidRPr="00A94983">
        <w:rPr>
          <w:rFonts w:ascii="Times New Roman" w:hAnsi="Times New Roman" w:cs="Times New Roman"/>
          <w:sz w:val="24"/>
          <w:szCs w:val="24"/>
          <w:lang w:val="vi-VN"/>
        </w:rPr>
        <w:t xml:space="preserve">  </w:t>
      </w:r>
    </w:p>
    <w:p w14:paraId="11EC76E7" w14:textId="77777777" w:rsidR="007F14A3" w:rsidRPr="00441A8A" w:rsidRDefault="007F14A3" w:rsidP="007F14A3">
      <w:pPr>
        <w:pStyle w:val="11ptCustomColorRGB051204"/>
        <w:jc w:val="both"/>
        <w:rPr>
          <w:rFonts w:ascii="Times New Roman" w:hAnsi="Times New Roman" w:cs="Times New Roman"/>
          <w:i/>
          <w:color w:val="auto"/>
          <w:sz w:val="16"/>
          <w:szCs w:val="16"/>
          <w:u w:val="single"/>
          <w:lang w:val="vi-VN"/>
        </w:rPr>
      </w:pPr>
      <w:r w:rsidRPr="0023460B">
        <w:rPr>
          <w:rFonts w:ascii="Times New Roman" w:eastAsia="MS Mincho" w:hAnsi="Times New Roman" w:cs="Times New Roman"/>
          <w:b/>
          <w:color w:val="auto"/>
          <w:sz w:val="24"/>
          <w:szCs w:val="24"/>
        </w:rPr>
        <w:tab/>
      </w:r>
      <w:r w:rsidRPr="0023460B">
        <w:rPr>
          <w:rFonts w:ascii="Times New Roman" w:eastAsia="MS Mincho" w:hAnsi="Times New Roman" w:cs="Times New Roman"/>
          <w:b/>
          <w:color w:val="auto"/>
          <w:sz w:val="24"/>
          <w:szCs w:val="24"/>
          <w:lang w:val="vi-VN"/>
        </w:rPr>
        <w:t xml:space="preserve">Dựa trên tiêu chuẩn nào để định nghĩa một hệ phái?  </w:t>
      </w:r>
      <w:r w:rsidRPr="0023460B">
        <w:rPr>
          <w:rFonts w:ascii="Times New Roman" w:eastAsia="MS Mincho" w:hAnsi="Times New Roman" w:cs="Times New Roman"/>
          <w:i/>
          <w:color w:val="auto"/>
          <w:sz w:val="24"/>
          <w:szCs w:val="24"/>
          <w:u w:val="single"/>
          <w:lang w:val="vi-VN"/>
        </w:rPr>
        <w:t>Được coi là một hệ phái khi một tổ chức Cao Đài phát xuất từ tôn giáo gốc Cao Đài Tây Ninh và hội đủ các tiêu chuẩn sau : Thờ Thiên Nhãn,</w:t>
      </w:r>
      <w:r w:rsidRPr="0023460B">
        <w:rPr>
          <w:rFonts w:ascii="Times New Roman" w:hAnsi="Times New Roman" w:cs="Times New Roman"/>
          <w:i/>
          <w:color w:val="auto"/>
          <w:sz w:val="24"/>
          <w:szCs w:val="24"/>
          <w:u w:val="single"/>
          <w:lang w:val="vi-VN"/>
        </w:rPr>
        <w:t xml:space="preserve"> tuân theo Tân Luật và Pháp Chánh Truyền,</w:t>
      </w:r>
      <w:r w:rsidRPr="0023460B">
        <w:rPr>
          <w:rFonts w:ascii="Times New Roman" w:eastAsia="MS Mincho" w:hAnsi="Times New Roman" w:cs="Times New Roman"/>
          <w:i/>
          <w:color w:val="auto"/>
          <w:sz w:val="24"/>
          <w:szCs w:val="24"/>
          <w:u w:val="single"/>
          <w:lang w:val="vi-VN"/>
        </w:rPr>
        <w:t xml:space="preserve"> có hệ thống giáo lý, luật lệ, lễ nghi, phương thức hành Đạo, lực lượng chức sắc, tổ chức lưỡng đài và giáo hội, Tòa Thánh tổ đình trung ương, số thánh sở địa phương</w:t>
      </w:r>
      <w:r w:rsidRPr="0023460B">
        <w:rPr>
          <w:rFonts w:ascii="Times New Roman" w:hAnsi="Times New Roman" w:cs="Times New Roman"/>
          <w:i/>
          <w:color w:val="auto"/>
          <w:sz w:val="24"/>
          <w:szCs w:val="24"/>
          <w:u w:val="single"/>
          <w:lang w:val="vi-VN"/>
        </w:rPr>
        <w:t xml:space="preserve"> </w:t>
      </w:r>
      <w:r w:rsidRPr="0023460B">
        <w:rPr>
          <w:rFonts w:ascii="Times New Roman" w:hAnsi="Times New Roman" w:cs="Times New Roman"/>
          <w:i/>
          <w:color w:val="auto"/>
          <w:sz w:val="16"/>
          <w:szCs w:val="16"/>
          <w:u w:val="single"/>
          <w:lang w:val="vi-VN"/>
        </w:rPr>
        <w:t>(họ đạo, tín đồ)</w:t>
      </w:r>
      <w:r w:rsidRPr="0023460B">
        <w:rPr>
          <w:rFonts w:ascii="Times New Roman" w:hAnsi="Times New Roman" w:cs="Times New Roman"/>
          <w:i/>
          <w:color w:val="auto"/>
          <w:sz w:val="24"/>
          <w:szCs w:val="24"/>
          <w:u w:val="single"/>
          <w:lang w:val="vi-VN"/>
        </w:rPr>
        <w:t xml:space="preserve"> đáng kể và truyền Đạo trên một địa bàn lớn </w:t>
      </w:r>
      <w:r w:rsidRPr="0023460B">
        <w:rPr>
          <w:rFonts w:ascii="Times New Roman" w:hAnsi="Times New Roman" w:cs="Times New Roman"/>
          <w:i/>
          <w:color w:val="auto"/>
          <w:sz w:val="16"/>
          <w:szCs w:val="16"/>
          <w:u w:val="single"/>
          <w:lang w:val="vi-VN"/>
        </w:rPr>
        <w:t>(nhiều tỉnh, thành phố…)</w:t>
      </w:r>
      <w:r w:rsidRPr="0023460B">
        <w:rPr>
          <w:rStyle w:val="FootnoteReference"/>
          <w:rFonts w:ascii="Times New Roman" w:hAnsi="Times New Roman" w:cs="Times New Roman"/>
          <w:i/>
          <w:color w:val="auto"/>
          <w:sz w:val="16"/>
          <w:szCs w:val="16"/>
          <w:u w:val="single"/>
          <w:lang w:val="vi-VN"/>
        </w:rPr>
        <w:footnoteReference w:id="11"/>
      </w:r>
      <w:r w:rsidRPr="0023460B">
        <w:rPr>
          <w:rFonts w:ascii="Times New Roman" w:hAnsi="Times New Roman" w:cs="Times New Roman"/>
          <w:i/>
          <w:color w:val="auto"/>
          <w:sz w:val="16"/>
          <w:szCs w:val="16"/>
          <w:u w:val="single"/>
          <w:lang w:val="vi-VN"/>
        </w:rPr>
        <w:t>.</w:t>
      </w:r>
    </w:p>
    <w:p w14:paraId="379A3623" w14:textId="77777777" w:rsidR="007F14A3" w:rsidRPr="00441A8A" w:rsidRDefault="007F14A3" w:rsidP="007F14A3">
      <w:pPr>
        <w:pStyle w:val="11ptCustomColorRGB051204"/>
        <w:jc w:val="both"/>
        <w:rPr>
          <w:rFonts w:ascii="Times New Roman" w:eastAsia="SimSun" w:hAnsi="Times New Roman" w:cs="Times New Roman"/>
          <w:color w:val="auto"/>
          <w:sz w:val="24"/>
          <w:szCs w:val="24"/>
          <w:lang w:val="vi-VN" w:eastAsia="zh-CN"/>
        </w:rPr>
      </w:pPr>
    </w:p>
    <w:p w14:paraId="321BBBBA" w14:textId="77777777" w:rsidR="007F14A3" w:rsidRPr="00A94983" w:rsidRDefault="007F14A3" w:rsidP="007F14A3">
      <w:pPr>
        <w:pStyle w:val="11ptCustomColorRGB051204"/>
        <w:jc w:val="both"/>
        <w:rPr>
          <w:rFonts w:ascii="Times New Roman" w:hAnsi="Times New Roman" w:cs="Times New Roman"/>
          <w:color w:val="auto"/>
          <w:sz w:val="24"/>
          <w:szCs w:val="24"/>
          <w:lang w:val="vi-VN"/>
        </w:rPr>
      </w:pPr>
      <w:r w:rsidRPr="00A94983">
        <w:rPr>
          <w:rFonts w:ascii="Times New Roman" w:hAnsi="Times New Roman" w:cs="Times New Roman"/>
          <w:color w:val="auto"/>
          <w:sz w:val="24"/>
          <w:szCs w:val="24"/>
          <w:lang w:val="vi-VN"/>
        </w:rPr>
        <w:t xml:space="preserve"> </w:t>
      </w:r>
      <w:r w:rsidRPr="00A94983">
        <w:rPr>
          <w:rFonts w:ascii="Times New Roman" w:hAnsi="Times New Roman" w:cs="Times New Roman"/>
          <w:color w:val="auto"/>
          <w:sz w:val="24"/>
          <w:szCs w:val="24"/>
          <w:lang w:val="vi-VN"/>
        </w:rPr>
        <w:tab/>
        <w:t>Dựa vào định nghĩa và các tiêu chuẩn nêu trên, hiện nay Đạo Cao Đài gồm có :</w:t>
      </w:r>
    </w:p>
    <w:p w14:paraId="6CFD8E55" w14:textId="77777777" w:rsidR="007F14A3" w:rsidRPr="00A94983" w:rsidRDefault="007F14A3" w:rsidP="007F14A3">
      <w:pPr>
        <w:pStyle w:val="11ptCustomColorRGB051204"/>
        <w:numPr>
          <w:ilvl w:val="0"/>
          <w:numId w:val="28"/>
        </w:numPr>
        <w:jc w:val="both"/>
        <w:rPr>
          <w:rFonts w:ascii="Times New Roman" w:hAnsi="Times New Roman" w:cs="Times New Roman"/>
          <w:color w:val="auto"/>
          <w:sz w:val="24"/>
          <w:szCs w:val="24"/>
          <w:lang w:val="vi-VN"/>
        </w:rPr>
      </w:pPr>
      <w:r w:rsidRPr="00A94983">
        <w:rPr>
          <w:rFonts w:ascii="Times New Roman" w:hAnsi="Times New Roman" w:cs="Times New Roman"/>
          <w:color w:val="auto"/>
          <w:sz w:val="24"/>
          <w:szCs w:val="24"/>
          <w:lang w:val="vi-VN"/>
        </w:rPr>
        <w:t>Tôn giáo gốc là Tòa Thánh Tây Ninh,</w:t>
      </w:r>
    </w:p>
    <w:p w14:paraId="564A42D2" w14:textId="77777777" w:rsidR="007F14A3" w:rsidRPr="00A94983" w:rsidRDefault="007F14A3" w:rsidP="007F14A3">
      <w:pPr>
        <w:pStyle w:val="11ptCustomColorRGB051204"/>
        <w:numPr>
          <w:ilvl w:val="0"/>
          <w:numId w:val="29"/>
        </w:numPr>
        <w:jc w:val="both"/>
        <w:rPr>
          <w:rFonts w:ascii="Times New Roman" w:hAnsi="Times New Roman" w:cs="Times New Roman"/>
          <w:color w:val="auto"/>
          <w:sz w:val="24"/>
          <w:szCs w:val="24"/>
          <w:lang w:val="vi-VN"/>
        </w:rPr>
      </w:pPr>
      <w:r w:rsidRPr="00A94983">
        <w:rPr>
          <w:rFonts w:ascii="Times New Roman" w:hAnsi="Times New Roman" w:cs="Times New Roman"/>
          <w:color w:val="auto"/>
          <w:sz w:val="24"/>
          <w:szCs w:val="24"/>
          <w:lang w:val="vi-VN"/>
        </w:rPr>
        <w:t>01 môn phái là Chiếu Minh Tam Thanh Vô Vi thành lập bởi Ngài Ngô Minh Chiêu năm 1927,</w:t>
      </w:r>
    </w:p>
    <w:p w14:paraId="79F25A83" w14:textId="77777777" w:rsidR="007F14A3" w:rsidRPr="00A94983" w:rsidRDefault="007F14A3" w:rsidP="007F14A3">
      <w:pPr>
        <w:pStyle w:val="11ptCustomColorRGB051204"/>
        <w:numPr>
          <w:ilvl w:val="0"/>
          <w:numId w:val="29"/>
        </w:numPr>
        <w:jc w:val="both"/>
        <w:rPr>
          <w:rFonts w:ascii="Times New Roman" w:hAnsi="Times New Roman" w:cs="Times New Roman"/>
          <w:color w:val="auto"/>
          <w:sz w:val="24"/>
          <w:szCs w:val="24"/>
          <w:lang w:val="fr-CA"/>
        </w:rPr>
      </w:pPr>
      <w:r w:rsidRPr="00A94983">
        <w:rPr>
          <w:rFonts w:ascii="Times New Roman" w:hAnsi="Times New Roman" w:cs="Times New Roman"/>
          <w:color w:val="auto"/>
          <w:sz w:val="24"/>
          <w:szCs w:val="24"/>
          <w:lang w:val="fr-CA"/>
        </w:rPr>
        <w:t>09 hệ phái là:</w:t>
      </w:r>
      <w:r w:rsidRPr="00A94983">
        <w:rPr>
          <w:rFonts w:ascii="Times New Roman" w:hAnsi="Times New Roman" w:cs="Times New Roman"/>
          <w:color w:val="auto"/>
          <w:sz w:val="24"/>
          <w:szCs w:val="24"/>
          <w:lang w:val="vi-VN"/>
        </w:rPr>
        <w:t xml:space="preserve"> </w:t>
      </w:r>
    </w:p>
    <w:p w14:paraId="618746D4" w14:textId="77777777" w:rsidR="007F14A3" w:rsidRPr="00A94983" w:rsidRDefault="007F14A3" w:rsidP="007F14A3">
      <w:pPr>
        <w:pStyle w:val="than1"/>
        <w:rPr>
          <w:rFonts w:ascii="Times New Roman" w:hAnsi="Times New Roman" w:cs="Times New Roman"/>
          <w:sz w:val="24"/>
          <w:szCs w:val="24"/>
          <w:lang w:val="vi-VN"/>
        </w:rPr>
      </w:pPr>
      <w:r w:rsidRPr="00A94983">
        <w:rPr>
          <w:rFonts w:ascii="Times New Roman" w:hAnsi="Times New Roman" w:cs="Times New Roman"/>
          <w:sz w:val="24"/>
          <w:szCs w:val="24"/>
          <w:lang w:val="vi-VN"/>
        </w:rPr>
        <w:t xml:space="preserve"> </w:t>
      </w:r>
      <w:r w:rsidRPr="00A94983">
        <w:rPr>
          <w:rFonts w:ascii="Times New Roman" w:hAnsi="Times New Roman" w:cs="Times New Roman"/>
          <w:iCs/>
          <w:sz w:val="24"/>
          <w:szCs w:val="24"/>
          <w:lang w:val="vi-VN"/>
        </w:rPr>
        <w:t>-  Cầu Kho do Giáo Sư Thượng Kỳ Thanh</w:t>
      </w:r>
      <w:r w:rsidRPr="00A94983">
        <w:rPr>
          <w:rFonts w:ascii="Times New Roman" w:hAnsi="Times New Roman" w:cs="Times New Roman"/>
          <w:sz w:val="24"/>
          <w:szCs w:val="24"/>
          <w:lang w:val="vi-VN"/>
        </w:rPr>
        <w:t xml:space="preserve"> </w:t>
      </w:r>
      <w:r w:rsidRPr="00A94983">
        <w:rPr>
          <w:rFonts w:ascii="Times New Roman" w:hAnsi="Times New Roman" w:cs="Times New Roman"/>
          <w:sz w:val="16"/>
          <w:szCs w:val="16"/>
          <w:lang w:val="vi-VN"/>
        </w:rPr>
        <w:t>(Vương Quan Kỳ)</w:t>
      </w:r>
      <w:r w:rsidRPr="00A94983">
        <w:rPr>
          <w:rFonts w:ascii="Times New Roman" w:hAnsi="Times New Roman" w:cs="Times New Roman"/>
          <w:sz w:val="24"/>
          <w:szCs w:val="24"/>
          <w:lang w:val="vi-VN"/>
        </w:rPr>
        <w:t xml:space="preserve"> lập năm 1930</w:t>
      </w:r>
      <w:r w:rsidRPr="00A94983">
        <w:rPr>
          <w:rStyle w:val="FootnoteReference"/>
          <w:rFonts w:ascii="Times New Roman" w:hAnsi="Times New Roman" w:cs="Times New Roman"/>
          <w:sz w:val="24"/>
          <w:szCs w:val="24"/>
          <w:lang w:val="vi-VN"/>
        </w:rPr>
        <w:footnoteReference w:id="12"/>
      </w:r>
      <w:r w:rsidRPr="00A94983">
        <w:rPr>
          <w:rFonts w:ascii="Times New Roman" w:hAnsi="Times New Roman" w:cs="Times New Roman"/>
          <w:sz w:val="24"/>
          <w:szCs w:val="24"/>
          <w:lang w:val="vi-VN"/>
        </w:rPr>
        <w:t>,</w:t>
      </w:r>
    </w:p>
    <w:p w14:paraId="1DB51AF2" w14:textId="77777777" w:rsidR="007F14A3" w:rsidRPr="00A94983" w:rsidRDefault="007F14A3" w:rsidP="007F14A3">
      <w:pPr>
        <w:pStyle w:val="than1"/>
        <w:rPr>
          <w:rFonts w:ascii="Times New Roman" w:hAnsi="Times New Roman" w:cs="Times New Roman"/>
          <w:sz w:val="24"/>
          <w:szCs w:val="24"/>
          <w:lang w:val="vi-VN"/>
        </w:rPr>
      </w:pPr>
      <w:r w:rsidRPr="00A94983">
        <w:rPr>
          <w:rFonts w:ascii="Times New Roman" w:hAnsi="Times New Roman" w:cs="Times New Roman"/>
          <w:iCs/>
          <w:sz w:val="24"/>
          <w:szCs w:val="24"/>
          <w:lang w:val="vi-VN"/>
        </w:rPr>
        <w:t xml:space="preserve"> - </w:t>
      </w:r>
      <w:r w:rsidRPr="00A94983">
        <w:rPr>
          <w:rFonts w:ascii="Times New Roman" w:hAnsi="Times New Roman" w:cs="Times New Roman"/>
          <w:sz w:val="24"/>
          <w:szCs w:val="24"/>
          <w:lang w:val="vi-VN"/>
        </w:rPr>
        <w:t xml:space="preserve"> Minh Chơn Lý</w:t>
      </w:r>
      <w:r w:rsidRPr="00A94983">
        <w:rPr>
          <w:rFonts w:ascii="Times New Roman" w:hAnsi="Times New Roman" w:cs="Times New Roman"/>
          <w:iCs/>
          <w:sz w:val="24"/>
          <w:szCs w:val="24"/>
          <w:lang w:val="vi-VN"/>
        </w:rPr>
        <w:t xml:space="preserve"> do Phối Sư Thái Ca Thanh</w:t>
      </w:r>
      <w:r w:rsidRPr="00A94983">
        <w:rPr>
          <w:rFonts w:ascii="Times New Roman" w:hAnsi="Times New Roman" w:cs="Times New Roman"/>
          <w:sz w:val="24"/>
          <w:szCs w:val="24"/>
          <w:lang w:val="vi-VN"/>
        </w:rPr>
        <w:t xml:space="preserve"> </w:t>
      </w:r>
      <w:r w:rsidRPr="00A94983">
        <w:rPr>
          <w:rFonts w:ascii="Times New Roman" w:hAnsi="Times New Roman" w:cs="Times New Roman"/>
          <w:sz w:val="16"/>
          <w:szCs w:val="16"/>
          <w:lang w:val="vi-VN"/>
        </w:rPr>
        <w:t>(Nguyễn Văn Ca)</w:t>
      </w:r>
      <w:r w:rsidRPr="00A94983">
        <w:rPr>
          <w:rFonts w:ascii="Times New Roman" w:hAnsi="Times New Roman" w:cs="Times New Roman"/>
          <w:sz w:val="24"/>
          <w:szCs w:val="24"/>
          <w:lang w:val="vi-VN"/>
        </w:rPr>
        <w:t xml:space="preserve"> lập năm 1931 ở Mỹ Tho,</w:t>
      </w:r>
    </w:p>
    <w:p w14:paraId="47D766EB" w14:textId="77777777" w:rsidR="007F14A3" w:rsidRPr="00A94983" w:rsidRDefault="007F14A3" w:rsidP="007F14A3">
      <w:pPr>
        <w:pStyle w:val="than1"/>
        <w:rPr>
          <w:rFonts w:ascii="Times New Roman" w:hAnsi="Times New Roman" w:cs="Times New Roman"/>
          <w:sz w:val="24"/>
          <w:szCs w:val="24"/>
          <w:lang w:val="vi-VN"/>
        </w:rPr>
      </w:pPr>
      <w:r w:rsidRPr="00A94983">
        <w:rPr>
          <w:rFonts w:ascii="Times New Roman" w:hAnsi="Times New Roman" w:cs="Times New Roman"/>
          <w:iCs/>
          <w:sz w:val="24"/>
          <w:szCs w:val="24"/>
          <w:lang w:val="vi-VN"/>
        </w:rPr>
        <w:t xml:space="preserve"> - </w:t>
      </w:r>
      <w:r w:rsidRPr="00A94983">
        <w:rPr>
          <w:rFonts w:ascii="Times New Roman" w:hAnsi="Times New Roman" w:cs="Times New Roman"/>
          <w:sz w:val="24"/>
          <w:szCs w:val="24"/>
          <w:lang w:val="vi-VN"/>
        </w:rPr>
        <w:t xml:space="preserve">Tiên Thiên do </w:t>
      </w:r>
      <w:r w:rsidRPr="00A94983">
        <w:rPr>
          <w:rFonts w:ascii="Times New Roman" w:hAnsi="Times New Roman" w:cs="Times New Roman"/>
          <w:iCs/>
          <w:sz w:val="24"/>
          <w:szCs w:val="24"/>
          <w:lang w:val="vi-VN"/>
        </w:rPr>
        <w:t>Giáo Hữu Ngọc Chính Thanh</w:t>
      </w:r>
      <w:r w:rsidRPr="00A94983">
        <w:rPr>
          <w:rFonts w:ascii="Times New Roman" w:hAnsi="Times New Roman" w:cs="Times New Roman"/>
          <w:sz w:val="24"/>
          <w:szCs w:val="24"/>
          <w:lang w:val="vi-VN"/>
        </w:rPr>
        <w:t xml:space="preserve"> </w:t>
      </w:r>
      <w:r w:rsidRPr="00A94983">
        <w:rPr>
          <w:rFonts w:ascii="Times New Roman" w:hAnsi="Times New Roman" w:cs="Times New Roman"/>
          <w:sz w:val="16"/>
          <w:szCs w:val="16"/>
          <w:lang w:val="vi-VN"/>
        </w:rPr>
        <w:t xml:space="preserve">(Nguyễn Văn Chính) </w:t>
      </w:r>
      <w:r w:rsidRPr="00A94983">
        <w:rPr>
          <w:rFonts w:ascii="Times New Roman" w:hAnsi="Times New Roman" w:cs="Times New Roman"/>
          <w:sz w:val="24"/>
          <w:szCs w:val="24"/>
          <w:lang w:val="vi-VN"/>
        </w:rPr>
        <w:t>lập năm 1932 tại Cai Lậy,</w:t>
      </w:r>
    </w:p>
    <w:p w14:paraId="2D941745" w14:textId="77777777" w:rsidR="007F14A3" w:rsidRPr="00A94983" w:rsidRDefault="007F14A3" w:rsidP="007F14A3">
      <w:pPr>
        <w:pStyle w:val="than1"/>
        <w:spacing w:before="0" w:after="0"/>
        <w:rPr>
          <w:rFonts w:ascii="Times New Roman" w:hAnsi="Times New Roman" w:cs="Times New Roman"/>
          <w:sz w:val="24"/>
          <w:szCs w:val="24"/>
          <w:lang w:val="vi-VN"/>
        </w:rPr>
      </w:pPr>
      <w:r w:rsidRPr="00A94983">
        <w:rPr>
          <w:rFonts w:ascii="Times New Roman" w:hAnsi="Times New Roman" w:cs="Times New Roman"/>
          <w:sz w:val="24"/>
          <w:szCs w:val="24"/>
          <w:lang w:val="vi-VN"/>
        </w:rPr>
        <w:t xml:space="preserve"> - </w:t>
      </w:r>
      <w:r w:rsidRPr="00A94983">
        <w:rPr>
          <w:rFonts w:ascii="Times New Roman" w:hAnsi="Times New Roman" w:cs="Times New Roman"/>
          <w:iCs/>
          <w:sz w:val="24"/>
          <w:szCs w:val="24"/>
          <w:lang w:val="vi-VN"/>
        </w:rPr>
        <w:t>Ban Chỉnh Ðạo ở Bến Tre</w:t>
      </w:r>
      <w:r w:rsidRPr="00A94983">
        <w:rPr>
          <w:rFonts w:ascii="Times New Roman" w:hAnsi="Times New Roman" w:cs="Times New Roman"/>
          <w:sz w:val="24"/>
          <w:szCs w:val="24"/>
          <w:lang w:val="vi-VN"/>
        </w:rPr>
        <w:t xml:space="preserve"> do hai vị Quyền Ðầu Sư Thượng Tương Thanh và Ngọc Trang Thanh lập vào đầu năm 1934,</w:t>
      </w:r>
    </w:p>
    <w:p w14:paraId="254D7A00" w14:textId="77777777" w:rsidR="007F14A3" w:rsidRPr="00A94983" w:rsidRDefault="007F14A3" w:rsidP="007F14A3">
      <w:pPr>
        <w:pStyle w:val="than1"/>
        <w:spacing w:before="0" w:after="0"/>
        <w:rPr>
          <w:rFonts w:ascii="Times New Roman" w:hAnsi="Times New Roman" w:cs="Times New Roman"/>
          <w:sz w:val="24"/>
          <w:szCs w:val="24"/>
          <w:lang w:val="vi-VN"/>
        </w:rPr>
      </w:pPr>
      <w:r w:rsidRPr="00A94983">
        <w:rPr>
          <w:rFonts w:ascii="Times New Roman" w:hAnsi="Times New Roman" w:cs="Times New Roman"/>
          <w:sz w:val="24"/>
          <w:szCs w:val="24"/>
          <w:lang w:val="vi-VN"/>
        </w:rPr>
        <w:t xml:space="preserve">  - Minh Chơn Đạo </w:t>
      </w:r>
      <w:r w:rsidRPr="00A94983">
        <w:rPr>
          <w:rFonts w:ascii="Times New Roman" w:hAnsi="Times New Roman" w:cs="Times New Roman"/>
          <w:sz w:val="16"/>
          <w:szCs w:val="16"/>
          <w:lang w:val="vi-VN"/>
        </w:rPr>
        <w:t>(1934)</w:t>
      </w:r>
      <w:r w:rsidRPr="00A94983">
        <w:rPr>
          <w:rFonts w:ascii="Times New Roman" w:hAnsi="Times New Roman" w:cs="Times New Roman"/>
          <w:sz w:val="24"/>
          <w:szCs w:val="24"/>
          <w:lang w:val="vi-VN"/>
        </w:rPr>
        <w:t xml:space="preserve"> của Ngài Chưởng Pháp Trần Đạo Quang, Cao Triều Phát,</w:t>
      </w:r>
    </w:p>
    <w:p w14:paraId="284E13DD" w14:textId="77777777" w:rsidR="007F14A3" w:rsidRPr="00A94983" w:rsidRDefault="007F14A3" w:rsidP="007F14A3">
      <w:pPr>
        <w:pStyle w:val="11ptCustomColorRGB051204"/>
        <w:jc w:val="both"/>
        <w:rPr>
          <w:rFonts w:ascii="Times New Roman" w:hAnsi="Times New Roman" w:cs="Times New Roman"/>
          <w:color w:val="auto"/>
          <w:sz w:val="24"/>
          <w:szCs w:val="24"/>
          <w:lang w:val="vi-VN"/>
        </w:rPr>
      </w:pPr>
      <w:r w:rsidRPr="00A94983">
        <w:rPr>
          <w:rFonts w:ascii="Times New Roman" w:hAnsi="Times New Roman" w:cs="Times New Roman"/>
          <w:color w:val="auto"/>
          <w:sz w:val="24"/>
          <w:szCs w:val="24"/>
          <w:lang w:val="vi-VN"/>
        </w:rPr>
        <w:t xml:space="preserve">        - Bạch Y </w:t>
      </w:r>
      <w:r w:rsidRPr="00A94983">
        <w:rPr>
          <w:rFonts w:ascii="Times New Roman" w:hAnsi="Times New Roman" w:cs="Times New Roman"/>
          <w:color w:val="auto"/>
          <w:sz w:val="16"/>
          <w:szCs w:val="16"/>
          <w:lang w:val="vi-VN"/>
        </w:rPr>
        <w:t>(1955)</w:t>
      </w:r>
      <w:r w:rsidRPr="00A94983">
        <w:rPr>
          <w:rFonts w:ascii="Times New Roman" w:hAnsi="Times New Roman" w:cs="Times New Roman"/>
          <w:color w:val="auto"/>
          <w:sz w:val="24"/>
          <w:szCs w:val="24"/>
          <w:lang w:val="vi-VN"/>
        </w:rPr>
        <w:t xml:space="preserve"> liên hệ với Minh Chơn lý,</w:t>
      </w:r>
    </w:p>
    <w:p w14:paraId="565CD229"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A94983">
        <w:rPr>
          <w:rFonts w:ascii="Times New Roman" w:hAnsi="Times New Roman" w:cs="Times New Roman"/>
          <w:color w:val="auto"/>
          <w:sz w:val="24"/>
          <w:szCs w:val="24"/>
          <w:lang w:val="vi-VN"/>
        </w:rPr>
        <w:t xml:space="preserve">        - Chiếu Minh Long Châu </w:t>
      </w:r>
      <w:r w:rsidRPr="00A94983">
        <w:rPr>
          <w:rFonts w:ascii="Times New Roman" w:hAnsi="Times New Roman" w:cs="Times New Roman"/>
          <w:color w:val="auto"/>
          <w:sz w:val="16"/>
          <w:szCs w:val="16"/>
          <w:lang w:val="vi-VN"/>
        </w:rPr>
        <w:t>(1956)</w:t>
      </w:r>
      <w:r w:rsidRPr="00A94983">
        <w:rPr>
          <w:rFonts w:ascii="Times New Roman" w:hAnsi="Times New Roman" w:cs="Times New Roman"/>
          <w:color w:val="auto"/>
          <w:sz w:val="24"/>
          <w:szCs w:val="24"/>
          <w:lang w:val="vi-VN"/>
        </w:rPr>
        <w:t xml:space="preserve">  tách ra từ môn phái Chiếu Minh Tam Thanh</w:t>
      </w:r>
      <w:r w:rsidRPr="004C22EF">
        <w:rPr>
          <w:rFonts w:ascii="Times New Roman" w:hAnsi="Times New Roman" w:cs="Times New Roman"/>
          <w:color w:val="auto"/>
          <w:sz w:val="24"/>
          <w:lang w:val="vi-VN"/>
        </w:rPr>
        <w:t xml:space="preserve"> Vô Vi, </w:t>
      </w:r>
    </w:p>
    <w:p w14:paraId="41F756AC"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4C22EF">
        <w:rPr>
          <w:rFonts w:ascii="Times New Roman" w:hAnsi="Times New Roman" w:cs="Times New Roman"/>
          <w:color w:val="auto"/>
          <w:sz w:val="24"/>
          <w:lang w:val="vi-VN"/>
        </w:rPr>
        <w:t xml:space="preserve">        - Cơ Quan Truyền Giáo Trung Việt </w:t>
      </w:r>
      <w:r w:rsidRPr="00E663E9">
        <w:rPr>
          <w:rFonts w:ascii="Times New Roman" w:hAnsi="Times New Roman" w:cs="Times New Roman"/>
          <w:color w:val="auto"/>
          <w:sz w:val="16"/>
          <w:szCs w:val="16"/>
          <w:lang w:val="vi-VN"/>
        </w:rPr>
        <w:t>(1956)</w:t>
      </w:r>
      <w:r w:rsidRPr="004C22EF">
        <w:rPr>
          <w:rFonts w:ascii="Times New Roman" w:hAnsi="Times New Roman" w:cs="Times New Roman"/>
          <w:color w:val="auto"/>
          <w:sz w:val="24"/>
          <w:lang w:val="vi-VN"/>
        </w:rPr>
        <w:t xml:space="preserve"> liên quan với phái Tiên Thiên, </w:t>
      </w:r>
    </w:p>
    <w:p w14:paraId="48C4CDEA"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4C22EF">
        <w:rPr>
          <w:rFonts w:ascii="Times New Roman" w:hAnsi="Times New Roman" w:cs="Times New Roman"/>
          <w:color w:val="auto"/>
          <w:sz w:val="24"/>
          <w:lang w:val="vi-VN"/>
        </w:rPr>
        <w:t xml:space="preserve">        - Cầu Kho Tam Quan </w:t>
      </w:r>
      <w:r w:rsidRPr="00E663E9">
        <w:rPr>
          <w:rFonts w:ascii="Times New Roman" w:hAnsi="Times New Roman" w:cs="Times New Roman"/>
          <w:color w:val="auto"/>
          <w:sz w:val="16"/>
          <w:szCs w:val="16"/>
          <w:lang w:val="vi-VN"/>
        </w:rPr>
        <w:t>(1960)</w:t>
      </w:r>
      <w:r w:rsidRPr="004C22EF">
        <w:rPr>
          <w:rFonts w:ascii="Times New Roman" w:hAnsi="Times New Roman" w:cs="Times New Roman"/>
          <w:color w:val="auto"/>
          <w:sz w:val="24"/>
          <w:lang w:val="vi-VN"/>
        </w:rPr>
        <w:t xml:space="preserve"> xuất phát từ phái Cầu Kho.</w:t>
      </w:r>
    </w:p>
    <w:p w14:paraId="411C6426" w14:textId="77777777" w:rsidR="007F14A3" w:rsidRPr="004C22EF" w:rsidRDefault="007F14A3" w:rsidP="007F14A3">
      <w:pPr>
        <w:pStyle w:val="than1"/>
        <w:rPr>
          <w:rFonts w:ascii="Times New Roman" w:hAnsi="Times New Roman" w:cs="Times New Roman"/>
          <w:lang w:val="vi-VN"/>
        </w:rPr>
      </w:pPr>
    </w:p>
    <w:p w14:paraId="793ACCFC" w14:textId="77777777" w:rsidR="007F14A3" w:rsidRPr="004C22EF" w:rsidRDefault="007F14A3" w:rsidP="007F14A3">
      <w:pPr>
        <w:pStyle w:val="11ptBoldLeftBefore6ptAfter0ptDarkRed"/>
        <w:jc w:val="center"/>
        <w:rPr>
          <w:rFonts w:ascii="Times New Roman" w:hAnsi="Times New Roman" w:cs="Times New Roman"/>
          <w:color w:val="auto"/>
          <w:sz w:val="40"/>
          <w:szCs w:val="40"/>
          <w:lang w:val="vi-VN"/>
        </w:rPr>
      </w:pPr>
      <w:r w:rsidRPr="004C22EF">
        <w:rPr>
          <w:rFonts w:ascii="Times New Roman" w:hAnsi="Times New Roman" w:cs="Times New Roman"/>
          <w:color w:val="auto"/>
          <w:sz w:val="40"/>
          <w:szCs w:val="40"/>
          <w:lang w:val="vi-VN"/>
        </w:rPr>
        <w:t>2. Soạn giả đầu tiên viết về hệ phái</w:t>
      </w:r>
    </w:p>
    <w:p w14:paraId="5FD6CED0" w14:textId="77777777" w:rsidR="007F14A3" w:rsidRPr="004C22EF" w:rsidRDefault="007F14A3" w:rsidP="007F14A3">
      <w:pPr>
        <w:pStyle w:val="11ptBoldLeftBefore6ptAfter0ptDarkRed"/>
        <w:jc w:val="both"/>
        <w:rPr>
          <w:rFonts w:ascii="Times New Roman" w:hAnsi="Times New Roman" w:cs="Times New Roman"/>
          <w:color w:val="auto"/>
          <w:sz w:val="32"/>
          <w:szCs w:val="32"/>
          <w:lang w:val="vi-VN"/>
        </w:rPr>
      </w:pPr>
    </w:p>
    <w:p w14:paraId="4EC8F7B9" w14:textId="77777777" w:rsidR="007F14A3" w:rsidRPr="004C22EF" w:rsidRDefault="007F14A3" w:rsidP="007F14A3">
      <w:pPr>
        <w:pStyle w:val="11ptBoldLeftBefore6ptAfter0ptDarkRed"/>
        <w:jc w:val="both"/>
        <w:rPr>
          <w:rFonts w:ascii="Times New Roman" w:hAnsi="Times New Roman" w:cs="Times New Roman"/>
          <w:b w:val="0"/>
          <w:color w:val="auto"/>
          <w:sz w:val="32"/>
          <w:szCs w:val="32"/>
          <w:lang w:val="vi-VN"/>
        </w:rPr>
      </w:pPr>
      <w:r w:rsidRPr="004C22EF">
        <w:rPr>
          <w:rFonts w:ascii="Times New Roman" w:hAnsi="Times New Roman" w:cs="Times New Roman"/>
          <w:b w:val="0"/>
          <w:color w:val="auto"/>
          <w:sz w:val="24"/>
          <w:lang w:val="vi-VN" w:eastAsia="fr-CA"/>
        </w:rPr>
        <w:lastRenderedPageBreak/>
        <w:tab/>
        <w:t>Các soạn giả đầu tiên nói về hệ phái như Gabriel Gobron, Trần Văn Quế, Hoài Nhân chỉ chú trọng đến danh xưng và người lãnh đạo nên có những điều bất nhất như sau về:</w:t>
      </w:r>
    </w:p>
    <w:p w14:paraId="0ED45F35" w14:textId="77777777" w:rsidR="007F14A3" w:rsidRPr="004C22EF" w:rsidRDefault="007F14A3" w:rsidP="007F14A3">
      <w:pPr>
        <w:pStyle w:val="11ptCustomColorRGB051204"/>
        <w:jc w:val="both"/>
        <w:rPr>
          <w:rFonts w:ascii="Times New Roman" w:hAnsi="Times New Roman" w:cs="Times New Roman"/>
          <w:color w:val="auto"/>
          <w:sz w:val="24"/>
          <w:lang w:val="vi-VN" w:eastAsia="fr-CA"/>
        </w:rPr>
      </w:pPr>
      <w:r w:rsidRPr="004C22EF">
        <w:rPr>
          <w:rFonts w:ascii="Times New Roman" w:hAnsi="Times New Roman" w:cs="Times New Roman"/>
          <w:color w:val="auto"/>
          <w:sz w:val="24"/>
          <w:lang w:val="vi-VN" w:eastAsia="fr-CA"/>
        </w:rPr>
        <w:t xml:space="preserve">      - Số lượng hệ phái, thí dụ người thì kể 11 hệ phái, người kể 12, 15, 35…</w:t>
      </w:r>
    </w:p>
    <w:p w14:paraId="0455366B" w14:textId="77777777" w:rsidR="007F14A3" w:rsidRPr="004C22EF" w:rsidRDefault="007F14A3" w:rsidP="007F14A3">
      <w:pPr>
        <w:pStyle w:val="than1"/>
        <w:spacing w:before="0" w:after="0"/>
        <w:rPr>
          <w:rFonts w:ascii="Times New Roman" w:hAnsi="Times New Roman" w:cs="Times New Roman"/>
          <w:lang w:val="vi-VN"/>
        </w:rPr>
      </w:pPr>
      <w:r w:rsidRPr="004C22EF">
        <w:rPr>
          <w:rFonts w:ascii="Times New Roman" w:hAnsi="Times New Roman" w:cs="Times New Roman"/>
          <w:lang w:val="vi-VN"/>
        </w:rPr>
        <w:t xml:space="preserve">- </w:t>
      </w:r>
      <w:r w:rsidRPr="001B6F15">
        <w:rPr>
          <w:rFonts w:ascii="Times New Roman" w:hAnsi="Times New Roman" w:cs="Times New Roman"/>
          <w:lang w:val="vi-VN"/>
        </w:rPr>
        <w:t>B</w:t>
      </w:r>
      <w:r w:rsidRPr="004C22EF">
        <w:rPr>
          <w:rFonts w:ascii="Times New Roman" w:hAnsi="Times New Roman" w:cs="Times New Roman"/>
          <w:lang w:val="vi-VN"/>
        </w:rPr>
        <w:t>ị ám ảnh bởi con số 12, nên cố gắng kể ra cho đủ 12 hệ phái, dầu không đúng thực tế,</w:t>
      </w:r>
    </w:p>
    <w:p w14:paraId="54156942" w14:textId="77777777" w:rsidR="007F14A3" w:rsidRPr="004C22EF" w:rsidRDefault="007F14A3" w:rsidP="007F14A3">
      <w:pPr>
        <w:pStyle w:val="11ptCustomColorRGB051204"/>
        <w:jc w:val="both"/>
        <w:rPr>
          <w:rFonts w:ascii="Times New Roman" w:hAnsi="Times New Roman" w:cs="Times New Roman"/>
          <w:color w:val="auto"/>
          <w:sz w:val="24"/>
          <w:lang w:val="vi-VN" w:eastAsia="fr-CA"/>
        </w:rPr>
      </w:pPr>
      <w:r w:rsidRPr="004C22EF">
        <w:rPr>
          <w:rFonts w:ascii="Times New Roman" w:hAnsi="Times New Roman" w:cs="Times New Roman"/>
          <w:color w:val="auto"/>
          <w:sz w:val="24"/>
          <w:lang w:val="vi-VN" w:eastAsia="fr-CA"/>
        </w:rPr>
        <w:t xml:space="preserve">       - Phân biệt phái lớn với phái nhỏ tùy th</w:t>
      </w:r>
      <w:r w:rsidRPr="00524BC2">
        <w:rPr>
          <w:rFonts w:ascii="Times New Roman" w:hAnsi="Times New Roman" w:cs="Times New Roman"/>
          <w:color w:val="auto"/>
          <w:sz w:val="24"/>
          <w:lang w:val="vi-VN" w:eastAsia="fr-CA"/>
        </w:rPr>
        <w:t>uộc</w:t>
      </w:r>
      <w:r w:rsidRPr="004C22EF">
        <w:rPr>
          <w:rFonts w:ascii="Times New Roman" w:hAnsi="Times New Roman" w:cs="Times New Roman"/>
          <w:color w:val="auto"/>
          <w:sz w:val="24"/>
          <w:lang w:val="vi-VN" w:eastAsia="fr-CA"/>
        </w:rPr>
        <w:t xml:space="preserve"> phán xét chủ quan </w:t>
      </w:r>
      <w:r w:rsidRPr="00524BC2">
        <w:rPr>
          <w:rFonts w:ascii="Times New Roman" w:hAnsi="Times New Roman" w:cs="Times New Roman"/>
          <w:color w:val="auto"/>
          <w:sz w:val="24"/>
          <w:lang w:val="vi-VN" w:eastAsia="fr-CA"/>
        </w:rPr>
        <w:t xml:space="preserve">của các tác giả </w:t>
      </w:r>
      <w:r w:rsidRPr="004C22EF">
        <w:rPr>
          <w:rFonts w:ascii="Times New Roman" w:hAnsi="Times New Roman" w:cs="Times New Roman"/>
          <w:color w:val="auto"/>
          <w:sz w:val="24"/>
          <w:lang w:val="vi-VN" w:eastAsia="fr-CA"/>
        </w:rPr>
        <w:t>chứ không dựa trên một tiêu chuẩn nào cả;</w:t>
      </w:r>
    </w:p>
    <w:p w14:paraId="5473E044" w14:textId="77777777" w:rsidR="007F14A3" w:rsidRPr="002E4DE2" w:rsidRDefault="007F14A3" w:rsidP="007F14A3">
      <w:pPr>
        <w:pStyle w:val="11ptCustomColorRGB051204"/>
        <w:jc w:val="both"/>
        <w:rPr>
          <w:rFonts w:ascii="Times New Roman" w:hAnsi="Times New Roman" w:cs="Times New Roman"/>
          <w:color w:val="auto"/>
          <w:sz w:val="24"/>
          <w:szCs w:val="24"/>
          <w:lang w:val="vi-VN" w:eastAsia="fr-CA"/>
        </w:rPr>
      </w:pPr>
      <w:r w:rsidRPr="004C22EF">
        <w:rPr>
          <w:rFonts w:ascii="Times New Roman" w:hAnsi="Times New Roman" w:cs="Times New Roman"/>
          <w:color w:val="auto"/>
          <w:sz w:val="24"/>
          <w:lang w:val="vi-VN" w:eastAsia="fr-CA"/>
        </w:rPr>
        <w:t xml:space="preserve">         - Danh xưng của một số hệ phái được kể khác nhau, thí dụ Minh Chơn Đạo </w:t>
      </w:r>
      <w:r w:rsidRPr="002E4DE2">
        <w:rPr>
          <w:rFonts w:ascii="Times New Roman" w:hAnsi="Times New Roman" w:cs="Times New Roman"/>
          <w:color w:val="auto"/>
          <w:sz w:val="24"/>
          <w:szCs w:val="24"/>
          <w:lang w:val="vi-VN" w:eastAsia="fr-CA"/>
        </w:rPr>
        <w:t xml:space="preserve">hay Cộng Đồng Hội Giáo, </w:t>
      </w:r>
      <w:r w:rsidRPr="002E4DE2">
        <w:rPr>
          <w:rFonts w:ascii="Times New Roman" w:hAnsi="Times New Roman" w:cs="Times New Roman"/>
          <w:iCs w:val="0"/>
          <w:color w:val="auto"/>
          <w:sz w:val="24"/>
          <w:szCs w:val="24"/>
          <w:lang w:val="vi-VN"/>
        </w:rPr>
        <w:t>Chiếu Minh Tam Thanh, còn gọi là Chiếu Minh, Cao Đài Đại Đạo Chiếu Minh Tam Thanh Vô Vi, Chiếu Minh Cần Thơ v.v. gây lầm lẫn cho người đọc</w:t>
      </w:r>
    </w:p>
    <w:p w14:paraId="7C6F81FE" w14:textId="77777777" w:rsidR="007F14A3" w:rsidRPr="004C22EF" w:rsidRDefault="007F14A3" w:rsidP="007F14A3">
      <w:pPr>
        <w:pStyle w:val="11ptCustomColorRGB051204"/>
        <w:jc w:val="both"/>
        <w:rPr>
          <w:rFonts w:ascii="Times New Roman" w:hAnsi="Times New Roman" w:cs="Times New Roman"/>
          <w:color w:val="auto"/>
          <w:sz w:val="24"/>
          <w:lang w:val="vi-VN" w:eastAsia="fr-CA"/>
        </w:rPr>
      </w:pPr>
      <w:r w:rsidRPr="004C22EF">
        <w:rPr>
          <w:rFonts w:ascii="Times New Roman" w:hAnsi="Times New Roman" w:cs="Times New Roman"/>
          <w:color w:val="auto"/>
          <w:sz w:val="24"/>
          <w:lang w:val="vi-VN" w:eastAsia="fr-CA"/>
        </w:rPr>
        <w:t xml:space="preserve"> </w:t>
      </w:r>
    </w:p>
    <w:p w14:paraId="5CDADFB0"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4C22EF">
        <w:rPr>
          <w:rFonts w:ascii="Times New Roman" w:hAnsi="Times New Roman" w:cs="Times New Roman"/>
          <w:color w:val="auto"/>
          <w:sz w:val="24"/>
          <w:lang w:val="vi-VN"/>
        </w:rPr>
        <w:tab/>
        <w:t>Sự khác biệt giữa các tác giả là vì các lý do sau :</w:t>
      </w:r>
    </w:p>
    <w:p w14:paraId="53C44ADD" w14:textId="77777777" w:rsidR="007F14A3" w:rsidRPr="002E4DE2"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4C22EF">
        <w:rPr>
          <w:rFonts w:ascii="Times New Roman" w:hAnsi="Times New Roman" w:cs="Times New Roman"/>
          <w:color w:val="auto"/>
          <w:sz w:val="24"/>
          <w:lang w:val="vi-VN"/>
        </w:rPr>
        <w:t xml:space="preserve">- Thiếu một định nghĩa </w:t>
      </w:r>
      <w:r w:rsidRPr="002E4DE2">
        <w:rPr>
          <w:rFonts w:ascii="Times New Roman" w:hAnsi="Times New Roman" w:cs="Times New Roman"/>
          <w:color w:val="auto"/>
          <w:sz w:val="24"/>
          <w:lang w:val="vi-VN"/>
        </w:rPr>
        <w:t>Hệ phái dựa trên</w:t>
      </w:r>
      <w:r w:rsidRPr="004C22EF">
        <w:rPr>
          <w:rFonts w:ascii="Times New Roman" w:hAnsi="Times New Roman" w:cs="Times New Roman"/>
          <w:color w:val="auto"/>
          <w:sz w:val="24"/>
          <w:lang w:val="vi-VN"/>
        </w:rPr>
        <w:t xml:space="preserve"> tiêu chuẩn đứng đắn </w:t>
      </w:r>
      <w:r w:rsidRPr="002E4DE2">
        <w:rPr>
          <w:rFonts w:ascii="Times New Roman" w:hAnsi="Times New Roman" w:cs="Times New Roman"/>
          <w:color w:val="auto"/>
          <w:sz w:val="16"/>
          <w:szCs w:val="16"/>
          <w:lang w:val="vi-VN"/>
        </w:rPr>
        <w:t>(thống kê về thánh sở, số tín đồ, cơ sở vật chất, chức sắc…)</w:t>
      </w:r>
      <w:r w:rsidRPr="002E4DE2">
        <w:rPr>
          <w:rFonts w:ascii="Times New Roman" w:hAnsi="Times New Roman" w:cs="Times New Roman"/>
          <w:color w:val="auto"/>
          <w:sz w:val="24"/>
          <w:lang w:val="vi-VN"/>
        </w:rPr>
        <w:t xml:space="preserve"> </w:t>
      </w:r>
    </w:p>
    <w:p w14:paraId="2C78D7A7" w14:textId="77777777" w:rsidR="007F14A3" w:rsidRPr="002E4DE2"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4C22EF">
        <w:rPr>
          <w:rFonts w:ascii="Times New Roman" w:hAnsi="Times New Roman" w:cs="Times New Roman"/>
          <w:color w:val="auto"/>
          <w:sz w:val="24"/>
          <w:lang w:val="vi-VN"/>
        </w:rPr>
        <w:t>- Không tìm hiểu quan điểm và sanh hoạt tôn giáo của mỗi tổ chứ</w:t>
      </w:r>
      <w:r>
        <w:rPr>
          <w:rFonts w:ascii="Times New Roman" w:hAnsi="Times New Roman" w:cs="Times New Roman"/>
          <w:color w:val="auto"/>
          <w:sz w:val="24"/>
          <w:lang w:val="vi-VN"/>
        </w:rPr>
        <w:t>c Cao Đài</w:t>
      </w:r>
      <w:r w:rsidRPr="002E4DE2">
        <w:rPr>
          <w:rFonts w:ascii="Times New Roman" w:hAnsi="Times New Roman" w:cs="Times New Roman"/>
          <w:color w:val="auto"/>
          <w:sz w:val="24"/>
          <w:lang w:val="vi-VN"/>
        </w:rPr>
        <w:t>.</w:t>
      </w:r>
    </w:p>
    <w:p w14:paraId="32F5F391" w14:textId="77777777" w:rsidR="007F14A3" w:rsidRPr="00214E06" w:rsidRDefault="007F14A3" w:rsidP="007F14A3">
      <w:pPr>
        <w:pStyle w:val="11ptCustomColorRGB051204"/>
        <w:jc w:val="both"/>
        <w:rPr>
          <w:rFonts w:ascii="Times New Roman" w:hAnsi="Times New Roman" w:cs="Times New Roman"/>
          <w:color w:val="auto"/>
          <w:sz w:val="24"/>
          <w:lang w:val="vi-VN" w:eastAsia="fr-CA"/>
        </w:rPr>
      </w:pPr>
      <w:r w:rsidRPr="002E4DE2">
        <w:rPr>
          <w:rFonts w:ascii="Times New Roman" w:hAnsi="Times New Roman" w:cs="Times New Roman"/>
          <w:color w:val="auto"/>
          <w:sz w:val="24"/>
          <w:lang w:val="vi-VN"/>
        </w:rPr>
        <w:t xml:space="preserve"> </w:t>
      </w:r>
      <w:r w:rsidRPr="00214E06">
        <w:rPr>
          <w:rFonts w:ascii="Times New Roman" w:hAnsi="Times New Roman" w:cs="Times New Roman"/>
          <w:color w:val="auto"/>
          <w:sz w:val="24"/>
          <w:lang w:val="vi-VN"/>
        </w:rPr>
        <w:tab/>
      </w:r>
      <w:r w:rsidRPr="004C22EF">
        <w:rPr>
          <w:rFonts w:ascii="Times New Roman" w:hAnsi="Times New Roman" w:cs="Times New Roman"/>
          <w:color w:val="auto"/>
          <w:sz w:val="24"/>
          <w:lang w:val="vi-VN"/>
        </w:rPr>
        <w:t xml:space="preserve">Vì thiếu các tiêu chuẩn hướng dẫn trên mà nhóm tà đạo Tịch Cốc </w:t>
      </w:r>
      <w:r w:rsidRPr="00D55C13">
        <w:rPr>
          <w:rFonts w:ascii="Times New Roman" w:hAnsi="Times New Roman" w:cs="Times New Roman"/>
          <w:color w:val="auto"/>
          <w:sz w:val="16"/>
          <w:szCs w:val="16"/>
          <w:lang w:val="vi-VN"/>
        </w:rPr>
        <w:t>(khoảng 10 người)</w:t>
      </w:r>
      <w:r w:rsidRPr="004C22EF">
        <w:rPr>
          <w:rFonts w:ascii="Times New Roman" w:hAnsi="Times New Roman" w:cs="Times New Roman"/>
          <w:color w:val="auto"/>
          <w:sz w:val="24"/>
          <w:lang w:val="vi-VN"/>
        </w:rPr>
        <w:t xml:space="preserve"> đến phá phách Tòa Thánh, nhóm Trung Hòa Học Phái là một tổ chức thanh niên hành đạo còn được nhiều soạn giả vẫn nhắc tới  như là một hệ phái.</w:t>
      </w:r>
      <w:r w:rsidRPr="004C22EF">
        <w:rPr>
          <w:rFonts w:ascii="Times New Roman" w:hAnsi="Times New Roman" w:cs="Times New Roman"/>
          <w:color w:val="auto"/>
          <w:sz w:val="24"/>
          <w:lang w:val="vi-VN" w:eastAsia="fr-CA"/>
        </w:rPr>
        <w:t xml:space="preserve"> Hậu quả của những điều bất nhất trên rất tai hại là những soạn giả sau này và nhất là người ngoại quốc nghiên cứu Đạo tiếp tục mắc phải.</w:t>
      </w:r>
    </w:p>
    <w:p w14:paraId="208DC99C" w14:textId="77777777" w:rsidR="007F14A3" w:rsidRPr="00214E06" w:rsidRDefault="007F14A3" w:rsidP="007F14A3">
      <w:pPr>
        <w:pStyle w:val="11ptCustomColorRGB051204"/>
        <w:jc w:val="both"/>
        <w:rPr>
          <w:rFonts w:ascii="Times New Roman" w:hAnsi="Times New Roman" w:cs="Times New Roman"/>
          <w:color w:val="auto"/>
          <w:sz w:val="24"/>
          <w:lang w:val="vi-VN" w:eastAsia="fr-CA"/>
        </w:rPr>
      </w:pPr>
    </w:p>
    <w:p w14:paraId="7A7C2788"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FE79DF">
        <w:rPr>
          <w:rFonts w:ascii="Times New Roman" w:hAnsi="Times New Roman" w:cs="Times New Roman"/>
          <w:color w:val="auto"/>
          <w:sz w:val="24"/>
          <w:lang w:val="vi-VN"/>
        </w:rPr>
        <w:tab/>
      </w:r>
      <w:r w:rsidRPr="004C22EF">
        <w:rPr>
          <w:rFonts w:ascii="Times New Roman" w:hAnsi="Times New Roman" w:cs="Times New Roman"/>
          <w:color w:val="auto"/>
          <w:sz w:val="24"/>
          <w:lang w:val="vi-VN"/>
        </w:rPr>
        <w:t>Sau đây, tôi điểm qua sách, báo của một số tác giả viết về hệ phái</w:t>
      </w:r>
      <w:r w:rsidRPr="004C22EF">
        <w:rPr>
          <w:rFonts w:ascii="Times New Roman" w:hAnsi="Times New Roman" w:cs="Times New Roman"/>
          <w:color w:val="auto"/>
          <w:sz w:val="16"/>
          <w:szCs w:val="16"/>
          <w:lang w:val="vi-VN"/>
        </w:rPr>
        <w:t xml:space="preserve"> . </w:t>
      </w:r>
      <w:r w:rsidRPr="004C22EF">
        <w:rPr>
          <w:rFonts w:ascii="Times New Roman" w:hAnsi="Times New Roman" w:cs="Times New Roman"/>
          <w:color w:val="auto"/>
          <w:sz w:val="24"/>
          <w:lang w:val="vi-VN"/>
        </w:rPr>
        <w:t xml:space="preserve">Các tổ chức không được coi là hệ phái thì viết bằng </w:t>
      </w:r>
      <w:r w:rsidRPr="004C22EF">
        <w:rPr>
          <w:rFonts w:ascii="Times New Roman" w:hAnsi="Times New Roman" w:cs="Times New Roman"/>
          <w:color w:val="auto"/>
          <w:sz w:val="16"/>
          <w:szCs w:val="16"/>
          <w:lang w:val="vi-VN"/>
        </w:rPr>
        <w:t xml:space="preserve">chữ nhỏ </w:t>
      </w:r>
      <w:r w:rsidRPr="00DC07A9">
        <w:rPr>
          <w:rFonts w:ascii="Times New Roman" w:hAnsi="Times New Roman" w:cs="Times New Roman"/>
          <w:color w:val="auto"/>
          <w:sz w:val="16"/>
          <w:szCs w:val="16"/>
          <w:lang w:val="vi-VN"/>
        </w:rPr>
        <w:t>v</w:t>
      </w:r>
      <w:r w:rsidRPr="005D4025">
        <w:rPr>
          <w:rFonts w:ascii="Times New Roman" w:hAnsi="Times New Roman" w:cs="Times New Roman"/>
          <w:color w:val="auto"/>
          <w:sz w:val="16"/>
          <w:szCs w:val="16"/>
          <w:lang w:val="vi-VN"/>
        </w:rPr>
        <w:t>à</w:t>
      </w:r>
      <w:r w:rsidRPr="00DC07A9">
        <w:rPr>
          <w:rFonts w:ascii="Times New Roman" w:hAnsi="Times New Roman" w:cs="Times New Roman"/>
          <w:color w:val="auto"/>
          <w:sz w:val="16"/>
          <w:szCs w:val="16"/>
          <w:lang w:val="vi-VN"/>
        </w:rPr>
        <w:t xml:space="preserve"> nghiêng </w:t>
      </w:r>
      <w:r w:rsidRPr="004C22EF">
        <w:rPr>
          <w:rFonts w:ascii="Times New Roman" w:hAnsi="Times New Roman" w:cs="Times New Roman"/>
          <w:color w:val="auto"/>
          <w:sz w:val="16"/>
          <w:szCs w:val="16"/>
          <w:lang w:val="vi-VN"/>
        </w:rPr>
        <w:t xml:space="preserve">thí dụ như </w:t>
      </w:r>
      <w:r w:rsidRPr="00DC07A9">
        <w:rPr>
          <w:rFonts w:ascii="Times New Roman" w:hAnsi="Times New Roman" w:cs="Times New Roman"/>
          <w:i/>
          <w:color w:val="auto"/>
          <w:sz w:val="16"/>
          <w:szCs w:val="16"/>
          <w:lang w:val="vi-VN"/>
        </w:rPr>
        <w:t>Thông Thiên Đài</w:t>
      </w:r>
      <w:r w:rsidRPr="00DC07A9">
        <w:rPr>
          <w:rStyle w:val="FootnoteReference"/>
          <w:rFonts w:ascii="Times New Roman" w:hAnsi="Times New Roman" w:cs="Times New Roman"/>
          <w:i/>
          <w:color w:val="auto"/>
          <w:sz w:val="16"/>
          <w:szCs w:val="16"/>
          <w:lang w:val="vi-VN"/>
        </w:rPr>
        <w:footnoteReference w:id="13"/>
      </w:r>
      <w:r w:rsidRPr="004C22EF">
        <w:rPr>
          <w:rFonts w:ascii="Times New Roman" w:hAnsi="Times New Roman" w:cs="Times New Roman"/>
          <w:color w:val="auto"/>
          <w:sz w:val="24"/>
          <w:lang w:val="vi-VN"/>
        </w:rPr>
        <w:t>.</w:t>
      </w:r>
    </w:p>
    <w:p w14:paraId="08057FA6" w14:textId="77777777" w:rsidR="007F14A3" w:rsidRPr="004C22EF" w:rsidRDefault="007F14A3" w:rsidP="007F14A3">
      <w:pPr>
        <w:pStyle w:val="than1"/>
        <w:rPr>
          <w:rFonts w:ascii="Times New Roman" w:hAnsi="Times New Roman" w:cs="Times New Roman"/>
          <w:b/>
          <w:lang w:val="vi-VN"/>
        </w:rPr>
      </w:pPr>
    </w:p>
    <w:p w14:paraId="55FEC4DE" w14:textId="77777777" w:rsidR="007F14A3" w:rsidRPr="00721DF9" w:rsidRDefault="007F14A3" w:rsidP="007F14A3">
      <w:pPr>
        <w:pStyle w:val="than1"/>
        <w:rPr>
          <w:rFonts w:ascii="Times New Roman" w:hAnsi="Times New Roman" w:cs="Times New Roman"/>
          <w:b/>
          <w:lang w:val="vi-VN"/>
        </w:rPr>
      </w:pPr>
    </w:p>
    <w:p w14:paraId="29D35004" w14:textId="77777777" w:rsidR="007F14A3" w:rsidRPr="00721DF9" w:rsidRDefault="007F14A3" w:rsidP="007F14A3">
      <w:pPr>
        <w:pStyle w:val="than1"/>
        <w:rPr>
          <w:rFonts w:ascii="Times New Roman" w:hAnsi="Times New Roman" w:cs="Times New Roman"/>
          <w:b/>
          <w:lang w:val="vi-VN"/>
        </w:rPr>
      </w:pPr>
    </w:p>
    <w:p w14:paraId="2AB17B5A" w14:textId="77777777" w:rsidR="007F14A3" w:rsidRPr="002E4DE2" w:rsidRDefault="007F14A3" w:rsidP="007F14A3">
      <w:pPr>
        <w:pStyle w:val="than1"/>
        <w:ind w:firstLine="0"/>
        <w:rPr>
          <w:rFonts w:ascii="Times New Roman" w:hAnsi="Times New Roman" w:cs="Times New Roman"/>
          <w:b/>
          <w:sz w:val="24"/>
          <w:szCs w:val="24"/>
          <w:lang w:val="vi-VN"/>
        </w:rPr>
      </w:pPr>
      <w:r w:rsidRPr="002E4DE2">
        <w:rPr>
          <w:rFonts w:ascii="Times New Roman" w:hAnsi="Times New Roman" w:cs="Times New Roman"/>
          <w:b/>
          <w:sz w:val="24"/>
          <w:szCs w:val="24"/>
          <w:lang w:val="vi-VN"/>
        </w:rPr>
        <w:t xml:space="preserve">Gabriel Gobron </w:t>
      </w:r>
    </w:p>
    <w:p w14:paraId="75D5F3A0" w14:textId="77777777" w:rsidR="007F14A3" w:rsidRPr="004C22EF" w:rsidRDefault="007F14A3" w:rsidP="007F14A3">
      <w:pPr>
        <w:pStyle w:val="than1"/>
        <w:rPr>
          <w:rFonts w:ascii="Times New Roman" w:hAnsi="Times New Roman" w:cs="Times New Roman"/>
          <w:lang w:val="vi-VN"/>
        </w:rPr>
      </w:pPr>
      <w:r w:rsidRPr="004C22EF">
        <w:rPr>
          <w:rFonts w:ascii="Times New Roman" w:hAnsi="Times New Roman" w:cs="Times New Roman"/>
          <w:sz w:val="24"/>
          <w:lang w:val="vi-VN"/>
        </w:rPr>
        <w:t xml:space="preserve">Năm 1940, </w:t>
      </w:r>
      <w:r w:rsidRPr="004C22EF">
        <w:rPr>
          <w:rFonts w:ascii="Times New Roman" w:hAnsi="Times New Roman" w:cs="Times New Roman"/>
          <w:lang w:val="vi-VN"/>
        </w:rPr>
        <w:t>Ngài Tiếp Dẫn Ðạo Nhơn Gabriel Gobron</w:t>
      </w:r>
      <w:r w:rsidRPr="004C22EF">
        <w:rPr>
          <w:rStyle w:val="FootnoteReference"/>
          <w:rFonts w:ascii="Times New Roman" w:hAnsi="Times New Roman" w:cs="Times New Roman"/>
          <w:sz w:val="24"/>
          <w:lang w:val="vi-VN"/>
        </w:rPr>
        <w:footnoteReference w:id="14"/>
      </w:r>
      <w:r w:rsidRPr="004C22EF">
        <w:rPr>
          <w:rFonts w:ascii="Times New Roman" w:hAnsi="Times New Roman" w:cs="Times New Roman"/>
          <w:lang w:val="vi-VN"/>
        </w:rPr>
        <w:t xml:space="preserve"> theo danh sách của Tòa Thánh công bố kể ra </w:t>
      </w:r>
      <w:r w:rsidRPr="004C22EF">
        <w:rPr>
          <w:rFonts w:ascii="Times New Roman" w:hAnsi="Times New Roman" w:cs="Times New Roman"/>
          <w:sz w:val="24"/>
          <w:lang w:val="vi-VN"/>
        </w:rPr>
        <w:t>11 hệ phá</w:t>
      </w:r>
      <w:r w:rsidRPr="004C22EF">
        <w:rPr>
          <w:rFonts w:ascii="Times New Roman" w:hAnsi="Times New Roman" w:cs="Times New Roman"/>
          <w:lang w:val="vi-VN"/>
        </w:rPr>
        <w:t>i và 5 chi Phật Giáo.</w:t>
      </w:r>
    </w:p>
    <w:p w14:paraId="2BF0295A" w14:textId="77777777" w:rsidR="007F14A3" w:rsidRPr="00DC07A9" w:rsidRDefault="007F14A3" w:rsidP="007F14A3">
      <w:pPr>
        <w:pStyle w:val="than1"/>
        <w:rPr>
          <w:rFonts w:ascii="Times New Roman" w:hAnsi="Times New Roman" w:cs="Times New Roman"/>
          <w:i/>
          <w:sz w:val="16"/>
          <w:szCs w:val="16"/>
          <w:lang w:val="vi-VN"/>
        </w:rPr>
      </w:pPr>
      <w:r w:rsidRPr="004C22EF">
        <w:rPr>
          <w:rFonts w:ascii="Times New Roman" w:hAnsi="Times New Roman" w:cs="Times New Roman"/>
          <w:lang w:val="vi-VN"/>
        </w:rPr>
        <w:t xml:space="preserve">11 hệ phái là : </w:t>
      </w:r>
      <w:r w:rsidRPr="004C22EF">
        <w:rPr>
          <w:rFonts w:ascii="Times New Roman" w:hAnsi="Times New Roman" w:cs="Times New Roman"/>
          <w:sz w:val="24"/>
          <w:lang w:val="vi-VN"/>
        </w:rPr>
        <w:t xml:space="preserve">Chiếu Minh </w:t>
      </w:r>
      <w:r>
        <w:rPr>
          <w:rFonts w:ascii="Times New Roman" w:hAnsi="Times New Roman" w:cs="Times New Roman"/>
          <w:sz w:val="24"/>
          <w:lang w:val="vi-VN"/>
        </w:rPr>
        <w:t>Đàn</w:t>
      </w:r>
      <w:r w:rsidRPr="004C22EF">
        <w:rPr>
          <w:rFonts w:ascii="Times New Roman" w:hAnsi="Times New Roman" w:cs="Times New Roman"/>
          <w:sz w:val="24"/>
          <w:lang w:val="vi-VN"/>
        </w:rPr>
        <w:t xml:space="preserve">, Minh Chơn Lý, Ban Chỉnh Đạo, Tiên Thiên, </w:t>
      </w:r>
      <w:r w:rsidRPr="0059615D">
        <w:rPr>
          <w:rFonts w:ascii="Times New Roman" w:hAnsi="Times New Roman" w:cs="Times New Roman"/>
          <w:sz w:val="24"/>
          <w:lang w:val="vi-VN"/>
        </w:rPr>
        <w:t>Minh Chơn Đạo hay Cộng Đồng Hội Giáo</w:t>
      </w:r>
      <w:r w:rsidRPr="0059615D">
        <w:rPr>
          <w:rFonts w:ascii="Times New Roman" w:hAnsi="Times New Roman" w:cs="Times New Roman"/>
          <w:sz w:val="16"/>
          <w:szCs w:val="16"/>
          <w:lang w:val="vi-VN"/>
        </w:rPr>
        <w:t>,</w:t>
      </w:r>
      <w:r w:rsidRPr="00DC07A9">
        <w:rPr>
          <w:rFonts w:ascii="Times New Roman" w:hAnsi="Times New Roman" w:cs="Times New Roman"/>
          <w:i/>
          <w:sz w:val="16"/>
          <w:szCs w:val="16"/>
          <w:lang w:val="vi-VN"/>
        </w:rPr>
        <w:t xml:space="preserve"> Thông Thiên Đài, Liên Hòa Tông Phái, Trung Hòa Học Phái, Tây Tông</w:t>
      </w:r>
      <w:r w:rsidRPr="002E4DE2">
        <w:rPr>
          <w:rFonts w:ascii="Times New Roman" w:hAnsi="Times New Roman" w:cs="Times New Roman"/>
          <w:sz w:val="16"/>
          <w:szCs w:val="16"/>
          <w:lang w:val="vi-VN"/>
        </w:rPr>
        <w:t xml:space="preserve"> (Vô Cực)</w:t>
      </w:r>
      <w:r w:rsidRPr="00DC07A9">
        <w:rPr>
          <w:rFonts w:ascii="Times New Roman" w:hAnsi="Times New Roman" w:cs="Times New Roman"/>
          <w:i/>
          <w:sz w:val="16"/>
          <w:szCs w:val="16"/>
          <w:lang w:val="vi-VN"/>
        </w:rPr>
        <w:t>, Tuyệt Cốc, Nữ Trung Hòa Phái</w:t>
      </w:r>
    </w:p>
    <w:p w14:paraId="376F2EA6" w14:textId="77777777" w:rsidR="007F14A3" w:rsidRPr="002E4DE2" w:rsidRDefault="007F14A3" w:rsidP="007F14A3">
      <w:pPr>
        <w:pStyle w:val="than1"/>
        <w:rPr>
          <w:rFonts w:ascii="Times New Roman" w:hAnsi="Times New Roman" w:cs="Times New Roman"/>
          <w:sz w:val="16"/>
          <w:szCs w:val="16"/>
          <w:lang w:val="vi-VN"/>
        </w:rPr>
      </w:pPr>
      <w:r w:rsidRPr="004C22EF">
        <w:rPr>
          <w:rFonts w:ascii="Times New Roman" w:hAnsi="Times New Roman" w:cs="Times New Roman"/>
          <w:lang w:val="vi-VN"/>
        </w:rPr>
        <w:t xml:space="preserve"> 5 chi Phật Giáo </w:t>
      </w:r>
      <w:r w:rsidRPr="002E4DE2">
        <w:rPr>
          <w:rFonts w:ascii="Times New Roman" w:hAnsi="Times New Roman" w:cs="Times New Roman"/>
          <w:sz w:val="18"/>
          <w:szCs w:val="18"/>
          <w:lang w:val="vi-VN"/>
        </w:rPr>
        <w:t xml:space="preserve">(năm 1948) </w:t>
      </w:r>
      <w:r w:rsidRPr="004C22EF">
        <w:rPr>
          <w:rFonts w:ascii="Times New Roman" w:hAnsi="Times New Roman" w:cs="Times New Roman"/>
          <w:lang w:val="vi-VN"/>
        </w:rPr>
        <w:t>có liên hệ với Cao Đài</w:t>
      </w:r>
      <w:r w:rsidRPr="004C22EF">
        <w:rPr>
          <w:rStyle w:val="FootnoteReference"/>
          <w:rFonts w:ascii="Times New Roman" w:hAnsi="Times New Roman" w:cs="Times New Roman"/>
        </w:rPr>
        <w:footnoteReference w:id="15"/>
      </w:r>
      <w:r w:rsidRPr="004C22EF">
        <w:rPr>
          <w:rFonts w:ascii="Times New Roman" w:hAnsi="Times New Roman" w:cs="Times New Roman"/>
          <w:sz w:val="16"/>
          <w:szCs w:val="16"/>
          <w:lang w:val="vi-VN"/>
        </w:rPr>
        <w:t xml:space="preserve"> </w:t>
      </w:r>
      <w:r w:rsidRPr="00DC07A9">
        <w:rPr>
          <w:rFonts w:ascii="Times New Roman" w:hAnsi="Times New Roman" w:cs="Times New Roman"/>
          <w:i/>
          <w:sz w:val="16"/>
          <w:szCs w:val="16"/>
          <w:lang w:val="vi-VN"/>
        </w:rPr>
        <w:t xml:space="preserve">Minh Lý </w:t>
      </w:r>
      <w:r w:rsidRPr="002E4DE2">
        <w:rPr>
          <w:rFonts w:ascii="Times New Roman" w:hAnsi="Times New Roman" w:cs="Times New Roman"/>
          <w:sz w:val="16"/>
          <w:szCs w:val="16"/>
          <w:lang w:val="vi-VN"/>
        </w:rPr>
        <w:t>(Sài Gòn)</w:t>
      </w:r>
      <w:r w:rsidRPr="00DC07A9">
        <w:rPr>
          <w:rFonts w:ascii="Times New Roman" w:hAnsi="Times New Roman" w:cs="Times New Roman"/>
          <w:i/>
          <w:sz w:val="16"/>
          <w:szCs w:val="16"/>
          <w:lang w:val="vi-VN"/>
        </w:rPr>
        <w:t xml:space="preserve">, Minh Sư (An Nhơn, Gia Định), Minh Tân </w:t>
      </w:r>
      <w:r w:rsidRPr="002E4DE2">
        <w:rPr>
          <w:rFonts w:ascii="Times New Roman" w:hAnsi="Times New Roman" w:cs="Times New Roman"/>
          <w:sz w:val="16"/>
          <w:szCs w:val="16"/>
          <w:lang w:val="vi-VN"/>
        </w:rPr>
        <w:t>(Vĩnh Hội, Sài Gòn)</w:t>
      </w:r>
      <w:r w:rsidRPr="00DC07A9">
        <w:rPr>
          <w:rFonts w:ascii="Times New Roman" w:hAnsi="Times New Roman" w:cs="Times New Roman"/>
          <w:i/>
          <w:sz w:val="16"/>
          <w:szCs w:val="16"/>
          <w:lang w:val="vi-VN"/>
        </w:rPr>
        <w:t xml:space="preserve">, Minh Thiên </w:t>
      </w:r>
      <w:r w:rsidRPr="002E4DE2">
        <w:rPr>
          <w:rFonts w:ascii="Times New Roman" w:hAnsi="Times New Roman" w:cs="Times New Roman"/>
          <w:sz w:val="16"/>
          <w:szCs w:val="16"/>
          <w:lang w:val="vi-VN"/>
        </w:rPr>
        <w:t>(Thủ Đầu Một)</w:t>
      </w:r>
      <w:r w:rsidRPr="00DC07A9">
        <w:rPr>
          <w:rFonts w:ascii="Times New Roman" w:hAnsi="Times New Roman" w:cs="Times New Roman"/>
          <w:i/>
          <w:sz w:val="16"/>
          <w:szCs w:val="16"/>
          <w:lang w:val="vi-VN"/>
        </w:rPr>
        <w:t>, Minh Đường</w:t>
      </w:r>
      <w:r w:rsidRPr="002E4DE2">
        <w:rPr>
          <w:rFonts w:ascii="Times New Roman" w:hAnsi="Times New Roman" w:cs="Times New Roman"/>
          <w:sz w:val="16"/>
          <w:szCs w:val="16"/>
          <w:lang w:val="vi-VN"/>
        </w:rPr>
        <w:t xml:space="preserve"> (Cần Giuộc, Chợ lớn)</w:t>
      </w:r>
    </w:p>
    <w:p w14:paraId="3F5D5EB0" w14:textId="77777777" w:rsidR="007F14A3" w:rsidRPr="002E4DE2" w:rsidRDefault="007F14A3" w:rsidP="007F14A3">
      <w:pPr>
        <w:pStyle w:val="than1"/>
        <w:rPr>
          <w:rFonts w:ascii="Times New Roman" w:hAnsi="Times New Roman" w:cs="Times New Roman"/>
          <w:b/>
          <w:bCs/>
          <w:lang w:val="vi-VN"/>
        </w:rPr>
      </w:pPr>
    </w:p>
    <w:p w14:paraId="7C064B3E" w14:textId="77777777" w:rsidR="007F14A3" w:rsidRPr="002E4DE2" w:rsidRDefault="007F14A3" w:rsidP="007F14A3">
      <w:pPr>
        <w:pStyle w:val="than1"/>
        <w:ind w:firstLine="142"/>
        <w:rPr>
          <w:rFonts w:ascii="Times New Roman" w:hAnsi="Times New Roman" w:cs="Times New Roman"/>
          <w:sz w:val="24"/>
          <w:szCs w:val="24"/>
          <w:lang w:val="vi-VN"/>
        </w:rPr>
      </w:pPr>
      <w:r w:rsidRPr="002E4DE2">
        <w:rPr>
          <w:rFonts w:ascii="Times New Roman" w:hAnsi="Times New Roman" w:cs="Times New Roman"/>
          <w:b/>
          <w:bCs/>
          <w:sz w:val="24"/>
          <w:szCs w:val="24"/>
          <w:lang w:val="vi-VN"/>
        </w:rPr>
        <w:lastRenderedPageBreak/>
        <w:t>Huệ Lương Trần Văn Quế</w:t>
      </w:r>
      <w:r w:rsidRPr="002E4DE2">
        <w:rPr>
          <w:rFonts w:ascii="Times New Roman" w:hAnsi="Times New Roman" w:cs="Times New Roman"/>
          <w:sz w:val="24"/>
          <w:szCs w:val="24"/>
          <w:lang w:val="vi-VN"/>
        </w:rPr>
        <w:t xml:space="preserve"> </w:t>
      </w:r>
    </w:p>
    <w:p w14:paraId="18818A67" w14:textId="77777777" w:rsidR="007F14A3" w:rsidRPr="00DC07A9" w:rsidRDefault="007F14A3" w:rsidP="007F14A3">
      <w:pPr>
        <w:pStyle w:val="than1"/>
        <w:jc w:val="both"/>
        <w:rPr>
          <w:rFonts w:ascii="Times New Roman" w:hAnsi="Times New Roman" w:cs="Times New Roman"/>
          <w:i/>
          <w:sz w:val="16"/>
          <w:szCs w:val="16"/>
          <w:lang w:val="vi-VN"/>
        </w:rPr>
      </w:pPr>
      <w:r w:rsidRPr="00F349B3">
        <w:rPr>
          <w:rFonts w:ascii="Times New Roman" w:hAnsi="Times New Roman" w:cs="Times New Roman"/>
          <w:sz w:val="24"/>
          <w:szCs w:val="24"/>
          <w:lang w:val="vi-VN"/>
        </w:rPr>
        <w:t xml:space="preserve">Năm 1940, Ngài Huệ Lương Trần Văn Quế viết bài: </w:t>
      </w:r>
      <w:r w:rsidRPr="00F349B3">
        <w:rPr>
          <w:rFonts w:ascii="Times New Roman" w:hAnsi="Times New Roman" w:cs="Times New Roman"/>
          <w:i/>
          <w:iCs/>
          <w:sz w:val="24"/>
          <w:szCs w:val="24"/>
          <w:lang w:val="vi-VN"/>
        </w:rPr>
        <w:t>"Ðể tìm hiểu các hệ phái trong ÐÐTKPÐ"</w:t>
      </w:r>
      <w:r w:rsidRPr="00F349B3">
        <w:rPr>
          <w:rFonts w:ascii="Times New Roman" w:hAnsi="Times New Roman" w:cs="Times New Roman"/>
          <w:sz w:val="24"/>
          <w:szCs w:val="24"/>
          <w:lang w:val="vi-VN"/>
        </w:rPr>
        <w:t xml:space="preserve">  đã kể ra 12 Hệ phái chánh </w:t>
      </w:r>
      <w:r w:rsidRPr="00F349B3">
        <w:rPr>
          <w:rStyle w:val="FootnoteReference"/>
          <w:rFonts w:ascii="Times New Roman" w:hAnsi="Times New Roman" w:cs="Times New Roman"/>
          <w:sz w:val="24"/>
          <w:szCs w:val="24"/>
          <w:lang w:val="vi-VN"/>
        </w:rPr>
        <w:footnoteReference w:id="16"/>
      </w:r>
      <w:r w:rsidRPr="00F349B3">
        <w:rPr>
          <w:rFonts w:ascii="Times New Roman" w:hAnsi="Times New Roman" w:cs="Times New Roman"/>
          <w:sz w:val="24"/>
          <w:szCs w:val="24"/>
          <w:lang w:val="vi-VN"/>
        </w:rPr>
        <w:t> :</w:t>
      </w:r>
      <w:r w:rsidRPr="00F349B3">
        <w:rPr>
          <w:rFonts w:ascii="Times New Roman" w:hAnsi="Times New Roman" w:cs="Times New Roman"/>
          <w:iCs/>
          <w:sz w:val="24"/>
          <w:szCs w:val="24"/>
          <w:lang w:val="vi-VN"/>
        </w:rPr>
        <w:t xml:space="preserve">1.  </w:t>
      </w:r>
      <w:r w:rsidRPr="00F349B3">
        <w:rPr>
          <w:rFonts w:ascii="Times New Roman" w:hAnsi="Times New Roman" w:cs="Times New Roman"/>
          <w:b/>
          <w:iCs/>
          <w:sz w:val="24"/>
          <w:szCs w:val="24"/>
          <w:u w:val="single"/>
          <w:lang w:val="vi-VN"/>
        </w:rPr>
        <w:t>Tòa Thánh Tây Ninh</w:t>
      </w:r>
      <w:r w:rsidRPr="00F349B3">
        <w:rPr>
          <w:rFonts w:ascii="Times New Roman" w:hAnsi="Times New Roman" w:cs="Times New Roman"/>
          <w:iCs/>
          <w:sz w:val="24"/>
          <w:szCs w:val="24"/>
          <w:lang w:val="vi-VN"/>
        </w:rPr>
        <w:t xml:space="preserve"> , 2. Chiếu Minh,</w:t>
      </w:r>
      <w:r w:rsidRPr="00F349B3">
        <w:rPr>
          <w:rFonts w:ascii="Times New Roman" w:hAnsi="Times New Roman" w:cs="Times New Roman"/>
          <w:sz w:val="24"/>
          <w:szCs w:val="24"/>
          <w:lang w:val="vi-VN"/>
        </w:rPr>
        <w:t xml:space="preserve"> với quí Ngài: Thiên, Quí, </w:t>
      </w:r>
      <w:r w:rsidRPr="00F349B3">
        <w:rPr>
          <w:rFonts w:ascii="Times New Roman" w:hAnsi="Times New Roman" w:cs="Times New Roman"/>
          <w:iCs/>
          <w:sz w:val="24"/>
          <w:szCs w:val="24"/>
          <w:lang w:val="vi-VN"/>
        </w:rPr>
        <w:t>3.  Cầu Kho,</w:t>
      </w:r>
      <w:r w:rsidRPr="00F349B3">
        <w:rPr>
          <w:rFonts w:ascii="Times New Roman" w:hAnsi="Times New Roman" w:cs="Times New Roman"/>
          <w:sz w:val="24"/>
          <w:szCs w:val="24"/>
          <w:lang w:val="vi-VN"/>
        </w:rPr>
        <w:t xml:space="preserve"> với quí Ngài: Bản, Tường, </w:t>
      </w:r>
      <w:r w:rsidRPr="00F349B3">
        <w:rPr>
          <w:rFonts w:ascii="Times New Roman" w:hAnsi="Times New Roman" w:cs="Times New Roman"/>
          <w:iCs/>
          <w:sz w:val="24"/>
          <w:szCs w:val="24"/>
          <w:lang w:val="vi-VN"/>
        </w:rPr>
        <w:t>4. Tiên Thiên,</w:t>
      </w:r>
      <w:r w:rsidRPr="00F349B3">
        <w:rPr>
          <w:rFonts w:ascii="Times New Roman" w:hAnsi="Times New Roman" w:cs="Times New Roman"/>
          <w:sz w:val="24"/>
          <w:szCs w:val="24"/>
          <w:lang w:val="vi-VN"/>
        </w:rPr>
        <w:t xml:space="preserve"> với quí Ngài: Tòng, Tỵ, </w:t>
      </w:r>
      <w:r w:rsidRPr="00F349B3">
        <w:rPr>
          <w:rFonts w:ascii="Times New Roman" w:hAnsi="Times New Roman" w:cs="Times New Roman"/>
          <w:iCs/>
          <w:sz w:val="24"/>
          <w:szCs w:val="24"/>
          <w:lang w:val="vi-VN"/>
        </w:rPr>
        <w:t>5. Minh Chơn Lý,</w:t>
      </w:r>
      <w:r w:rsidRPr="00F349B3">
        <w:rPr>
          <w:rFonts w:ascii="Times New Roman" w:hAnsi="Times New Roman" w:cs="Times New Roman"/>
          <w:sz w:val="24"/>
          <w:szCs w:val="24"/>
          <w:lang w:val="vi-VN"/>
        </w:rPr>
        <w:t xml:space="preserve"> với quí Ngài: Ca, Phùng, </w:t>
      </w:r>
      <w:r w:rsidRPr="00F349B3">
        <w:rPr>
          <w:rFonts w:ascii="Times New Roman" w:hAnsi="Times New Roman" w:cs="Times New Roman"/>
          <w:iCs/>
          <w:sz w:val="24"/>
          <w:szCs w:val="24"/>
          <w:lang w:val="vi-VN"/>
        </w:rPr>
        <w:t>6. Bến Tre (Ban Chỉnh Ðạo),</w:t>
      </w:r>
      <w:r w:rsidRPr="00F349B3">
        <w:rPr>
          <w:rFonts w:ascii="Times New Roman" w:hAnsi="Times New Roman" w:cs="Times New Roman"/>
          <w:sz w:val="24"/>
          <w:szCs w:val="24"/>
          <w:lang w:val="vi-VN"/>
        </w:rPr>
        <w:t xml:space="preserve"> quí Ngài: Tương, Trang, </w:t>
      </w:r>
      <w:r w:rsidRPr="00F349B3">
        <w:rPr>
          <w:rFonts w:ascii="Times New Roman" w:hAnsi="Times New Roman" w:cs="Times New Roman"/>
          <w:iCs/>
          <w:sz w:val="24"/>
          <w:szCs w:val="24"/>
          <w:lang w:val="vi-VN"/>
        </w:rPr>
        <w:t>7. Minh Chơn Ðạo,</w:t>
      </w:r>
      <w:r w:rsidRPr="00F349B3">
        <w:rPr>
          <w:rFonts w:ascii="Times New Roman" w:hAnsi="Times New Roman" w:cs="Times New Roman"/>
          <w:sz w:val="24"/>
          <w:szCs w:val="24"/>
          <w:lang w:val="vi-VN"/>
        </w:rPr>
        <w:t xml:space="preserve"> với quí Ngài: Quang, Thiệu,</w:t>
      </w:r>
      <w:r w:rsidRPr="00F349B3">
        <w:rPr>
          <w:rFonts w:ascii="Times New Roman" w:hAnsi="Times New Roman" w:cs="Times New Roman"/>
          <w:iCs/>
          <w:sz w:val="24"/>
          <w:szCs w:val="24"/>
          <w:lang w:val="vi-VN"/>
        </w:rPr>
        <w:t xml:space="preserve"> 8. Bạch Y Liên</w:t>
      </w:r>
      <w:r w:rsidRPr="00663816">
        <w:rPr>
          <w:rFonts w:ascii="Times New Roman" w:hAnsi="Times New Roman" w:cs="Times New Roman"/>
          <w:iCs/>
          <w:lang w:val="vi-VN"/>
        </w:rPr>
        <w:t xml:space="preserve"> </w:t>
      </w:r>
      <w:r w:rsidRPr="00F349B3">
        <w:rPr>
          <w:rFonts w:ascii="Times New Roman" w:hAnsi="Times New Roman" w:cs="Times New Roman"/>
          <w:iCs/>
          <w:sz w:val="24"/>
          <w:szCs w:val="24"/>
          <w:lang w:val="vi-VN"/>
        </w:rPr>
        <w:t>Ðoàn Chơn Lý,</w:t>
      </w:r>
      <w:r w:rsidRPr="00F349B3">
        <w:rPr>
          <w:rFonts w:ascii="Times New Roman" w:hAnsi="Times New Roman" w:cs="Times New Roman"/>
          <w:sz w:val="24"/>
          <w:szCs w:val="24"/>
          <w:lang w:val="vi-VN"/>
        </w:rPr>
        <w:t xml:space="preserve"> quí Ngài: Tồng, Tải</w:t>
      </w:r>
      <w:r w:rsidRPr="00663816">
        <w:rPr>
          <w:rFonts w:ascii="Times New Roman" w:hAnsi="Times New Roman" w:cs="Times New Roman"/>
          <w:lang w:val="vi-VN"/>
        </w:rPr>
        <w:t xml:space="preserve">. </w:t>
      </w:r>
      <w:r w:rsidRPr="00663816">
        <w:rPr>
          <w:rFonts w:ascii="Times New Roman" w:hAnsi="Times New Roman" w:cs="Times New Roman"/>
          <w:sz w:val="16"/>
          <w:szCs w:val="16"/>
          <w:lang w:val="vi-VN"/>
        </w:rPr>
        <w:t>(</w:t>
      </w:r>
      <w:r w:rsidRPr="00663816">
        <w:rPr>
          <w:rFonts w:ascii="Times New Roman" w:hAnsi="Times New Roman" w:cs="Times New Roman"/>
          <w:iCs/>
          <w:sz w:val="16"/>
          <w:szCs w:val="16"/>
          <w:lang w:val="vi-VN"/>
        </w:rPr>
        <w:t xml:space="preserve">9- </w:t>
      </w:r>
      <w:r w:rsidRPr="00DC07A9">
        <w:rPr>
          <w:rFonts w:ascii="Times New Roman" w:hAnsi="Times New Roman" w:cs="Times New Roman"/>
          <w:i/>
          <w:iCs/>
          <w:sz w:val="16"/>
          <w:szCs w:val="16"/>
          <w:lang w:val="vi-VN"/>
        </w:rPr>
        <w:t>Tam Kỳ Nguyên Nguyên Bản Bản,</w:t>
      </w:r>
      <w:r w:rsidRPr="00DC07A9">
        <w:rPr>
          <w:rFonts w:ascii="Times New Roman" w:hAnsi="Times New Roman" w:cs="Times New Roman"/>
          <w:i/>
          <w:sz w:val="16"/>
          <w:szCs w:val="16"/>
          <w:lang w:val="vi-VN"/>
        </w:rPr>
        <w:t xml:space="preserve"> quí Ngài: Kiên, Phân</w:t>
      </w:r>
      <w:r w:rsidRPr="00D55C13">
        <w:rPr>
          <w:rFonts w:ascii="Times New Roman" w:hAnsi="Times New Roman" w:cs="Times New Roman"/>
          <w:i/>
          <w:sz w:val="16"/>
          <w:szCs w:val="16"/>
          <w:lang w:val="vi-VN"/>
        </w:rPr>
        <w:t xml:space="preserve"> </w:t>
      </w:r>
      <w:r w:rsidRPr="00DC07A9">
        <w:rPr>
          <w:rFonts w:ascii="Times New Roman" w:hAnsi="Times New Roman" w:cs="Times New Roman"/>
          <w:i/>
          <w:sz w:val="16"/>
          <w:szCs w:val="16"/>
          <w:lang w:val="vi-VN"/>
        </w:rPr>
        <w:t>.</w:t>
      </w:r>
      <w:r w:rsidRPr="00DC07A9">
        <w:rPr>
          <w:rFonts w:ascii="Times New Roman" w:hAnsi="Times New Roman" w:cs="Times New Roman"/>
          <w:i/>
          <w:iCs/>
          <w:sz w:val="16"/>
          <w:szCs w:val="16"/>
          <w:lang w:val="vi-VN"/>
        </w:rPr>
        <w:t>10- Tây Tông Vô Cực Cung,</w:t>
      </w:r>
      <w:r w:rsidRPr="00DC07A9">
        <w:rPr>
          <w:rFonts w:ascii="Times New Roman" w:hAnsi="Times New Roman" w:cs="Times New Roman"/>
          <w:i/>
          <w:sz w:val="16"/>
          <w:szCs w:val="16"/>
          <w:lang w:val="vi-VN"/>
        </w:rPr>
        <w:t xml:space="preserve"> quí Ngài: Ðãi, Tài.</w:t>
      </w:r>
      <w:r w:rsidRPr="00D55C13">
        <w:rPr>
          <w:rFonts w:ascii="Times New Roman" w:hAnsi="Times New Roman" w:cs="Times New Roman"/>
          <w:i/>
          <w:sz w:val="16"/>
          <w:szCs w:val="16"/>
          <w:lang w:val="vi-VN"/>
        </w:rPr>
        <w:t xml:space="preserve"> </w:t>
      </w:r>
      <w:r w:rsidRPr="00DC07A9">
        <w:rPr>
          <w:rFonts w:ascii="Times New Roman" w:hAnsi="Times New Roman" w:cs="Times New Roman"/>
          <w:i/>
          <w:iCs/>
          <w:sz w:val="16"/>
          <w:szCs w:val="16"/>
          <w:lang w:val="vi-VN"/>
        </w:rPr>
        <w:t>11- Cơ quan Truyền Giáo Trung Việt,</w:t>
      </w:r>
      <w:r w:rsidRPr="00DC07A9">
        <w:rPr>
          <w:rFonts w:ascii="Times New Roman" w:hAnsi="Times New Roman" w:cs="Times New Roman"/>
          <w:i/>
          <w:sz w:val="16"/>
          <w:szCs w:val="16"/>
          <w:lang w:val="vi-VN"/>
        </w:rPr>
        <w:t xml:space="preserve"> quí Ngài Hiển, Châu.</w:t>
      </w:r>
      <w:r w:rsidRPr="00D55C13">
        <w:rPr>
          <w:rFonts w:ascii="Times New Roman" w:hAnsi="Times New Roman" w:cs="Times New Roman"/>
          <w:i/>
          <w:sz w:val="16"/>
          <w:szCs w:val="16"/>
          <w:lang w:val="vi-VN"/>
        </w:rPr>
        <w:t xml:space="preserve"> </w:t>
      </w:r>
      <w:r w:rsidRPr="00DC07A9">
        <w:rPr>
          <w:rFonts w:ascii="Times New Roman" w:hAnsi="Times New Roman" w:cs="Times New Roman"/>
          <w:i/>
          <w:iCs/>
          <w:sz w:val="16"/>
          <w:szCs w:val="16"/>
          <w:lang w:val="vi-VN"/>
        </w:rPr>
        <w:t>12- Liên Hòa Tổng Hội,</w:t>
      </w:r>
      <w:r w:rsidRPr="00DC07A9">
        <w:rPr>
          <w:rFonts w:ascii="Times New Roman" w:hAnsi="Times New Roman" w:cs="Times New Roman"/>
          <w:i/>
          <w:sz w:val="16"/>
          <w:szCs w:val="16"/>
          <w:lang w:val="vi-VN"/>
        </w:rPr>
        <w:t xml:space="preserve"> với quí Ngài: Long, Quế.) </w:t>
      </w:r>
      <w:r w:rsidRPr="00663816">
        <w:rPr>
          <w:rFonts w:ascii="Times New Roman" w:hAnsi="Times New Roman" w:cs="Times New Roman"/>
          <w:lang w:val="vi-VN"/>
        </w:rPr>
        <w:t>và 03 nhóm nhỏ không kể là hệ phái </w:t>
      </w:r>
      <w:r w:rsidRPr="00DC07A9">
        <w:rPr>
          <w:rFonts w:ascii="Times New Roman" w:hAnsi="Times New Roman" w:cs="Times New Roman"/>
          <w:i/>
          <w:sz w:val="16"/>
          <w:szCs w:val="16"/>
          <w:lang w:val="vi-VN"/>
        </w:rPr>
        <w:t>(Tịch Cốc, Trung Hòa Học Phái, Thông Thiên Đài).</w:t>
      </w:r>
    </w:p>
    <w:p w14:paraId="3CA75514" w14:textId="77777777" w:rsidR="007F14A3" w:rsidRPr="00A02E4E" w:rsidRDefault="007F14A3" w:rsidP="007F14A3">
      <w:pPr>
        <w:pStyle w:val="than1"/>
        <w:rPr>
          <w:rFonts w:ascii="Times New Roman" w:hAnsi="Times New Roman" w:cs="Times New Roman"/>
          <w:i/>
          <w:sz w:val="24"/>
          <w:lang w:val="vi-VN"/>
        </w:rPr>
      </w:pPr>
      <w:r w:rsidRPr="00A02E4E">
        <w:rPr>
          <w:rFonts w:ascii="Times New Roman" w:hAnsi="Times New Roman" w:cs="Times New Roman"/>
          <w:sz w:val="24"/>
          <w:u w:val="single"/>
          <w:lang w:val="vi-VN"/>
        </w:rPr>
        <w:t>Ghi chú</w:t>
      </w:r>
      <w:r w:rsidRPr="00A02E4E">
        <w:rPr>
          <w:rFonts w:ascii="Times New Roman" w:hAnsi="Times New Roman" w:cs="Times New Roman"/>
          <w:i/>
          <w:sz w:val="24"/>
          <w:lang w:val="vi-VN"/>
        </w:rPr>
        <w:t> :</w:t>
      </w:r>
      <w:r w:rsidRPr="00A02E4E">
        <w:rPr>
          <w:rFonts w:ascii="Times New Roman" w:hAnsi="Times New Roman" w:cs="Times New Roman"/>
          <w:i/>
          <w:iCs/>
          <w:sz w:val="24"/>
          <w:lang w:val="vi-VN"/>
        </w:rPr>
        <w:t xml:space="preserve"> Chánh Phối Sư Ngọc Quế Thanh </w:t>
      </w:r>
      <w:r w:rsidRPr="00D55C13">
        <w:rPr>
          <w:rFonts w:ascii="Times New Roman" w:hAnsi="Times New Roman" w:cs="Times New Roman"/>
          <w:i/>
          <w:iCs/>
          <w:sz w:val="16"/>
          <w:szCs w:val="16"/>
          <w:lang w:val="vi-VN"/>
        </w:rPr>
        <w:t>(Trân Văn Quế)</w:t>
      </w:r>
      <w:r w:rsidRPr="00A02E4E">
        <w:rPr>
          <w:rFonts w:ascii="Times New Roman" w:hAnsi="Times New Roman" w:cs="Times New Roman"/>
          <w:i/>
          <w:iCs/>
          <w:sz w:val="24"/>
          <w:lang w:val="vi-VN"/>
        </w:rPr>
        <w:t xml:space="preserve">  coi Tòa Thánh Tây Ninh như là một hệ phái ! </w:t>
      </w:r>
    </w:p>
    <w:p w14:paraId="7A77BAED" w14:textId="77777777" w:rsidR="007F14A3" w:rsidRPr="00A02E4E" w:rsidRDefault="007F14A3" w:rsidP="007F14A3">
      <w:pPr>
        <w:spacing w:before="49" w:after="49"/>
        <w:ind w:left="720" w:firstLine="389"/>
        <w:rPr>
          <w:rFonts w:ascii="Times New Roman" w:hAnsi="Times New Roman" w:cs="Times New Roman"/>
          <w:lang w:eastAsia="fr-CA"/>
        </w:rPr>
      </w:pPr>
      <w:r w:rsidRPr="00A02E4E">
        <w:rPr>
          <w:rFonts w:ascii="Times New Roman" w:hAnsi="Times New Roman" w:cs="Times New Roman"/>
          <w:b/>
          <w:bCs/>
          <w:lang w:eastAsia="fr-CA"/>
        </w:rPr>
        <w:t xml:space="preserve"> </w:t>
      </w:r>
      <w:r w:rsidRPr="00A02E4E">
        <w:rPr>
          <w:rFonts w:ascii="Times New Roman" w:hAnsi="Times New Roman" w:cs="Times New Roman"/>
          <w:lang w:eastAsia="fr-CA"/>
        </w:rPr>
        <w:t xml:space="preserve"> </w:t>
      </w:r>
    </w:p>
    <w:p w14:paraId="5E4B0E0E" w14:textId="77777777" w:rsidR="007F14A3" w:rsidRPr="00A02E4E" w:rsidRDefault="007F14A3" w:rsidP="007F14A3">
      <w:pPr>
        <w:spacing w:before="49" w:after="49"/>
        <w:ind w:hanging="11"/>
        <w:rPr>
          <w:rFonts w:ascii="Times New Roman" w:hAnsi="Times New Roman" w:cs="Times New Roman"/>
          <w:sz w:val="24"/>
          <w:szCs w:val="24"/>
          <w:lang w:eastAsia="fr-CA"/>
        </w:rPr>
      </w:pPr>
      <w:r w:rsidRPr="00A02E4E">
        <w:rPr>
          <w:rFonts w:ascii="Times New Roman" w:hAnsi="Times New Roman" w:cs="Times New Roman"/>
          <w:b/>
          <w:bCs/>
          <w:sz w:val="24"/>
          <w:szCs w:val="24"/>
        </w:rPr>
        <w:t>Hoài Nhân</w:t>
      </w:r>
      <w:r w:rsidRPr="00A02E4E">
        <w:rPr>
          <w:rFonts w:ascii="Times New Roman" w:hAnsi="Times New Roman" w:cs="Times New Roman"/>
          <w:sz w:val="24"/>
          <w:szCs w:val="24"/>
        </w:rPr>
        <w:t xml:space="preserve"> </w:t>
      </w:r>
    </w:p>
    <w:p w14:paraId="006727F3" w14:textId="77777777" w:rsidR="007F14A3" w:rsidRPr="00F349B3" w:rsidRDefault="007F14A3" w:rsidP="007F14A3">
      <w:pPr>
        <w:pStyle w:val="than1"/>
        <w:rPr>
          <w:rFonts w:ascii="Times New Roman" w:hAnsi="Times New Roman" w:cs="Times New Roman"/>
          <w:sz w:val="24"/>
          <w:szCs w:val="24"/>
          <w:lang w:val="vi-VN"/>
        </w:rPr>
      </w:pPr>
      <w:r w:rsidRPr="00F349B3">
        <w:rPr>
          <w:rFonts w:ascii="Times New Roman" w:hAnsi="Times New Roman" w:cs="Times New Roman"/>
          <w:sz w:val="24"/>
          <w:szCs w:val="24"/>
          <w:lang w:val="vi-VN"/>
        </w:rPr>
        <w:t xml:space="preserve">Năm 1966, Ông </w:t>
      </w:r>
      <w:r w:rsidRPr="00F349B3">
        <w:rPr>
          <w:rFonts w:ascii="Times New Roman" w:hAnsi="Times New Roman" w:cs="Times New Roman"/>
          <w:bCs/>
          <w:sz w:val="24"/>
          <w:szCs w:val="24"/>
          <w:lang w:val="vi-VN"/>
        </w:rPr>
        <w:t>Hoài Nhân đã</w:t>
      </w:r>
      <w:r w:rsidRPr="00F349B3">
        <w:rPr>
          <w:rFonts w:ascii="Times New Roman" w:hAnsi="Times New Roman" w:cs="Times New Roman"/>
          <w:sz w:val="24"/>
          <w:szCs w:val="24"/>
          <w:lang w:val="vi-VN"/>
        </w:rPr>
        <w:t xml:space="preserve"> kể ra được 35 Hệ phái</w:t>
      </w:r>
      <w:r w:rsidRPr="00F349B3">
        <w:rPr>
          <w:rStyle w:val="FootnoteReference"/>
          <w:rFonts w:ascii="Times New Roman" w:hAnsi="Times New Roman" w:cs="Times New Roman"/>
          <w:sz w:val="24"/>
          <w:szCs w:val="24"/>
        </w:rPr>
        <w:footnoteReference w:id="17"/>
      </w:r>
      <w:r w:rsidRPr="00F349B3">
        <w:rPr>
          <w:rFonts w:ascii="Times New Roman" w:hAnsi="Times New Roman" w:cs="Times New Roman"/>
          <w:sz w:val="24"/>
          <w:szCs w:val="24"/>
          <w:lang w:val="vi-VN"/>
        </w:rPr>
        <w:t xml:space="preserve"> gồm có :</w:t>
      </w:r>
    </w:p>
    <w:p w14:paraId="1074483B" w14:textId="77777777" w:rsidR="007F14A3" w:rsidRPr="00F349B3" w:rsidRDefault="007F14A3" w:rsidP="007F14A3">
      <w:pPr>
        <w:pStyle w:val="than1"/>
        <w:rPr>
          <w:rFonts w:ascii="Times New Roman" w:hAnsi="Times New Roman" w:cs="Times New Roman"/>
          <w:sz w:val="24"/>
          <w:szCs w:val="24"/>
          <w:lang w:val="vi-VN"/>
        </w:rPr>
      </w:pPr>
      <w:r w:rsidRPr="00F349B3">
        <w:rPr>
          <w:rFonts w:ascii="Times New Roman" w:hAnsi="Times New Roman" w:cs="Times New Roman"/>
          <w:sz w:val="24"/>
          <w:szCs w:val="24"/>
          <w:lang w:val="vi-VN"/>
        </w:rPr>
        <w:tab/>
        <w:t>- Hệ phái đã được kể ra bởi các tác giả trước ông,</w:t>
      </w:r>
    </w:p>
    <w:p w14:paraId="5803C6B1" w14:textId="77777777" w:rsidR="007F14A3" w:rsidRPr="00F349B3" w:rsidRDefault="007F14A3" w:rsidP="007F14A3">
      <w:pPr>
        <w:pStyle w:val="than1"/>
        <w:rPr>
          <w:rFonts w:ascii="Times New Roman" w:hAnsi="Times New Roman" w:cs="Times New Roman"/>
          <w:sz w:val="24"/>
          <w:szCs w:val="24"/>
          <w:lang w:val="vi-VN"/>
        </w:rPr>
      </w:pPr>
      <w:r w:rsidRPr="00F349B3">
        <w:rPr>
          <w:rFonts w:ascii="Times New Roman" w:hAnsi="Times New Roman" w:cs="Times New Roman"/>
          <w:sz w:val="24"/>
          <w:szCs w:val="24"/>
          <w:lang w:val="vi-VN"/>
        </w:rPr>
        <w:tab/>
        <w:t>- Các hệ phái mà ông chỉ nghe tên nên đặt dấu hỏi bên cạnh,</w:t>
      </w:r>
    </w:p>
    <w:p w14:paraId="23EA528B" w14:textId="77777777" w:rsidR="007F14A3" w:rsidRPr="00F349B3" w:rsidRDefault="007F14A3" w:rsidP="007F14A3">
      <w:pPr>
        <w:pStyle w:val="than1"/>
        <w:rPr>
          <w:rFonts w:ascii="Times New Roman" w:hAnsi="Times New Roman" w:cs="Times New Roman"/>
          <w:sz w:val="16"/>
          <w:szCs w:val="16"/>
          <w:lang w:val="vi-VN"/>
        </w:rPr>
      </w:pPr>
      <w:r w:rsidRPr="00F349B3">
        <w:rPr>
          <w:rFonts w:ascii="Times New Roman" w:hAnsi="Times New Roman" w:cs="Times New Roman"/>
          <w:sz w:val="24"/>
          <w:szCs w:val="24"/>
          <w:lang w:val="vi-VN"/>
        </w:rPr>
        <w:tab/>
        <w:t xml:space="preserve">- Các hệ phái đã biến dạng hoặc biến mất thí dụ Cơ Quan Hiệp Nhứt </w:t>
      </w:r>
      <w:r>
        <w:rPr>
          <w:rFonts w:ascii="Times New Roman" w:hAnsi="Times New Roman" w:cs="Times New Roman"/>
          <w:sz w:val="16"/>
          <w:szCs w:val="16"/>
          <w:lang w:val="vi-VN"/>
        </w:rPr>
        <w:t>(1950-1953)</w:t>
      </w:r>
      <w:r w:rsidRPr="00F349B3">
        <w:rPr>
          <w:rFonts w:ascii="Times New Roman" w:hAnsi="Times New Roman" w:cs="Times New Roman"/>
          <w:sz w:val="16"/>
          <w:szCs w:val="16"/>
          <w:lang w:val="vi-VN"/>
        </w:rPr>
        <w:t>.</w:t>
      </w:r>
    </w:p>
    <w:p w14:paraId="6F6D6D2B" w14:textId="77777777" w:rsidR="007F14A3" w:rsidRPr="00A02E4E" w:rsidRDefault="007F14A3" w:rsidP="007F14A3">
      <w:pPr>
        <w:pStyle w:val="than1"/>
        <w:rPr>
          <w:rFonts w:ascii="Times New Roman" w:hAnsi="Times New Roman" w:cs="Times New Roman"/>
          <w:b/>
          <w:sz w:val="24"/>
          <w:lang w:val="vi-VN"/>
        </w:rPr>
      </w:pPr>
    </w:p>
    <w:p w14:paraId="5402002F" w14:textId="77777777" w:rsidR="007F14A3" w:rsidRPr="00596DFF" w:rsidRDefault="007F14A3" w:rsidP="007F14A3">
      <w:pPr>
        <w:pStyle w:val="than1"/>
        <w:ind w:firstLine="0"/>
        <w:rPr>
          <w:rFonts w:ascii="Times New Roman" w:hAnsi="Times New Roman" w:cs="Times New Roman"/>
          <w:b/>
          <w:sz w:val="24"/>
          <w:lang w:val="vi-VN"/>
        </w:rPr>
      </w:pPr>
      <w:r w:rsidRPr="00596DFF">
        <w:rPr>
          <w:rFonts w:ascii="Times New Roman" w:hAnsi="Times New Roman" w:cs="Times New Roman"/>
          <w:b/>
          <w:sz w:val="24"/>
          <w:lang w:val="vi-VN"/>
        </w:rPr>
        <w:t>Đồng Tân</w:t>
      </w:r>
      <w:r w:rsidRPr="00596DFF">
        <w:rPr>
          <w:rStyle w:val="FootnoteReference"/>
          <w:rFonts w:ascii="Times New Roman" w:hAnsi="Times New Roman" w:cs="Times New Roman"/>
          <w:sz w:val="24"/>
          <w:lang w:val="vi-VN"/>
        </w:rPr>
        <w:footnoteReference w:id="18"/>
      </w:r>
      <w:r w:rsidRPr="00596DFF">
        <w:rPr>
          <w:rFonts w:ascii="Times New Roman" w:hAnsi="Times New Roman" w:cs="Times New Roman"/>
          <w:sz w:val="24"/>
          <w:lang w:val="vi-VN"/>
        </w:rPr>
        <w:t xml:space="preserve"> </w:t>
      </w:r>
    </w:p>
    <w:p w14:paraId="6BCDE4C3" w14:textId="77777777" w:rsidR="007F14A3" w:rsidRPr="00596DFF" w:rsidRDefault="007F14A3" w:rsidP="007F14A3">
      <w:pPr>
        <w:jc w:val="both"/>
        <w:rPr>
          <w:rFonts w:ascii="Times New Roman" w:hAnsi="Times New Roman" w:cs="Times New Roman"/>
          <w:sz w:val="24"/>
        </w:rPr>
      </w:pPr>
      <w:r w:rsidRPr="00596DFF">
        <w:rPr>
          <w:rFonts w:ascii="Times New Roman" w:hAnsi="Times New Roman" w:cs="Times New Roman"/>
          <w:sz w:val="24"/>
        </w:rPr>
        <w:tab/>
        <w:t xml:space="preserve">Năm 1967, </w:t>
      </w:r>
      <w:r w:rsidRPr="00596DFF">
        <w:rPr>
          <w:rFonts w:ascii="Times New Roman" w:hAnsi="Times New Roman" w:cs="Times New Roman"/>
          <w:sz w:val="24"/>
          <w:szCs w:val="24"/>
          <w:lang w:eastAsia="fr-CA"/>
        </w:rPr>
        <w:t xml:space="preserve">Trần Thái Chân  </w:t>
      </w:r>
      <w:r w:rsidRPr="00596DFF">
        <w:rPr>
          <w:rFonts w:ascii="Times New Roman" w:hAnsi="Times New Roman" w:cs="Times New Roman"/>
          <w:sz w:val="24"/>
        </w:rPr>
        <w:t xml:space="preserve">Đồng Tân thuộc phái đạo Trung Hưng Bửu Tòa </w:t>
      </w:r>
      <w:r w:rsidRPr="00D55C13">
        <w:rPr>
          <w:rFonts w:ascii="Times New Roman" w:hAnsi="Times New Roman" w:cs="Times New Roman"/>
          <w:sz w:val="16"/>
          <w:szCs w:val="16"/>
        </w:rPr>
        <w:t xml:space="preserve">(Đà Nẵng) </w:t>
      </w:r>
      <w:r w:rsidRPr="00596DFF">
        <w:rPr>
          <w:rFonts w:ascii="Times New Roman" w:hAnsi="Times New Roman" w:cs="Times New Roman"/>
          <w:sz w:val="24"/>
        </w:rPr>
        <w:t xml:space="preserve">lập </w:t>
      </w:r>
      <w:r w:rsidRPr="00596DFF">
        <w:rPr>
          <w:rFonts w:ascii="Times New Roman" w:hAnsi="Times New Roman" w:cs="Times New Roman"/>
          <w:sz w:val="24"/>
          <w:szCs w:val="24"/>
          <w:lang w:eastAsia="fr-CA"/>
        </w:rPr>
        <w:t xml:space="preserve">Hội Văn Hóa Cao Đài </w:t>
      </w:r>
      <w:r w:rsidRPr="00D55C13">
        <w:rPr>
          <w:rFonts w:ascii="Times New Roman" w:hAnsi="Times New Roman" w:cs="Times New Roman"/>
          <w:sz w:val="16"/>
          <w:szCs w:val="16"/>
          <w:lang w:eastAsia="fr-CA"/>
        </w:rPr>
        <w:t>(1968)</w:t>
      </w:r>
      <w:r w:rsidRPr="00596DFF">
        <w:rPr>
          <w:rFonts w:ascii="Times New Roman" w:hAnsi="Times New Roman" w:cs="Times New Roman"/>
          <w:sz w:val="24"/>
          <w:szCs w:val="24"/>
          <w:lang w:eastAsia="fr-CA"/>
        </w:rPr>
        <w:t xml:space="preserve">  nhằm mục đích nghiên cứu và phổ biến trên thế giới các hình thái văn hóa Cao Đài. Nhóm này tin rằng sự phân chia đã được tiên tri và nhằm tự bảo vệ chống lại cường quyền Pháp và cộng sản</w:t>
      </w:r>
      <w:r w:rsidRPr="00596DFF">
        <w:rPr>
          <w:rStyle w:val="FootnoteReference"/>
          <w:rFonts w:ascii="Times New Roman" w:hAnsi="Times New Roman" w:cs="Times New Roman"/>
          <w:sz w:val="24"/>
          <w:szCs w:val="24"/>
          <w:lang w:val="fr-CA" w:eastAsia="fr-CA"/>
        </w:rPr>
        <w:footnoteReference w:id="19"/>
      </w:r>
      <w:r w:rsidRPr="00596DFF">
        <w:rPr>
          <w:rFonts w:ascii="Times New Roman" w:hAnsi="Times New Roman" w:cs="Times New Roman"/>
          <w:sz w:val="24"/>
          <w:szCs w:val="24"/>
          <w:lang w:eastAsia="fr-CA"/>
        </w:rPr>
        <w:t>.</w:t>
      </w:r>
    </w:p>
    <w:p w14:paraId="54CDF6F0" w14:textId="77777777" w:rsidR="007F14A3" w:rsidRPr="00A02E4E" w:rsidRDefault="007F14A3" w:rsidP="007F14A3">
      <w:pPr>
        <w:pStyle w:val="than1"/>
        <w:rPr>
          <w:rFonts w:ascii="Times New Roman" w:hAnsi="Times New Roman" w:cs="Times New Roman"/>
          <w:sz w:val="24"/>
          <w:lang w:val="vi-VN"/>
        </w:rPr>
      </w:pPr>
      <w:r w:rsidRPr="000B46DC">
        <w:rPr>
          <w:rFonts w:ascii="Times New Roman" w:hAnsi="Times New Roman" w:cs="Times New Roman"/>
          <w:sz w:val="24"/>
          <w:lang w:val="vi-VN"/>
        </w:rPr>
        <w:t xml:space="preserve">Đồng Tân </w:t>
      </w:r>
      <w:r w:rsidRPr="00A02E4E">
        <w:rPr>
          <w:rFonts w:ascii="Times New Roman" w:hAnsi="Times New Roman" w:cs="Times New Roman"/>
          <w:sz w:val="24"/>
          <w:lang w:val="vi-VN"/>
        </w:rPr>
        <w:t>kể 12 hệ phái phân ra như sau:</w:t>
      </w:r>
    </w:p>
    <w:p w14:paraId="7C8736D1" w14:textId="77777777" w:rsidR="007F14A3" w:rsidRPr="00F349B3" w:rsidRDefault="007F14A3" w:rsidP="007F14A3">
      <w:pPr>
        <w:pStyle w:val="than1"/>
        <w:rPr>
          <w:rFonts w:ascii="Times New Roman" w:hAnsi="Times New Roman" w:cs="Times New Roman"/>
          <w:b/>
          <w:sz w:val="24"/>
          <w:lang w:val="vi-VN"/>
        </w:rPr>
      </w:pPr>
      <w:r w:rsidRPr="00A02E4E">
        <w:rPr>
          <w:rFonts w:ascii="Times New Roman" w:hAnsi="Times New Roman" w:cs="Times New Roman"/>
          <w:sz w:val="24"/>
          <w:lang w:val="vi-VN"/>
        </w:rPr>
        <w:t xml:space="preserve"> 6 phái lớn : Cầu Kho, Minh Chơn Lý, Minh Chơn Đạo, Tiên Thiên, Bến Tre, </w:t>
      </w:r>
      <w:r w:rsidRPr="00F349B3">
        <w:rPr>
          <w:rFonts w:ascii="Times New Roman" w:hAnsi="Times New Roman" w:cs="Times New Roman"/>
          <w:b/>
          <w:sz w:val="24"/>
          <w:u w:val="single"/>
          <w:lang w:val="vi-VN"/>
        </w:rPr>
        <w:t>Tây Ninh</w:t>
      </w:r>
      <w:r w:rsidRPr="00F349B3">
        <w:rPr>
          <w:rFonts w:ascii="Times New Roman" w:hAnsi="Times New Roman" w:cs="Times New Roman"/>
          <w:b/>
          <w:sz w:val="24"/>
          <w:lang w:val="vi-VN"/>
        </w:rPr>
        <w:t xml:space="preserve">); </w:t>
      </w:r>
    </w:p>
    <w:p w14:paraId="6A4EE3C3" w14:textId="77777777" w:rsidR="007F14A3" w:rsidRPr="00DC07A9" w:rsidRDefault="007F14A3" w:rsidP="007F14A3">
      <w:pPr>
        <w:pStyle w:val="than1"/>
        <w:rPr>
          <w:rFonts w:ascii="Times New Roman" w:hAnsi="Times New Roman" w:cs="Times New Roman"/>
          <w:sz w:val="16"/>
          <w:szCs w:val="16"/>
          <w:lang w:val="vi-VN"/>
        </w:rPr>
      </w:pPr>
      <w:r w:rsidRPr="0004779F">
        <w:rPr>
          <w:rFonts w:ascii="Times New Roman" w:hAnsi="Times New Roman" w:cs="Times New Roman"/>
          <w:sz w:val="24"/>
          <w:lang w:val="vi-VN"/>
        </w:rPr>
        <w:t xml:space="preserve">6 nhóm nhỏ : Bạch Y Liên Đoàn Chơn Lý, </w:t>
      </w:r>
      <w:r w:rsidRPr="00DC07A9">
        <w:rPr>
          <w:rFonts w:ascii="Times New Roman" w:hAnsi="Times New Roman" w:cs="Times New Roman"/>
          <w:sz w:val="16"/>
          <w:szCs w:val="16"/>
          <w:lang w:val="vi-VN"/>
        </w:rPr>
        <w:t>Trung Hòa Học Phái, Thông Thiên Đài, Nữ Trung Hòa, nhóm Tịch Cốc, Tam Kỳ Nguyên Bản Bản.</w:t>
      </w:r>
    </w:p>
    <w:p w14:paraId="6F84A925" w14:textId="77777777" w:rsidR="007F14A3" w:rsidRPr="006F6534" w:rsidRDefault="007F14A3" w:rsidP="007F14A3">
      <w:pPr>
        <w:pStyle w:val="than1"/>
        <w:rPr>
          <w:rFonts w:ascii="Times New Roman" w:hAnsi="Times New Roman" w:cs="Times New Roman"/>
          <w:sz w:val="24"/>
          <w:lang w:val="vi-VN"/>
        </w:rPr>
      </w:pPr>
      <w:r w:rsidRPr="006F6534">
        <w:rPr>
          <w:rFonts w:ascii="Times New Roman" w:hAnsi="Times New Roman" w:cs="Times New Roman"/>
          <w:sz w:val="24"/>
          <w:u w:val="single"/>
          <w:lang w:val="vi-VN"/>
        </w:rPr>
        <w:t>Ghi chú</w:t>
      </w:r>
      <w:r w:rsidRPr="006F6534">
        <w:rPr>
          <w:rFonts w:ascii="Times New Roman" w:hAnsi="Times New Roman" w:cs="Times New Roman"/>
          <w:sz w:val="24"/>
          <w:lang w:val="vi-VN"/>
        </w:rPr>
        <w:t xml:space="preserve"> : </w:t>
      </w:r>
      <w:r w:rsidRPr="006F6534">
        <w:rPr>
          <w:rFonts w:ascii="Times New Roman" w:hAnsi="Times New Roman" w:cs="Times New Roman"/>
          <w:i/>
          <w:sz w:val="24"/>
          <w:lang w:val="vi-VN"/>
        </w:rPr>
        <w:t>Soạn giả Đồng Tân coi Tòa Thánh Tây Ninh là hệ phái</w:t>
      </w:r>
      <w:r w:rsidRPr="006F6534">
        <w:rPr>
          <w:rFonts w:ascii="Times New Roman" w:hAnsi="Times New Roman" w:cs="Times New Roman"/>
          <w:sz w:val="24"/>
          <w:lang w:val="vi-VN"/>
        </w:rPr>
        <w:t xml:space="preserve"> !</w:t>
      </w:r>
    </w:p>
    <w:p w14:paraId="4F59F391" w14:textId="77777777" w:rsidR="007F14A3" w:rsidRPr="004C22EF" w:rsidRDefault="007F14A3" w:rsidP="007F14A3">
      <w:pPr>
        <w:pStyle w:val="than1"/>
        <w:rPr>
          <w:rFonts w:ascii="Times New Roman" w:hAnsi="Times New Roman" w:cs="Times New Roman"/>
          <w:color w:val="FF0000"/>
          <w:sz w:val="24"/>
          <w:lang w:val="vi-VN"/>
        </w:rPr>
      </w:pPr>
    </w:p>
    <w:p w14:paraId="48E1D6B8" w14:textId="77777777" w:rsidR="007F14A3" w:rsidRPr="006F6534" w:rsidRDefault="007F14A3" w:rsidP="007F14A3">
      <w:pPr>
        <w:pStyle w:val="than1"/>
        <w:ind w:firstLine="0"/>
        <w:rPr>
          <w:rFonts w:ascii="Times New Roman" w:eastAsia="MS Mincho" w:hAnsi="Times New Roman" w:cs="Times New Roman"/>
          <w:b/>
          <w:sz w:val="24"/>
          <w:lang w:val="vi-VN" w:eastAsia="en-US"/>
        </w:rPr>
      </w:pPr>
      <w:r w:rsidRPr="006F6534">
        <w:rPr>
          <w:rFonts w:ascii="Times New Roman" w:hAnsi="Times New Roman" w:cs="Times New Roman"/>
          <w:b/>
          <w:sz w:val="24"/>
          <w:lang w:val="vi-VN"/>
        </w:rPr>
        <w:t xml:space="preserve"> Trần Văn Rạng</w:t>
      </w:r>
      <w:r w:rsidRPr="006F6534">
        <w:rPr>
          <w:rFonts w:ascii="Times New Roman" w:eastAsia="MS Mincho" w:hAnsi="Times New Roman" w:cs="Times New Roman"/>
          <w:b/>
          <w:sz w:val="24"/>
          <w:lang w:val="vi-VN" w:eastAsia="en-US"/>
        </w:rPr>
        <w:t xml:space="preserve"> </w:t>
      </w:r>
      <w:r w:rsidRPr="0004779F">
        <w:rPr>
          <w:rStyle w:val="FootnoteReference"/>
          <w:rFonts w:ascii="Times New Roman" w:hAnsi="Times New Roman" w:cs="Times New Roman"/>
          <w:sz w:val="24"/>
          <w:lang w:val="vi-VN"/>
        </w:rPr>
        <w:footnoteReference w:id="20"/>
      </w:r>
    </w:p>
    <w:p w14:paraId="1AF730E8" w14:textId="77777777" w:rsidR="007F14A3" w:rsidRPr="006F6534" w:rsidRDefault="007F14A3" w:rsidP="007F14A3">
      <w:pPr>
        <w:pStyle w:val="than1"/>
        <w:jc w:val="both"/>
        <w:rPr>
          <w:rFonts w:ascii="Times New Roman" w:hAnsi="Times New Roman" w:cs="Times New Roman"/>
          <w:sz w:val="24"/>
          <w:lang w:val="vi-VN"/>
        </w:rPr>
      </w:pPr>
      <w:r w:rsidRPr="006F6534">
        <w:rPr>
          <w:rFonts w:ascii="Times New Roman" w:hAnsi="Times New Roman" w:cs="Times New Roman"/>
          <w:lang w:val="vi-VN"/>
        </w:rPr>
        <w:t>Năm 2007, t</w:t>
      </w:r>
      <w:r w:rsidRPr="006F6534">
        <w:rPr>
          <w:rFonts w:ascii="Times New Roman" w:hAnsi="Times New Roman" w:cs="Times New Roman"/>
          <w:sz w:val="24"/>
          <w:lang w:val="vi-VN"/>
        </w:rPr>
        <w:t>ác giả  coi Toà Thánh Tây Ninh là nguồn cội và tổ đình của nền Đại Đạo và từ gốc này sanh ra đủ 12 hệ phái lớn</w:t>
      </w:r>
      <w:r w:rsidRPr="006F6534">
        <w:rPr>
          <w:rFonts w:ascii="Times New Roman" w:hAnsi="Times New Roman" w:cs="Times New Roman"/>
          <w:lang w:val="vi-VN"/>
        </w:rPr>
        <w:t xml:space="preserve"> vào</w:t>
      </w:r>
      <w:r w:rsidRPr="006F6534">
        <w:rPr>
          <w:rFonts w:ascii="Times New Roman" w:hAnsi="Times New Roman" w:cs="Times New Roman"/>
          <w:sz w:val="24"/>
          <w:lang w:val="vi-VN"/>
        </w:rPr>
        <w:t> </w:t>
      </w:r>
      <w:r w:rsidRPr="006F6534">
        <w:rPr>
          <w:rFonts w:ascii="Times New Roman" w:hAnsi="Times New Roman" w:cs="Times New Roman"/>
          <w:lang w:val="vi-VN"/>
        </w:rPr>
        <w:t>năm 1940</w:t>
      </w:r>
      <w:r w:rsidRPr="006F6534">
        <w:rPr>
          <w:rFonts w:ascii="Times New Roman" w:hAnsi="Times New Roman" w:cs="Times New Roman"/>
          <w:sz w:val="24"/>
          <w:lang w:val="vi-VN"/>
        </w:rPr>
        <w:t>: Minh Chơn Lý,</w:t>
      </w:r>
      <w:r w:rsidRPr="004C22EF">
        <w:rPr>
          <w:rFonts w:ascii="Times New Roman" w:hAnsi="Times New Roman" w:cs="Times New Roman"/>
          <w:lang w:val="vi-VN"/>
        </w:rPr>
        <w:t xml:space="preserve"> </w:t>
      </w:r>
      <w:r w:rsidRPr="006F6534">
        <w:rPr>
          <w:rFonts w:ascii="Times New Roman" w:hAnsi="Times New Roman" w:cs="Times New Roman"/>
          <w:sz w:val="24"/>
          <w:lang w:val="vi-VN"/>
        </w:rPr>
        <w:t xml:space="preserve">Ban Chỉnh Đạo, </w:t>
      </w:r>
      <w:r w:rsidRPr="006F6534">
        <w:rPr>
          <w:rFonts w:ascii="Times New Roman" w:hAnsi="Times New Roman" w:cs="Times New Roman"/>
          <w:sz w:val="24"/>
          <w:lang w:val="vi-VN"/>
        </w:rPr>
        <w:lastRenderedPageBreak/>
        <w:t>Tiên Thiên, Chiếu Minh, Cầu Kho, Cơ Quan Truyền Giáo Trung Việt</w:t>
      </w:r>
      <w:r w:rsidRPr="006F6534">
        <w:rPr>
          <w:rFonts w:ascii="Times New Roman" w:hAnsi="Times New Roman" w:cs="Times New Roman"/>
          <w:lang w:val="vi-VN"/>
        </w:rPr>
        <w:t xml:space="preserve">, </w:t>
      </w:r>
      <w:r w:rsidRPr="006F6534">
        <w:rPr>
          <w:rFonts w:ascii="Times New Roman" w:hAnsi="Times New Roman" w:cs="Times New Roman"/>
          <w:sz w:val="24"/>
          <w:lang w:val="vi-VN"/>
        </w:rPr>
        <w:t>Minh Chơn Đạo hay Cộng Đồng Hội Giáo</w:t>
      </w:r>
      <w:r w:rsidRPr="006F6534">
        <w:rPr>
          <w:rFonts w:ascii="Times New Roman" w:hAnsi="Times New Roman" w:cs="Times New Roman"/>
          <w:lang w:val="vi-VN"/>
        </w:rPr>
        <w:t xml:space="preserve">, </w:t>
      </w:r>
      <w:r w:rsidRPr="00DC07A9">
        <w:rPr>
          <w:rFonts w:ascii="Times New Roman" w:hAnsi="Times New Roman" w:cs="Times New Roman"/>
          <w:i/>
          <w:sz w:val="16"/>
          <w:szCs w:val="16"/>
          <w:lang w:val="vi-VN"/>
        </w:rPr>
        <w:t>Thông Thiên Đài , Liên Hòa Tông Phái hay Liên Hòa Tổng Hội, , Trung Hòa Học Phái hay Nữ Trung Hòa, Tây Tông Vô Cực, Tuyệt Cốc.</w:t>
      </w:r>
    </w:p>
    <w:p w14:paraId="181BE284" w14:textId="77777777" w:rsidR="007F14A3" w:rsidRPr="00DC07A9" w:rsidRDefault="007F14A3" w:rsidP="007F14A3">
      <w:pPr>
        <w:pStyle w:val="than1"/>
        <w:rPr>
          <w:rFonts w:ascii="Times New Roman" w:hAnsi="Times New Roman" w:cs="Times New Roman"/>
          <w:i/>
          <w:sz w:val="16"/>
          <w:szCs w:val="16"/>
          <w:lang w:val="vi-VN"/>
        </w:rPr>
      </w:pPr>
      <w:r w:rsidRPr="006F6534">
        <w:rPr>
          <w:rFonts w:ascii="Times New Roman" w:hAnsi="Times New Roman" w:cs="Times New Roman"/>
          <w:sz w:val="24"/>
          <w:lang w:val="vi-VN"/>
        </w:rPr>
        <w:t xml:space="preserve">Sau đó tác giả kể thêm một số phái đáng kể là Bạch Y  Chơn Lý, </w:t>
      </w:r>
      <w:r w:rsidRPr="00DC07A9">
        <w:rPr>
          <w:rFonts w:ascii="Times New Roman" w:hAnsi="Times New Roman" w:cs="Times New Roman"/>
          <w:i/>
          <w:sz w:val="24"/>
          <w:lang w:val="vi-VN"/>
        </w:rPr>
        <w:t xml:space="preserve"> </w:t>
      </w:r>
      <w:r w:rsidRPr="00DC07A9">
        <w:rPr>
          <w:rFonts w:ascii="Times New Roman" w:hAnsi="Times New Roman" w:cs="Times New Roman"/>
          <w:i/>
          <w:sz w:val="16"/>
          <w:szCs w:val="16"/>
          <w:lang w:val="vi-VN"/>
        </w:rPr>
        <w:t>Tam Kỳ Nguyên Bản Bản, Tòa Thánh Nhị Giang, Tòa Thánh Tiền Giang, Cao Đài Hiệp Nhứt, Cao Đài Thống nhất.</w:t>
      </w:r>
    </w:p>
    <w:p w14:paraId="00CD9835" w14:textId="77777777" w:rsidR="007F14A3" w:rsidRPr="006F6534" w:rsidRDefault="007F14A3" w:rsidP="007F14A3">
      <w:pPr>
        <w:pStyle w:val="than1"/>
        <w:rPr>
          <w:rFonts w:ascii="Times New Roman" w:hAnsi="Times New Roman" w:cs="Times New Roman"/>
          <w:b/>
          <w:lang w:val="vi-VN"/>
        </w:rPr>
      </w:pPr>
    </w:p>
    <w:p w14:paraId="6A54C9D8" w14:textId="77777777" w:rsidR="007F14A3" w:rsidRPr="00F349B3" w:rsidRDefault="007F14A3" w:rsidP="007F14A3">
      <w:pPr>
        <w:pStyle w:val="than1"/>
        <w:ind w:firstLine="0"/>
        <w:rPr>
          <w:rFonts w:ascii="Times New Roman" w:hAnsi="Times New Roman" w:cs="Times New Roman"/>
          <w:b/>
          <w:sz w:val="24"/>
          <w:szCs w:val="24"/>
          <w:lang w:val="vi-VN"/>
        </w:rPr>
      </w:pPr>
      <w:r w:rsidRPr="00F349B3">
        <w:rPr>
          <w:rFonts w:ascii="Times New Roman" w:hAnsi="Times New Roman" w:cs="Times New Roman"/>
          <w:b/>
          <w:sz w:val="24"/>
          <w:szCs w:val="24"/>
          <w:lang w:val="vi-VN"/>
        </w:rPr>
        <w:t>Soạn giả Nguyên Thủy và Nguyễn Văn Hồng</w:t>
      </w:r>
    </w:p>
    <w:p w14:paraId="51D06432"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4C22EF">
        <w:rPr>
          <w:rFonts w:ascii="Times New Roman" w:hAnsi="Times New Roman" w:cs="Times New Roman"/>
          <w:color w:val="auto"/>
          <w:sz w:val="24"/>
          <w:lang w:val="vi-VN"/>
        </w:rPr>
        <w:t xml:space="preserve"> </w:t>
      </w:r>
      <w:r w:rsidRPr="00721DF9">
        <w:rPr>
          <w:rFonts w:ascii="Times New Roman" w:hAnsi="Times New Roman" w:cs="Times New Roman"/>
          <w:color w:val="auto"/>
          <w:sz w:val="24"/>
          <w:lang w:val="vi-VN"/>
        </w:rPr>
        <w:tab/>
      </w:r>
      <w:r w:rsidRPr="004C22EF">
        <w:rPr>
          <w:rFonts w:ascii="Times New Roman" w:hAnsi="Times New Roman" w:cs="Times New Roman"/>
          <w:color w:val="auto"/>
          <w:sz w:val="24"/>
          <w:lang w:val="vi-VN"/>
        </w:rPr>
        <w:t>Hai soạn giả am tường lịch sử Đạo là nữ soạn giả Nguyên Thủy</w:t>
      </w:r>
      <w:r w:rsidRPr="004C22EF">
        <w:rPr>
          <w:rStyle w:val="FootnoteReference"/>
          <w:rFonts w:ascii="Times New Roman" w:hAnsi="Times New Roman" w:cs="Times New Roman"/>
          <w:color w:val="auto"/>
          <w:sz w:val="24"/>
          <w:lang w:val="vi-VN"/>
        </w:rPr>
        <w:footnoteReference w:id="21"/>
      </w:r>
      <w:r w:rsidRPr="004C22EF">
        <w:rPr>
          <w:rFonts w:ascii="Times New Roman" w:hAnsi="Times New Roman" w:cs="Times New Roman"/>
          <w:color w:val="auto"/>
          <w:sz w:val="24"/>
          <w:lang w:val="vi-VN"/>
        </w:rPr>
        <w:t xml:space="preserve"> và Hiền Tài Nguyễn Văn Hồng</w:t>
      </w:r>
      <w:r w:rsidRPr="004C22EF">
        <w:rPr>
          <w:rStyle w:val="FootnoteReference"/>
          <w:rFonts w:ascii="Times New Roman" w:hAnsi="Times New Roman" w:cs="Times New Roman"/>
          <w:color w:val="auto"/>
          <w:sz w:val="24"/>
          <w:lang w:val="vi-VN"/>
        </w:rPr>
        <w:footnoteReference w:id="22"/>
      </w:r>
      <w:r w:rsidRPr="004C22EF">
        <w:rPr>
          <w:rFonts w:ascii="Times New Roman" w:hAnsi="Times New Roman" w:cs="Times New Roman"/>
          <w:color w:val="auto"/>
          <w:sz w:val="24"/>
          <w:lang w:val="vi-VN"/>
        </w:rPr>
        <w:t xml:space="preserve"> viết như sau :</w:t>
      </w:r>
    </w:p>
    <w:p w14:paraId="42A0B9B7" w14:textId="77777777" w:rsidR="007F14A3" w:rsidRPr="004C22EF"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4C22EF">
        <w:rPr>
          <w:rFonts w:ascii="Times New Roman" w:hAnsi="Times New Roman" w:cs="Times New Roman"/>
          <w:color w:val="auto"/>
          <w:sz w:val="24"/>
          <w:lang w:val="vi-VN"/>
        </w:rPr>
        <w:t xml:space="preserve">- 06 phái ban đầu </w:t>
      </w:r>
      <w:r w:rsidRPr="00F349B3">
        <w:rPr>
          <w:rFonts w:ascii="Times New Roman" w:hAnsi="Times New Roman" w:cs="Times New Roman"/>
          <w:color w:val="auto"/>
          <w:sz w:val="16"/>
          <w:szCs w:val="16"/>
          <w:lang w:val="vi-VN"/>
        </w:rPr>
        <w:t>(1927-1934) </w:t>
      </w:r>
      <w:r w:rsidRPr="004C22EF">
        <w:rPr>
          <w:rFonts w:ascii="Times New Roman" w:hAnsi="Times New Roman" w:cs="Times New Roman"/>
          <w:color w:val="auto"/>
          <w:sz w:val="24"/>
          <w:lang w:val="vi-VN"/>
        </w:rPr>
        <w:t>: Chiếu Minh, Cầu Kho, Minh Chơn Lý, Tiên Thiên, Ban Chỉnh Đạo Bến Tre, Minh Chơn Đạo,</w:t>
      </w:r>
    </w:p>
    <w:p w14:paraId="2B017C5F" w14:textId="77777777" w:rsidR="007F14A3" w:rsidRPr="00DC07A9" w:rsidRDefault="007F14A3" w:rsidP="007F14A3">
      <w:pPr>
        <w:pStyle w:val="11ptCustomColorRGB051204"/>
        <w:jc w:val="both"/>
        <w:rPr>
          <w:rFonts w:ascii="Times New Roman" w:hAnsi="Times New Roman" w:cs="Times New Roman"/>
          <w:i/>
          <w:color w:val="auto"/>
          <w:sz w:val="24"/>
          <w:lang w:val="vi-VN"/>
        </w:rPr>
      </w:pPr>
      <w:r w:rsidRPr="00214E06">
        <w:rPr>
          <w:rFonts w:ascii="Times New Roman" w:hAnsi="Times New Roman" w:cs="Times New Roman"/>
          <w:color w:val="auto"/>
          <w:sz w:val="24"/>
          <w:lang w:val="vi-VN"/>
        </w:rPr>
        <w:tab/>
      </w:r>
      <w:r w:rsidRPr="004C22EF">
        <w:rPr>
          <w:rFonts w:ascii="Times New Roman" w:hAnsi="Times New Roman" w:cs="Times New Roman"/>
          <w:color w:val="auto"/>
          <w:sz w:val="24"/>
          <w:lang w:val="vi-VN"/>
        </w:rPr>
        <w:t>- 06 hệ phái sau này : Cơ Quan Truyền Giáo Trung Việt, Hội Thánh Tam Quan Cầu Kho,</w:t>
      </w:r>
      <w:r w:rsidRPr="00DC07A9">
        <w:rPr>
          <w:rFonts w:ascii="Times New Roman" w:hAnsi="Times New Roman" w:cs="Times New Roman"/>
          <w:i/>
          <w:color w:val="auto"/>
          <w:sz w:val="24"/>
          <w:lang w:val="vi-VN"/>
        </w:rPr>
        <w:t xml:space="preserve"> </w:t>
      </w:r>
      <w:r w:rsidRPr="00DC07A9">
        <w:rPr>
          <w:rFonts w:ascii="Times New Roman" w:hAnsi="Times New Roman" w:cs="Times New Roman"/>
          <w:i/>
          <w:color w:val="auto"/>
          <w:sz w:val="16"/>
          <w:szCs w:val="16"/>
          <w:lang w:val="vi-VN"/>
        </w:rPr>
        <w:t>Thiên Khai Huỳnh Đạo, Cao Thượng Bửu Tòa, Nữ Trung Hòa, Trung Hòa Học Phái</w:t>
      </w:r>
      <w:r w:rsidRPr="00DC07A9">
        <w:rPr>
          <w:rFonts w:ascii="Times New Roman" w:hAnsi="Times New Roman" w:cs="Times New Roman"/>
          <w:i/>
          <w:color w:val="auto"/>
          <w:sz w:val="24"/>
          <w:lang w:val="vi-VN"/>
        </w:rPr>
        <w:t>.</w:t>
      </w:r>
    </w:p>
    <w:p w14:paraId="730D08A6" w14:textId="77777777" w:rsidR="007F14A3" w:rsidRPr="00721DF9" w:rsidRDefault="007F14A3" w:rsidP="007F14A3">
      <w:pPr>
        <w:pStyle w:val="11ptCustomColorRGB051204"/>
        <w:jc w:val="both"/>
        <w:rPr>
          <w:rFonts w:ascii="Times New Roman" w:hAnsi="Times New Roman" w:cs="Times New Roman"/>
          <w:i/>
          <w:color w:val="auto"/>
          <w:sz w:val="16"/>
          <w:szCs w:val="16"/>
          <w:lang w:val="vi-VN"/>
        </w:rPr>
      </w:pPr>
      <w:r w:rsidRPr="00214E06">
        <w:rPr>
          <w:rFonts w:ascii="Times New Roman" w:hAnsi="Times New Roman" w:cs="Times New Roman"/>
          <w:color w:val="auto"/>
          <w:sz w:val="24"/>
          <w:lang w:val="vi-VN"/>
        </w:rPr>
        <w:tab/>
      </w:r>
      <w:r w:rsidRPr="004C22EF">
        <w:rPr>
          <w:rFonts w:ascii="Times New Roman" w:hAnsi="Times New Roman" w:cs="Times New Roman"/>
          <w:color w:val="auto"/>
          <w:sz w:val="24"/>
          <w:lang w:val="vi-VN"/>
        </w:rPr>
        <w:t xml:space="preserve">Các nhóm nhỏ không kể là hệ phái : </w:t>
      </w:r>
      <w:r w:rsidRPr="00DC07A9">
        <w:rPr>
          <w:rFonts w:ascii="Times New Roman" w:hAnsi="Times New Roman" w:cs="Times New Roman"/>
          <w:i/>
          <w:color w:val="auto"/>
          <w:sz w:val="16"/>
          <w:szCs w:val="16"/>
          <w:lang w:val="vi-VN"/>
        </w:rPr>
        <w:t>Tuyệt Cốc, Thông Thiên Đài, Tam Kỳ Nguyên Nguyên Bản Bản, Tây Tông Vô Cực, Tòa Thánh Nhị Giang, Tòa Thánh Tiền Giang.</w:t>
      </w:r>
    </w:p>
    <w:p w14:paraId="5611B4BA" w14:textId="77777777" w:rsidR="007F14A3" w:rsidRPr="00721DF9" w:rsidRDefault="007F14A3" w:rsidP="007F14A3">
      <w:pPr>
        <w:pStyle w:val="11ptCustomColorRGB051204"/>
        <w:jc w:val="both"/>
        <w:rPr>
          <w:rFonts w:ascii="Times New Roman" w:hAnsi="Times New Roman" w:cs="Times New Roman"/>
          <w:color w:val="auto"/>
          <w:sz w:val="16"/>
          <w:szCs w:val="16"/>
          <w:lang w:val="vi-VN"/>
        </w:rPr>
      </w:pPr>
    </w:p>
    <w:p w14:paraId="004F171F" w14:textId="77777777" w:rsidR="007F14A3" w:rsidRPr="006F6534" w:rsidRDefault="007F14A3" w:rsidP="007F14A3">
      <w:pPr>
        <w:pStyle w:val="11ptCustomColorRGB051204"/>
        <w:jc w:val="center"/>
        <w:rPr>
          <w:rFonts w:ascii="Times New Roman" w:hAnsi="Times New Roman" w:cs="Times New Roman"/>
          <w:b/>
          <w:color w:val="auto"/>
          <w:sz w:val="40"/>
          <w:szCs w:val="40"/>
          <w:lang w:val="vi-VN"/>
        </w:rPr>
      </w:pPr>
      <w:r w:rsidRPr="006F6534">
        <w:rPr>
          <w:rFonts w:ascii="Times New Roman" w:hAnsi="Times New Roman" w:cs="Times New Roman"/>
          <w:b/>
          <w:color w:val="auto"/>
          <w:sz w:val="40"/>
          <w:szCs w:val="40"/>
          <w:lang w:val="vi-VN"/>
        </w:rPr>
        <w:t>3. Tác giả ngoại quốc</w:t>
      </w:r>
    </w:p>
    <w:p w14:paraId="7536A1AD" w14:textId="77777777" w:rsidR="007F14A3" w:rsidRPr="00721DF9" w:rsidRDefault="007F14A3" w:rsidP="007F14A3">
      <w:pPr>
        <w:pStyle w:val="11ptCustomColorRGB051204"/>
        <w:jc w:val="both"/>
        <w:rPr>
          <w:rFonts w:ascii="Times New Roman" w:hAnsi="Times New Roman" w:cs="Times New Roman"/>
          <w:color w:val="auto"/>
          <w:sz w:val="24"/>
          <w:lang w:val="vi-VN"/>
        </w:rPr>
      </w:pPr>
    </w:p>
    <w:p w14:paraId="4BE56A80" w14:textId="77777777" w:rsidR="007F14A3" w:rsidRPr="006F6534" w:rsidRDefault="007F14A3" w:rsidP="007F14A3">
      <w:pPr>
        <w:pStyle w:val="11ptCustomColorRGB051204"/>
        <w:jc w:val="both"/>
        <w:rPr>
          <w:rFonts w:ascii="Times New Roman" w:hAnsi="Times New Roman" w:cs="Times New Roman"/>
          <w:color w:val="auto"/>
          <w:sz w:val="24"/>
          <w:lang w:val="vi-VN"/>
        </w:rPr>
      </w:pPr>
      <w:r w:rsidRPr="006F6534">
        <w:rPr>
          <w:rFonts w:ascii="Times New Roman" w:hAnsi="Times New Roman" w:cs="Times New Roman"/>
          <w:color w:val="auto"/>
          <w:sz w:val="24"/>
          <w:lang w:val="vi-VN"/>
        </w:rPr>
        <w:t>Smith R.B</w:t>
      </w:r>
      <w:r w:rsidRPr="006F6534">
        <w:rPr>
          <w:rStyle w:val="FootnoteReference"/>
          <w:rFonts w:ascii="Times New Roman" w:hAnsi="Times New Roman" w:cs="Times New Roman"/>
          <w:color w:val="auto"/>
          <w:sz w:val="24"/>
        </w:rPr>
        <w:footnoteReference w:id="23"/>
      </w:r>
      <w:r w:rsidRPr="006F6534">
        <w:rPr>
          <w:rFonts w:ascii="Times New Roman" w:hAnsi="Times New Roman" w:cs="Times New Roman"/>
          <w:color w:val="auto"/>
          <w:sz w:val="24"/>
          <w:lang w:val="vi-VN"/>
        </w:rPr>
        <w:t xml:space="preserve"> </w:t>
      </w:r>
    </w:p>
    <w:p w14:paraId="3B339415" w14:textId="77777777" w:rsidR="007F14A3" w:rsidRPr="00F349B3" w:rsidRDefault="007F14A3" w:rsidP="007F14A3">
      <w:pPr>
        <w:pStyle w:val="11ptCustomColorRGB051204"/>
        <w:jc w:val="both"/>
        <w:rPr>
          <w:rFonts w:ascii="Times New Roman" w:hAnsi="Times New Roman" w:cs="Times New Roman"/>
          <w:color w:val="auto"/>
          <w:sz w:val="16"/>
          <w:szCs w:val="16"/>
          <w:lang w:val="vi-VN"/>
        </w:rPr>
      </w:pPr>
      <w:r w:rsidRPr="00214E06">
        <w:rPr>
          <w:rFonts w:ascii="Times New Roman" w:hAnsi="Times New Roman" w:cs="Times New Roman"/>
          <w:color w:val="auto"/>
          <w:sz w:val="24"/>
          <w:lang w:val="vi-VN"/>
        </w:rPr>
        <w:tab/>
      </w:r>
      <w:r w:rsidRPr="006F6534">
        <w:rPr>
          <w:rFonts w:ascii="Times New Roman" w:hAnsi="Times New Roman" w:cs="Times New Roman"/>
          <w:color w:val="auto"/>
          <w:sz w:val="24"/>
          <w:lang w:val="vi-VN"/>
        </w:rPr>
        <w:t>Năm 1970, theo ông Smith</w:t>
      </w:r>
      <w:r w:rsidRPr="0004779F">
        <w:rPr>
          <w:rFonts w:ascii="Times New Roman" w:hAnsi="Times New Roman" w:cs="Times New Roman"/>
          <w:color w:val="auto"/>
          <w:sz w:val="24"/>
          <w:lang w:val="vi-VN"/>
        </w:rPr>
        <w:t xml:space="preserve"> R.B</w:t>
      </w:r>
      <w:r w:rsidRPr="006F6534">
        <w:rPr>
          <w:rFonts w:ascii="Times New Roman" w:hAnsi="Times New Roman" w:cs="Times New Roman"/>
          <w:color w:val="auto"/>
          <w:sz w:val="24"/>
          <w:lang w:val="vi-VN"/>
        </w:rPr>
        <w:t>, trong thời gian 1926-1936, Đạo Cao Đài có các hệ phái sau</w:t>
      </w:r>
      <w:r>
        <w:rPr>
          <w:rStyle w:val="FootnoteReference"/>
          <w:rFonts w:ascii="Times New Roman" w:hAnsi="Times New Roman" w:cs="Times New Roman"/>
          <w:color w:val="auto"/>
          <w:sz w:val="24"/>
          <w:lang w:val="vi-VN"/>
        </w:rPr>
        <w:footnoteReference w:id="24"/>
      </w:r>
      <w:r w:rsidRPr="006F6534">
        <w:rPr>
          <w:rFonts w:ascii="Times New Roman" w:hAnsi="Times New Roman" w:cs="Times New Roman"/>
          <w:color w:val="auto"/>
          <w:sz w:val="24"/>
          <w:lang w:val="vi-VN"/>
        </w:rPr>
        <w:t xml:space="preserve">: Chiếu Minh Cần Thơ, Cầu Kho, Minh Chơn Lý, Minh Chơn </w:t>
      </w:r>
      <w:r w:rsidRPr="00F349B3">
        <w:rPr>
          <w:rFonts w:ascii="Times New Roman" w:hAnsi="Times New Roman" w:cs="Times New Roman"/>
          <w:color w:val="auto"/>
          <w:sz w:val="24"/>
          <w:lang w:val="vi-VN"/>
        </w:rPr>
        <w:t xml:space="preserve">Đạo, Ban Chỉnh Đạo, Tiên Thiên, Liên Hòa Tổng Hội Cầu Kho, </w:t>
      </w:r>
      <w:r w:rsidRPr="00F349B3">
        <w:rPr>
          <w:rFonts w:ascii="Times New Roman" w:hAnsi="Times New Roman" w:cs="Times New Roman"/>
          <w:color w:val="auto"/>
          <w:sz w:val="16"/>
          <w:szCs w:val="16"/>
          <w:lang w:val="vi-VN"/>
        </w:rPr>
        <w:t>Phạm Môn</w:t>
      </w:r>
      <w:r w:rsidRPr="00F349B3">
        <w:rPr>
          <w:rStyle w:val="FootnoteReference"/>
          <w:rFonts w:ascii="Times New Roman" w:hAnsi="Times New Roman" w:cs="Times New Roman"/>
          <w:color w:val="auto"/>
          <w:sz w:val="16"/>
          <w:szCs w:val="16"/>
        </w:rPr>
        <w:footnoteReference w:id="25"/>
      </w:r>
      <w:r w:rsidRPr="00F349B3">
        <w:rPr>
          <w:rFonts w:ascii="Times New Roman" w:hAnsi="Times New Roman" w:cs="Times New Roman"/>
          <w:color w:val="auto"/>
          <w:sz w:val="16"/>
          <w:szCs w:val="16"/>
          <w:lang w:val="vi-VN"/>
        </w:rPr>
        <w:t>.</w:t>
      </w:r>
    </w:p>
    <w:p w14:paraId="44C4AC77" w14:textId="77777777" w:rsidR="007F14A3" w:rsidRPr="006F6534" w:rsidRDefault="007F14A3" w:rsidP="007F14A3">
      <w:pPr>
        <w:pStyle w:val="11ptCustomColorRGB051204"/>
        <w:jc w:val="both"/>
        <w:rPr>
          <w:rFonts w:ascii="Times New Roman" w:hAnsi="Times New Roman" w:cs="Times New Roman"/>
          <w:b/>
          <w:color w:val="auto"/>
          <w:sz w:val="24"/>
          <w:lang w:val="vi-VN"/>
        </w:rPr>
      </w:pPr>
      <w:r w:rsidRPr="006F6534">
        <w:rPr>
          <w:rFonts w:ascii="Times New Roman" w:hAnsi="Times New Roman" w:cs="Times New Roman"/>
          <w:b/>
          <w:color w:val="auto"/>
          <w:sz w:val="24"/>
          <w:lang w:val="vi-VN"/>
        </w:rPr>
        <w:t>Oliver, Victor L.</w:t>
      </w:r>
      <w:r w:rsidRPr="008F1993">
        <w:rPr>
          <w:rStyle w:val="FootnoteReference"/>
          <w:rFonts w:ascii="Times New Roman" w:hAnsi="Times New Roman" w:cs="Times New Roman"/>
          <w:color w:val="auto"/>
          <w:sz w:val="24"/>
          <w:lang w:val="en-CA"/>
        </w:rPr>
        <w:footnoteReference w:id="26"/>
      </w:r>
    </w:p>
    <w:p w14:paraId="48192BF8" w14:textId="77777777" w:rsidR="007F14A3" w:rsidRPr="004C22EF" w:rsidRDefault="007F14A3" w:rsidP="007F14A3">
      <w:pPr>
        <w:jc w:val="both"/>
        <w:rPr>
          <w:rFonts w:ascii="Times New Roman" w:hAnsi="Times New Roman" w:cs="Times New Roman"/>
          <w:sz w:val="24"/>
        </w:rPr>
      </w:pPr>
      <w:r w:rsidRPr="00214E06">
        <w:rPr>
          <w:rFonts w:ascii="Times New Roman" w:hAnsi="Times New Roman" w:cs="Times New Roman"/>
          <w:sz w:val="24"/>
        </w:rPr>
        <w:tab/>
      </w:r>
      <w:r w:rsidRPr="006F6534">
        <w:rPr>
          <w:rFonts w:ascii="Times New Roman" w:hAnsi="Times New Roman" w:cs="Times New Roman"/>
          <w:sz w:val="24"/>
        </w:rPr>
        <w:t>Năm 1976, tác giả kể ra các hệ phái sau</w:t>
      </w:r>
      <w:r w:rsidRPr="006F6534">
        <w:rPr>
          <w:rStyle w:val="FootnoteReference"/>
          <w:rFonts w:ascii="Times New Roman" w:hAnsi="Times New Roman" w:cs="Times New Roman"/>
          <w:sz w:val="24"/>
        </w:rPr>
        <w:footnoteReference w:id="27"/>
      </w:r>
      <w:r w:rsidRPr="006F6534">
        <w:rPr>
          <w:rFonts w:ascii="Times New Roman" w:hAnsi="Times New Roman" w:cs="Times New Roman"/>
          <w:sz w:val="24"/>
        </w:rPr>
        <w:t xml:space="preserve">: Chiếu Minh Tam Thanh, Minh Chơn Lý, Ban Chỉnh Đạo, Tiên Thiên, Bạch Y liên Đoàn Chơn Lý </w:t>
      </w:r>
      <w:r w:rsidRPr="001156D8">
        <w:rPr>
          <w:rFonts w:ascii="Times New Roman" w:hAnsi="Times New Roman" w:cs="Times New Roman"/>
          <w:sz w:val="16"/>
          <w:szCs w:val="16"/>
        </w:rPr>
        <w:t>(1930)</w:t>
      </w:r>
      <w:r w:rsidRPr="006F6534">
        <w:rPr>
          <w:rFonts w:ascii="Times New Roman" w:hAnsi="Times New Roman" w:cs="Times New Roman"/>
          <w:sz w:val="24"/>
        </w:rPr>
        <w:t>, Minh</w:t>
      </w:r>
      <w:r w:rsidRPr="004C22EF">
        <w:rPr>
          <w:rFonts w:ascii="Times New Roman" w:hAnsi="Times New Roman" w:cs="Times New Roman"/>
          <w:sz w:val="24"/>
        </w:rPr>
        <w:t xml:space="preserve"> Chơn Đạo, </w:t>
      </w:r>
      <w:r w:rsidRPr="004C22EF">
        <w:rPr>
          <w:rFonts w:ascii="Times New Roman" w:hAnsi="Times New Roman" w:cs="Times New Roman"/>
          <w:i/>
          <w:sz w:val="16"/>
          <w:szCs w:val="16"/>
        </w:rPr>
        <w:t>Phạm Môn</w:t>
      </w:r>
      <w:r w:rsidRPr="004C22EF">
        <w:rPr>
          <w:rFonts w:ascii="Times New Roman" w:hAnsi="Times New Roman" w:cs="Times New Roman"/>
          <w:sz w:val="16"/>
          <w:szCs w:val="16"/>
        </w:rPr>
        <w:t>,</w:t>
      </w:r>
      <w:r w:rsidRPr="004C22EF">
        <w:rPr>
          <w:rFonts w:ascii="Times New Roman" w:hAnsi="Times New Roman" w:cs="Times New Roman"/>
          <w:i/>
          <w:sz w:val="16"/>
          <w:szCs w:val="16"/>
        </w:rPr>
        <w:t xml:space="preserve"> Trung Hòa Học Phái, Tịch Cốc, Nữ Trung Hòa Phái</w:t>
      </w:r>
      <w:r w:rsidRPr="004C22EF">
        <w:rPr>
          <w:rFonts w:ascii="Times New Roman" w:hAnsi="Times New Roman" w:cs="Times New Roman"/>
          <w:sz w:val="24"/>
        </w:rPr>
        <w:t xml:space="preserve"> và các tổ chức Cao Đài có tính cách quân sự và chính trị: </w:t>
      </w:r>
    </w:p>
    <w:p w14:paraId="08B8A1AA" w14:textId="77777777" w:rsidR="007F14A3" w:rsidRPr="004C22EF" w:rsidRDefault="007F14A3" w:rsidP="007F14A3">
      <w:pPr>
        <w:pStyle w:val="than1"/>
        <w:jc w:val="both"/>
        <w:rPr>
          <w:rFonts w:ascii="Times New Roman" w:hAnsi="Times New Roman" w:cs="Times New Roman"/>
          <w:i/>
          <w:sz w:val="16"/>
          <w:szCs w:val="16"/>
          <w:lang w:val="vi-VN"/>
        </w:rPr>
      </w:pPr>
      <w:r w:rsidRPr="004C22EF">
        <w:rPr>
          <w:rFonts w:ascii="Times New Roman" w:hAnsi="Times New Roman" w:cs="Times New Roman"/>
          <w:i/>
          <w:sz w:val="16"/>
          <w:szCs w:val="16"/>
          <w:lang w:val="vi-VN"/>
        </w:rPr>
        <w:t>Lực lượng võ trang cao đài, (1941-1956) được thành lập bảo vệ Tòa Thánh, dưới sự lãnh đạo của trung tướng Trần Quang Vinh, giải tán năm 1956</w:t>
      </w:r>
    </w:p>
    <w:p w14:paraId="2E1E9EB2" w14:textId="77777777" w:rsidR="007F14A3" w:rsidRPr="004C22EF" w:rsidRDefault="007F14A3" w:rsidP="007F14A3">
      <w:pPr>
        <w:pStyle w:val="than1"/>
        <w:jc w:val="both"/>
        <w:rPr>
          <w:rFonts w:ascii="Times New Roman" w:hAnsi="Times New Roman" w:cs="Times New Roman"/>
          <w:i/>
          <w:sz w:val="16"/>
          <w:szCs w:val="16"/>
          <w:lang w:val="vi-VN"/>
        </w:rPr>
      </w:pPr>
      <w:r w:rsidRPr="004C22EF">
        <w:rPr>
          <w:rFonts w:ascii="Times New Roman" w:hAnsi="Times New Roman" w:cs="Times New Roman"/>
          <w:i/>
          <w:sz w:val="16"/>
          <w:szCs w:val="16"/>
          <w:lang w:val="vi-VN"/>
        </w:rPr>
        <w:t>Lực lượng Trịnh Minh Thế (1951-1955),  tập hợp khoảng mấy ngàn người võ trang, đóng quân tại núi Bà Đen, mục đích ch</w:t>
      </w:r>
      <w:r w:rsidRPr="001156D8">
        <w:rPr>
          <w:rFonts w:ascii="Times New Roman" w:hAnsi="Times New Roman" w:cs="Times New Roman"/>
          <w:i/>
          <w:sz w:val="16"/>
          <w:szCs w:val="16"/>
          <w:lang w:val="vi-VN"/>
        </w:rPr>
        <w:t>ố</w:t>
      </w:r>
      <w:r w:rsidRPr="004C22EF">
        <w:rPr>
          <w:rFonts w:ascii="Times New Roman" w:hAnsi="Times New Roman" w:cs="Times New Roman"/>
          <w:i/>
          <w:sz w:val="16"/>
          <w:szCs w:val="16"/>
          <w:lang w:val="vi-VN"/>
        </w:rPr>
        <w:t>ng Pháp và Việt Minh và công kích đường lối chính trị của Tòa Thánh. Tướng Thế bị tử trận năm 1955.</w:t>
      </w:r>
    </w:p>
    <w:p w14:paraId="67BAE562" w14:textId="77777777" w:rsidR="007F14A3" w:rsidRPr="001156D8" w:rsidRDefault="007F14A3" w:rsidP="007F14A3">
      <w:pPr>
        <w:pStyle w:val="than1"/>
        <w:jc w:val="both"/>
        <w:rPr>
          <w:rFonts w:ascii="Times New Roman" w:hAnsi="Times New Roman" w:cs="Times New Roman"/>
          <w:i/>
          <w:sz w:val="16"/>
          <w:szCs w:val="16"/>
          <w:lang w:val="vi-VN"/>
        </w:rPr>
      </w:pPr>
      <w:r w:rsidRPr="004C22EF">
        <w:rPr>
          <w:rFonts w:ascii="Times New Roman" w:hAnsi="Times New Roman" w:cs="Times New Roman"/>
          <w:i/>
          <w:sz w:val="16"/>
          <w:szCs w:val="16"/>
          <w:lang w:val="vi-VN"/>
        </w:rPr>
        <w:t>Đảng Cộng Hòa Xã Hội (1969- 1971</w:t>
      </w:r>
      <w:r w:rsidRPr="001156D8">
        <w:rPr>
          <w:rFonts w:ascii="Times New Roman" w:hAnsi="Times New Roman" w:cs="Times New Roman"/>
          <w:i/>
          <w:sz w:val="16"/>
          <w:szCs w:val="16"/>
          <w:lang w:val="vi-VN"/>
        </w:rPr>
        <w:t>)</w:t>
      </w:r>
      <w:r w:rsidRPr="004C22EF">
        <w:rPr>
          <w:rFonts w:ascii="Times New Roman" w:hAnsi="Times New Roman" w:cs="Times New Roman"/>
          <w:i/>
          <w:sz w:val="16"/>
          <w:szCs w:val="16"/>
          <w:lang w:val="vi-VN"/>
        </w:rPr>
        <w:t xml:space="preserve"> thành lập bởi một số cựu sĩ quan quân đội cao đài do tướng Văn Thành Cao lãnh đạo với mục đích tìm hậu thuẫn của Tòa Thánh nhất là trong việc bầu cử vào quốc hội.</w:t>
      </w:r>
    </w:p>
    <w:p w14:paraId="07FECED3" w14:textId="77777777" w:rsidR="007F14A3" w:rsidRPr="001156D8" w:rsidRDefault="007F14A3" w:rsidP="007F14A3">
      <w:pPr>
        <w:pStyle w:val="than1"/>
        <w:jc w:val="both"/>
        <w:rPr>
          <w:rFonts w:ascii="Times New Roman" w:hAnsi="Times New Roman" w:cs="Times New Roman"/>
          <w:i/>
          <w:sz w:val="16"/>
          <w:szCs w:val="16"/>
          <w:lang w:val="vi-VN"/>
        </w:rPr>
      </w:pPr>
    </w:p>
    <w:p w14:paraId="55512F8C" w14:textId="77777777" w:rsidR="007F14A3" w:rsidRPr="006F6534" w:rsidRDefault="007F14A3" w:rsidP="007F14A3">
      <w:pPr>
        <w:pStyle w:val="11ptCustomColorRGB051204"/>
        <w:jc w:val="both"/>
        <w:rPr>
          <w:rFonts w:ascii="Times New Roman" w:hAnsi="Times New Roman" w:cs="Times New Roman"/>
          <w:b/>
          <w:color w:val="auto"/>
          <w:sz w:val="24"/>
          <w:lang w:val="vi-VN"/>
        </w:rPr>
      </w:pPr>
      <w:r w:rsidRPr="006F6534">
        <w:rPr>
          <w:rFonts w:ascii="Times New Roman" w:hAnsi="Times New Roman" w:cs="Times New Roman"/>
          <w:b/>
          <w:color w:val="auto"/>
          <w:sz w:val="24"/>
          <w:lang w:val="vi-VN"/>
        </w:rPr>
        <w:t>Blagov, Sergei</w:t>
      </w:r>
    </w:p>
    <w:p w14:paraId="2699DEDC" w14:textId="77777777" w:rsidR="007F14A3" w:rsidRPr="006F6534" w:rsidRDefault="007F14A3" w:rsidP="004D1FC7">
      <w:pPr>
        <w:pStyle w:val="11ptCustomColorRGB051204"/>
        <w:ind w:firstLine="720"/>
        <w:jc w:val="both"/>
        <w:rPr>
          <w:rFonts w:ascii="Times New Roman" w:hAnsi="Times New Roman" w:cs="Times New Roman"/>
          <w:color w:val="auto"/>
          <w:sz w:val="24"/>
          <w:lang w:val="vi-VN"/>
        </w:rPr>
      </w:pPr>
      <w:r w:rsidRPr="006F6534">
        <w:rPr>
          <w:rFonts w:ascii="Times New Roman" w:hAnsi="Times New Roman" w:cs="Times New Roman"/>
          <w:color w:val="auto"/>
          <w:sz w:val="24"/>
          <w:lang w:val="vi-VN"/>
        </w:rPr>
        <w:lastRenderedPageBreak/>
        <w:t>Năm 2002, Blagov, Sergei</w:t>
      </w:r>
      <w:r w:rsidRPr="006F6534">
        <w:rPr>
          <w:rStyle w:val="FootnoteReference"/>
          <w:rFonts w:ascii="Times New Roman" w:hAnsi="Times New Roman" w:cs="Times New Roman"/>
          <w:color w:val="auto"/>
          <w:sz w:val="24"/>
          <w:lang w:val="en-CA"/>
        </w:rPr>
        <w:footnoteReference w:id="28"/>
      </w:r>
      <w:r w:rsidRPr="006F6534">
        <w:rPr>
          <w:rFonts w:ascii="Times New Roman" w:hAnsi="Times New Roman" w:cs="Times New Roman"/>
          <w:color w:val="auto"/>
          <w:sz w:val="24"/>
          <w:lang w:val="vi-VN"/>
        </w:rPr>
        <w:t xml:space="preserve"> dành 22 trang</w:t>
      </w:r>
      <w:r w:rsidRPr="005D4025">
        <w:rPr>
          <w:rFonts w:ascii="Times New Roman" w:hAnsi="Times New Roman" w:cs="Times New Roman"/>
          <w:color w:val="auto"/>
          <w:sz w:val="16"/>
          <w:szCs w:val="16"/>
          <w:lang w:val="vi-VN"/>
        </w:rPr>
        <w:t xml:space="preserve"> (tr. 123 đến 145)</w:t>
      </w:r>
      <w:r w:rsidRPr="006F6534">
        <w:rPr>
          <w:rFonts w:ascii="Times New Roman" w:hAnsi="Times New Roman" w:cs="Times New Roman"/>
          <w:color w:val="auto"/>
          <w:sz w:val="24"/>
          <w:lang w:val="vi-VN"/>
        </w:rPr>
        <w:t xml:space="preserve"> cho các hệ phái, chịu ảnh hưởng rất nhiều ý kiến của tác giả Đồng Tân</w:t>
      </w:r>
      <w:r w:rsidRPr="006F6534">
        <w:rPr>
          <w:rStyle w:val="FootnoteReference"/>
          <w:rFonts w:ascii="Times New Roman" w:hAnsi="Times New Roman" w:cs="Times New Roman"/>
          <w:color w:val="auto"/>
          <w:sz w:val="24"/>
          <w:lang w:val="en-CA"/>
        </w:rPr>
        <w:footnoteReference w:id="29"/>
      </w:r>
      <w:r w:rsidRPr="006F6534">
        <w:rPr>
          <w:rFonts w:ascii="Times New Roman" w:hAnsi="Times New Roman" w:cs="Times New Roman"/>
          <w:color w:val="auto"/>
          <w:sz w:val="24"/>
          <w:lang w:val="vi-VN"/>
        </w:rPr>
        <w:t xml:space="preserve"> về liệt kê các hệ phái:   </w:t>
      </w:r>
    </w:p>
    <w:p w14:paraId="78075EF5" w14:textId="77777777" w:rsidR="007F14A3" w:rsidRPr="006F6534"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635ED4">
        <w:rPr>
          <w:rFonts w:ascii="Times New Roman" w:hAnsi="Times New Roman" w:cs="Times New Roman"/>
          <w:color w:val="auto"/>
          <w:sz w:val="24"/>
          <w:lang w:val="vi-VN"/>
        </w:rPr>
        <w:t xml:space="preserve">- </w:t>
      </w:r>
      <w:r w:rsidRPr="006F6534">
        <w:rPr>
          <w:rFonts w:ascii="Times New Roman" w:hAnsi="Times New Roman" w:cs="Times New Roman"/>
          <w:color w:val="auto"/>
          <w:sz w:val="24"/>
          <w:lang w:val="vi-VN"/>
        </w:rPr>
        <w:t>06 hệ phái lớn: Chiếu Minh, Minh Chơn Lý, Minh Chơn Đạo, Tiên Thiên, Ban Chỉnh Đạo, Hội Thánh Truyền Giáo,</w:t>
      </w:r>
    </w:p>
    <w:p w14:paraId="4DD2D051" w14:textId="77777777" w:rsidR="007F14A3" w:rsidRPr="00214E06" w:rsidRDefault="007F14A3" w:rsidP="007F14A3">
      <w:pPr>
        <w:pStyle w:val="11ptCustomColorRGB051204"/>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635ED4">
        <w:rPr>
          <w:rFonts w:ascii="Times New Roman" w:hAnsi="Times New Roman" w:cs="Times New Roman"/>
          <w:color w:val="auto"/>
          <w:sz w:val="24"/>
          <w:lang w:val="vi-VN"/>
        </w:rPr>
        <w:t xml:space="preserve">- </w:t>
      </w:r>
      <w:r w:rsidRPr="0004779F">
        <w:rPr>
          <w:rFonts w:ascii="Times New Roman" w:hAnsi="Times New Roman" w:cs="Times New Roman"/>
          <w:color w:val="auto"/>
          <w:sz w:val="24"/>
          <w:lang w:val="vi-VN"/>
        </w:rPr>
        <w:t xml:space="preserve">06 phái nhỏ : Bạch Y Liên Đoàn Chơn Lý, </w:t>
      </w:r>
      <w:r w:rsidRPr="0004779F">
        <w:rPr>
          <w:rFonts w:ascii="Times New Roman" w:hAnsi="Times New Roman" w:cs="Times New Roman"/>
          <w:i/>
          <w:color w:val="auto"/>
          <w:sz w:val="16"/>
          <w:szCs w:val="16"/>
          <w:lang w:val="vi-VN"/>
        </w:rPr>
        <w:t>Trung Hòa Học Phái, Thông Thiên Đài, Tam Kỳ Nguyên Bản Bản, Nữ Trung Hòa, Tuyệt Cốc</w:t>
      </w:r>
      <w:r w:rsidRPr="00214E06">
        <w:rPr>
          <w:rFonts w:ascii="Times New Roman" w:hAnsi="Times New Roman" w:cs="Times New Roman"/>
          <w:i/>
          <w:color w:val="auto"/>
          <w:sz w:val="16"/>
          <w:szCs w:val="16"/>
          <w:lang w:val="vi-VN"/>
        </w:rPr>
        <w:t>.</w:t>
      </w:r>
    </w:p>
    <w:p w14:paraId="2B8EA23F" w14:textId="77777777" w:rsidR="007F14A3" w:rsidRPr="004C22EF" w:rsidRDefault="007F14A3" w:rsidP="007F14A3">
      <w:pPr>
        <w:pStyle w:val="11ptCustomColorRGB051204"/>
        <w:jc w:val="both"/>
        <w:rPr>
          <w:rFonts w:ascii="Times New Roman" w:hAnsi="Times New Roman" w:cs="Times New Roman"/>
          <w:sz w:val="16"/>
          <w:szCs w:val="16"/>
          <w:lang w:val="vi-VN"/>
        </w:rPr>
      </w:pPr>
    </w:p>
    <w:p w14:paraId="19F3172B" w14:textId="77777777" w:rsidR="007F14A3" w:rsidRPr="006F6534" w:rsidRDefault="007F14A3" w:rsidP="007F14A3">
      <w:pPr>
        <w:pStyle w:val="11ptCustomColorRGB051204"/>
        <w:jc w:val="both"/>
        <w:rPr>
          <w:rFonts w:ascii="Times New Roman" w:hAnsi="Times New Roman" w:cs="Times New Roman"/>
          <w:b/>
          <w:color w:val="auto"/>
          <w:sz w:val="24"/>
          <w:lang w:val="vi-VN"/>
        </w:rPr>
      </w:pPr>
    </w:p>
    <w:p w14:paraId="1DCC7CA7" w14:textId="77777777" w:rsidR="007F14A3" w:rsidRPr="002E2B51" w:rsidRDefault="007F14A3" w:rsidP="007F14A3">
      <w:pPr>
        <w:pStyle w:val="11ptCustomColorRGB051204"/>
        <w:jc w:val="both"/>
        <w:rPr>
          <w:rFonts w:ascii="Times New Roman" w:hAnsi="Times New Roman" w:cs="Times New Roman"/>
          <w:b/>
          <w:color w:val="auto"/>
          <w:sz w:val="24"/>
          <w:lang w:val="vi-VN"/>
        </w:rPr>
      </w:pPr>
      <w:r w:rsidRPr="002E2B51">
        <w:rPr>
          <w:rFonts w:ascii="Times New Roman" w:hAnsi="Times New Roman" w:cs="Times New Roman"/>
          <w:b/>
          <w:color w:val="auto"/>
          <w:sz w:val="24"/>
          <w:lang w:val="vi-VN"/>
        </w:rPr>
        <w:t xml:space="preserve"> Ban Tôn Giáo Chính Phủ (cộng sản)</w:t>
      </w:r>
    </w:p>
    <w:p w14:paraId="48D6D6B4" w14:textId="77777777" w:rsidR="007F14A3" w:rsidRPr="002E2B51" w:rsidRDefault="007F14A3" w:rsidP="007F14A3">
      <w:pPr>
        <w:pStyle w:val="11ptCustomColorRGB051204"/>
        <w:spacing w:before="240"/>
        <w:rPr>
          <w:rFonts w:ascii="Times New Roman" w:hAnsi="Times New Roman" w:cs="Times New Roman"/>
          <w:color w:val="auto"/>
          <w:sz w:val="16"/>
          <w:szCs w:val="16"/>
          <w:lang w:val="vi-VN"/>
        </w:rPr>
      </w:pPr>
    </w:p>
    <w:p w14:paraId="74F78E88" w14:textId="77777777" w:rsidR="007F14A3" w:rsidRPr="001B39A8" w:rsidRDefault="007F14A3" w:rsidP="007F14A3">
      <w:pPr>
        <w:pStyle w:val="11ptCustomColorRGB051204"/>
        <w:spacing w:before="240"/>
        <w:jc w:val="both"/>
        <w:rPr>
          <w:rFonts w:ascii="Times New Roman" w:hAnsi="Times New Roman" w:cs="Times New Roman"/>
          <w:color w:val="auto"/>
          <w:sz w:val="24"/>
          <w:lang w:val="vi-VN"/>
        </w:rPr>
      </w:pPr>
      <w:r w:rsidRPr="00214E06">
        <w:rPr>
          <w:rFonts w:ascii="Times New Roman" w:hAnsi="Times New Roman" w:cs="Times New Roman"/>
          <w:color w:val="auto"/>
          <w:sz w:val="24"/>
          <w:lang w:val="vi-VN"/>
        </w:rPr>
        <w:tab/>
      </w:r>
      <w:r w:rsidRPr="002E2B51">
        <w:rPr>
          <w:rFonts w:ascii="Times New Roman" w:hAnsi="Times New Roman" w:cs="Times New Roman"/>
          <w:color w:val="auto"/>
          <w:sz w:val="24"/>
          <w:lang w:val="vi-VN"/>
        </w:rPr>
        <w:t xml:space="preserve">Nhằm để đối chiếu với các soạn giả trên, chúng tôi trình bày số lượng hệ phái dưới góc nhìn cộng sản. </w:t>
      </w:r>
      <w:r w:rsidRPr="001B39A8">
        <w:rPr>
          <w:rFonts w:ascii="Times New Roman" w:hAnsi="Times New Roman" w:cs="Times New Roman"/>
          <w:color w:val="auto"/>
          <w:sz w:val="24"/>
          <w:lang w:val="vi-VN"/>
        </w:rPr>
        <w:t>Sau năm 1975, Ban Tôn Giáo Chính Phủ chỉ mới chính thức công nhận 09 hệ phái có hiến chương và tư cách pháp nhân: Minh Chơn Lý,</w:t>
      </w:r>
      <w:r w:rsidRPr="001B39A8">
        <w:rPr>
          <w:rFonts w:ascii="Times New Roman" w:hAnsi="Times New Roman" w:cs="Times New Roman"/>
          <w:sz w:val="24"/>
          <w:lang w:val="vi-VN"/>
        </w:rPr>
        <w:t xml:space="preserve"> </w:t>
      </w:r>
      <w:r w:rsidRPr="001B39A8">
        <w:rPr>
          <w:rFonts w:ascii="Times New Roman" w:hAnsi="Times New Roman" w:cs="Times New Roman"/>
          <w:color w:val="auto"/>
          <w:sz w:val="24"/>
          <w:lang w:val="vi-VN"/>
        </w:rPr>
        <w:t xml:space="preserve">Ban Chỉnh Đạo, Tiên Thiên, Minh Chơn Đạo, </w:t>
      </w:r>
      <w:r w:rsidRPr="001B39A8">
        <w:rPr>
          <w:rFonts w:ascii="Times New Roman" w:hAnsi="Times New Roman" w:cs="Times New Roman"/>
          <w:i/>
          <w:color w:val="auto"/>
          <w:sz w:val="24"/>
          <w:u w:val="single"/>
          <w:lang w:val="vi-VN"/>
        </w:rPr>
        <w:t>TT Tây Ninh</w:t>
      </w:r>
      <w:r w:rsidRPr="001B39A8">
        <w:rPr>
          <w:rFonts w:ascii="Times New Roman" w:hAnsi="Times New Roman" w:cs="Times New Roman"/>
          <w:color w:val="auto"/>
          <w:sz w:val="24"/>
          <w:u w:val="single"/>
          <w:lang w:val="vi-VN"/>
        </w:rPr>
        <w:t>,</w:t>
      </w:r>
      <w:r w:rsidRPr="001B39A8">
        <w:rPr>
          <w:rFonts w:ascii="Times New Roman" w:hAnsi="Times New Roman" w:cs="Times New Roman"/>
          <w:color w:val="auto"/>
          <w:sz w:val="24"/>
          <w:lang w:val="vi-VN"/>
        </w:rPr>
        <w:t xml:space="preserve"> Bạch Y Liên Đoàn, CQ Truyền Giáo Trung Việt, Cầu Kho Tam Quan, Chiếu Minh Long Châu.</w:t>
      </w:r>
    </w:p>
    <w:p w14:paraId="5823DAC3" w14:textId="77777777" w:rsidR="007F14A3" w:rsidRPr="001B39A8" w:rsidRDefault="007F14A3" w:rsidP="007F14A3">
      <w:pPr>
        <w:pStyle w:val="11ptCustomColorRGB051204"/>
        <w:spacing w:before="240"/>
        <w:jc w:val="both"/>
        <w:rPr>
          <w:rFonts w:ascii="Times New Roman" w:hAnsi="Times New Roman" w:cs="Times New Roman"/>
          <w:color w:val="auto"/>
          <w:sz w:val="24"/>
          <w:lang w:val="vi-VN"/>
        </w:rPr>
      </w:pPr>
    </w:p>
    <w:p w14:paraId="728C3F48" w14:textId="77777777" w:rsidR="007F14A3" w:rsidRPr="001B39A8" w:rsidRDefault="007F14A3" w:rsidP="007F14A3">
      <w:pPr>
        <w:pStyle w:val="11ptCustomColorRGB051204"/>
        <w:spacing w:before="240"/>
        <w:rPr>
          <w:rFonts w:ascii="Times New Roman" w:hAnsi="Times New Roman" w:cs="Times New Roman"/>
          <w:i/>
          <w:color w:val="auto"/>
          <w:sz w:val="24"/>
          <w:lang w:val="vi-VN"/>
        </w:rPr>
      </w:pPr>
      <w:r w:rsidRPr="001B39A8">
        <w:rPr>
          <w:rFonts w:ascii="Times New Roman" w:hAnsi="Times New Roman" w:cs="Times New Roman"/>
          <w:color w:val="auto"/>
          <w:sz w:val="24"/>
          <w:u w:val="single"/>
          <w:lang w:val="vi-VN"/>
        </w:rPr>
        <w:t>Ghi chú</w:t>
      </w:r>
      <w:r w:rsidRPr="001B39A8">
        <w:rPr>
          <w:rFonts w:ascii="Times New Roman" w:hAnsi="Times New Roman" w:cs="Times New Roman"/>
          <w:i/>
          <w:color w:val="auto"/>
          <w:sz w:val="24"/>
          <w:lang w:val="vi-VN"/>
        </w:rPr>
        <w:t>: Nhà Nước cộng sản coi Tòa Thánh Tây Ninh là hệ phái!</w:t>
      </w:r>
    </w:p>
    <w:p w14:paraId="0964A233" w14:textId="77777777" w:rsidR="007F14A3" w:rsidRPr="001B39A8" w:rsidRDefault="007F14A3" w:rsidP="007F14A3">
      <w:pPr>
        <w:pStyle w:val="11ptCustomColorRGB051204"/>
        <w:spacing w:before="240"/>
        <w:rPr>
          <w:rFonts w:ascii="Times New Roman" w:hAnsi="Times New Roman" w:cs="Times New Roman"/>
          <w:sz w:val="16"/>
          <w:szCs w:val="16"/>
          <w:lang w:val="vi-VN"/>
        </w:rPr>
      </w:pPr>
    </w:p>
    <w:p w14:paraId="74AF2783" w14:textId="77777777" w:rsidR="007F14A3" w:rsidRPr="001B39A8" w:rsidRDefault="007F14A3" w:rsidP="007F14A3">
      <w:pPr>
        <w:rPr>
          <w:rFonts w:ascii="Times New Roman" w:hAnsi="Times New Roman" w:cs="Times New Roman"/>
          <w:bCs/>
          <w:iCs/>
          <w:color w:val="0033CC"/>
        </w:rPr>
      </w:pPr>
      <w:r w:rsidRPr="001B39A8">
        <w:rPr>
          <w:rFonts w:ascii="Times New Roman" w:hAnsi="Times New Roman" w:cs="Times New Roman"/>
        </w:rPr>
        <w:br w:type="page"/>
      </w:r>
    </w:p>
    <w:p w14:paraId="7E8BB423" w14:textId="77777777" w:rsidR="007F14A3" w:rsidRPr="001B39A8" w:rsidRDefault="007F14A3" w:rsidP="007F14A3">
      <w:pPr>
        <w:pStyle w:val="11ptCustomColorRGB051204"/>
        <w:spacing w:before="240"/>
        <w:rPr>
          <w:rFonts w:ascii="Times New Roman" w:hAnsi="Times New Roman" w:cs="Times New Roman"/>
          <w:sz w:val="24"/>
          <w:lang w:val="vi-VN"/>
        </w:rPr>
      </w:pPr>
    </w:p>
    <w:p w14:paraId="508AA41E" w14:textId="77777777" w:rsidR="007F14A3" w:rsidRPr="001B39A8" w:rsidRDefault="007F14A3" w:rsidP="007F14A3">
      <w:pPr>
        <w:pStyle w:val="11ptCustomColorRGB051204"/>
        <w:spacing w:before="240"/>
        <w:jc w:val="center"/>
        <w:rPr>
          <w:rFonts w:ascii="Times New Roman" w:hAnsi="Times New Roman" w:cs="Times New Roman"/>
          <w:color w:val="auto"/>
          <w:sz w:val="24"/>
          <w:lang w:val="vi-VN"/>
        </w:rPr>
      </w:pPr>
      <w:r w:rsidRPr="001B39A8">
        <w:rPr>
          <w:rFonts w:ascii="Times New Roman" w:hAnsi="Times New Roman" w:cs="Times New Roman"/>
          <w:color w:val="auto"/>
          <w:sz w:val="24"/>
          <w:lang w:val="vi-VN"/>
        </w:rPr>
        <w:t xml:space="preserve">Danh sách các hệ phái hay tổ chức </w:t>
      </w:r>
      <w:r w:rsidRPr="001B39A8">
        <w:rPr>
          <w:rFonts w:ascii="Times New Roman" w:hAnsi="Times New Roman" w:cs="Times New Roman"/>
          <w:color w:val="auto"/>
          <w:sz w:val="16"/>
          <w:szCs w:val="16"/>
          <w:lang w:val="vi-VN"/>
        </w:rPr>
        <w:t>(đánh dấu X)</w:t>
      </w:r>
      <w:r w:rsidRPr="001B39A8">
        <w:rPr>
          <w:rFonts w:ascii="Times New Roman" w:hAnsi="Times New Roman" w:cs="Times New Roman"/>
          <w:color w:val="auto"/>
          <w:sz w:val="24"/>
          <w:lang w:val="vi-VN"/>
        </w:rPr>
        <w:t xml:space="preserve"> được các tác giả đề cập đến</w:t>
      </w:r>
    </w:p>
    <w:p w14:paraId="71C6E10C" w14:textId="77777777" w:rsidR="007F14A3" w:rsidRPr="001B39A8" w:rsidRDefault="007F14A3" w:rsidP="007F14A3">
      <w:pPr>
        <w:pStyle w:val="11ptCustomColorRGB051204"/>
        <w:spacing w:before="240"/>
        <w:rPr>
          <w:rFonts w:ascii="Times New Roman" w:hAnsi="Times New Roman" w:cs="Times New Roman"/>
          <w:color w:val="auto"/>
          <w:sz w:val="24"/>
          <w:lang w:val="vi-VN"/>
        </w:rPr>
      </w:pPr>
    </w:p>
    <w:tbl>
      <w:tblPr>
        <w:tblStyle w:val="TableGrid"/>
        <w:tblW w:w="0" w:type="auto"/>
        <w:jc w:val="center"/>
        <w:tblLook w:val="04A0" w:firstRow="1" w:lastRow="0" w:firstColumn="1" w:lastColumn="0" w:noHBand="0" w:noVBand="1"/>
      </w:tblPr>
      <w:tblGrid>
        <w:gridCol w:w="2038"/>
        <w:gridCol w:w="714"/>
        <w:gridCol w:w="696"/>
        <w:gridCol w:w="696"/>
        <w:gridCol w:w="714"/>
        <w:gridCol w:w="621"/>
        <w:gridCol w:w="696"/>
        <w:gridCol w:w="843"/>
      </w:tblGrid>
      <w:tr w:rsidR="007F14A3" w:rsidRPr="006F6534" w14:paraId="38E10B71" w14:textId="77777777" w:rsidTr="008C3E18">
        <w:trPr>
          <w:jc w:val="center"/>
        </w:trPr>
        <w:tc>
          <w:tcPr>
            <w:tcW w:w="0" w:type="auto"/>
          </w:tcPr>
          <w:p w14:paraId="75B47481" w14:textId="77777777" w:rsidR="007F14A3" w:rsidRPr="001B39A8" w:rsidRDefault="007F14A3" w:rsidP="008C3E18">
            <w:pPr>
              <w:pStyle w:val="11ptCustomColorRGB051204"/>
              <w:spacing w:before="240"/>
              <w:jc w:val="center"/>
              <w:rPr>
                <w:rFonts w:ascii="Times New Roman" w:hAnsi="Times New Roman" w:cs="Times New Roman"/>
                <w:color w:val="auto"/>
                <w:sz w:val="16"/>
                <w:szCs w:val="16"/>
                <w:lang w:val="vi-VN"/>
              </w:rPr>
            </w:pPr>
          </w:p>
        </w:tc>
        <w:tc>
          <w:tcPr>
            <w:tcW w:w="0" w:type="auto"/>
          </w:tcPr>
          <w:p w14:paraId="26E66F7A"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1948</w:t>
            </w:r>
          </w:p>
          <w:p w14:paraId="714F6379"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(1) G.G</w:t>
            </w:r>
          </w:p>
        </w:tc>
        <w:tc>
          <w:tcPr>
            <w:tcW w:w="0" w:type="auto"/>
          </w:tcPr>
          <w:p w14:paraId="0DA81617"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1965</w:t>
            </w:r>
          </w:p>
          <w:p w14:paraId="04643106"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(2) H.L</w:t>
            </w:r>
          </w:p>
        </w:tc>
        <w:tc>
          <w:tcPr>
            <w:tcW w:w="0" w:type="auto"/>
          </w:tcPr>
          <w:p w14:paraId="12B95D4B"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1967</w:t>
            </w:r>
          </w:p>
          <w:p w14:paraId="6C3CBCDE"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(3) Đ.T</w:t>
            </w:r>
          </w:p>
        </w:tc>
        <w:tc>
          <w:tcPr>
            <w:tcW w:w="0" w:type="auto"/>
          </w:tcPr>
          <w:p w14:paraId="71267A72"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1976</w:t>
            </w:r>
          </w:p>
          <w:p w14:paraId="6C345389"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(4) V.O</w:t>
            </w:r>
          </w:p>
        </w:tc>
        <w:tc>
          <w:tcPr>
            <w:tcW w:w="0" w:type="auto"/>
          </w:tcPr>
          <w:p w14:paraId="2E758CCE"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2002</w:t>
            </w:r>
          </w:p>
          <w:p w14:paraId="6EA7932D"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(5)S,P</w:t>
            </w:r>
          </w:p>
        </w:tc>
        <w:tc>
          <w:tcPr>
            <w:tcW w:w="0" w:type="auto"/>
          </w:tcPr>
          <w:p w14:paraId="2DC6051C"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2009</w:t>
            </w:r>
          </w:p>
          <w:p w14:paraId="20BEBC0B"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(6) N.T</w:t>
            </w:r>
          </w:p>
        </w:tc>
        <w:tc>
          <w:tcPr>
            <w:tcW w:w="0" w:type="auto"/>
          </w:tcPr>
          <w:p w14:paraId="5040C6AA"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2014</w:t>
            </w:r>
          </w:p>
          <w:p w14:paraId="60124B56" w14:textId="77777777" w:rsidR="007F14A3" w:rsidRPr="006F6534" w:rsidRDefault="007F14A3" w:rsidP="008C3E18">
            <w:pPr>
              <w:pStyle w:val="11ptCustomColorRGB051204"/>
              <w:spacing w:before="240"/>
              <w:jc w:val="center"/>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(7) B.T.G</w:t>
            </w:r>
          </w:p>
        </w:tc>
      </w:tr>
      <w:tr w:rsidR="007F14A3" w:rsidRPr="006F6534" w14:paraId="420501C6" w14:textId="77777777" w:rsidTr="008C3E18">
        <w:trPr>
          <w:jc w:val="center"/>
        </w:trPr>
        <w:tc>
          <w:tcPr>
            <w:tcW w:w="0" w:type="auto"/>
          </w:tcPr>
          <w:p w14:paraId="2C80C8C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Minh Chơn Lý</w:t>
            </w:r>
          </w:p>
          <w:p w14:paraId="63A3C5F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Ban Chỉnh Đạo</w:t>
            </w:r>
          </w:p>
          <w:p w14:paraId="1CEDC99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Tiên Thiên</w:t>
            </w:r>
          </w:p>
          <w:p w14:paraId="695B057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Thông Thiên Đài</w:t>
            </w:r>
          </w:p>
          <w:p w14:paraId="63EE544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Liên Hòa Tông Phái</w:t>
            </w:r>
          </w:p>
          <w:p w14:paraId="492395F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Minh Chơn Đạo</w:t>
            </w:r>
          </w:p>
          <w:p w14:paraId="753CCF5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Trung Hòa Học Phái</w:t>
            </w:r>
          </w:p>
          <w:p w14:paraId="38EC0A3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Tây Tông Vô Cực</w:t>
            </w:r>
          </w:p>
          <w:p w14:paraId="524FA06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Tuyệt Cốc</w:t>
            </w:r>
          </w:p>
          <w:p w14:paraId="53C8E4B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 xml:space="preserve">Chiếu Minh </w:t>
            </w:r>
            <w:r>
              <w:rPr>
                <w:rFonts w:ascii="Times New Roman" w:hAnsi="Times New Roman" w:cs="Times New Roman"/>
                <w:color w:val="auto"/>
                <w:sz w:val="16"/>
                <w:szCs w:val="16"/>
                <w:lang w:val="en-CA"/>
              </w:rPr>
              <w:t>Đàn</w:t>
            </w:r>
          </w:p>
          <w:p w14:paraId="5CFADF6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Nữ Trung Hòa</w:t>
            </w:r>
          </w:p>
          <w:p w14:paraId="1F5A331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5 chi Phật Giáo</w:t>
            </w:r>
          </w:p>
          <w:p w14:paraId="6267A33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TT Tây Ninh</w:t>
            </w:r>
          </w:p>
          <w:p w14:paraId="3CEC8FD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Cầu Kho</w:t>
            </w:r>
          </w:p>
          <w:p w14:paraId="5A56899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Tam Kỳ Nguyên Bản Bản</w:t>
            </w:r>
          </w:p>
          <w:p w14:paraId="44EA1E7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Bạch Y Liên Đoàn</w:t>
            </w:r>
          </w:p>
          <w:p w14:paraId="649F40D9"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CQ Truyền Giáo Trung Việt</w:t>
            </w:r>
          </w:p>
          <w:p w14:paraId="4C87B69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Cầu Kho Tam Quan</w:t>
            </w:r>
          </w:p>
          <w:p w14:paraId="0D73F4E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Chiếu Minh Long Châu</w:t>
            </w:r>
          </w:p>
          <w:p w14:paraId="3487110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 xml:space="preserve">Hội Thánh Truyền Giáo </w:t>
            </w:r>
          </w:p>
          <w:p w14:paraId="3CA5A5A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Thiên Khai Huỳnh Đạo</w:t>
            </w:r>
          </w:p>
          <w:p w14:paraId="39D06BD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Cao Thượng Bửu Tòa</w:t>
            </w:r>
          </w:p>
          <w:p w14:paraId="0BC5896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Tòa Thánh Nhị Giang</w:t>
            </w:r>
          </w:p>
          <w:p w14:paraId="3434B85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Tòa Thánh Tiền Giang</w:t>
            </w:r>
          </w:p>
          <w:p w14:paraId="658FBFF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Phạm Môn</w:t>
            </w:r>
          </w:p>
          <w:p w14:paraId="56C5081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Quân đội Cao Đài</w:t>
            </w:r>
          </w:p>
          <w:p w14:paraId="5FD4BA51" w14:textId="77777777" w:rsidR="007F14A3" w:rsidRPr="006F6534" w:rsidRDefault="007F14A3" w:rsidP="008C3E18">
            <w:pPr>
              <w:pStyle w:val="11ptCustomColorRGB051204"/>
              <w:spacing w:before="240"/>
              <w:rPr>
                <w:rFonts w:ascii="Times New Roman" w:hAnsi="Times New Roman" w:cs="Times New Roman"/>
                <w:color w:val="auto"/>
                <w:sz w:val="16"/>
                <w:szCs w:val="16"/>
              </w:rPr>
            </w:pPr>
            <w:r w:rsidRPr="006F6534">
              <w:rPr>
                <w:rFonts w:ascii="Times New Roman" w:hAnsi="Times New Roman" w:cs="Times New Roman"/>
                <w:color w:val="auto"/>
                <w:sz w:val="16"/>
                <w:szCs w:val="16"/>
              </w:rPr>
              <w:t>Lực lượng Trịnh Minh Thế</w:t>
            </w:r>
          </w:p>
          <w:p w14:paraId="7EFC8C57" w14:textId="77777777" w:rsidR="007F14A3" w:rsidRPr="006F6534" w:rsidRDefault="007F14A3" w:rsidP="008C3E18">
            <w:pPr>
              <w:pStyle w:val="11ptCustomColorRGB051204"/>
              <w:spacing w:before="240"/>
              <w:rPr>
                <w:rFonts w:ascii="Times New Roman" w:hAnsi="Times New Roman" w:cs="Times New Roman"/>
                <w:color w:val="auto"/>
                <w:sz w:val="16"/>
                <w:szCs w:val="16"/>
              </w:rPr>
            </w:pPr>
            <w:r w:rsidRPr="006F6534">
              <w:rPr>
                <w:rFonts w:ascii="Times New Roman" w:hAnsi="Times New Roman" w:cs="Times New Roman"/>
                <w:color w:val="auto"/>
                <w:sz w:val="16"/>
                <w:szCs w:val="16"/>
              </w:rPr>
              <w:t>Đảng Cộng Hòa Xã Hội</w:t>
            </w:r>
          </w:p>
        </w:tc>
        <w:tc>
          <w:tcPr>
            <w:tcW w:w="0" w:type="auto"/>
          </w:tcPr>
          <w:p w14:paraId="39A0DA6B" w14:textId="77777777" w:rsidR="007F14A3" w:rsidRPr="006F6534" w:rsidRDefault="007F14A3" w:rsidP="008C3E18">
            <w:pPr>
              <w:pStyle w:val="11ptCustomColorRGB051204"/>
              <w:spacing w:before="240"/>
              <w:rPr>
                <w:rFonts w:ascii="Times New Roman" w:hAnsi="Times New Roman" w:cs="Times New Roman"/>
                <w:color w:val="auto"/>
                <w:sz w:val="16"/>
                <w:szCs w:val="16"/>
              </w:rPr>
            </w:pPr>
          </w:p>
          <w:p w14:paraId="6AE81B9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6577CFE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06F3BD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658658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83CAB0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A79754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095AAF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8CCB51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704B709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92B572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EBA53A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D27C5C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9DBE95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492A9D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98A2F5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545EF3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6F72B6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3491C7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26D6838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E7FF07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D39C93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CE9531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E24985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CF4B09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2227AE9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7614B2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A8D7D9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11738C9"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tc>
        <w:tc>
          <w:tcPr>
            <w:tcW w:w="0" w:type="auto"/>
          </w:tcPr>
          <w:p w14:paraId="32EA3C5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p>
          <w:p w14:paraId="5F193D0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66471F9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5192D85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982533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7BEC44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C7E0369"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9559E8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4AF4A2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63BD95D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B2A056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61D8E3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6E5B98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60A8EC9"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E1497B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70C905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809F2B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0B0DDD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C3AB9D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3F89DA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3C4597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EA8BA8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A08A71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8FF9D6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145ABF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8E3FE9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DAC015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2ABB351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AF0F48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8E1767F" w14:textId="77777777" w:rsidR="007F14A3" w:rsidRPr="006F6534" w:rsidRDefault="007F14A3" w:rsidP="008C3E18">
            <w:pPr>
              <w:pStyle w:val="11ptCustomColorRGB051204"/>
              <w:spacing w:before="240"/>
              <w:rPr>
                <w:rFonts w:ascii="Times New Roman" w:hAnsi="Times New Roman" w:cs="Times New Roman"/>
                <w:color w:val="auto"/>
                <w:lang w:val="en-CA"/>
              </w:rPr>
            </w:pPr>
          </w:p>
        </w:tc>
        <w:tc>
          <w:tcPr>
            <w:tcW w:w="0" w:type="auto"/>
          </w:tcPr>
          <w:p w14:paraId="3C8BBA6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p>
          <w:p w14:paraId="577BF51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9753E4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1E21C7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A6B5E7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414F06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2565C3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61D169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64F9039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00C7D9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A3A143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61267B7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C5A626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27D3C9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98B4C4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5FF9C8D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C9B78F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37B60E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F42912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7C8822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236EAE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FDEE26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4A1847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364397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6FCD7A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CEA0A9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9A441E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D8123F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E4DADE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tc>
        <w:tc>
          <w:tcPr>
            <w:tcW w:w="0" w:type="auto"/>
          </w:tcPr>
          <w:p w14:paraId="35150B0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p>
          <w:p w14:paraId="0353CC8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0DB16F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00DB29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88A258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6CF570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B49B7D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61DFA29"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712CEF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799911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95F4F1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86AAA6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F182B5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D42FD4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DFC26E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D6D1AC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DA7FF6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0FD1EF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999541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A3B4A2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F98675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4C1AF7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575B59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FC4F6C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23C8A6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796AE9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AB5C06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9A2596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44C8A2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75DBE5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p>
        </w:tc>
        <w:tc>
          <w:tcPr>
            <w:tcW w:w="0" w:type="auto"/>
          </w:tcPr>
          <w:p w14:paraId="325AADF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p>
          <w:p w14:paraId="5BD1EC8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F6C99B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450E52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E74F34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77A67F6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9736A1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6BBABB9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75BA8C2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09EC1E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58194C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734A82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A23933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1D2B36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B38CF1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D6D249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F222F3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D793F6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F81E24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4D3914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379C49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17870C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48AA56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5F7717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0C82DB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A8F87E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F5D4D09"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9611AE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D50DD9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2251B80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p>
        </w:tc>
        <w:tc>
          <w:tcPr>
            <w:tcW w:w="0" w:type="auto"/>
          </w:tcPr>
          <w:p w14:paraId="340CE99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p>
          <w:p w14:paraId="6E69F68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7224A85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35AC3B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C13CAB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E54393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7023434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3D7D36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59D5F8A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0B0D72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1B3B3E7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AD7939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B464769"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22E5BD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27851E2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8E2344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58FC628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55CD3F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53CC5C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777B763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6724A6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99C72EE"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1F212C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EC7B2D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E23B0D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A4388A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BDDA3F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0E810E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1DD1D0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tc>
        <w:tc>
          <w:tcPr>
            <w:tcW w:w="0" w:type="auto"/>
          </w:tcPr>
          <w:p w14:paraId="5AB038DD"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p>
          <w:p w14:paraId="3582588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648A9EC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4FB69C1"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C14E2F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852D22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5C54E82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405AECAC"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B36476A"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C5EB1E7"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7DBE9A0"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1A9E5899"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7B9A54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806310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609438D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15501F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25386E18"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00E445A5"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505083E3"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3BE0771B"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X</w:t>
            </w:r>
          </w:p>
          <w:p w14:paraId="2D460B5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732EF6B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BBB4442"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0A369556"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B0BB35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AED270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36FEA6A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624D666F"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p w14:paraId="4E5F8884" w14:textId="77777777" w:rsidR="007F14A3" w:rsidRPr="006F6534" w:rsidRDefault="007F14A3" w:rsidP="008C3E18">
            <w:pPr>
              <w:pStyle w:val="11ptCustomColorRGB051204"/>
              <w:spacing w:before="240"/>
              <w:rPr>
                <w:rFonts w:ascii="Times New Roman" w:hAnsi="Times New Roman" w:cs="Times New Roman"/>
                <w:color w:val="auto"/>
                <w:sz w:val="16"/>
                <w:szCs w:val="16"/>
                <w:lang w:val="en-CA"/>
              </w:rPr>
            </w:pPr>
            <w:r w:rsidRPr="006F6534">
              <w:rPr>
                <w:rFonts w:ascii="Times New Roman" w:hAnsi="Times New Roman" w:cs="Times New Roman"/>
                <w:color w:val="auto"/>
                <w:sz w:val="16"/>
                <w:szCs w:val="16"/>
                <w:lang w:val="en-CA"/>
              </w:rPr>
              <w:t>..</w:t>
            </w:r>
          </w:p>
        </w:tc>
      </w:tr>
    </w:tbl>
    <w:p w14:paraId="5521F041" w14:textId="77777777" w:rsidR="007F14A3" w:rsidRPr="006F6534" w:rsidRDefault="007F14A3" w:rsidP="007F14A3">
      <w:pPr>
        <w:pStyle w:val="11ptCustomColorRGB051204"/>
        <w:spacing w:before="240"/>
        <w:rPr>
          <w:rFonts w:ascii="Times New Roman" w:hAnsi="Times New Roman" w:cs="Times New Roman"/>
          <w:color w:val="auto"/>
          <w:sz w:val="16"/>
          <w:szCs w:val="16"/>
        </w:rPr>
      </w:pPr>
      <w:r w:rsidRPr="006F6534">
        <w:rPr>
          <w:rFonts w:ascii="Times New Roman" w:hAnsi="Times New Roman" w:cs="Times New Roman"/>
          <w:color w:val="auto"/>
          <w:sz w:val="16"/>
          <w:szCs w:val="16"/>
        </w:rPr>
        <w:t xml:space="preserve">Chú thích. (X) </w:t>
      </w:r>
      <w:proofErr w:type="gramStart"/>
      <w:r w:rsidRPr="006F6534">
        <w:rPr>
          <w:rFonts w:ascii="Times New Roman" w:hAnsi="Times New Roman" w:cs="Times New Roman"/>
          <w:color w:val="auto"/>
          <w:sz w:val="16"/>
          <w:szCs w:val="16"/>
        </w:rPr>
        <w:t>là</w:t>
      </w:r>
      <w:proofErr w:type="gramEnd"/>
      <w:r w:rsidRPr="006F6534">
        <w:rPr>
          <w:rFonts w:ascii="Times New Roman" w:hAnsi="Times New Roman" w:cs="Times New Roman"/>
          <w:color w:val="auto"/>
          <w:sz w:val="16"/>
          <w:szCs w:val="16"/>
        </w:rPr>
        <w:t xml:space="preserve"> hệ phái được kể đến, (1) Gabriel Gobron, (2) Huệ Lương Trần Văn Quế  (3) Đồng Tân  (4) Victoy L. Oliver   (5)  Sergei Blagov,  (6) Nữ soạn giả Nguyên Thủy, (7) Ban Tôn Giáo Chính Phủ</w:t>
      </w:r>
    </w:p>
    <w:p w14:paraId="120AD9F6" w14:textId="77777777" w:rsidR="007F14A3" w:rsidRPr="006F6534" w:rsidRDefault="007F14A3" w:rsidP="007F14A3">
      <w:pPr>
        <w:pStyle w:val="11ptCustomColorRGB051204"/>
        <w:spacing w:before="240"/>
        <w:rPr>
          <w:rFonts w:ascii="Times New Roman" w:hAnsi="Times New Roman" w:cs="Times New Roman"/>
          <w:color w:val="auto"/>
          <w:sz w:val="16"/>
          <w:szCs w:val="16"/>
        </w:rPr>
      </w:pPr>
      <w:r>
        <w:rPr>
          <w:rFonts w:ascii="Times New Roman" w:hAnsi="Times New Roman" w:cs="Times New Roman"/>
          <w:color w:val="auto"/>
          <w:sz w:val="16"/>
          <w:szCs w:val="16"/>
        </w:rPr>
        <w:t xml:space="preserve"> </w:t>
      </w:r>
    </w:p>
    <w:p w14:paraId="45587EDE" w14:textId="77777777" w:rsidR="007F14A3" w:rsidRPr="006F6534" w:rsidRDefault="007F14A3" w:rsidP="007F14A3">
      <w:pPr>
        <w:pStyle w:val="11ptCustomColorRGB051204"/>
        <w:spacing w:before="240"/>
        <w:rPr>
          <w:rFonts w:ascii="Times New Roman" w:hAnsi="Times New Roman" w:cs="Times New Roman"/>
          <w:color w:val="auto"/>
          <w:sz w:val="16"/>
          <w:szCs w:val="16"/>
        </w:rPr>
      </w:pPr>
    </w:p>
    <w:p w14:paraId="6F07F5F1" w14:textId="77777777" w:rsidR="007F14A3" w:rsidRPr="006F6534" w:rsidRDefault="007F14A3" w:rsidP="007F14A3">
      <w:pPr>
        <w:pStyle w:val="11ptCustomColorRGB051204"/>
        <w:spacing w:before="240"/>
        <w:rPr>
          <w:rFonts w:ascii="Times New Roman" w:hAnsi="Times New Roman" w:cs="Times New Roman"/>
          <w:b/>
          <w:color w:val="auto"/>
          <w:sz w:val="16"/>
          <w:szCs w:val="16"/>
        </w:rPr>
      </w:pPr>
      <w:r w:rsidRPr="006F6534">
        <w:rPr>
          <w:rFonts w:ascii="Times New Roman" w:hAnsi="Times New Roman" w:cs="Times New Roman"/>
          <w:b/>
          <w:color w:val="auto"/>
          <w:sz w:val="16"/>
          <w:szCs w:val="16"/>
        </w:rPr>
        <w:t xml:space="preserve"> </w:t>
      </w:r>
    </w:p>
    <w:p w14:paraId="1F7322F4" w14:textId="77777777" w:rsidR="007F14A3" w:rsidRPr="006F6534" w:rsidRDefault="007F14A3" w:rsidP="007F14A3">
      <w:pPr>
        <w:pStyle w:val="11ptCustomColorRGB051204"/>
        <w:spacing w:before="240"/>
        <w:jc w:val="center"/>
        <w:rPr>
          <w:rFonts w:ascii="Times New Roman" w:hAnsi="Times New Roman" w:cs="Times New Roman"/>
          <w:b/>
          <w:color w:val="auto"/>
          <w:sz w:val="40"/>
          <w:szCs w:val="40"/>
        </w:rPr>
      </w:pPr>
      <w:r w:rsidRPr="006F6534">
        <w:rPr>
          <w:rFonts w:ascii="Times New Roman" w:hAnsi="Times New Roman" w:cs="Times New Roman"/>
          <w:b/>
          <w:color w:val="auto"/>
          <w:sz w:val="40"/>
          <w:szCs w:val="40"/>
        </w:rPr>
        <w:t>4. Các soạn giả trên đã sai lầm như thế nào?</w:t>
      </w:r>
    </w:p>
    <w:p w14:paraId="1F109C9F" w14:textId="77777777" w:rsidR="007F14A3" w:rsidRPr="006F6534" w:rsidRDefault="007F14A3" w:rsidP="007F14A3">
      <w:pPr>
        <w:pStyle w:val="11ptCustomColorRGB051204"/>
        <w:spacing w:before="240"/>
        <w:rPr>
          <w:rFonts w:ascii="Times New Roman" w:hAnsi="Times New Roman" w:cs="Times New Roman"/>
          <w:b/>
          <w:color w:val="auto"/>
          <w:sz w:val="28"/>
          <w:szCs w:val="28"/>
        </w:rPr>
      </w:pPr>
      <w:r w:rsidRPr="006F6534">
        <w:rPr>
          <w:rFonts w:ascii="Times New Roman" w:hAnsi="Times New Roman" w:cs="Times New Roman"/>
          <w:b/>
          <w:color w:val="auto"/>
          <w:sz w:val="28"/>
          <w:szCs w:val="28"/>
        </w:rPr>
        <w:tab/>
      </w:r>
    </w:p>
    <w:p w14:paraId="5B553928" w14:textId="1933934C" w:rsidR="007F14A3" w:rsidRPr="006F6534" w:rsidRDefault="007F14A3" w:rsidP="007F14A3">
      <w:pPr>
        <w:pStyle w:val="11ptCustomColorRGB051204"/>
        <w:spacing w:before="240"/>
        <w:rPr>
          <w:rFonts w:ascii="Times New Roman" w:hAnsi="Times New Roman" w:cs="Times New Roman"/>
          <w:color w:val="auto"/>
          <w:sz w:val="24"/>
        </w:rPr>
      </w:pPr>
      <w:r w:rsidRPr="006F6534">
        <w:rPr>
          <w:rFonts w:ascii="Times New Roman" w:hAnsi="Times New Roman" w:cs="Times New Roman"/>
          <w:color w:val="auto"/>
          <w:sz w:val="24"/>
        </w:rPr>
        <w:tab/>
        <w:t xml:space="preserve"> Trong vấn đề liệt kê hệ phái, các soạn giả đã phạm hai loại sai </w:t>
      </w:r>
      <w:r w:rsidR="004D1FC7" w:rsidRPr="006F6534">
        <w:rPr>
          <w:rFonts w:ascii="Times New Roman" w:hAnsi="Times New Roman" w:cs="Times New Roman"/>
          <w:color w:val="auto"/>
          <w:sz w:val="24"/>
        </w:rPr>
        <w:t>lầm:</w:t>
      </w:r>
      <w:r w:rsidRPr="006F6534">
        <w:rPr>
          <w:rFonts w:ascii="Times New Roman" w:hAnsi="Times New Roman" w:cs="Times New Roman"/>
          <w:color w:val="auto"/>
          <w:sz w:val="24"/>
        </w:rPr>
        <w:t xml:space="preserve"> sai lầm cố ý và sai lầm vì thiếu phân tích khoa học.</w:t>
      </w:r>
    </w:p>
    <w:p w14:paraId="6F7E929D" w14:textId="77777777" w:rsidR="007F14A3" w:rsidRPr="006F6534" w:rsidRDefault="007F14A3" w:rsidP="007F14A3">
      <w:pPr>
        <w:pStyle w:val="11ptCustomColorRGB051204"/>
        <w:spacing w:before="240"/>
        <w:rPr>
          <w:rFonts w:ascii="Times New Roman" w:hAnsi="Times New Roman" w:cs="Times New Roman"/>
          <w:color w:val="auto"/>
          <w:sz w:val="24"/>
        </w:rPr>
      </w:pPr>
    </w:p>
    <w:p w14:paraId="65CB7E21" w14:textId="77777777" w:rsidR="007F14A3" w:rsidRDefault="007F14A3" w:rsidP="007F14A3">
      <w:pPr>
        <w:pStyle w:val="11ptCustomColorRGB051204"/>
        <w:spacing w:before="240"/>
        <w:rPr>
          <w:rFonts w:ascii="Times New Roman" w:hAnsi="Times New Roman" w:cs="Times New Roman"/>
          <w:b/>
          <w:color w:val="auto"/>
          <w:sz w:val="32"/>
          <w:szCs w:val="32"/>
        </w:rPr>
      </w:pPr>
      <w:r w:rsidRPr="001156D8">
        <w:rPr>
          <w:rFonts w:ascii="Times New Roman" w:hAnsi="Times New Roman" w:cs="Times New Roman"/>
          <w:b/>
          <w:color w:val="auto"/>
          <w:sz w:val="32"/>
          <w:szCs w:val="32"/>
        </w:rPr>
        <w:t xml:space="preserve"> Sai lầm cố ý</w:t>
      </w:r>
    </w:p>
    <w:p w14:paraId="4AB2A3CF" w14:textId="77777777" w:rsidR="007F14A3" w:rsidRPr="001156D8" w:rsidRDefault="007F14A3" w:rsidP="007F14A3">
      <w:pPr>
        <w:pStyle w:val="11ptCustomColorRGB051204"/>
        <w:spacing w:before="240"/>
        <w:rPr>
          <w:rFonts w:ascii="Times New Roman" w:hAnsi="Times New Roman" w:cs="Times New Roman"/>
          <w:b/>
          <w:color w:val="auto"/>
          <w:sz w:val="32"/>
          <w:szCs w:val="32"/>
        </w:rPr>
      </w:pPr>
    </w:p>
    <w:p w14:paraId="424324A6" w14:textId="4AF21ED7" w:rsidR="007F14A3" w:rsidRPr="006F6534" w:rsidRDefault="007F14A3" w:rsidP="007F14A3">
      <w:pPr>
        <w:pStyle w:val="11ptCustomColorRGB051204"/>
        <w:spacing w:before="240"/>
        <w:jc w:val="both"/>
        <w:rPr>
          <w:rFonts w:ascii="Times New Roman" w:hAnsi="Times New Roman" w:cs="Times New Roman"/>
          <w:color w:val="auto"/>
          <w:sz w:val="24"/>
        </w:rPr>
      </w:pPr>
      <w:r w:rsidRPr="006F6534">
        <w:rPr>
          <w:rFonts w:ascii="Times New Roman" w:hAnsi="Times New Roman" w:cs="Times New Roman"/>
          <w:color w:val="auto"/>
          <w:sz w:val="24"/>
        </w:rPr>
        <w:tab/>
        <w:t>Có 3 trường hợp</w:t>
      </w:r>
      <w:r>
        <w:rPr>
          <w:rFonts w:ascii="Times New Roman" w:hAnsi="Times New Roman" w:cs="Times New Roman"/>
          <w:color w:val="auto"/>
          <w:sz w:val="24"/>
        </w:rPr>
        <w:t xml:space="preserve"> </w:t>
      </w:r>
      <w:r w:rsidRPr="001156D8">
        <w:rPr>
          <w:rFonts w:ascii="Times New Roman" w:hAnsi="Times New Roman" w:cs="Times New Roman"/>
          <w:color w:val="auto"/>
          <w:sz w:val="16"/>
          <w:szCs w:val="16"/>
        </w:rPr>
        <w:t>(Trần Văn Quế, Đồng Tân, cộng sản)</w:t>
      </w:r>
      <w:r w:rsidRPr="006F6534">
        <w:rPr>
          <w:rFonts w:ascii="Times New Roman" w:hAnsi="Times New Roman" w:cs="Times New Roman"/>
          <w:color w:val="auto"/>
          <w:sz w:val="24"/>
        </w:rPr>
        <w:t xml:space="preserve"> cố ý coi tôn giáo gốc Tây Ninh là một hệ phái để đáp ứng hai nhu </w:t>
      </w:r>
      <w:r w:rsidR="004D1FC7" w:rsidRPr="006F6534">
        <w:rPr>
          <w:rFonts w:ascii="Times New Roman" w:hAnsi="Times New Roman" w:cs="Times New Roman"/>
          <w:color w:val="auto"/>
          <w:sz w:val="24"/>
        </w:rPr>
        <w:t>cầu:</w:t>
      </w:r>
    </w:p>
    <w:p w14:paraId="24E1D617" w14:textId="77777777" w:rsidR="007F14A3" w:rsidRPr="006F6534" w:rsidRDefault="007F14A3" w:rsidP="007F14A3">
      <w:pPr>
        <w:pStyle w:val="11ptCustomColorRGB051204"/>
        <w:spacing w:before="240"/>
        <w:jc w:val="both"/>
        <w:rPr>
          <w:rFonts w:ascii="Times New Roman" w:hAnsi="Times New Roman" w:cs="Times New Roman"/>
          <w:color w:val="auto"/>
          <w:sz w:val="24"/>
        </w:rPr>
      </w:pPr>
      <w:r>
        <w:rPr>
          <w:rFonts w:ascii="Times New Roman" w:hAnsi="Times New Roman" w:cs="Times New Roman"/>
          <w:color w:val="auto"/>
          <w:sz w:val="24"/>
        </w:rPr>
        <w:lastRenderedPageBreak/>
        <w:tab/>
      </w:r>
      <w:r w:rsidRPr="006F6534">
        <w:rPr>
          <w:rFonts w:ascii="Times New Roman" w:hAnsi="Times New Roman" w:cs="Times New Roman"/>
          <w:color w:val="auto"/>
          <w:sz w:val="24"/>
        </w:rPr>
        <w:t>- Nhu cầu biện minh cho sự phân chia hệ phái, đó là trường hợp quí ông Trần Văn Quế, Đồng Tân</w:t>
      </w:r>
      <w:r>
        <w:rPr>
          <w:rFonts w:ascii="Times New Roman" w:hAnsi="Times New Roman" w:cs="Times New Roman"/>
          <w:color w:val="auto"/>
          <w:sz w:val="24"/>
        </w:rPr>
        <w:t xml:space="preserve"> thuộc hệ phái Cầu Kho Tam Quan và Trung Hưng Bửu Tòa </w:t>
      </w:r>
      <w:r w:rsidRPr="001156D8">
        <w:rPr>
          <w:rFonts w:ascii="Times New Roman" w:hAnsi="Times New Roman" w:cs="Times New Roman"/>
          <w:color w:val="auto"/>
          <w:sz w:val="16"/>
          <w:szCs w:val="16"/>
        </w:rPr>
        <w:t>(Đà Nẵng)</w:t>
      </w:r>
      <w:r w:rsidRPr="006F6534">
        <w:rPr>
          <w:rFonts w:ascii="Times New Roman" w:hAnsi="Times New Roman" w:cs="Times New Roman"/>
          <w:color w:val="auto"/>
          <w:sz w:val="24"/>
        </w:rPr>
        <w:t>;</w:t>
      </w:r>
    </w:p>
    <w:p w14:paraId="06DEE569" w14:textId="77777777" w:rsidR="007F14A3" w:rsidRDefault="007F14A3" w:rsidP="007F14A3">
      <w:pPr>
        <w:pStyle w:val="11ptCustomColorRGB051204"/>
        <w:spacing w:before="240"/>
        <w:jc w:val="both"/>
        <w:rPr>
          <w:rFonts w:ascii="Times New Roman" w:hAnsi="Times New Roman" w:cs="Times New Roman"/>
          <w:color w:val="auto"/>
          <w:sz w:val="24"/>
        </w:rPr>
      </w:pPr>
      <w:r>
        <w:rPr>
          <w:rFonts w:ascii="Times New Roman" w:hAnsi="Times New Roman" w:cs="Times New Roman"/>
          <w:color w:val="auto"/>
          <w:sz w:val="24"/>
        </w:rPr>
        <w:tab/>
      </w:r>
      <w:r w:rsidRPr="006F6534">
        <w:rPr>
          <w:rFonts w:ascii="Times New Roman" w:hAnsi="Times New Roman" w:cs="Times New Roman"/>
          <w:color w:val="auto"/>
          <w:sz w:val="24"/>
        </w:rPr>
        <w:t>- Nhu cầu chính trị của cộng sản do Ban Tôn Giáo Chính Phủ chủ trương.</w:t>
      </w:r>
    </w:p>
    <w:p w14:paraId="30139156" w14:textId="77777777" w:rsidR="007F14A3" w:rsidRPr="006F6534" w:rsidRDefault="007F14A3" w:rsidP="007F14A3">
      <w:pPr>
        <w:pStyle w:val="11ptCustomColorRGB051204"/>
        <w:spacing w:before="240"/>
        <w:jc w:val="both"/>
        <w:rPr>
          <w:rFonts w:ascii="Times New Roman" w:hAnsi="Times New Roman" w:cs="Times New Roman"/>
          <w:color w:val="auto"/>
          <w:sz w:val="24"/>
        </w:rPr>
      </w:pPr>
    </w:p>
    <w:p w14:paraId="79BB5FD0" w14:textId="77777777" w:rsidR="007F14A3" w:rsidRPr="001156D8" w:rsidRDefault="007F14A3" w:rsidP="007F14A3">
      <w:pPr>
        <w:pStyle w:val="11ptCustomColorRGB051204"/>
        <w:spacing w:before="240"/>
        <w:jc w:val="both"/>
        <w:rPr>
          <w:rFonts w:ascii="Times New Roman" w:hAnsi="Times New Roman" w:cs="Times New Roman"/>
          <w:i/>
          <w:color w:val="auto"/>
          <w:sz w:val="24"/>
        </w:rPr>
      </w:pPr>
      <w:r w:rsidRPr="006F6534">
        <w:rPr>
          <w:rFonts w:ascii="Times New Roman" w:hAnsi="Times New Roman" w:cs="Times New Roman"/>
          <w:color w:val="auto"/>
          <w:sz w:val="24"/>
        </w:rPr>
        <w:tab/>
        <w:t xml:space="preserve">Nếu coi Tòa Thánh gốc Tây Ninh là cành như các hệ phái thì hỏi gốc của các cành hệ phái là ở đâu? </w:t>
      </w:r>
      <w:r>
        <w:rPr>
          <w:rFonts w:ascii="Times New Roman" w:hAnsi="Times New Roman" w:cs="Times New Roman"/>
          <w:color w:val="auto"/>
          <w:sz w:val="24"/>
        </w:rPr>
        <w:t xml:space="preserve"> Hậu quả của điều phi lý này đã gây ra những sai lầm về nghiên cứu phân chia hệ phái. Thí dụ, năm 1971, Olivier Victor L. soạn luận án tiến sĩ đã đươc ông Đồng Tân </w:t>
      </w:r>
      <w:r w:rsidRPr="001156D8">
        <w:rPr>
          <w:rFonts w:ascii="Times New Roman" w:hAnsi="Times New Roman" w:cs="Times New Roman"/>
          <w:color w:val="auto"/>
          <w:sz w:val="16"/>
          <w:szCs w:val="16"/>
        </w:rPr>
        <w:t>(người hệ phái)</w:t>
      </w:r>
      <w:r>
        <w:rPr>
          <w:rFonts w:ascii="Times New Roman" w:hAnsi="Times New Roman" w:cs="Times New Roman"/>
          <w:color w:val="auto"/>
          <w:sz w:val="24"/>
        </w:rPr>
        <w:t xml:space="preserve"> giúp đỡ tích cực và đã tiếp tục phạm sai lầm của ông Đồng Tân về hệ phái như đã trình bày ở trên. Khi coi tôn giáo gốc Tây Ninh là hệ phái thì nhầm lẫn về Đạo có thể</w:t>
      </w:r>
      <w:r w:rsidRPr="006F6534">
        <w:rPr>
          <w:rFonts w:ascii="Times New Roman" w:hAnsi="Times New Roman" w:cs="Times New Roman"/>
          <w:color w:val="auto"/>
          <w:sz w:val="24"/>
        </w:rPr>
        <w:t xml:space="preserve"> </w:t>
      </w:r>
      <w:r>
        <w:rPr>
          <w:rFonts w:ascii="Times New Roman" w:hAnsi="Times New Roman" w:cs="Times New Roman"/>
          <w:color w:val="auto"/>
          <w:sz w:val="24"/>
        </w:rPr>
        <w:t xml:space="preserve">sẽ </w:t>
      </w:r>
      <w:r w:rsidRPr="006F6534">
        <w:rPr>
          <w:rFonts w:ascii="Times New Roman" w:hAnsi="Times New Roman" w:cs="Times New Roman"/>
          <w:color w:val="auto"/>
          <w:sz w:val="24"/>
        </w:rPr>
        <w:t xml:space="preserve">sảy ra trong năm </w:t>
      </w:r>
      <w:r>
        <w:rPr>
          <w:rFonts w:ascii="Times New Roman" w:hAnsi="Times New Roman" w:cs="Times New Roman"/>
          <w:color w:val="auto"/>
          <w:sz w:val="24"/>
        </w:rPr>
        <w:t>sắp tới</w:t>
      </w:r>
      <w:r w:rsidRPr="006F6534">
        <w:rPr>
          <w:rFonts w:ascii="Times New Roman" w:hAnsi="Times New Roman" w:cs="Times New Roman"/>
          <w:color w:val="auto"/>
          <w:sz w:val="24"/>
        </w:rPr>
        <w:t xml:space="preserve"> với  hai nghiên cứu sinh ngoại quốc</w:t>
      </w:r>
      <w:r w:rsidRPr="006F6534">
        <w:rPr>
          <w:rFonts w:ascii="Times New Roman" w:hAnsi="Times New Roman" w:cs="Times New Roman"/>
          <w:color w:val="auto"/>
          <w:sz w:val="24"/>
          <w:lang w:val="vi-VN" w:eastAsia="fr-CA"/>
        </w:rPr>
        <w:t xml:space="preserve"> Jahangir Mohammed Alam</w:t>
      </w:r>
      <w:r w:rsidRPr="006F6534">
        <w:rPr>
          <w:rStyle w:val="FootnoteReference"/>
          <w:rFonts w:ascii="Times New Roman" w:hAnsi="Times New Roman" w:cs="Times New Roman"/>
          <w:color w:val="auto"/>
          <w:sz w:val="24"/>
          <w:lang w:val="vi-VN" w:eastAsia="fr-CA"/>
        </w:rPr>
        <w:footnoteReference w:id="30"/>
      </w:r>
      <w:r w:rsidRPr="006F6534">
        <w:rPr>
          <w:rFonts w:ascii="Times New Roman" w:hAnsi="Times New Roman" w:cs="Times New Roman"/>
          <w:color w:val="auto"/>
          <w:sz w:val="24"/>
          <w:lang w:eastAsia="fr-CA"/>
        </w:rPr>
        <w:t xml:space="preserve"> và </w:t>
      </w:r>
      <w:r w:rsidRPr="006F6534">
        <w:rPr>
          <w:rFonts w:ascii="Times New Roman" w:hAnsi="Times New Roman" w:cs="Times New Roman"/>
          <w:color w:val="auto"/>
          <w:sz w:val="24"/>
          <w:lang w:val="vi-VN" w:eastAsia="fr-CA"/>
        </w:rPr>
        <w:t>Gregory Fraszczak</w:t>
      </w:r>
      <w:r w:rsidRPr="006F6534">
        <w:rPr>
          <w:rStyle w:val="FootnoteReference"/>
          <w:rFonts w:ascii="Times New Roman" w:hAnsi="Times New Roman" w:cs="Times New Roman"/>
          <w:color w:val="auto"/>
          <w:sz w:val="24"/>
          <w:lang w:val="vi-VN" w:eastAsia="fr-CA"/>
        </w:rPr>
        <w:footnoteReference w:id="31"/>
      </w:r>
      <w:r w:rsidRPr="006F6534">
        <w:rPr>
          <w:rFonts w:ascii="Times New Roman" w:hAnsi="Times New Roman" w:cs="Times New Roman"/>
          <w:color w:val="auto"/>
          <w:sz w:val="24"/>
          <w:lang w:eastAsia="fr-CA"/>
        </w:rPr>
        <w:t xml:space="preserve"> làm luận án tiến sĩ được Nhà Nước cộng sản giúp đỡ vật chất, học tiếng Việt nhưng với điều kiện </w:t>
      </w:r>
      <w:r w:rsidRPr="001156D8">
        <w:rPr>
          <w:rFonts w:ascii="Times New Roman" w:hAnsi="Times New Roman" w:cs="Times New Roman"/>
          <w:i/>
          <w:color w:val="auto"/>
          <w:sz w:val="24"/>
          <w:lang w:eastAsia="fr-CA"/>
        </w:rPr>
        <w:t xml:space="preserve">« phải do </w:t>
      </w:r>
      <w:r w:rsidRPr="001156D8">
        <w:rPr>
          <w:rFonts w:ascii="Times New Roman" w:hAnsi="Times New Roman" w:cs="Times New Roman"/>
          <w:i/>
          <w:color w:val="auto"/>
          <w:sz w:val="24"/>
          <w:lang w:val="vi-VN" w:eastAsia="fr-CA"/>
        </w:rPr>
        <w:t xml:space="preserve">Hội Thánh Cao Đài Tòa Thánh Tây </w:t>
      </w:r>
      <w:r w:rsidRPr="001156D8">
        <w:rPr>
          <w:rFonts w:ascii="Times New Roman" w:hAnsi="Times New Roman" w:cs="Times New Roman"/>
          <w:i/>
          <w:color w:val="auto"/>
          <w:sz w:val="24"/>
          <w:lang w:val="vi-VN"/>
        </w:rPr>
        <w:t>Ninh hướng dẫn»</w:t>
      </w:r>
      <w:r w:rsidRPr="001156D8">
        <w:rPr>
          <w:rFonts w:ascii="Times New Roman" w:hAnsi="Times New Roman" w:cs="Times New Roman"/>
          <w:i/>
          <w:color w:val="auto"/>
          <w:sz w:val="24"/>
        </w:rPr>
        <w:t>!</w:t>
      </w:r>
      <w:r w:rsidRPr="001156D8">
        <w:rPr>
          <w:rFonts w:ascii="Times New Roman" w:hAnsi="Times New Roman" w:cs="Times New Roman"/>
          <w:i/>
          <w:color w:val="auto"/>
          <w:sz w:val="24"/>
          <w:lang w:val="vi-VN" w:eastAsia="fr-CA"/>
        </w:rPr>
        <w:t xml:space="preserve"> </w:t>
      </w:r>
    </w:p>
    <w:p w14:paraId="2457AB05" w14:textId="77777777" w:rsidR="007F14A3" w:rsidRPr="006F6534" w:rsidRDefault="007F14A3" w:rsidP="007F14A3">
      <w:pPr>
        <w:pStyle w:val="11ptCustomColorRGB051204"/>
        <w:spacing w:before="240"/>
        <w:rPr>
          <w:rFonts w:ascii="Times New Roman" w:hAnsi="Times New Roman" w:cs="Times New Roman"/>
          <w:b/>
          <w:color w:val="auto"/>
          <w:lang w:val="vi-VN"/>
        </w:rPr>
      </w:pPr>
    </w:p>
    <w:p w14:paraId="5248AD6A" w14:textId="77777777" w:rsidR="007F14A3" w:rsidRPr="001156D8" w:rsidRDefault="007F14A3" w:rsidP="007F14A3">
      <w:pPr>
        <w:pStyle w:val="11ptCustomColorRGB051204"/>
        <w:spacing w:before="240"/>
        <w:rPr>
          <w:rFonts w:ascii="Times New Roman" w:hAnsi="Times New Roman" w:cs="Times New Roman"/>
          <w:b/>
          <w:color w:val="auto"/>
          <w:sz w:val="32"/>
          <w:szCs w:val="32"/>
          <w:lang w:val="vi-VN"/>
        </w:rPr>
      </w:pPr>
      <w:r w:rsidRPr="001156D8">
        <w:rPr>
          <w:rFonts w:ascii="Times New Roman" w:hAnsi="Times New Roman" w:cs="Times New Roman"/>
          <w:b/>
          <w:color w:val="auto"/>
          <w:sz w:val="32"/>
          <w:szCs w:val="32"/>
          <w:lang w:val="vi-VN"/>
        </w:rPr>
        <w:t>Sai lầm vì thiếu phân tích khoa học</w:t>
      </w:r>
    </w:p>
    <w:p w14:paraId="4931AA1A" w14:textId="77777777" w:rsidR="007F14A3" w:rsidRPr="006F6534" w:rsidRDefault="007F14A3" w:rsidP="007F14A3">
      <w:pPr>
        <w:pStyle w:val="11ptCustomColorRGB051204"/>
        <w:spacing w:before="240"/>
        <w:rPr>
          <w:rFonts w:ascii="Times New Roman" w:hAnsi="Times New Roman" w:cs="Times New Roman"/>
          <w:color w:val="auto"/>
          <w:lang w:val="vi-VN"/>
        </w:rPr>
      </w:pPr>
      <w:r w:rsidRPr="006F6534">
        <w:rPr>
          <w:rFonts w:ascii="Times New Roman" w:hAnsi="Times New Roman" w:cs="Times New Roman"/>
          <w:color w:val="auto"/>
          <w:lang w:val="vi-VN"/>
        </w:rPr>
        <w:tab/>
      </w:r>
    </w:p>
    <w:p w14:paraId="1157852F" w14:textId="77777777" w:rsidR="007F14A3" w:rsidRPr="008C1870" w:rsidRDefault="007F14A3" w:rsidP="007F14A3">
      <w:pPr>
        <w:pStyle w:val="11ptCustomColorRGB051204"/>
        <w:spacing w:before="240"/>
        <w:jc w:val="both"/>
        <w:rPr>
          <w:rFonts w:ascii="Times New Roman" w:hAnsi="Times New Roman" w:cs="Times New Roman"/>
          <w:color w:val="auto"/>
          <w:sz w:val="24"/>
          <w:szCs w:val="24"/>
          <w:lang w:val="vi-VN"/>
        </w:rPr>
      </w:pPr>
      <w:r w:rsidRPr="008C1870">
        <w:rPr>
          <w:rFonts w:ascii="Times New Roman" w:hAnsi="Times New Roman" w:cs="Times New Roman"/>
          <w:color w:val="auto"/>
          <w:sz w:val="24"/>
          <w:szCs w:val="24"/>
          <w:lang w:val="vi-VN"/>
        </w:rPr>
        <w:tab/>
        <w:t>Vì thiếu công trình nghiên cứu hoa học về hệ phái Cao Đài làm điểm mốc lại thiếu một định nghĩa hệ phái để hướng dẫn ngòi bút,  các tác giả nêu trên đã phạm những sai lầm sau :</w:t>
      </w:r>
    </w:p>
    <w:p w14:paraId="659D1877" w14:textId="77777777" w:rsidR="007F14A3" w:rsidRPr="008C1870" w:rsidRDefault="007F14A3" w:rsidP="007F14A3">
      <w:pPr>
        <w:pStyle w:val="than1"/>
        <w:spacing w:before="0"/>
        <w:ind w:firstLine="0"/>
        <w:jc w:val="both"/>
        <w:rPr>
          <w:rFonts w:ascii="Times New Roman" w:hAnsi="Times New Roman" w:cs="Times New Roman"/>
          <w:sz w:val="24"/>
          <w:szCs w:val="24"/>
          <w:lang w:val="vi-VN"/>
        </w:rPr>
      </w:pPr>
      <w:r w:rsidRPr="008C1870">
        <w:rPr>
          <w:rFonts w:ascii="Times New Roman" w:hAnsi="Times New Roman" w:cs="Times New Roman"/>
          <w:sz w:val="24"/>
          <w:szCs w:val="24"/>
          <w:lang w:val="vi-VN"/>
        </w:rPr>
        <w:tab/>
        <w:t xml:space="preserve">- Cứ nghe danh xưng một tổ chức có liên hệ với Đạo Cao Đài là coi như một hệ phái dù là một nhóm nhỏ khoảng chục người, dù là tà quái như nhóm Tịch Cốc, dù không mang tính chất tôn giáo như Trung Hòa Học Phái </w:t>
      </w:r>
      <w:r w:rsidRPr="008C1870">
        <w:rPr>
          <w:rFonts w:ascii="Times New Roman" w:hAnsi="Times New Roman" w:cs="Times New Roman"/>
          <w:sz w:val="16"/>
          <w:szCs w:val="16"/>
          <w:lang w:val="vi-VN"/>
        </w:rPr>
        <w:t>(qui tụ thanh niên để rèn luyên đạo đức và hành Đạo),</w:t>
      </w:r>
      <w:r w:rsidRPr="008C1870">
        <w:rPr>
          <w:rFonts w:ascii="Times New Roman" w:hAnsi="Times New Roman" w:cs="Times New Roman"/>
          <w:sz w:val="24"/>
          <w:szCs w:val="24"/>
          <w:lang w:val="vi-VN"/>
        </w:rPr>
        <w:t xml:space="preserve"> dù không liên quan đến tôn giáo Cao Đài như nhóm tu đơn </w:t>
      </w:r>
      <w:r w:rsidRPr="008C1870">
        <w:rPr>
          <w:rFonts w:ascii="Times New Roman" w:hAnsi="Times New Roman" w:cs="Times New Roman"/>
          <w:iCs/>
          <w:sz w:val="24"/>
          <w:szCs w:val="24"/>
          <w:lang w:val="vi-VN"/>
        </w:rPr>
        <w:t xml:space="preserve">Tây Tông Vô Cực Cung </w:t>
      </w:r>
      <w:r w:rsidRPr="008C1870">
        <w:rPr>
          <w:rFonts w:ascii="Times New Roman" w:hAnsi="Times New Roman" w:cs="Times New Roman"/>
          <w:iCs/>
          <w:sz w:val="16"/>
          <w:szCs w:val="16"/>
          <w:lang w:val="vi-VN"/>
        </w:rPr>
        <w:t>(một nhóm tu đơn)</w:t>
      </w:r>
      <w:r w:rsidRPr="008C1870">
        <w:rPr>
          <w:rFonts w:ascii="Times New Roman" w:hAnsi="Times New Roman" w:cs="Times New Roman"/>
          <w:iCs/>
          <w:sz w:val="24"/>
          <w:szCs w:val="24"/>
          <w:lang w:val="vi-VN"/>
        </w:rPr>
        <w:t>, dù là</w:t>
      </w:r>
      <w:r w:rsidRPr="008C1870">
        <w:rPr>
          <w:rFonts w:ascii="Times New Roman" w:hAnsi="Times New Roman" w:cs="Times New Roman"/>
          <w:sz w:val="24"/>
          <w:szCs w:val="24"/>
          <w:lang w:val="vi-VN"/>
        </w:rPr>
        <w:t xml:space="preserve"> một tổ chức quân đội Cao Đài </w:t>
      </w:r>
      <w:r w:rsidRPr="008C1870">
        <w:rPr>
          <w:rFonts w:ascii="Times New Roman" w:hAnsi="Times New Roman" w:cs="Times New Roman"/>
          <w:sz w:val="16"/>
          <w:szCs w:val="16"/>
          <w:lang w:val="vi-VN"/>
        </w:rPr>
        <w:t>(Victoy L. Oliver )</w:t>
      </w:r>
      <w:r w:rsidRPr="008C1870">
        <w:rPr>
          <w:rFonts w:ascii="Times New Roman" w:hAnsi="Times New Roman" w:cs="Times New Roman"/>
          <w:sz w:val="24"/>
          <w:szCs w:val="24"/>
          <w:lang w:val="vi-VN"/>
        </w:rPr>
        <w:t xml:space="preserve"> v.v.  </w:t>
      </w:r>
    </w:p>
    <w:p w14:paraId="56C07681" w14:textId="77777777" w:rsidR="007F14A3" w:rsidRPr="00353AD3" w:rsidRDefault="007F14A3" w:rsidP="007F14A3">
      <w:pPr>
        <w:jc w:val="both"/>
        <w:rPr>
          <w:rFonts w:ascii="Times New Roman" w:hAnsi="Times New Roman" w:cs="Times New Roman"/>
          <w:szCs w:val="20"/>
          <w:lang w:eastAsia="fr-CA"/>
        </w:rPr>
      </w:pPr>
      <w:r w:rsidRPr="00214E06">
        <w:rPr>
          <w:rFonts w:ascii="Times New Roman" w:hAnsi="Times New Roman" w:cs="Times New Roman"/>
          <w:sz w:val="24"/>
        </w:rPr>
        <w:tab/>
      </w:r>
      <w:r w:rsidRPr="006F6534">
        <w:rPr>
          <w:rFonts w:ascii="Times New Roman" w:hAnsi="Times New Roman" w:cs="Times New Roman"/>
          <w:sz w:val="24"/>
        </w:rPr>
        <w:t xml:space="preserve"> - Người viết sau cứ tiếp tục viết lại những sai lầm của người viết trước. Tai hại hơn nữa là những người ngoại quốc viết luận án tiến sĩ </w:t>
      </w:r>
      <w:r w:rsidRPr="006F6534">
        <w:rPr>
          <w:rStyle w:val="FootnoteReference"/>
          <w:rFonts w:ascii="Times New Roman" w:hAnsi="Times New Roman" w:cs="Times New Roman"/>
          <w:sz w:val="24"/>
        </w:rPr>
        <w:footnoteReference w:id="32"/>
      </w:r>
      <w:r w:rsidRPr="006F6534">
        <w:rPr>
          <w:rFonts w:ascii="Times New Roman" w:hAnsi="Times New Roman" w:cs="Times New Roman"/>
          <w:sz w:val="24"/>
        </w:rPr>
        <w:t xml:space="preserve"> hoặc cao học</w:t>
      </w:r>
      <w:r>
        <w:rPr>
          <w:rStyle w:val="FootnoteReference"/>
          <w:rFonts w:ascii="Times New Roman" w:hAnsi="Times New Roman" w:cs="Times New Roman"/>
          <w:sz w:val="24"/>
        </w:rPr>
        <w:footnoteReference w:id="33"/>
      </w:r>
      <w:r w:rsidRPr="006F6534">
        <w:rPr>
          <w:rFonts w:ascii="Times New Roman" w:hAnsi="Times New Roman" w:cs="Times New Roman"/>
          <w:sz w:val="24"/>
        </w:rPr>
        <w:t xml:space="preserve"> cũng đã </w:t>
      </w:r>
      <w:r w:rsidRPr="00353AD3">
        <w:rPr>
          <w:rFonts w:ascii="Times New Roman" w:hAnsi="Times New Roman" w:cs="Times New Roman"/>
          <w:sz w:val="24"/>
        </w:rPr>
        <w:t>phạm những sai lầm đó chỉ vì tin tưởng vào soạn giả đi trướ</w:t>
      </w:r>
      <w:r>
        <w:rPr>
          <w:rFonts w:ascii="Times New Roman" w:hAnsi="Times New Roman" w:cs="Times New Roman"/>
          <w:sz w:val="24"/>
        </w:rPr>
        <w:t>c.</w:t>
      </w:r>
      <w:r w:rsidRPr="00353AD3">
        <w:rPr>
          <w:rFonts w:ascii="Times New Roman" w:hAnsi="Times New Roman" w:cs="Times New Roman"/>
          <w:sz w:val="24"/>
        </w:rPr>
        <w:t xml:space="preserve"> Thí dụ như n</w:t>
      </w:r>
      <w:r w:rsidRPr="00353AD3">
        <w:rPr>
          <w:szCs w:val="20"/>
          <w:lang w:eastAsia="fr-CA"/>
        </w:rPr>
        <w:t>ăm 1970 ,</w:t>
      </w:r>
      <w:r w:rsidRPr="00353AD3">
        <w:rPr>
          <w:rFonts w:ascii="Cambria" w:hAnsi="Cambria" w:cs="Cambria"/>
          <w:szCs w:val="20"/>
          <w:lang w:eastAsia="fr-CA"/>
        </w:rPr>
        <w:t xml:space="preserve"> khi </w:t>
      </w:r>
      <w:r w:rsidRPr="00353AD3">
        <w:rPr>
          <w:szCs w:val="20"/>
          <w:lang w:eastAsia="fr-CA"/>
        </w:rPr>
        <w:t>vi</w:t>
      </w:r>
      <w:r w:rsidRPr="00353AD3">
        <w:rPr>
          <w:rFonts w:ascii="Times New Roman" w:hAnsi="Times New Roman" w:cs="Times New Roman"/>
          <w:szCs w:val="20"/>
          <w:lang w:eastAsia="fr-CA"/>
        </w:rPr>
        <w:t>ết</w:t>
      </w:r>
      <w:r w:rsidRPr="00353AD3">
        <w:rPr>
          <w:szCs w:val="20"/>
          <w:lang w:eastAsia="fr-CA"/>
        </w:rPr>
        <w:t xml:space="preserve"> cu</w:t>
      </w:r>
      <w:r w:rsidRPr="00353AD3">
        <w:rPr>
          <w:rFonts w:ascii="Times New Roman" w:hAnsi="Times New Roman" w:cs="Times New Roman"/>
          <w:szCs w:val="20"/>
          <w:lang w:eastAsia="fr-CA"/>
        </w:rPr>
        <w:t xml:space="preserve">ốn </w:t>
      </w:r>
      <w:r w:rsidRPr="00353AD3">
        <w:rPr>
          <w:szCs w:val="20"/>
          <w:lang w:eastAsia="fr-CA"/>
        </w:rPr>
        <w:t>Caodai spiritism và</w:t>
      </w:r>
      <w:r w:rsidRPr="00353AD3">
        <w:rPr>
          <w:rFonts w:ascii="Cambria" w:hAnsi="Cambria" w:cs="Cambria"/>
          <w:szCs w:val="20"/>
          <w:lang w:eastAsia="fr-CA"/>
        </w:rPr>
        <w:t xml:space="preserve"> </w:t>
      </w:r>
      <w:r w:rsidRPr="00353AD3">
        <w:rPr>
          <w:szCs w:val="20"/>
          <w:lang w:eastAsia="fr-CA"/>
        </w:rPr>
        <w:t xml:space="preserve"> đ</w:t>
      </w:r>
      <w:r w:rsidRPr="00353AD3">
        <w:rPr>
          <w:rFonts w:ascii="Times New Roman" w:hAnsi="Times New Roman" w:cs="Times New Roman"/>
          <w:szCs w:val="20"/>
          <w:lang w:eastAsia="fr-CA"/>
        </w:rPr>
        <w:t>ượ</w:t>
      </w:r>
      <w:r w:rsidRPr="00353AD3">
        <w:rPr>
          <w:szCs w:val="20"/>
          <w:lang w:eastAsia="fr-CA"/>
        </w:rPr>
        <w:t>c Đ</w:t>
      </w:r>
      <w:r w:rsidRPr="00353AD3">
        <w:rPr>
          <w:rFonts w:ascii="Times New Roman" w:hAnsi="Times New Roman" w:cs="Times New Roman"/>
          <w:szCs w:val="20"/>
          <w:lang w:eastAsia="fr-CA"/>
        </w:rPr>
        <w:t>ồ</w:t>
      </w:r>
      <w:r w:rsidRPr="00353AD3">
        <w:rPr>
          <w:szCs w:val="20"/>
          <w:lang w:eastAsia="fr-CA"/>
        </w:rPr>
        <w:t>ng Tân Tr</w:t>
      </w:r>
      <w:r w:rsidRPr="00353AD3">
        <w:rPr>
          <w:rFonts w:ascii="Times New Roman" w:hAnsi="Times New Roman" w:cs="Times New Roman"/>
          <w:szCs w:val="20"/>
          <w:lang w:eastAsia="fr-CA"/>
        </w:rPr>
        <w:t>ầ</w:t>
      </w:r>
      <w:r w:rsidRPr="00353AD3">
        <w:rPr>
          <w:szCs w:val="20"/>
          <w:lang w:eastAsia="fr-CA"/>
        </w:rPr>
        <w:t>n Thái Chân giúp đ</w:t>
      </w:r>
      <w:r w:rsidRPr="00353AD3">
        <w:rPr>
          <w:rFonts w:ascii="Times New Roman" w:hAnsi="Times New Roman" w:cs="Times New Roman"/>
          <w:szCs w:val="20"/>
          <w:lang w:eastAsia="fr-CA"/>
        </w:rPr>
        <w:t>ỡ</w:t>
      </w:r>
      <w:r w:rsidRPr="00353AD3">
        <w:rPr>
          <w:szCs w:val="20"/>
          <w:lang w:eastAsia="fr-CA"/>
        </w:rPr>
        <w:t xml:space="preserve"> r</w:t>
      </w:r>
      <w:r w:rsidRPr="00353AD3">
        <w:rPr>
          <w:rFonts w:ascii="Times New Roman" w:hAnsi="Times New Roman" w:cs="Times New Roman"/>
          <w:szCs w:val="20"/>
          <w:lang w:eastAsia="fr-CA"/>
        </w:rPr>
        <w:t>ấ</w:t>
      </w:r>
      <w:r w:rsidRPr="00353AD3">
        <w:rPr>
          <w:szCs w:val="20"/>
          <w:lang w:eastAsia="fr-CA"/>
        </w:rPr>
        <w:t>t tích c</w:t>
      </w:r>
      <w:r w:rsidRPr="00353AD3">
        <w:rPr>
          <w:rFonts w:ascii="Times New Roman" w:hAnsi="Times New Roman" w:cs="Times New Roman"/>
          <w:szCs w:val="20"/>
          <w:lang w:eastAsia="fr-CA"/>
        </w:rPr>
        <w:t>ự</w:t>
      </w:r>
      <w:r w:rsidRPr="00353AD3">
        <w:rPr>
          <w:szCs w:val="20"/>
          <w:lang w:eastAsia="fr-CA"/>
        </w:rPr>
        <w:t xml:space="preserve">c nên </w:t>
      </w:r>
      <w:r w:rsidRPr="00353AD3">
        <w:rPr>
          <w:rFonts w:ascii="Cambria" w:hAnsi="Cambria" w:cs="Cambria"/>
          <w:szCs w:val="20"/>
          <w:lang w:eastAsia="fr-CA"/>
        </w:rPr>
        <w:t>Victor L. Oliver</w:t>
      </w:r>
      <w:r w:rsidRPr="00353AD3">
        <w:rPr>
          <w:szCs w:val="20"/>
          <w:lang w:eastAsia="fr-CA"/>
        </w:rPr>
        <w:t xml:space="preserve"> đã ph</w:t>
      </w:r>
      <w:r w:rsidRPr="00353AD3">
        <w:rPr>
          <w:rFonts w:ascii="Times New Roman" w:hAnsi="Times New Roman" w:cs="Times New Roman"/>
          <w:szCs w:val="20"/>
          <w:lang w:eastAsia="fr-CA"/>
        </w:rPr>
        <w:t>ạm lại những sai lầm của Đồng Tân về hệ phái.</w:t>
      </w:r>
    </w:p>
    <w:p w14:paraId="308F1492" w14:textId="77777777" w:rsidR="007F14A3" w:rsidRPr="007A7990" w:rsidRDefault="007F14A3" w:rsidP="007F14A3">
      <w:pPr>
        <w:rPr>
          <w:color w:val="FF0000"/>
          <w:szCs w:val="20"/>
          <w:lang w:eastAsia="fr-CA"/>
        </w:rPr>
      </w:pPr>
      <w:r w:rsidRPr="007A7990">
        <w:rPr>
          <w:color w:val="FF0000"/>
          <w:szCs w:val="20"/>
          <w:lang w:eastAsia="fr-CA"/>
        </w:rPr>
        <w:t xml:space="preserve"> </w:t>
      </w:r>
    </w:p>
    <w:p w14:paraId="7C14F97B" w14:textId="77777777" w:rsidR="007F14A3" w:rsidRPr="009228E4" w:rsidRDefault="007F14A3" w:rsidP="007F14A3">
      <w:pPr>
        <w:pStyle w:val="than1"/>
        <w:rPr>
          <w:rFonts w:ascii="Times New Roman" w:hAnsi="Times New Roman" w:cs="Times New Roman"/>
          <w:b/>
          <w:sz w:val="96"/>
          <w:szCs w:val="96"/>
          <w:lang w:val="vi-VN"/>
        </w:rPr>
      </w:pPr>
      <w:r w:rsidRPr="004A3238">
        <w:rPr>
          <w:rFonts w:ascii="Times New Roman" w:hAnsi="Times New Roman" w:cs="Times New Roman"/>
          <w:b/>
          <w:sz w:val="96"/>
          <w:szCs w:val="96"/>
          <w:lang w:val="vi-VN"/>
        </w:rPr>
        <w:lastRenderedPageBreak/>
        <w:t>2</w:t>
      </w:r>
      <w:r w:rsidRPr="009228E4">
        <w:rPr>
          <w:rFonts w:ascii="Times New Roman" w:hAnsi="Times New Roman" w:cs="Times New Roman"/>
          <w:b/>
          <w:sz w:val="96"/>
          <w:szCs w:val="96"/>
          <w:lang w:val="vi-VN"/>
        </w:rPr>
        <w:t xml:space="preserve"> </w:t>
      </w:r>
    </w:p>
    <w:p w14:paraId="4BB3D8B9" w14:textId="77777777" w:rsidR="007F14A3" w:rsidRPr="004C22EF" w:rsidRDefault="007F14A3" w:rsidP="007F14A3">
      <w:pPr>
        <w:spacing w:before="49" w:after="49"/>
        <w:ind w:left="720" w:firstLine="389"/>
        <w:jc w:val="center"/>
        <w:rPr>
          <w:rFonts w:ascii="Times New Roman" w:hAnsi="Times New Roman" w:cs="Times New Roman"/>
          <w:b/>
          <w:sz w:val="72"/>
          <w:szCs w:val="72"/>
          <w:lang w:eastAsia="fr-CA"/>
        </w:rPr>
      </w:pPr>
      <w:bookmarkStart w:id="2" w:name="yochuclienhecaodai"/>
      <w:bookmarkEnd w:id="2"/>
      <w:r w:rsidRPr="004C22EF">
        <w:rPr>
          <w:rFonts w:ascii="Times New Roman" w:hAnsi="Times New Roman" w:cs="Times New Roman"/>
          <w:b/>
          <w:sz w:val="72"/>
          <w:szCs w:val="72"/>
          <w:lang w:eastAsia="fr-CA"/>
        </w:rPr>
        <w:t>Tổ chức liên hệ với</w:t>
      </w:r>
      <w:r w:rsidRPr="004C22EF">
        <w:rPr>
          <w:rFonts w:ascii="Times New Roman" w:hAnsi="Times New Roman" w:cs="Times New Roman"/>
          <w:b/>
          <w:color w:val="000080"/>
          <w:sz w:val="72"/>
          <w:szCs w:val="72"/>
          <w:lang w:eastAsia="fr-CA"/>
        </w:rPr>
        <w:t xml:space="preserve"> </w:t>
      </w:r>
      <w:r w:rsidRPr="004C22EF">
        <w:rPr>
          <w:rFonts w:ascii="Times New Roman" w:hAnsi="Times New Roman" w:cs="Times New Roman"/>
          <w:b/>
          <w:sz w:val="72"/>
          <w:szCs w:val="72"/>
          <w:lang w:eastAsia="fr-CA"/>
        </w:rPr>
        <w:t>Cao Đài</w:t>
      </w:r>
    </w:p>
    <w:p w14:paraId="4D8E008E" w14:textId="77777777" w:rsidR="007F14A3" w:rsidRPr="004C22EF" w:rsidRDefault="007F14A3" w:rsidP="007F14A3">
      <w:pPr>
        <w:spacing w:before="49" w:after="49"/>
        <w:ind w:left="720" w:firstLine="389"/>
        <w:rPr>
          <w:rFonts w:ascii="Times New Roman" w:hAnsi="Times New Roman" w:cs="Times New Roman"/>
          <w:lang w:eastAsia="fr-CA"/>
        </w:rPr>
      </w:pPr>
      <w:r w:rsidRPr="004C22EF">
        <w:rPr>
          <w:rFonts w:ascii="Times New Roman" w:hAnsi="Times New Roman" w:cs="Times New Roman"/>
          <w:lang w:eastAsia="fr-CA"/>
        </w:rPr>
        <w:t xml:space="preserve"> </w:t>
      </w:r>
    </w:p>
    <w:p w14:paraId="5BB82F23" w14:textId="77777777" w:rsidR="007F14A3" w:rsidRPr="007D3692"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33561">
        <w:rPr>
          <w:rFonts w:ascii="Times New Roman" w:hAnsi="Times New Roman" w:cs="Times New Roman"/>
          <w:b/>
          <w:sz w:val="48"/>
          <w:szCs w:val="48"/>
          <w:lang w:eastAsia="fr-CA"/>
        </w:rPr>
        <w:t>Đ</w:t>
      </w:r>
      <w:r w:rsidRPr="00AA299C">
        <w:rPr>
          <w:rFonts w:ascii="Times New Roman" w:hAnsi="Times New Roman" w:cs="Times New Roman"/>
          <w:sz w:val="24"/>
          <w:szCs w:val="24"/>
          <w:lang w:eastAsia="fr-CA"/>
        </w:rPr>
        <w:t>ây là các thánh sở nhỏ và tổ chức liên quan ít nhiều với Đạo Cao Đài nhưng không đủ tiêu chuẩn để được coi là hệ phái. Chúng tôi chia các tổ chức này thành 2 nhóm:</w:t>
      </w:r>
    </w:p>
    <w:p w14:paraId="43F52C9A"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A299C">
        <w:rPr>
          <w:rFonts w:ascii="Times New Roman" w:hAnsi="Times New Roman" w:cs="Times New Roman"/>
          <w:sz w:val="24"/>
          <w:szCs w:val="24"/>
          <w:lang w:eastAsia="fr-CA"/>
        </w:rPr>
        <w:t>- Nhóm thánh sở nhỏ đã biến mất hoặc thu hẹp lại trong phạm vi một thánh sở với một số tín đồ không đáng kể,</w:t>
      </w:r>
    </w:p>
    <w:p w14:paraId="2FBCF673"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A299C">
        <w:rPr>
          <w:rFonts w:ascii="Times New Roman" w:hAnsi="Times New Roman" w:cs="Times New Roman"/>
          <w:sz w:val="24"/>
          <w:szCs w:val="24"/>
          <w:lang w:eastAsia="fr-CA"/>
        </w:rPr>
        <w:t>- Các tổ chức không phải là hệ phái.</w:t>
      </w:r>
    </w:p>
    <w:p w14:paraId="7F475FD5" w14:textId="77777777" w:rsidR="007F14A3" w:rsidRPr="00214E06" w:rsidRDefault="007F14A3" w:rsidP="007F14A3">
      <w:pPr>
        <w:spacing w:before="49" w:after="49"/>
        <w:jc w:val="both"/>
        <w:rPr>
          <w:rFonts w:ascii="Times New Roman" w:hAnsi="Times New Roman" w:cs="Times New Roman"/>
          <w:sz w:val="24"/>
          <w:szCs w:val="24"/>
          <w:lang w:eastAsia="fr-CA"/>
        </w:rPr>
      </w:pPr>
    </w:p>
    <w:p w14:paraId="70346836" w14:textId="77777777" w:rsidR="007F14A3" w:rsidRPr="00214E06" w:rsidRDefault="007F14A3" w:rsidP="007F14A3">
      <w:pPr>
        <w:spacing w:before="49" w:after="49"/>
        <w:jc w:val="center"/>
        <w:rPr>
          <w:rFonts w:ascii="Times New Roman" w:hAnsi="Times New Roman" w:cs="Times New Roman"/>
          <w:sz w:val="24"/>
          <w:szCs w:val="24"/>
          <w:lang w:eastAsia="fr-CA"/>
        </w:rPr>
      </w:pPr>
      <w:r w:rsidRPr="004C22EF">
        <w:rPr>
          <w:rFonts w:ascii="Times New Roman" w:hAnsi="Times New Roman" w:cs="Times New Roman"/>
          <w:b/>
          <w:iCs/>
          <w:sz w:val="40"/>
          <w:szCs w:val="40"/>
          <w:lang w:eastAsia="fr-CA"/>
        </w:rPr>
        <w:t>1. Thánh sở nhỏ</w:t>
      </w:r>
    </w:p>
    <w:p w14:paraId="258EC6F2" w14:textId="77777777" w:rsidR="007F14A3" w:rsidRPr="00214E06" w:rsidRDefault="007F14A3" w:rsidP="007F14A3">
      <w:pPr>
        <w:spacing w:before="49" w:after="49"/>
        <w:jc w:val="center"/>
        <w:rPr>
          <w:rFonts w:ascii="Times New Roman" w:hAnsi="Times New Roman" w:cs="Times New Roman"/>
          <w:sz w:val="24"/>
          <w:szCs w:val="24"/>
          <w:lang w:eastAsia="fr-CA"/>
        </w:rPr>
      </w:pPr>
    </w:p>
    <w:p w14:paraId="7172F7F8" w14:textId="77777777" w:rsidR="007F14A3" w:rsidRPr="00214E06" w:rsidRDefault="007F14A3" w:rsidP="007F14A3">
      <w:pPr>
        <w:spacing w:before="49" w:after="49"/>
        <w:rPr>
          <w:rFonts w:ascii="Times New Roman" w:hAnsi="Times New Roman" w:cs="Times New Roman"/>
          <w:sz w:val="24"/>
          <w:szCs w:val="24"/>
          <w:lang w:eastAsia="fr-CA"/>
        </w:rPr>
      </w:pPr>
      <w:r w:rsidRPr="002E2B51">
        <w:rPr>
          <w:rFonts w:ascii="Times New Roman" w:hAnsi="Times New Roman" w:cs="Times New Roman"/>
          <w:b/>
          <w:iCs/>
          <w:sz w:val="28"/>
          <w:szCs w:val="28"/>
          <w:lang w:eastAsia="fr-CA"/>
        </w:rPr>
        <w:t>Tòa Thánh Tiền Giang</w:t>
      </w:r>
      <w:r w:rsidRPr="002E2B51">
        <w:rPr>
          <w:rFonts w:ascii="Times New Roman" w:hAnsi="Times New Roman" w:cs="Times New Roman"/>
          <w:i/>
          <w:iCs/>
          <w:sz w:val="28"/>
          <w:szCs w:val="28"/>
          <w:lang w:eastAsia="fr-CA"/>
        </w:rPr>
        <w:t>,</w:t>
      </w:r>
    </w:p>
    <w:p w14:paraId="629FDEED" w14:textId="77777777" w:rsidR="007F14A3" w:rsidRPr="00214E06" w:rsidRDefault="007F14A3" w:rsidP="007F14A3">
      <w:pPr>
        <w:spacing w:before="49" w:after="49"/>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iCs/>
          <w:lang w:eastAsia="fr-CA"/>
        </w:rPr>
        <w:t>Tòa Thánh</w:t>
      </w:r>
      <w:r w:rsidRPr="00A02E4E">
        <w:rPr>
          <w:rFonts w:ascii="Times New Roman" w:hAnsi="Times New Roman" w:cs="Times New Roman"/>
          <w:lang w:eastAsia="fr-CA"/>
        </w:rPr>
        <w:t xml:space="preserve"> cũng có lưỡng đài, được đặt tại </w:t>
      </w:r>
      <w:r w:rsidRPr="00B5353B">
        <w:rPr>
          <w:rFonts w:ascii="Times New Roman" w:hAnsi="Times New Roman" w:cs="Times New Roman"/>
          <w:lang w:eastAsia="fr-CA"/>
        </w:rPr>
        <w:t>t</w:t>
      </w:r>
      <w:r>
        <w:rPr>
          <w:rFonts w:ascii="Times New Roman" w:hAnsi="Times New Roman" w:cs="Times New Roman"/>
          <w:lang w:eastAsia="fr-CA"/>
        </w:rPr>
        <w:t>hánh tịnh</w:t>
      </w:r>
      <w:r w:rsidRPr="00A02E4E">
        <w:rPr>
          <w:rFonts w:ascii="Times New Roman" w:hAnsi="Times New Roman" w:cs="Times New Roman"/>
          <w:lang w:eastAsia="fr-CA"/>
        </w:rPr>
        <w:t xml:space="preserve"> Minh Kiến Ðài, làng Hạnh Thông Tây, Gò Vấp, Gia Định để đối lại Tòa Thánh Hậu Giang. Tuy đã nâng cấp lên Tòa Thánh </w:t>
      </w:r>
      <w:r w:rsidRPr="00A02E4E">
        <w:rPr>
          <w:rFonts w:ascii="Times New Roman" w:hAnsi="Times New Roman" w:cs="Times New Roman"/>
          <w:i/>
        </w:rPr>
        <w:t>có lưỡng đài</w:t>
      </w:r>
      <w:r w:rsidRPr="00A02E4E">
        <w:rPr>
          <w:rFonts w:ascii="Times New Roman" w:hAnsi="Times New Roman" w:cs="Times New Roman"/>
          <w:lang w:eastAsia="fr-CA"/>
        </w:rPr>
        <w:t xml:space="preserve"> nhưng không có hoạt động gì đáng kể.</w:t>
      </w:r>
      <w:r w:rsidRPr="00A02E4E">
        <w:rPr>
          <w:rFonts w:ascii="Times New Roman" w:hAnsi="Times New Roman" w:cs="Times New Roman"/>
          <w:i/>
        </w:rPr>
        <w:t xml:space="preserve"> </w:t>
      </w:r>
    </w:p>
    <w:p w14:paraId="2A38116D" w14:textId="77777777" w:rsidR="007F14A3" w:rsidRPr="00214E06" w:rsidRDefault="007F14A3" w:rsidP="007F14A3">
      <w:pPr>
        <w:spacing w:before="49" w:after="49"/>
        <w:rPr>
          <w:rFonts w:ascii="Times New Roman" w:hAnsi="Times New Roman" w:cs="Times New Roman"/>
          <w:sz w:val="24"/>
          <w:szCs w:val="24"/>
          <w:lang w:eastAsia="fr-CA"/>
        </w:rPr>
      </w:pPr>
    </w:p>
    <w:p w14:paraId="44014895" w14:textId="77777777" w:rsidR="007F14A3" w:rsidRPr="00214E06" w:rsidRDefault="007F14A3" w:rsidP="007F14A3">
      <w:pPr>
        <w:spacing w:before="49" w:after="49"/>
        <w:rPr>
          <w:rFonts w:ascii="Times New Roman" w:hAnsi="Times New Roman" w:cs="Times New Roman"/>
          <w:sz w:val="24"/>
          <w:szCs w:val="24"/>
          <w:lang w:eastAsia="fr-CA"/>
        </w:rPr>
      </w:pPr>
      <w:r w:rsidRPr="00A02E4E">
        <w:rPr>
          <w:rFonts w:ascii="Times New Roman" w:hAnsi="Times New Roman" w:cs="Times New Roman"/>
          <w:b/>
          <w:iCs/>
          <w:sz w:val="28"/>
          <w:szCs w:val="28"/>
          <w:lang w:eastAsia="fr-CA"/>
        </w:rPr>
        <w:t>Tòa Thánh Nhị Giang</w:t>
      </w:r>
    </w:p>
    <w:p w14:paraId="004A48A3" w14:textId="77777777" w:rsidR="007F14A3" w:rsidRPr="00214E06" w:rsidRDefault="007F14A3" w:rsidP="007F14A3">
      <w:pPr>
        <w:spacing w:before="49" w:after="49"/>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lang w:eastAsia="fr-CA"/>
        </w:rPr>
        <w:t>Trụ sở đặt tại Châu Ðốc, hành đạo theo Tân Luật và Pháp Chánh Truyền, có Hội Thánh lưỡng đài cũng như các Hội Thánh khác.</w:t>
      </w:r>
      <w:r w:rsidRPr="00A02E4E">
        <w:rPr>
          <w:rFonts w:ascii="Times New Roman" w:hAnsi="Times New Roman" w:cs="Times New Roman"/>
          <w:b/>
          <w:bCs/>
          <w:i/>
          <w:iCs/>
          <w:lang w:eastAsia="fr-CA"/>
        </w:rPr>
        <w:t xml:space="preserve"> </w:t>
      </w:r>
    </w:p>
    <w:p w14:paraId="3CD133C9" w14:textId="77777777" w:rsidR="007F14A3" w:rsidRPr="00214E06" w:rsidRDefault="007F14A3" w:rsidP="007F14A3">
      <w:pPr>
        <w:spacing w:before="49" w:after="49"/>
        <w:rPr>
          <w:rFonts w:ascii="Times New Roman" w:hAnsi="Times New Roman" w:cs="Times New Roman"/>
          <w:sz w:val="24"/>
          <w:szCs w:val="24"/>
          <w:lang w:eastAsia="fr-CA"/>
        </w:rPr>
      </w:pPr>
    </w:p>
    <w:p w14:paraId="40BC840E" w14:textId="77777777" w:rsidR="007F14A3" w:rsidRPr="00214E06" w:rsidRDefault="007F14A3" w:rsidP="007F14A3">
      <w:pPr>
        <w:spacing w:before="49" w:after="49"/>
        <w:rPr>
          <w:rFonts w:ascii="Times New Roman" w:hAnsi="Times New Roman" w:cs="Times New Roman"/>
          <w:lang w:eastAsia="fr-CA"/>
        </w:rPr>
      </w:pPr>
      <w:r w:rsidRPr="00A02E4E">
        <w:rPr>
          <w:rFonts w:ascii="Times New Roman" w:hAnsi="Times New Roman" w:cs="Times New Roman"/>
          <w:b/>
          <w:iCs/>
          <w:sz w:val="28"/>
          <w:szCs w:val="28"/>
          <w:lang w:eastAsia="fr-CA"/>
        </w:rPr>
        <w:t xml:space="preserve"> Cơ quan Qui Thống </w:t>
      </w:r>
      <w:r w:rsidRPr="00DC07A9">
        <w:rPr>
          <w:rFonts w:ascii="Times New Roman" w:hAnsi="Times New Roman" w:cs="Times New Roman"/>
          <w:sz w:val="16"/>
          <w:szCs w:val="16"/>
          <w:lang w:eastAsia="fr-CA"/>
        </w:rPr>
        <w:t>(biến thể của phái Tiên Thiên)</w:t>
      </w:r>
      <w:r w:rsidRPr="00A02E4E">
        <w:rPr>
          <w:rFonts w:ascii="Times New Roman" w:hAnsi="Times New Roman" w:cs="Times New Roman"/>
          <w:lang w:eastAsia="fr-CA"/>
        </w:rPr>
        <w:t xml:space="preserve"> </w:t>
      </w:r>
    </w:p>
    <w:p w14:paraId="1B22F3BE" w14:textId="77777777" w:rsidR="007F14A3" w:rsidRPr="00214E06" w:rsidRDefault="007F14A3" w:rsidP="007F14A3">
      <w:pPr>
        <w:spacing w:before="49" w:after="49"/>
        <w:rPr>
          <w:rFonts w:ascii="Times New Roman" w:hAnsi="Times New Roman" w:cs="Times New Roman"/>
          <w:sz w:val="24"/>
          <w:szCs w:val="24"/>
          <w:lang w:eastAsia="fr-CA"/>
        </w:rPr>
      </w:pPr>
      <w:r w:rsidRPr="00214E06">
        <w:rPr>
          <w:rFonts w:ascii="Times New Roman" w:hAnsi="Times New Roman" w:cs="Times New Roman"/>
          <w:lang w:eastAsia="fr-CA"/>
        </w:rPr>
        <w:tab/>
      </w:r>
      <w:r w:rsidRPr="00A02E4E">
        <w:rPr>
          <w:rFonts w:ascii="Times New Roman" w:hAnsi="Times New Roman" w:cs="Times New Roman"/>
          <w:lang w:eastAsia="fr-CA"/>
        </w:rPr>
        <w:t xml:space="preserve">Trụ sở đặt tại </w:t>
      </w:r>
      <w:r w:rsidRPr="00B5353B">
        <w:rPr>
          <w:rFonts w:ascii="Times New Roman" w:hAnsi="Times New Roman" w:cs="Times New Roman"/>
          <w:lang w:eastAsia="fr-CA"/>
        </w:rPr>
        <w:t>t</w:t>
      </w:r>
      <w:r>
        <w:rPr>
          <w:rFonts w:ascii="Times New Roman" w:hAnsi="Times New Roman" w:cs="Times New Roman"/>
          <w:lang w:eastAsia="fr-CA"/>
        </w:rPr>
        <w:t>hánh thất</w:t>
      </w:r>
      <w:r w:rsidRPr="00A02E4E">
        <w:rPr>
          <w:rFonts w:ascii="Times New Roman" w:hAnsi="Times New Roman" w:cs="Times New Roman"/>
          <w:lang w:eastAsia="fr-CA"/>
        </w:rPr>
        <w:t xml:space="preserve"> Thiên Thai, làng Mỹ Phước quận Cai Lậy, Mỹ Tho</w:t>
      </w:r>
      <w:r w:rsidRPr="00A02E4E">
        <w:rPr>
          <w:rFonts w:ascii="Times New Roman" w:hAnsi="Times New Roman" w:cs="Times New Roman"/>
          <w:sz w:val="24"/>
          <w:szCs w:val="24"/>
          <w:lang w:eastAsia="fr-CA"/>
        </w:rPr>
        <w:t>.</w:t>
      </w:r>
    </w:p>
    <w:p w14:paraId="26ED6DA8" w14:textId="77777777" w:rsidR="007F14A3" w:rsidRPr="00214E06" w:rsidRDefault="007F14A3" w:rsidP="007F14A3">
      <w:pPr>
        <w:spacing w:before="49" w:after="49"/>
        <w:rPr>
          <w:rFonts w:ascii="Times New Roman" w:hAnsi="Times New Roman" w:cs="Times New Roman"/>
          <w:sz w:val="24"/>
          <w:szCs w:val="24"/>
          <w:lang w:eastAsia="fr-CA"/>
        </w:rPr>
      </w:pPr>
      <w:r w:rsidRPr="00A02E4E">
        <w:rPr>
          <w:rFonts w:ascii="Times New Roman" w:hAnsi="Times New Roman" w:cs="Times New Roman"/>
          <w:b/>
          <w:bCs/>
          <w:i/>
          <w:sz w:val="24"/>
          <w:szCs w:val="24"/>
        </w:rPr>
        <w:t xml:space="preserve">  </w:t>
      </w:r>
    </w:p>
    <w:p w14:paraId="7D949141" w14:textId="77777777" w:rsidR="007F14A3" w:rsidRPr="00214E06" w:rsidRDefault="007F14A3" w:rsidP="007F14A3">
      <w:pPr>
        <w:spacing w:before="49" w:after="49"/>
        <w:rPr>
          <w:rFonts w:ascii="Times New Roman" w:hAnsi="Times New Roman" w:cs="Times New Roman"/>
          <w:sz w:val="24"/>
          <w:szCs w:val="24"/>
          <w:lang w:eastAsia="fr-CA"/>
        </w:rPr>
      </w:pPr>
      <w:r w:rsidRPr="00A02E4E">
        <w:rPr>
          <w:rFonts w:ascii="Times New Roman" w:hAnsi="Times New Roman" w:cs="Times New Roman"/>
          <w:b/>
          <w:bCs/>
          <w:i/>
          <w:iCs/>
          <w:sz w:val="16"/>
          <w:szCs w:val="16"/>
          <w:lang w:eastAsia="fr-CA"/>
        </w:rPr>
        <w:t xml:space="preserve"> </w:t>
      </w:r>
      <w:r w:rsidRPr="00A02E4E">
        <w:rPr>
          <w:rFonts w:ascii="Times New Roman" w:hAnsi="Times New Roman" w:cs="Times New Roman"/>
          <w:b/>
          <w:iCs/>
          <w:sz w:val="28"/>
          <w:szCs w:val="28"/>
          <w:lang w:eastAsia="fr-CA"/>
        </w:rPr>
        <w:t>Cao Thượng Bửu Tòa</w:t>
      </w:r>
      <w:r w:rsidRPr="00A02E4E">
        <w:rPr>
          <w:rFonts w:ascii="Times New Roman" w:hAnsi="Times New Roman" w:cs="Times New Roman"/>
          <w:lang w:eastAsia="fr-CA"/>
        </w:rPr>
        <w:t xml:space="preserve"> </w:t>
      </w:r>
    </w:p>
    <w:p w14:paraId="479578E7"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lang w:eastAsia="fr-CA"/>
        </w:rPr>
        <w:t xml:space="preserve">Cao Thượng Bửu Tòa được xây dựng tại thị xã Bạc Liêu năm 1956, còn gọi là Tòa Thánh Hậu Giang, do Ông Trần Văn Tìa, đạo hiệu Chơn Sắc, chủ trương xây dựng. Năm 1942, Ngài nhập môn thọ pháp Chiếu Minh Tam Thanh Vô Vi. </w:t>
      </w:r>
    </w:p>
    <w:p w14:paraId="4C4C0D5C" w14:textId="77777777" w:rsidR="007F14A3" w:rsidRPr="00214E06" w:rsidRDefault="007F14A3" w:rsidP="007F14A3">
      <w:pPr>
        <w:spacing w:before="49" w:after="49"/>
        <w:rPr>
          <w:rFonts w:ascii="Times New Roman" w:hAnsi="Times New Roman" w:cs="Times New Roman"/>
          <w:sz w:val="24"/>
          <w:szCs w:val="24"/>
          <w:lang w:eastAsia="fr-CA"/>
        </w:rPr>
      </w:pPr>
    </w:p>
    <w:p w14:paraId="1CA95B4A" w14:textId="77777777" w:rsidR="007F14A3" w:rsidRPr="00214E06" w:rsidRDefault="007F14A3" w:rsidP="007F14A3">
      <w:pPr>
        <w:spacing w:before="49" w:after="49"/>
        <w:rPr>
          <w:rFonts w:ascii="Times New Roman" w:hAnsi="Times New Roman" w:cs="Times New Roman"/>
          <w:sz w:val="24"/>
          <w:szCs w:val="24"/>
          <w:lang w:eastAsia="fr-CA"/>
        </w:rPr>
      </w:pPr>
      <w:r w:rsidRPr="00A02E4E">
        <w:rPr>
          <w:rFonts w:ascii="Times New Roman" w:hAnsi="Times New Roman" w:cs="Times New Roman"/>
          <w:b/>
          <w:iCs/>
          <w:sz w:val="28"/>
          <w:szCs w:val="28"/>
          <w:lang w:eastAsia="fr-CA"/>
        </w:rPr>
        <w:t>Thiên Khai Huỳnh Ðạo</w:t>
      </w:r>
    </w:p>
    <w:p w14:paraId="281FE9B2" w14:textId="77777777" w:rsidR="007F14A3" w:rsidRPr="00622BA4"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iCs/>
          <w:lang w:eastAsia="fr-CA"/>
        </w:rPr>
        <w:t>Tòa Thánh</w:t>
      </w:r>
      <w:r w:rsidRPr="00A02E4E">
        <w:rPr>
          <w:rFonts w:ascii="Times New Roman" w:hAnsi="Times New Roman" w:cs="Times New Roman"/>
          <w:lang w:eastAsia="fr-CA"/>
        </w:rPr>
        <w:t xml:space="preserve"> đặt tại số 78/A  đường Phan Thanh Giản, Gò Vấp, Gia Ðịnh thành lập năm Nhâm Dần </w:t>
      </w:r>
      <w:r w:rsidRPr="00622BA4">
        <w:rPr>
          <w:rFonts w:ascii="Times New Roman" w:hAnsi="Times New Roman" w:cs="Times New Roman"/>
          <w:sz w:val="16"/>
          <w:szCs w:val="16"/>
          <w:lang w:eastAsia="fr-CA"/>
        </w:rPr>
        <w:t>(1962)</w:t>
      </w:r>
      <w:r w:rsidRPr="00A02E4E">
        <w:rPr>
          <w:rFonts w:ascii="Times New Roman" w:hAnsi="Times New Roman" w:cs="Times New Roman"/>
          <w:lang w:eastAsia="fr-CA"/>
        </w:rPr>
        <w:t>. Xuất phát từ Cao Ðài,</w:t>
      </w:r>
      <w:r w:rsidRPr="00A02E4E">
        <w:rPr>
          <w:rFonts w:ascii="Times New Roman" w:hAnsi="Times New Roman" w:cs="Times New Roman"/>
        </w:rPr>
        <w:t xml:space="preserve"> khởi sinh tại Hội Thánh Cao Đài Nhị Gian</w:t>
      </w:r>
      <w:r w:rsidRPr="00F0057F">
        <w:rPr>
          <w:rFonts w:ascii="Times New Roman" w:hAnsi="Times New Roman" w:cs="Times New Roman"/>
        </w:rPr>
        <w:t xml:space="preserve">g </w:t>
      </w:r>
      <w:r w:rsidRPr="00622BA4">
        <w:rPr>
          <w:rFonts w:ascii="Times New Roman" w:hAnsi="Times New Roman" w:cs="Times New Roman"/>
          <w:sz w:val="16"/>
          <w:szCs w:val="16"/>
        </w:rPr>
        <w:t>(An Giang)</w:t>
      </w:r>
      <w:r w:rsidRPr="00622BA4">
        <w:rPr>
          <w:rFonts w:ascii="Times New Roman" w:hAnsi="Times New Roman" w:cs="Times New Roman"/>
        </w:rPr>
        <w:t>.</w:t>
      </w:r>
    </w:p>
    <w:p w14:paraId="6B5513E6" w14:textId="77777777" w:rsidR="007F14A3" w:rsidRPr="00622BA4" w:rsidRDefault="007F14A3" w:rsidP="007F14A3">
      <w:pPr>
        <w:spacing w:before="49" w:after="49"/>
        <w:jc w:val="both"/>
        <w:rPr>
          <w:rFonts w:ascii="Times New Roman" w:hAnsi="Times New Roman" w:cs="Times New Roman"/>
          <w:sz w:val="24"/>
          <w:szCs w:val="24"/>
          <w:lang w:eastAsia="fr-CA"/>
        </w:rPr>
      </w:pPr>
    </w:p>
    <w:p w14:paraId="39E94E46" w14:textId="77777777" w:rsidR="007F14A3" w:rsidRPr="00622BA4" w:rsidRDefault="007F14A3" w:rsidP="007F14A3">
      <w:pPr>
        <w:spacing w:before="49" w:after="49"/>
        <w:jc w:val="both"/>
        <w:rPr>
          <w:rFonts w:ascii="Times New Roman" w:hAnsi="Times New Roman" w:cs="Times New Roman"/>
          <w:sz w:val="24"/>
          <w:szCs w:val="24"/>
          <w:lang w:eastAsia="fr-CA"/>
        </w:rPr>
      </w:pPr>
      <w:r w:rsidRPr="00622BA4">
        <w:rPr>
          <w:rFonts w:ascii="Times New Roman" w:hAnsi="Times New Roman" w:cs="Times New Roman"/>
          <w:sz w:val="24"/>
          <w:szCs w:val="24"/>
          <w:lang w:eastAsia="fr-CA"/>
        </w:rPr>
        <w:tab/>
      </w:r>
      <w:r w:rsidRPr="004C22EF">
        <w:rPr>
          <w:rFonts w:ascii="Times New Roman" w:hAnsi="Times New Roman" w:cs="Times New Roman"/>
          <w:lang w:eastAsia="fr-CA"/>
        </w:rPr>
        <w:t xml:space="preserve">Hệ thống thánh sở: </w:t>
      </w:r>
      <w:r w:rsidRPr="00622BA4">
        <w:rPr>
          <w:rFonts w:ascii="Times New Roman" w:hAnsi="Times New Roman" w:cs="Times New Roman"/>
          <w:lang w:eastAsia="fr-CA"/>
        </w:rPr>
        <w:t>T</w:t>
      </w:r>
      <w:r w:rsidRPr="004C22EF">
        <w:rPr>
          <w:rFonts w:ascii="Times New Roman" w:hAnsi="Times New Roman" w:cs="Times New Roman"/>
          <w:lang w:eastAsia="fr-CA"/>
        </w:rPr>
        <w:t xml:space="preserve">rên có Chưởng Tòa </w:t>
      </w:r>
      <w:r w:rsidRPr="00622BA4">
        <w:rPr>
          <w:rFonts w:ascii="Times New Roman" w:hAnsi="Times New Roman" w:cs="Times New Roman"/>
          <w:sz w:val="16"/>
          <w:szCs w:val="16"/>
          <w:lang w:eastAsia="fr-CA"/>
        </w:rPr>
        <w:t>(Châu Ðốc)</w:t>
      </w:r>
      <w:r w:rsidRPr="004C22EF">
        <w:rPr>
          <w:rFonts w:ascii="Times New Roman" w:hAnsi="Times New Roman" w:cs="Times New Roman"/>
          <w:lang w:eastAsia="fr-CA"/>
        </w:rPr>
        <w:t xml:space="preserve">, dưới có Bửu Tòa Di-Lạc tại Tiền giang </w:t>
      </w:r>
      <w:r w:rsidRPr="00622BA4">
        <w:rPr>
          <w:rFonts w:ascii="Times New Roman" w:hAnsi="Times New Roman" w:cs="Times New Roman"/>
          <w:sz w:val="16"/>
          <w:szCs w:val="16"/>
          <w:lang w:eastAsia="fr-CA"/>
        </w:rPr>
        <w:t>(Gia Ðịnh)</w:t>
      </w:r>
      <w:r w:rsidRPr="004C22EF">
        <w:rPr>
          <w:rFonts w:ascii="Times New Roman" w:hAnsi="Times New Roman" w:cs="Times New Roman"/>
          <w:lang w:eastAsia="fr-CA"/>
        </w:rPr>
        <w:t xml:space="preserve">, Trung giang </w:t>
      </w:r>
      <w:r w:rsidRPr="00622BA4">
        <w:rPr>
          <w:rFonts w:ascii="Times New Roman" w:hAnsi="Times New Roman" w:cs="Times New Roman"/>
          <w:sz w:val="16"/>
          <w:szCs w:val="16"/>
          <w:lang w:eastAsia="fr-CA"/>
        </w:rPr>
        <w:t>(Vĩnh Long)</w:t>
      </w:r>
      <w:r w:rsidRPr="004C22EF">
        <w:rPr>
          <w:rFonts w:ascii="Times New Roman" w:hAnsi="Times New Roman" w:cs="Times New Roman"/>
          <w:lang w:eastAsia="fr-CA"/>
        </w:rPr>
        <w:t xml:space="preserve">, Hậu giang </w:t>
      </w:r>
      <w:r w:rsidRPr="00622BA4">
        <w:rPr>
          <w:rFonts w:ascii="Times New Roman" w:hAnsi="Times New Roman" w:cs="Times New Roman"/>
          <w:sz w:val="16"/>
          <w:szCs w:val="16"/>
          <w:lang w:eastAsia="fr-CA"/>
        </w:rPr>
        <w:t>(Bạc Liêu)</w:t>
      </w:r>
      <w:r w:rsidRPr="004C22EF">
        <w:rPr>
          <w:rFonts w:ascii="Times New Roman" w:hAnsi="Times New Roman" w:cs="Times New Roman"/>
          <w:lang w:eastAsia="fr-CA"/>
        </w:rPr>
        <w:t xml:space="preserve">, Liên giang </w:t>
      </w:r>
      <w:r w:rsidRPr="00622BA4">
        <w:rPr>
          <w:rFonts w:ascii="Times New Roman" w:hAnsi="Times New Roman" w:cs="Times New Roman"/>
          <w:sz w:val="16"/>
          <w:szCs w:val="16"/>
          <w:lang w:eastAsia="fr-CA"/>
        </w:rPr>
        <w:t>(Cần Thơ)</w:t>
      </w:r>
      <w:r w:rsidRPr="004C22EF">
        <w:rPr>
          <w:rFonts w:ascii="Times New Roman" w:hAnsi="Times New Roman" w:cs="Times New Roman"/>
          <w:lang w:eastAsia="fr-CA"/>
        </w:rPr>
        <w:t xml:space="preserve"> và những Tòa Ðại diện tại Kiên Giang, Hà Tiên. </w:t>
      </w:r>
    </w:p>
    <w:p w14:paraId="466CA6AD" w14:textId="77777777" w:rsidR="007F14A3" w:rsidRPr="00622BA4" w:rsidRDefault="007F14A3" w:rsidP="007F14A3">
      <w:pPr>
        <w:spacing w:before="49" w:after="49"/>
        <w:jc w:val="both"/>
        <w:rPr>
          <w:rFonts w:ascii="Times New Roman" w:hAnsi="Times New Roman" w:cs="Times New Roman"/>
          <w:sz w:val="24"/>
          <w:szCs w:val="24"/>
          <w:lang w:eastAsia="fr-CA"/>
        </w:rPr>
      </w:pPr>
    </w:p>
    <w:p w14:paraId="51430D1E" w14:textId="77777777" w:rsidR="007F14A3" w:rsidRPr="00622BA4" w:rsidRDefault="007F14A3" w:rsidP="007F14A3">
      <w:pPr>
        <w:spacing w:before="49" w:after="49"/>
        <w:jc w:val="both"/>
        <w:rPr>
          <w:rFonts w:ascii="Times New Roman" w:hAnsi="Times New Roman" w:cs="Times New Roman"/>
          <w:sz w:val="24"/>
          <w:szCs w:val="24"/>
          <w:lang w:eastAsia="fr-CA"/>
        </w:rPr>
      </w:pPr>
      <w:r w:rsidRPr="00622BA4">
        <w:rPr>
          <w:rFonts w:ascii="Times New Roman" w:hAnsi="Times New Roman" w:cs="Times New Roman"/>
          <w:sz w:val="24"/>
          <w:szCs w:val="24"/>
          <w:lang w:eastAsia="fr-CA"/>
        </w:rPr>
        <w:tab/>
      </w:r>
      <w:r w:rsidRPr="004C22EF">
        <w:rPr>
          <w:rFonts w:ascii="Times New Roman" w:hAnsi="Times New Roman" w:cs="Times New Roman"/>
          <w:lang w:eastAsia="fr-CA"/>
        </w:rPr>
        <w:t>Lý thuyết. Huỳnh Ðạo là Vô Vi Ðại Ðạo, lấy Âm Dương làm gốc, Ngũ Hành làm thể, hòa hợp ở Trung Huỳnh gọi là Mồ Thổ, sắc Huỳnh để luyện Kim thai Thánh thể, xuất khiếu hiển thần, đoạn dứt luân hồi trong lục đạo</w:t>
      </w:r>
      <w:r w:rsidRPr="004C22EF">
        <w:rPr>
          <w:rStyle w:val="FootnoteReference"/>
          <w:rFonts w:ascii="Times New Roman" w:hAnsi="Times New Roman" w:cs="Times New Roman"/>
          <w:lang w:eastAsia="fr-CA"/>
        </w:rPr>
        <w:footnoteReference w:id="34"/>
      </w:r>
      <w:r w:rsidRPr="004C22EF">
        <w:rPr>
          <w:rFonts w:ascii="Times New Roman" w:hAnsi="Times New Roman" w:cs="Times New Roman"/>
          <w:lang w:eastAsia="fr-CA"/>
        </w:rPr>
        <w:t xml:space="preserve">.  </w:t>
      </w:r>
      <w:r w:rsidRPr="004C22EF">
        <w:rPr>
          <w:rFonts w:ascii="Times New Roman" w:hAnsi="Times New Roman" w:cs="Times New Roman"/>
          <w:bCs/>
        </w:rPr>
        <w:t>Huỳnh Đạo là diệu lý của tam giáo ngũ chi : nhân nghĩa thành tín làm căn bản; từ bi, bác ái, công bằng làm chuẩn thằng; mật pháp siêu nhiên làm phương châm; cứu thế lập đời làm mục đích. Phải luyện Mật Pháp Chơn Truyền Huỳnh Đạo siêu nhiên thì mới gọi là giải thoát hoàn toàn. Đặc biệt, khi các đạo sinh Huỳnh Đạo tu học đầy đủ Công Phu Tịnh Luyện sẽ tiếp nhận được Ngọc Kinh của Đấng Chí Tôn để lãnh sứ mạng thiên ân giao phó</w:t>
      </w:r>
      <w:r w:rsidRPr="00622BA4">
        <w:rPr>
          <w:rFonts w:ascii="Times New Roman" w:hAnsi="Times New Roman" w:cs="Times New Roman"/>
          <w:bCs/>
        </w:rPr>
        <w:t>.</w:t>
      </w:r>
    </w:p>
    <w:p w14:paraId="145B22AD" w14:textId="77777777" w:rsidR="007F14A3" w:rsidRPr="00622BA4" w:rsidRDefault="007F14A3" w:rsidP="007F14A3">
      <w:pPr>
        <w:spacing w:before="49" w:after="49"/>
        <w:jc w:val="both"/>
        <w:rPr>
          <w:rFonts w:ascii="Times New Roman" w:hAnsi="Times New Roman" w:cs="Times New Roman"/>
          <w:sz w:val="24"/>
          <w:szCs w:val="24"/>
          <w:lang w:eastAsia="fr-CA"/>
        </w:rPr>
      </w:pPr>
    </w:p>
    <w:p w14:paraId="074DF41C" w14:textId="77777777" w:rsidR="007F14A3" w:rsidRPr="00214E06" w:rsidRDefault="007F14A3" w:rsidP="007F14A3">
      <w:pPr>
        <w:spacing w:before="49" w:after="49"/>
        <w:jc w:val="both"/>
        <w:rPr>
          <w:rFonts w:ascii="Times New Roman" w:hAnsi="Times New Roman" w:cs="Times New Roman"/>
          <w:sz w:val="24"/>
          <w:szCs w:val="24"/>
          <w:lang w:eastAsia="fr-CA"/>
        </w:rPr>
      </w:pPr>
      <w:r w:rsidRPr="004C22EF">
        <w:rPr>
          <w:rFonts w:ascii="Times New Roman" w:hAnsi="Times New Roman" w:cs="Times New Roman"/>
          <w:b/>
          <w:sz w:val="28"/>
          <w:szCs w:val="28"/>
          <w:lang w:eastAsia="fr-CA"/>
        </w:rPr>
        <w:t>Tam Kỳ Nguyên Nguyên Bản Bản</w:t>
      </w:r>
      <w:r w:rsidRPr="004C22EF">
        <w:rPr>
          <w:rFonts w:ascii="Times New Roman" w:hAnsi="Times New Roman" w:cs="Times New Roman"/>
          <w:lang w:eastAsia="fr-CA"/>
        </w:rPr>
        <w:t xml:space="preserve"> </w:t>
      </w:r>
    </w:p>
    <w:p w14:paraId="549A7E8F"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42546">
        <w:rPr>
          <w:rFonts w:ascii="Times New Roman" w:hAnsi="Times New Roman" w:cs="Times New Roman"/>
          <w:lang w:eastAsia="fr-CA"/>
        </w:rPr>
        <w:t>D</w:t>
      </w:r>
      <w:r w:rsidRPr="004C22EF">
        <w:rPr>
          <w:rFonts w:ascii="Times New Roman" w:hAnsi="Times New Roman" w:cs="Times New Roman"/>
          <w:lang w:eastAsia="fr-CA"/>
        </w:rPr>
        <w:t>o quí ngài Nguyễn Văn Kiên và Nguyễn Văn Phấn</w:t>
      </w:r>
      <w:r>
        <w:rPr>
          <w:rStyle w:val="FootnoteReference"/>
          <w:rFonts w:ascii="Times New Roman" w:hAnsi="Times New Roman" w:cs="Times New Roman"/>
          <w:lang w:eastAsia="fr-CA"/>
        </w:rPr>
        <w:footnoteReference w:id="35"/>
      </w:r>
      <w:r w:rsidRPr="004C22EF">
        <w:rPr>
          <w:rFonts w:ascii="Times New Roman" w:hAnsi="Times New Roman" w:cs="Times New Roman"/>
          <w:lang w:eastAsia="fr-CA"/>
        </w:rPr>
        <w:t xml:space="preserve"> lập nên năm 1935, đặt trụ sở tại số 28 Trương Vĩnh Ký, Tân An, nay trở thành trường học. </w:t>
      </w:r>
    </w:p>
    <w:p w14:paraId="45F60A1E" w14:textId="77777777" w:rsidR="007F14A3" w:rsidRPr="00214E06" w:rsidRDefault="007F14A3" w:rsidP="007F14A3">
      <w:pPr>
        <w:spacing w:before="49" w:after="49"/>
        <w:jc w:val="both"/>
        <w:rPr>
          <w:rFonts w:ascii="Times New Roman" w:hAnsi="Times New Roman" w:cs="Times New Roman"/>
          <w:sz w:val="24"/>
          <w:szCs w:val="24"/>
          <w:lang w:eastAsia="fr-CA"/>
        </w:rPr>
      </w:pPr>
    </w:p>
    <w:p w14:paraId="0AEEF665" w14:textId="77777777" w:rsidR="007F14A3" w:rsidRPr="007D3692"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4C22EF">
        <w:rPr>
          <w:rFonts w:ascii="Times New Roman" w:hAnsi="Times New Roman" w:cs="Times New Roman"/>
          <w:lang w:eastAsia="fr-CA"/>
        </w:rPr>
        <w:t xml:space="preserve">Mục đích phục hồi nguyên bản Đạo Cao Đài như buổi đầu Đức Chí Tôn lập ra . </w:t>
      </w:r>
      <w:r w:rsidRPr="00A02E4E">
        <w:rPr>
          <w:rFonts w:ascii="Times New Roman" w:hAnsi="Times New Roman" w:cs="Times New Roman"/>
          <w:lang w:eastAsia="fr-CA"/>
        </w:rPr>
        <w:t>Phái này đã đi đến chỗ siêu hình</w:t>
      </w:r>
      <w:r w:rsidRPr="00622BA4">
        <w:rPr>
          <w:rFonts w:ascii="Times New Roman" w:hAnsi="Times New Roman" w:cs="Times New Roman"/>
          <w:lang w:eastAsia="fr-CA"/>
        </w:rPr>
        <w:t>,</w:t>
      </w:r>
      <w:r w:rsidRPr="00A02E4E">
        <w:rPr>
          <w:rFonts w:ascii="Times New Roman" w:hAnsi="Times New Roman" w:cs="Times New Roman"/>
          <w:lang w:eastAsia="fr-CA"/>
        </w:rPr>
        <w:t xml:space="preserve"> siêu tướng về cách thờ phượng, trên Thiên bàn không có hình tượng dấu hiệu gì cả. </w:t>
      </w:r>
      <w:r w:rsidRPr="00622BA4">
        <w:rPr>
          <w:rFonts w:ascii="Times New Roman" w:hAnsi="Times New Roman" w:cs="Times New Roman"/>
          <w:lang w:eastAsia="fr-CA"/>
        </w:rPr>
        <w:t>T</w:t>
      </w:r>
      <w:r>
        <w:rPr>
          <w:rFonts w:ascii="Times New Roman" w:hAnsi="Times New Roman" w:cs="Times New Roman"/>
          <w:lang w:eastAsia="fr-CA"/>
        </w:rPr>
        <w:t>hánh thất</w:t>
      </w:r>
      <w:r w:rsidRPr="00A02E4E">
        <w:rPr>
          <w:rFonts w:ascii="Times New Roman" w:hAnsi="Times New Roman" w:cs="Times New Roman"/>
          <w:lang w:eastAsia="fr-CA"/>
        </w:rPr>
        <w:t xml:space="preserve"> đặt tại Tiên an với lối kiến trúc đặc biệt, số tín đồ ít. Khi ông Kiên qui liễu thì phái nầy tan rã.</w:t>
      </w:r>
    </w:p>
    <w:p w14:paraId="0C6F3DD6" w14:textId="77777777" w:rsidR="007F14A3" w:rsidRPr="00214E06" w:rsidRDefault="007F14A3" w:rsidP="007F14A3">
      <w:pPr>
        <w:spacing w:before="49" w:after="49"/>
        <w:jc w:val="both"/>
        <w:rPr>
          <w:rFonts w:ascii="Times New Roman" w:hAnsi="Times New Roman" w:cs="Times New Roman"/>
          <w:sz w:val="24"/>
          <w:szCs w:val="24"/>
          <w:lang w:eastAsia="fr-CA"/>
        </w:rPr>
      </w:pPr>
    </w:p>
    <w:p w14:paraId="22A3F69D" w14:textId="77777777" w:rsidR="007F14A3" w:rsidRPr="00214E06" w:rsidRDefault="007F14A3" w:rsidP="007F14A3">
      <w:pPr>
        <w:spacing w:before="49" w:after="49"/>
        <w:jc w:val="both"/>
        <w:rPr>
          <w:rFonts w:ascii="Times New Roman" w:hAnsi="Times New Roman" w:cs="Times New Roman"/>
          <w:sz w:val="24"/>
          <w:szCs w:val="24"/>
          <w:lang w:eastAsia="fr-CA"/>
        </w:rPr>
      </w:pPr>
      <w:r w:rsidRPr="006F6534">
        <w:rPr>
          <w:rFonts w:ascii="Times New Roman" w:hAnsi="Times New Roman" w:cs="Times New Roman"/>
          <w:b/>
          <w:bCs/>
          <w:sz w:val="28"/>
          <w:szCs w:val="28"/>
          <w:lang w:eastAsia="fr-CA"/>
        </w:rPr>
        <w:t xml:space="preserve">Cao Đài Việt Nam </w:t>
      </w:r>
    </w:p>
    <w:p w14:paraId="07389D89" w14:textId="77777777" w:rsidR="007F14A3" w:rsidRPr="00214E06" w:rsidRDefault="007F14A3" w:rsidP="007F14A3">
      <w:pPr>
        <w:spacing w:before="49" w:after="49"/>
        <w:jc w:val="both"/>
        <w:rPr>
          <w:rFonts w:ascii="Times New Roman" w:hAnsi="Times New Roman" w:cs="Times New Roman"/>
          <w:sz w:val="16"/>
          <w:szCs w:val="16"/>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lang w:eastAsia="fr-CA"/>
        </w:rPr>
        <w:t xml:space="preserve">Năm 1960, sau khi tách khỏi Minh Chơn Lý, các tín đồ theo ông Nguyễn Văn Năm về xã Bình Đức, Mỹ Tho lập Cao Đài Việt Nam gồm 2 nhóm : Cao Đài Việt Nam Bến Tranh </w:t>
      </w:r>
      <w:r w:rsidRPr="001A47BB">
        <w:rPr>
          <w:rFonts w:ascii="Times New Roman" w:hAnsi="Times New Roman" w:cs="Times New Roman"/>
          <w:sz w:val="16"/>
          <w:szCs w:val="16"/>
          <w:lang w:eastAsia="fr-CA"/>
        </w:rPr>
        <w:t>(3000 tín đồ, 2 thánh thất ở Tiền Giang)</w:t>
      </w:r>
      <w:r w:rsidRPr="006F6534">
        <w:rPr>
          <w:rFonts w:ascii="Times New Roman" w:hAnsi="Times New Roman" w:cs="Times New Roman"/>
          <w:lang w:eastAsia="fr-CA"/>
        </w:rPr>
        <w:t xml:space="preserve"> và Cao Đài Việt Nam Bình Đức </w:t>
      </w:r>
      <w:r w:rsidRPr="001A47BB">
        <w:rPr>
          <w:rFonts w:ascii="Times New Roman" w:hAnsi="Times New Roman" w:cs="Times New Roman"/>
          <w:sz w:val="16"/>
          <w:szCs w:val="16"/>
          <w:lang w:eastAsia="fr-CA"/>
        </w:rPr>
        <w:t xml:space="preserve">(7000 tín đồ, 9 thánh thất, 16 trường quy ở 5 tỉnh). </w:t>
      </w:r>
    </w:p>
    <w:p w14:paraId="22004299"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lang w:eastAsia="fr-CA"/>
        </w:rPr>
        <w:t>-</w:t>
      </w:r>
      <w:r w:rsidRPr="00E167A8">
        <w:rPr>
          <w:rFonts w:ascii="Times New Roman" w:hAnsi="Times New Roman" w:cs="Times New Roman"/>
          <w:lang w:eastAsia="fr-CA"/>
        </w:rPr>
        <w:t xml:space="preserve"> </w:t>
      </w:r>
      <w:r w:rsidRPr="006F6534">
        <w:rPr>
          <w:rFonts w:ascii="Times New Roman" w:hAnsi="Times New Roman" w:cs="Times New Roman"/>
          <w:lang w:eastAsia="fr-CA"/>
        </w:rPr>
        <w:t>Thờ phụng, hành đạo theo truyền thống Cao Đài chỉ thờ bài vị</w:t>
      </w:r>
      <w:r w:rsidRPr="00727E8D">
        <w:rPr>
          <w:rFonts w:ascii="Times New Roman" w:hAnsi="Times New Roman" w:cs="Times New Roman"/>
          <w:lang w:eastAsia="fr-CA"/>
        </w:rPr>
        <w:t>,</w:t>
      </w:r>
    </w:p>
    <w:p w14:paraId="7F07B966"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lang w:eastAsia="fr-CA"/>
        </w:rPr>
        <w:t>- Soạn 3 bộ giáo luậ</w:t>
      </w:r>
      <w:r>
        <w:rPr>
          <w:rFonts w:ascii="Times New Roman" w:hAnsi="Times New Roman" w:cs="Times New Roman"/>
          <w:lang w:eastAsia="fr-CA"/>
        </w:rPr>
        <w:t>t </w:t>
      </w:r>
      <w:r w:rsidRPr="00DC07A9">
        <w:rPr>
          <w:rFonts w:ascii="Times New Roman" w:hAnsi="Times New Roman" w:cs="Times New Roman"/>
          <w:lang w:eastAsia="fr-CA"/>
        </w:rPr>
        <w:t>:</w:t>
      </w:r>
      <w:r w:rsidRPr="006F6534">
        <w:rPr>
          <w:rFonts w:ascii="Times New Roman" w:hAnsi="Times New Roman" w:cs="Times New Roman"/>
          <w:lang w:eastAsia="fr-CA"/>
        </w:rPr>
        <w:t xml:space="preserve"> Thánh luật dạy thờ phụng và lễ phục, Huệ luật dạy bổn phận người tu, Niệm luật d</w:t>
      </w:r>
      <w:r w:rsidRPr="00BC6A50">
        <w:rPr>
          <w:rFonts w:ascii="Times New Roman" w:hAnsi="Times New Roman" w:cs="Times New Roman"/>
          <w:lang w:eastAsia="fr-CA"/>
        </w:rPr>
        <w:t>ạ</w:t>
      </w:r>
      <w:r w:rsidRPr="006F6534">
        <w:rPr>
          <w:rFonts w:ascii="Times New Roman" w:hAnsi="Times New Roman" w:cs="Times New Roman"/>
          <w:lang w:eastAsia="fr-CA"/>
        </w:rPr>
        <w:t>y may sắm áo mũ từ Hội Thánh…</w:t>
      </w:r>
    </w:p>
    <w:p w14:paraId="66608BBE" w14:textId="77777777" w:rsidR="007F14A3" w:rsidRPr="00214E06" w:rsidRDefault="007F14A3" w:rsidP="007F14A3">
      <w:pPr>
        <w:spacing w:before="49" w:after="49"/>
        <w:jc w:val="both"/>
        <w:rPr>
          <w:rFonts w:ascii="Times New Roman" w:hAnsi="Times New Roman" w:cs="Times New Roman"/>
          <w:sz w:val="24"/>
          <w:szCs w:val="24"/>
          <w:lang w:eastAsia="fr-CA"/>
        </w:rPr>
      </w:pPr>
    </w:p>
    <w:p w14:paraId="20DDE472" w14:textId="77777777" w:rsidR="007F14A3" w:rsidRPr="00214E06" w:rsidRDefault="007F14A3" w:rsidP="007F14A3">
      <w:pPr>
        <w:spacing w:before="49" w:after="49"/>
        <w:rPr>
          <w:rFonts w:ascii="Times New Roman" w:hAnsi="Times New Roman" w:cs="Times New Roman"/>
          <w:sz w:val="24"/>
          <w:szCs w:val="24"/>
          <w:lang w:eastAsia="fr-CA"/>
        </w:rPr>
      </w:pPr>
    </w:p>
    <w:p w14:paraId="7B91BCE2" w14:textId="77777777" w:rsidR="007F14A3" w:rsidRPr="00214E06" w:rsidRDefault="007F14A3" w:rsidP="007F14A3">
      <w:pPr>
        <w:spacing w:before="49" w:after="49"/>
        <w:rPr>
          <w:rFonts w:ascii="Times New Roman" w:hAnsi="Times New Roman" w:cs="Times New Roman"/>
          <w:sz w:val="24"/>
          <w:szCs w:val="24"/>
          <w:lang w:eastAsia="fr-CA"/>
        </w:rPr>
      </w:pPr>
      <w:r w:rsidRPr="004C22EF">
        <w:rPr>
          <w:rFonts w:ascii="Times New Roman" w:hAnsi="Times New Roman" w:cs="Times New Roman"/>
          <w:b/>
          <w:sz w:val="32"/>
          <w:szCs w:val="32"/>
        </w:rPr>
        <w:t xml:space="preserve">Ngũ Chi Minh Đạo </w:t>
      </w:r>
      <w:r w:rsidRPr="00727E8D">
        <w:rPr>
          <w:rStyle w:val="FootnoteReference"/>
          <w:rFonts w:ascii="Times New Roman" w:hAnsi="Times New Roman" w:cs="Times New Roman"/>
          <w:sz w:val="24"/>
          <w:szCs w:val="24"/>
        </w:rPr>
        <w:footnoteReference w:id="36"/>
      </w:r>
    </w:p>
    <w:p w14:paraId="21081148" w14:textId="77777777" w:rsidR="007F14A3" w:rsidRPr="00214E06" w:rsidRDefault="007F14A3" w:rsidP="007F14A3">
      <w:pPr>
        <w:spacing w:before="49" w:after="49"/>
        <w:jc w:val="both"/>
        <w:rPr>
          <w:rFonts w:ascii="Times New Roman" w:hAnsi="Times New Roman" w:cs="Times New Roman"/>
          <w:sz w:val="24"/>
          <w:szCs w:val="24"/>
          <w:lang w:eastAsia="fr-CA"/>
        </w:rPr>
      </w:pPr>
      <w:r w:rsidRPr="003866F3">
        <w:rPr>
          <w:rFonts w:ascii="Times New Roman" w:hAnsi="Times New Roman" w:cs="Times New Roman"/>
          <w:sz w:val="24"/>
          <w:szCs w:val="24"/>
          <w:lang w:eastAsia="fr-CA"/>
        </w:rPr>
        <w:lastRenderedPageBreak/>
        <w:tab/>
      </w:r>
      <w:r w:rsidRPr="003866F3">
        <w:rPr>
          <w:rFonts w:ascii="Times New Roman" w:hAnsi="Times New Roman" w:cs="Times New Roman"/>
          <w:iCs/>
        </w:rPr>
        <w:t xml:space="preserve">Ngũ Chi Minh Đạo là năm nhánh Đạo: </w:t>
      </w:r>
      <w:hyperlink r:id="rId12" w:anchor="_1._Minh_Sư:" w:history="1">
        <w:r w:rsidRPr="003866F3">
          <w:rPr>
            <w:rStyle w:val="Hyperlink"/>
            <w:rFonts w:ascii="Times New Roman" w:hAnsi="Times New Roman" w:cs="Times New Roman"/>
            <w:color w:val="auto"/>
            <w:sz w:val="20"/>
            <w:szCs w:val="20"/>
            <w:u w:val="none"/>
          </w:rPr>
          <w:t>Minh Sư</w:t>
        </w:r>
      </w:hyperlink>
      <w:r w:rsidRPr="003866F3">
        <w:rPr>
          <w:rFonts w:ascii="Times New Roman" w:hAnsi="Times New Roman" w:cs="Times New Roman"/>
          <w:iCs/>
        </w:rPr>
        <w:t xml:space="preserve">, </w:t>
      </w:r>
      <w:hyperlink r:id="rId13" w:anchor="_2._Minh_Đường:" w:history="1">
        <w:r w:rsidRPr="003866F3">
          <w:rPr>
            <w:rStyle w:val="Hyperlink"/>
            <w:rFonts w:ascii="Times New Roman" w:hAnsi="Times New Roman" w:cs="Times New Roman"/>
            <w:color w:val="auto"/>
            <w:sz w:val="20"/>
            <w:szCs w:val="20"/>
            <w:u w:val="none"/>
          </w:rPr>
          <w:t>Minh Đường</w:t>
        </w:r>
      </w:hyperlink>
      <w:r w:rsidRPr="003866F3">
        <w:rPr>
          <w:rFonts w:ascii="Times New Roman" w:hAnsi="Times New Roman" w:cs="Times New Roman"/>
          <w:iCs/>
        </w:rPr>
        <w:t xml:space="preserve">, </w:t>
      </w:r>
      <w:hyperlink r:id="rId14" w:anchor="_3._Minh_Lý:" w:history="1">
        <w:r w:rsidRPr="003866F3">
          <w:rPr>
            <w:rStyle w:val="Hyperlink"/>
            <w:rFonts w:ascii="Times New Roman" w:hAnsi="Times New Roman" w:cs="Times New Roman"/>
            <w:color w:val="auto"/>
            <w:sz w:val="20"/>
            <w:szCs w:val="20"/>
            <w:u w:val="none"/>
          </w:rPr>
          <w:t>Minh Lý</w:t>
        </w:r>
      </w:hyperlink>
      <w:r w:rsidRPr="003866F3">
        <w:rPr>
          <w:rFonts w:ascii="Times New Roman" w:hAnsi="Times New Roman" w:cs="Times New Roman"/>
          <w:iCs/>
        </w:rPr>
        <w:t xml:space="preserve">, </w:t>
      </w:r>
      <w:hyperlink r:id="rId15" w:anchor="_4._Minh_Thiện:" w:history="1">
        <w:r w:rsidRPr="003866F3">
          <w:rPr>
            <w:rStyle w:val="Hyperlink"/>
            <w:rFonts w:ascii="Times New Roman" w:hAnsi="Times New Roman" w:cs="Times New Roman"/>
            <w:color w:val="auto"/>
            <w:sz w:val="20"/>
            <w:szCs w:val="20"/>
            <w:u w:val="none"/>
          </w:rPr>
          <w:t>Minh Thiện</w:t>
        </w:r>
      </w:hyperlink>
      <w:r w:rsidRPr="003866F3">
        <w:rPr>
          <w:rFonts w:ascii="Times New Roman" w:hAnsi="Times New Roman" w:cs="Times New Roman"/>
          <w:iCs/>
        </w:rPr>
        <w:t xml:space="preserve">, </w:t>
      </w:r>
      <w:hyperlink r:id="rId16" w:anchor="_5._Minh_Tân:" w:history="1">
        <w:r w:rsidRPr="003866F3">
          <w:rPr>
            <w:rStyle w:val="Hyperlink"/>
            <w:rFonts w:ascii="Times New Roman" w:hAnsi="Times New Roman" w:cs="Times New Roman"/>
            <w:color w:val="auto"/>
            <w:sz w:val="20"/>
            <w:szCs w:val="20"/>
            <w:u w:val="none"/>
          </w:rPr>
          <w:t>Minh Tân</w:t>
        </w:r>
      </w:hyperlink>
      <w:r w:rsidRPr="00727E8D">
        <w:rPr>
          <w:rFonts w:ascii="Times New Roman" w:hAnsi="Times New Roman" w:cs="Times New Roman"/>
          <w:iCs/>
        </w:rPr>
        <w:t>, có nguồn gốc từ nhà Minh bên Tàu.</w:t>
      </w:r>
      <w:r w:rsidRPr="00727E8D">
        <w:rPr>
          <w:rFonts w:ascii="Times New Roman" w:hAnsi="Times New Roman" w:cs="Times New Roman"/>
        </w:rPr>
        <w:t xml:space="preserve"> Chi Minh Sư xuất hiện</w:t>
      </w:r>
      <w:r w:rsidRPr="004C22EF">
        <w:rPr>
          <w:rFonts w:ascii="Times New Roman" w:hAnsi="Times New Roman" w:cs="Times New Roman"/>
        </w:rPr>
        <w:t xml:space="preserve"> ở Trung Hoa vào khoảng năm 1650 hoặc 1670, nghĩa là sau khi nhà Minh bị nhà Thanh </w:t>
      </w:r>
      <w:r w:rsidRPr="00DC07A9">
        <w:rPr>
          <w:rFonts w:ascii="Times New Roman" w:hAnsi="Times New Roman" w:cs="Times New Roman"/>
          <w:sz w:val="16"/>
          <w:szCs w:val="16"/>
        </w:rPr>
        <w:t>(gốc Mãn Châu)</w:t>
      </w:r>
      <w:r w:rsidRPr="004C22EF">
        <w:rPr>
          <w:rFonts w:ascii="Times New Roman" w:hAnsi="Times New Roman" w:cs="Times New Roman"/>
        </w:rPr>
        <w:t xml:space="preserve"> lật đổ.  Nhờ phò cơ thỉnh Tiên, biết được vận số nhà Minh đã hết, nhà Thanh còn dài, nhiều cựu thần nhà Minh bèn khoá</w:t>
      </w:r>
      <w:r w:rsidRPr="00727E8D">
        <w:rPr>
          <w:rFonts w:ascii="Times New Roman" w:hAnsi="Times New Roman" w:cs="Times New Roman"/>
        </w:rPr>
        <w:t>c</w:t>
      </w:r>
      <w:r w:rsidRPr="004C22EF">
        <w:rPr>
          <w:rFonts w:ascii="Times New Roman" w:hAnsi="Times New Roman" w:cs="Times New Roman"/>
        </w:rPr>
        <w:t xml:space="preserve"> áo đi tu, dựng </w:t>
      </w:r>
      <w:r w:rsidRPr="00727E8D">
        <w:rPr>
          <w:rFonts w:ascii="Times New Roman" w:hAnsi="Times New Roman" w:cs="Times New Roman"/>
        </w:rPr>
        <w:t>n</w:t>
      </w:r>
      <w:r w:rsidRPr="004C22EF">
        <w:rPr>
          <w:rFonts w:ascii="Times New Roman" w:hAnsi="Times New Roman" w:cs="Times New Roman"/>
        </w:rPr>
        <w:t xml:space="preserve">ên một mối đạo tu Tiên </w:t>
      </w:r>
      <w:r w:rsidRPr="00DC07A9">
        <w:rPr>
          <w:rFonts w:ascii="Times New Roman" w:hAnsi="Times New Roman" w:cs="Times New Roman"/>
          <w:sz w:val="16"/>
          <w:szCs w:val="16"/>
        </w:rPr>
        <w:t>(tu đơn)</w:t>
      </w:r>
      <w:r w:rsidRPr="004C22EF">
        <w:rPr>
          <w:rFonts w:ascii="Times New Roman" w:hAnsi="Times New Roman" w:cs="Times New Roman"/>
        </w:rPr>
        <w:t xml:space="preserve"> mệnh danh là Minh Sư có tính cách phản Thanh phục Minh. Sau khi du nhập vào Việt Nam, các vị Lão Sư đạo nầy đã lấy tên Minh Đường </w:t>
      </w:r>
      <w:r w:rsidRPr="001A47BB">
        <w:rPr>
          <w:rFonts w:ascii="Times New Roman" w:hAnsi="Times New Roman" w:cs="Times New Roman"/>
          <w:sz w:val="16"/>
          <w:szCs w:val="16"/>
        </w:rPr>
        <w:t>(có nghĩa là phái tu tại gia)</w:t>
      </w:r>
      <w:r w:rsidRPr="004C22EF">
        <w:rPr>
          <w:rFonts w:ascii="Times New Roman" w:hAnsi="Times New Roman" w:cs="Times New Roman"/>
        </w:rPr>
        <w:t xml:space="preserve">  </w:t>
      </w:r>
      <w:r w:rsidRPr="004C22EF">
        <w:rPr>
          <w:rFonts w:ascii="Times New Roman" w:hAnsi="Times New Roman" w:cs="Times New Roman"/>
          <w:i/>
        </w:rPr>
        <w:t>và đã truyền cách thức phò cơ thỉnh Tiên cho người Việt Nam khắp ba Kỳ: Bắc, Trung, Nam.</w:t>
      </w:r>
      <w:r w:rsidRPr="004C22EF">
        <w:rPr>
          <w:rFonts w:ascii="Times New Roman" w:hAnsi="Times New Roman" w:cs="Times New Roman"/>
        </w:rPr>
        <w:t xml:space="preserve"> </w:t>
      </w:r>
    </w:p>
    <w:p w14:paraId="4D8BAF47" w14:textId="77777777" w:rsidR="007F14A3" w:rsidRPr="00214E06" w:rsidRDefault="007F14A3" w:rsidP="007F14A3">
      <w:pPr>
        <w:spacing w:before="49" w:after="49"/>
        <w:jc w:val="both"/>
        <w:rPr>
          <w:rFonts w:ascii="Times New Roman" w:hAnsi="Times New Roman" w:cs="Times New Roman"/>
          <w:sz w:val="24"/>
          <w:szCs w:val="24"/>
          <w:lang w:eastAsia="fr-CA"/>
        </w:rPr>
      </w:pPr>
    </w:p>
    <w:p w14:paraId="02D01282" w14:textId="77777777" w:rsidR="007F14A3" w:rsidRPr="007D3692"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4C22EF">
        <w:rPr>
          <w:rFonts w:ascii="Times New Roman" w:hAnsi="Times New Roman" w:cs="Times New Roman"/>
        </w:rPr>
        <w:t xml:space="preserve">Từ năm 1918-1919 trở về sau, phong trào cầu cơ đã lan tràn ra khắp nơi trong toàn quốc và tại Sài Gòn,  lập </w:t>
      </w:r>
      <w:r>
        <w:rPr>
          <w:rFonts w:ascii="Times New Roman" w:hAnsi="Times New Roman" w:cs="Times New Roman"/>
        </w:rPr>
        <w:t>Đàn</w:t>
      </w:r>
      <w:r w:rsidRPr="004C22EF">
        <w:rPr>
          <w:rFonts w:ascii="Times New Roman" w:hAnsi="Times New Roman" w:cs="Times New Roman"/>
        </w:rPr>
        <w:t xml:space="preserve"> cầu cơ thỉnh Tiên, hoặc ở chùa Ngọc Hoàng</w:t>
      </w:r>
      <w:r w:rsidRPr="001A47BB">
        <w:rPr>
          <w:rFonts w:ascii="Times New Roman" w:hAnsi="Times New Roman" w:cs="Times New Roman"/>
          <w:sz w:val="16"/>
          <w:szCs w:val="16"/>
        </w:rPr>
        <w:t xml:space="preserve"> (Đakao)</w:t>
      </w:r>
      <w:r w:rsidRPr="004C22EF">
        <w:rPr>
          <w:rFonts w:ascii="Times New Roman" w:hAnsi="Times New Roman" w:cs="Times New Roman"/>
        </w:rPr>
        <w:t xml:space="preserve"> hoặc ở Miểu Nổi </w:t>
      </w:r>
      <w:r w:rsidRPr="001A47BB">
        <w:rPr>
          <w:rFonts w:ascii="Times New Roman" w:hAnsi="Times New Roman" w:cs="Times New Roman"/>
          <w:sz w:val="16"/>
          <w:szCs w:val="16"/>
        </w:rPr>
        <w:t>(Gò Vấp)</w:t>
      </w:r>
      <w:r w:rsidRPr="004C22EF">
        <w:rPr>
          <w:rFonts w:ascii="Times New Roman" w:hAnsi="Times New Roman" w:cs="Times New Roman"/>
        </w:rPr>
        <w:t>. Vì bị nghi kỵ</w:t>
      </w:r>
      <w:r w:rsidRPr="001A47BB">
        <w:rPr>
          <w:rFonts w:ascii="Times New Roman" w:hAnsi="Times New Roman" w:cs="Times New Roman"/>
        </w:rPr>
        <w:t>,</w:t>
      </w:r>
      <w:r w:rsidRPr="004C22EF">
        <w:rPr>
          <w:rFonts w:ascii="Times New Roman" w:hAnsi="Times New Roman" w:cs="Times New Roman"/>
        </w:rPr>
        <w:t xml:space="preserve">  nhóm cầu cơ duy nhất nói trên đã chia làm ba: chi Minh Lý, chi Minh Thiện, và chi Minh Tân, có những sắc thái riêng biệt tùy xu hướng của mỗi chi."</w:t>
      </w:r>
    </w:p>
    <w:p w14:paraId="0362C54B" w14:textId="77777777" w:rsidR="007F14A3" w:rsidRPr="001A47BB" w:rsidRDefault="007F14A3" w:rsidP="007F14A3">
      <w:pPr>
        <w:spacing w:before="49" w:after="49"/>
        <w:jc w:val="both"/>
        <w:rPr>
          <w:rFonts w:ascii="Times New Roman" w:hAnsi="Times New Roman" w:cs="Times New Roman"/>
          <w:sz w:val="24"/>
          <w:szCs w:val="24"/>
          <w:lang w:eastAsia="fr-CA"/>
        </w:rPr>
      </w:pPr>
    </w:p>
    <w:p w14:paraId="7F378D56" w14:textId="77777777" w:rsidR="007F14A3" w:rsidRPr="007D3692" w:rsidRDefault="007F14A3" w:rsidP="007F14A3">
      <w:pPr>
        <w:spacing w:before="49" w:after="49"/>
        <w:jc w:val="both"/>
        <w:rPr>
          <w:rFonts w:ascii="Times New Roman" w:hAnsi="Times New Roman" w:cs="Times New Roman"/>
          <w:sz w:val="24"/>
          <w:szCs w:val="24"/>
          <w:lang w:eastAsia="fr-CA"/>
        </w:rPr>
      </w:pPr>
      <w:r w:rsidRPr="001A47BB">
        <w:rPr>
          <w:rFonts w:ascii="Times New Roman" w:hAnsi="Times New Roman" w:cs="Times New Roman"/>
          <w:sz w:val="24"/>
          <w:szCs w:val="24"/>
          <w:lang w:eastAsia="fr-CA"/>
        </w:rPr>
        <w:tab/>
      </w:r>
      <w:r w:rsidRPr="004C22EF">
        <w:rPr>
          <w:rFonts w:ascii="Times New Roman" w:hAnsi="Times New Roman" w:cs="Times New Roman"/>
        </w:rPr>
        <w:t>Các tác giả như</w:t>
      </w:r>
      <w:r w:rsidRPr="004C22EF">
        <w:rPr>
          <w:rFonts w:ascii="Times New Roman" w:hAnsi="Times New Roman" w:cs="Times New Roman"/>
          <w:bCs/>
        </w:rPr>
        <w:t xml:space="preserve"> Gabriel Gobron</w:t>
      </w:r>
      <w:r w:rsidRPr="004C22EF">
        <w:rPr>
          <w:rFonts w:ascii="Times New Roman" w:hAnsi="Times New Roman" w:cs="Times New Roman"/>
        </w:rPr>
        <w:t xml:space="preserve"> và Victoy L. Oliver đã hiểu lầm Ngũ Chi Minh Đạo </w:t>
      </w:r>
      <w:r w:rsidRPr="004C22EF">
        <w:rPr>
          <w:rStyle w:val="FootnoteReference"/>
          <w:rFonts w:ascii="Times New Roman" w:hAnsi="Times New Roman" w:cs="Times New Roman"/>
        </w:rPr>
        <w:footnoteReference w:id="37"/>
      </w:r>
      <w:r w:rsidRPr="004C22EF">
        <w:rPr>
          <w:rFonts w:ascii="Times New Roman" w:hAnsi="Times New Roman" w:cs="Times New Roman"/>
        </w:rPr>
        <w:t>là hệ phái cao đài</w:t>
      </w:r>
      <w:r w:rsidRPr="004C22EF">
        <w:rPr>
          <w:rStyle w:val="FootnoteReference"/>
          <w:rFonts w:ascii="Times New Roman" w:hAnsi="Times New Roman" w:cs="Times New Roman"/>
        </w:rPr>
        <w:footnoteReference w:id="38"/>
      </w:r>
      <w:r w:rsidRPr="004C22EF">
        <w:rPr>
          <w:rFonts w:ascii="Times New Roman" w:hAnsi="Times New Roman" w:cs="Times New Roman"/>
        </w:rPr>
        <w:t>. Lý do Ngũ Chi Minh Đạo</w:t>
      </w:r>
      <w:r w:rsidRPr="004C22EF">
        <w:rPr>
          <w:rFonts w:ascii="Times New Roman" w:hAnsi="Times New Roman" w:cs="Times New Roman"/>
          <w:lang w:eastAsia="fr-CA"/>
        </w:rPr>
        <w:t xml:space="preserve"> đều có mối liên hệ với đạo Cao Đài, trước hoặc sau khi Đạo ra đời</w:t>
      </w:r>
      <w:r w:rsidRPr="004C22EF">
        <w:rPr>
          <w:rFonts w:ascii="Times New Roman" w:hAnsi="Times New Roman" w:cs="Times New Roman"/>
        </w:rPr>
        <w:t xml:space="preserve"> và cùng có chung với Đạo Cao Đài các điểm sau :</w:t>
      </w:r>
    </w:p>
    <w:p w14:paraId="11360AD5"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4C22EF">
        <w:rPr>
          <w:rFonts w:ascii="Times New Roman" w:hAnsi="Times New Roman" w:cs="Times New Roman"/>
        </w:rPr>
        <w:t>-Tổ chức tôn giáo, cầu cơ thỉnh Tiên</w:t>
      </w:r>
      <w:r w:rsidRPr="00214E06">
        <w:rPr>
          <w:rFonts w:ascii="Times New Roman" w:hAnsi="Times New Roman" w:cs="Times New Roman"/>
        </w:rPr>
        <w:t>,</w:t>
      </w:r>
    </w:p>
    <w:p w14:paraId="614A359D"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4C22EF">
        <w:rPr>
          <w:rFonts w:ascii="Times New Roman" w:hAnsi="Times New Roman" w:cs="Times New Roman"/>
        </w:rPr>
        <w:t>-Thờ Ngọc Hoàng Thượng Đế, Đức Diêu Trì Kim Mẫu, Quan Thánh Đế Quân</w:t>
      </w:r>
      <w:r w:rsidRPr="00214E06">
        <w:rPr>
          <w:rFonts w:ascii="Times New Roman" w:hAnsi="Times New Roman" w:cs="Times New Roman"/>
        </w:rPr>
        <w:t>,</w:t>
      </w:r>
    </w:p>
    <w:p w14:paraId="76F7B6A0"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4C22EF">
        <w:rPr>
          <w:rFonts w:ascii="Times New Roman" w:hAnsi="Times New Roman" w:cs="Times New Roman"/>
        </w:rPr>
        <w:t>-Tổng hợp đức tín giáo lý tam giáo đồng nguyên</w:t>
      </w:r>
      <w:r w:rsidRPr="00214E06">
        <w:rPr>
          <w:rFonts w:ascii="Times New Roman" w:hAnsi="Times New Roman" w:cs="Times New Roman"/>
        </w:rPr>
        <w:t>,</w:t>
      </w:r>
    </w:p>
    <w:p w14:paraId="18261C3A" w14:textId="77777777" w:rsidR="007F14A3" w:rsidRPr="00214E06" w:rsidRDefault="007F14A3" w:rsidP="007F14A3">
      <w:pPr>
        <w:spacing w:before="49" w:after="49"/>
        <w:jc w:val="both"/>
        <w:rPr>
          <w:rFonts w:ascii="Times New Roman" w:hAnsi="Times New Roman" w:cs="Times New Roman"/>
        </w:rPr>
      </w:pPr>
      <w:r w:rsidRPr="00214E06">
        <w:rPr>
          <w:rFonts w:ascii="Times New Roman" w:hAnsi="Times New Roman" w:cs="Times New Roman"/>
          <w:sz w:val="24"/>
          <w:szCs w:val="24"/>
          <w:lang w:eastAsia="fr-CA"/>
        </w:rPr>
        <w:tab/>
      </w:r>
      <w:r w:rsidRPr="004C22EF">
        <w:rPr>
          <w:rFonts w:ascii="Times New Roman" w:hAnsi="Times New Roman" w:cs="Times New Roman"/>
        </w:rPr>
        <w:t>- Một số bài Kinh nhật tụng của Đạo Cao Đài có gốc từ Minh Sư như Bài Ngọc Hoàng Kinh</w:t>
      </w:r>
      <w:r w:rsidRPr="00727E8D">
        <w:rPr>
          <w:rFonts w:ascii="Times New Roman" w:hAnsi="Times New Roman" w:cs="Times New Roman"/>
        </w:rPr>
        <w:t>,</w:t>
      </w:r>
      <w:r w:rsidRPr="004C22EF">
        <w:rPr>
          <w:rFonts w:ascii="Times New Roman" w:hAnsi="Times New Roman" w:cs="Times New Roman"/>
        </w:rPr>
        <w:t xml:space="preserve"> ba bài xưng tụng Tam Giáo Đạo Tổ, bài Niệm Hương</w:t>
      </w:r>
      <w:r w:rsidRPr="00727E8D">
        <w:rPr>
          <w:rFonts w:ascii="Times New Roman" w:hAnsi="Times New Roman" w:cs="Times New Roman"/>
        </w:rPr>
        <w:t xml:space="preserve">. </w:t>
      </w:r>
    </w:p>
    <w:p w14:paraId="0915998B" w14:textId="77777777" w:rsidR="007F14A3" w:rsidRPr="00214E06" w:rsidRDefault="007F14A3" w:rsidP="007F14A3">
      <w:pPr>
        <w:spacing w:before="49" w:after="49"/>
        <w:jc w:val="both"/>
        <w:rPr>
          <w:rFonts w:ascii="Times New Roman" w:hAnsi="Times New Roman" w:cs="Times New Roman"/>
        </w:rPr>
      </w:pPr>
    </w:p>
    <w:p w14:paraId="1CB00D04" w14:textId="77777777" w:rsidR="007F14A3" w:rsidRPr="00214E06" w:rsidRDefault="007F14A3" w:rsidP="007F14A3">
      <w:pPr>
        <w:spacing w:before="49" w:after="49"/>
        <w:jc w:val="center"/>
        <w:rPr>
          <w:rFonts w:ascii="Times New Roman" w:hAnsi="Times New Roman" w:cs="Times New Roman"/>
          <w:sz w:val="24"/>
          <w:szCs w:val="24"/>
          <w:lang w:eastAsia="fr-CA"/>
        </w:rPr>
      </w:pPr>
      <w:r w:rsidRPr="004C22EF">
        <w:rPr>
          <w:rFonts w:ascii="Times New Roman" w:hAnsi="Times New Roman" w:cs="Times New Roman"/>
          <w:b/>
          <w:sz w:val="40"/>
          <w:szCs w:val="40"/>
        </w:rPr>
        <w:t>2. Tổ chức không phải là hệ phái</w:t>
      </w:r>
    </w:p>
    <w:p w14:paraId="28F009AD" w14:textId="77777777" w:rsidR="007F14A3" w:rsidRPr="00214E06" w:rsidRDefault="007F14A3" w:rsidP="007F14A3">
      <w:pPr>
        <w:spacing w:before="49" w:after="49"/>
        <w:jc w:val="both"/>
        <w:rPr>
          <w:rFonts w:ascii="Times New Roman" w:hAnsi="Times New Roman" w:cs="Times New Roman"/>
          <w:sz w:val="24"/>
          <w:szCs w:val="24"/>
          <w:lang w:eastAsia="fr-CA"/>
        </w:rPr>
      </w:pPr>
    </w:p>
    <w:p w14:paraId="1BB006AB" w14:textId="77777777" w:rsidR="007F14A3" w:rsidRPr="00214E06" w:rsidRDefault="007F14A3" w:rsidP="007F14A3">
      <w:pPr>
        <w:spacing w:before="49" w:after="49"/>
        <w:jc w:val="both"/>
        <w:rPr>
          <w:rFonts w:ascii="Times New Roman" w:hAnsi="Times New Roman" w:cs="Times New Roman"/>
          <w:sz w:val="24"/>
          <w:szCs w:val="24"/>
          <w:lang w:eastAsia="fr-CA"/>
        </w:rPr>
      </w:pPr>
      <w:r w:rsidRPr="006F6534">
        <w:rPr>
          <w:rFonts w:ascii="Times New Roman" w:hAnsi="Times New Roman" w:cs="Times New Roman"/>
          <w:b/>
          <w:bCs/>
          <w:sz w:val="28"/>
          <w:szCs w:val="28"/>
          <w:lang w:eastAsia="zh-CN"/>
        </w:rPr>
        <w:t>Liên Hòa Tổng Hội</w:t>
      </w:r>
      <w:r w:rsidRPr="00592C83">
        <w:rPr>
          <w:rFonts w:ascii="Times New Roman" w:hAnsi="Times New Roman" w:cs="Times New Roman"/>
          <w:bCs/>
          <w:i/>
          <w:iCs/>
          <w:sz w:val="28"/>
          <w:szCs w:val="28"/>
          <w:lang w:eastAsia="fr-CA"/>
        </w:rPr>
        <w:t xml:space="preserve"> </w:t>
      </w:r>
      <w:r w:rsidRPr="00592C83">
        <w:rPr>
          <w:rFonts w:ascii="Times New Roman" w:hAnsi="Times New Roman" w:cs="Times New Roman"/>
          <w:bCs/>
          <w:i/>
          <w:iCs/>
          <w:sz w:val="16"/>
          <w:szCs w:val="16"/>
          <w:lang w:eastAsia="fr-CA"/>
        </w:rPr>
        <w:t>(Liên Hoà Tông Phái</w:t>
      </w:r>
      <w:r w:rsidRPr="00592C83">
        <w:rPr>
          <w:rFonts w:ascii="Times New Roman" w:hAnsi="Times New Roman" w:cs="Times New Roman"/>
          <w:bCs/>
          <w:lang w:eastAsia="zh-CN"/>
        </w:rPr>
        <w:t>)</w:t>
      </w:r>
      <w:r w:rsidRPr="006F6534">
        <w:rPr>
          <w:rFonts w:ascii="Times New Roman" w:hAnsi="Times New Roman" w:cs="Times New Roman"/>
          <w:sz w:val="16"/>
          <w:szCs w:val="16"/>
          <w:lang w:eastAsia="fr-CA"/>
        </w:rPr>
        <w:t xml:space="preserve"> </w:t>
      </w:r>
    </w:p>
    <w:p w14:paraId="4AFC9946"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lang w:eastAsia="fr-CA"/>
        </w:rPr>
        <w:t xml:space="preserve">Trụ sở đặt tại </w:t>
      </w:r>
      <w:r w:rsidRPr="00B5353B">
        <w:rPr>
          <w:rFonts w:ascii="Times New Roman" w:hAnsi="Times New Roman" w:cs="Times New Roman"/>
          <w:lang w:eastAsia="fr-CA"/>
        </w:rPr>
        <w:t>t</w:t>
      </w:r>
      <w:r>
        <w:rPr>
          <w:rFonts w:ascii="Times New Roman" w:hAnsi="Times New Roman" w:cs="Times New Roman"/>
          <w:lang w:eastAsia="fr-CA"/>
        </w:rPr>
        <w:t>hánh thất</w:t>
      </w:r>
      <w:r w:rsidRPr="006F6534">
        <w:rPr>
          <w:rFonts w:ascii="Times New Roman" w:hAnsi="Times New Roman" w:cs="Times New Roman"/>
          <w:lang w:eastAsia="fr-CA"/>
        </w:rPr>
        <w:t xml:space="preserve"> Cầu Kho </w:t>
      </w:r>
      <w:r w:rsidRPr="001A47BB">
        <w:rPr>
          <w:rFonts w:ascii="Times New Roman" w:hAnsi="Times New Roman" w:cs="Times New Roman"/>
          <w:sz w:val="16"/>
          <w:szCs w:val="16"/>
          <w:lang w:eastAsia="fr-CA"/>
        </w:rPr>
        <w:t>(Sài gòn)</w:t>
      </w:r>
      <w:r w:rsidRPr="006F6534">
        <w:rPr>
          <w:rFonts w:ascii="Times New Roman" w:hAnsi="Times New Roman" w:cs="Times New Roman"/>
          <w:lang w:eastAsia="zh-CN"/>
        </w:rPr>
        <w:t xml:space="preserve"> do quí ông Nguyễn Phan Long, Trần Văn Quế sáng lập năm 1935 với mục đích liên hiệp các hệ phái lại với nhau. </w:t>
      </w:r>
      <w:r w:rsidRPr="006F6534">
        <w:rPr>
          <w:rFonts w:ascii="Times New Roman" w:hAnsi="Times New Roman" w:cs="Times New Roman"/>
          <w:b/>
          <w:bCs/>
          <w:i/>
          <w:iCs/>
          <w:sz w:val="16"/>
          <w:szCs w:val="16"/>
          <w:lang w:eastAsia="fr-CA"/>
        </w:rPr>
        <w:t xml:space="preserve"> </w:t>
      </w:r>
    </w:p>
    <w:p w14:paraId="5790F363" w14:textId="77777777" w:rsidR="007F14A3" w:rsidRPr="00214E06" w:rsidRDefault="007F14A3" w:rsidP="007F14A3">
      <w:pPr>
        <w:spacing w:before="49" w:after="49"/>
        <w:jc w:val="both"/>
        <w:rPr>
          <w:rFonts w:ascii="Times New Roman" w:hAnsi="Times New Roman" w:cs="Times New Roman"/>
          <w:sz w:val="24"/>
          <w:szCs w:val="24"/>
          <w:lang w:eastAsia="fr-CA"/>
        </w:rPr>
      </w:pPr>
    </w:p>
    <w:p w14:paraId="6ED5F873" w14:textId="77777777" w:rsidR="007F14A3" w:rsidRPr="00214E06" w:rsidRDefault="007F14A3" w:rsidP="007F14A3">
      <w:pPr>
        <w:spacing w:before="49" w:after="49"/>
        <w:jc w:val="both"/>
        <w:rPr>
          <w:rFonts w:ascii="Times New Roman" w:hAnsi="Times New Roman" w:cs="Times New Roman"/>
          <w:sz w:val="24"/>
          <w:szCs w:val="24"/>
          <w:lang w:eastAsia="fr-CA"/>
        </w:rPr>
      </w:pPr>
      <w:r w:rsidRPr="002E2B51">
        <w:rPr>
          <w:rFonts w:ascii="Times New Roman" w:hAnsi="Times New Roman" w:cs="Times New Roman"/>
          <w:b/>
          <w:sz w:val="28"/>
          <w:szCs w:val="28"/>
        </w:rPr>
        <w:t>Ban Liên Giao Hệ phái</w:t>
      </w:r>
    </w:p>
    <w:p w14:paraId="21A94BAA"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lang w:eastAsia="fr-CA"/>
        </w:rPr>
        <w:t xml:space="preserve">Trụ sở đặt tại </w:t>
      </w:r>
      <w:r w:rsidRPr="00B5353B">
        <w:rPr>
          <w:rFonts w:ascii="Times New Roman" w:hAnsi="Times New Roman" w:cs="Times New Roman"/>
          <w:lang w:eastAsia="fr-CA"/>
        </w:rPr>
        <w:t>t</w:t>
      </w:r>
      <w:r>
        <w:rPr>
          <w:rFonts w:ascii="Times New Roman" w:hAnsi="Times New Roman" w:cs="Times New Roman"/>
          <w:lang w:eastAsia="fr-CA"/>
        </w:rPr>
        <w:t>hánh thất</w:t>
      </w:r>
      <w:r w:rsidRPr="006F6534">
        <w:rPr>
          <w:rFonts w:ascii="Times New Roman" w:hAnsi="Times New Roman" w:cs="Times New Roman"/>
          <w:lang w:eastAsia="fr-CA"/>
        </w:rPr>
        <w:t xml:space="preserve"> Bình Hòa, Gia Ðịnh, có mục đích siết chặt dây liên ái giữa 23 </w:t>
      </w:r>
      <w:r w:rsidRPr="00B5353B">
        <w:rPr>
          <w:rFonts w:ascii="Times New Roman" w:hAnsi="Times New Roman" w:cs="Times New Roman"/>
          <w:lang w:eastAsia="fr-CA"/>
        </w:rPr>
        <w:t>t</w:t>
      </w:r>
      <w:r>
        <w:rPr>
          <w:rFonts w:ascii="Times New Roman" w:hAnsi="Times New Roman" w:cs="Times New Roman"/>
          <w:lang w:eastAsia="fr-CA"/>
        </w:rPr>
        <w:t>hánh thất</w:t>
      </w:r>
      <w:r w:rsidRPr="006F6534">
        <w:rPr>
          <w:rFonts w:ascii="Times New Roman" w:hAnsi="Times New Roman" w:cs="Times New Roman"/>
          <w:lang w:eastAsia="fr-CA"/>
        </w:rPr>
        <w:t>,</w:t>
      </w:r>
      <w:r w:rsidRPr="006F6534">
        <w:rPr>
          <w:rFonts w:ascii="Times New Roman" w:hAnsi="Times New Roman" w:cs="Times New Roman"/>
        </w:rPr>
        <w:t xml:space="preserve"> tịnh thất về quan, hôn, tang, chế</w:t>
      </w:r>
      <w:r w:rsidRPr="006F6534">
        <w:rPr>
          <w:rFonts w:ascii="Times New Roman" w:hAnsi="Times New Roman" w:cs="Times New Roman"/>
          <w:lang w:eastAsia="fr-CA"/>
        </w:rPr>
        <w:t xml:space="preserve">  ở ngoại ô Ðô Thành Sài-Gòn và các tỉnh lân cận.</w:t>
      </w:r>
    </w:p>
    <w:p w14:paraId="76C88435" w14:textId="77777777" w:rsidR="007F14A3" w:rsidRPr="00214E06" w:rsidRDefault="007F14A3" w:rsidP="007F14A3">
      <w:pPr>
        <w:spacing w:before="49" w:after="49"/>
        <w:jc w:val="both"/>
        <w:rPr>
          <w:rFonts w:ascii="Times New Roman" w:hAnsi="Times New Roman" w:cs="Times New Roman"/>
          <w:sz w:val="24"/>
          <w:szCs w:val="24"/>
          <w:lang w:eastAsia="fr-CA"/>
        </w:rPr>
      </w:pPr>
    </w:p>
    <w:p w14:paraId="0584E217" w14:textId="77777777" w:rsidR="007F14A3" w:rsidRPr="00214E06" w:rsidRDefault="007F14A3" w:rsidP="007F14A3">
      <w:pPr>
        <w:spacing w:before="49" w:after="49"/>
        <w:jc w:val="both"/>
        <w:rPr>
          <w:rFonts w:ascii="Times New Roman" w:hAnsi="Times New Roman" w:cs="Times New Roman"/>
          <w:sz w:val="24"/>
          <w:szCs w:val="24"/>
          <w:lang w:eastAsia="fr-CA"/>
        </w:rPr>
      </w:pPr>
      <w:r w:rsidRPr="002E2B51">
        <w:rPr>
          <w:rFonts w:ascii="Times New Roman" w:hAnsi="Times New Roman" w:cs="Times New Roman"/>
          <w:b/>
          <w:sz w:val="28"/>
          <w:szCs w:val="28"/>
        </w:rPr>
        <w:t>Cơ quan Phổ Thông Giáo Lý Đại Đạo</w:t>
      </w:r>
      <w:r w:rsidRPr="006F6534">
        <w:rPr>
          <w:rFonts w:ascii="Times New Roman" w:hAnsi="Times New Roman" w:cs="Times New Roman"/>
          <w:bCs/>
          <w:sz w:val="28"/>
          <w:szCs w:val="28"/>
          <w:lang w:eastAsia="fr-CA"/>
        </w:rPr>
        <w:t xml:space="preserve"> </w:t>
      </w:r>
      <w:r w:rsidRPr="00DC07A9">
        <w:rPr>
          <w:rFonts w:ascii="Times New Roman" w:hAnsi="Times New Roman" w:cs="Times New Roman"/>
          <w:bCs/>
          <w:sz w:val="16"/>
          <w:szCs w:val="16"/>
          <w:lang w:eastAsia="fr-CA"/>
        </w:rPr>
        <w:t xml:space="preserve"> (Danh xưng cũ là Cơ Quan Phổ Thông Giáo Lý Cao Ðài Giáo Việt Nam)</w:t>
      </w:r>
    </w:p>
    <w:p w14:paraId="55E23125" w14:textId="77777777" w:rsidR="007F14A3" w:rsidRPr="007D3692"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lastRenderedPageBreak/>
        <w:tab/>
      </w:r>
      <w:r w:rsidRPr="004C22EF">
        <w:rPr>
          <w:rFonts w:ascii="Times New Roman" w:hAnsi="Times New Roman" w:cs="Times New Roman"/>
        </w:rPr>
        <w:t>Văn phòng khai mạc ngày 15.2.1965. Trụ sở hiện nay số 171B đường Cống Quỳnh, Quận 1, Thành phố Hồ Chí Minh</w:t>
      </w:r>
    </w:p>
    <w:p w14:paraId="61843966" w14:textId="77777777" w:rsidR="007F14A3" w:rsidRPr="007D3692" w:rsidRDefault="007F14A3" w:rsidP="007F14A3">
      <w:pPr>
        <w:spacing w:before="49" w:after="49"/>
        <w:jc w:val="both"/>
        <w:rPr>
          <w:rFonts w:ascii="Times New Roman" w:hAnsi="Times New Roman" w:cs="Times New Roman"/>
          <w:sz w:val="24"/>
          <w:szCs w:val="24"/>
          <w:lang w:eastAsia="fr-CA"/>
        </w:rPr>
      </w:pPr>
      <w:r w:rsidRPr="00524334">
        <w:rPr>
          <w:rFonts w:ascii="Times New Roman" w:hAnsi="Times New Roman" w:cs="Times New Roman"/>
        </w:rPr>
        <w:t>Sứ mạng</w:t>
      </w:r>
    </w:p>
    <w:p w14:paraId="289AD98B" w14:textId="77777777" w:rsidR="007F14A3" w:rsidRPr="007D3692"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rPr>
        <w:tab/>
      </w:r>
      <w:r w:rsidRPr="00524334">
        <w:rPr>
          <w:rFonts w:ascii="Times New Roman" w:hAnsi="Times New Roman" w:cs="Times New Roman"/>
        </w:rPr>
        <w:t xml:space="preserve">« </w:t>
      </w:r>
      <w:r w:rsidRPr="001A47BB">
        <w:rPr>
          <w:rFonts w:ascii="Times New Roman" w:hAnsi="Times New Roman" w:cs="Times New Roman"/>
          <w:i/>
        </w:rPr>
        <w:t>Thống nhất tinh thần toàn Đạo</w:t>
      </w:r>
      <w:r w:rsidRPr="00524334">
        <w:rPr>
          <w:rFonts w:ascii="Times New Roman" w:hAnsi="Times New Roman" w:cs="Times New Roman"/>
        </w:rPr>
        <w:t xml:space="preserve"> » bằng phương cách phát huy giáo lý trên lập trường thuần chơn vô ngã, thương yêu đồng đạo.</w:t>
      </w:r>
    </w:p>
    <w:p w14:paraId="57987B04" w14:textId="77777777" w:rsidR="007F14A3" w:rsidRPr="007D3692" w:rsidRDefault="007F14A3" w:rsidP="007F14A3">
      <w:pPr>
        <w:spacing w:before="49" w:after="49"/>
        <w:jc w:val="both"/>
        <w:rPr>
          <w:rFonts w:ascii="Times New Roman" w:hAnsi="Times New Roman" w:cs="Times New Roman"/>
          <w:sz w:val="24"/>
          <w:szCs w:val="24"/>
          <w:lang w:eastAsia="fr-CA"/>
        </w:rPr>
      </w:pPr>
      <w:r w:rsidRPr="00A02E4E">
        <w:rPr>
          <w:rFonts w:ascii="Times New Roman" w:hAnsi="Times New Roman" w:cs="Times New Roman"/>
        </w:rPr>
        <w:t xml:space="preserve">Mục đích </w:t>
      </w:r>
    </w:p>
    <w:p w14:paraId="0FB43A46" w14:textId="77777777" w:rsidR="007F14A3" w:rsidRPr="001A47BB"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lang w:eastAsia="fr-CA"/>
        </w:rPr>
        <w:tab/>
      </w:r>
      <w:r w:rsidRPr="004F2955">
        <w:rPr>
          <w:rFonts w:ascii="Times New Roman" w:hAnsi="Times New Roman" w:cs="Times New Roman"/>
          <w:lang w:eastAsia="fr-CA"/>
        </w:rPr>
        <w:t>Khảo cứu giáo lý Tam Giáo để Tam Giáo Đạo trở về nguồn gốc Đại Đạo,</w:t>
      </w:r>
      <w:r w:rsidRPr="00214E06">
        <w:rPr>
          <w:rFonts w:ascii="Times New Roman" w:hAnsi="Times New Roman" w:cs="Times New Roman"/>
          <w:lang w:eastAsia="fr-CA"/>
        </w:rPr>
        <w:t xml:space="preserve"> </w:t>
      </w:r>
      <w:r w:rsidRPr="00524334">
        <w:rPr>
          <w:rFonts w:ascii="Times New Roman" w:hAnsi="Times New Roman" w:cs="Times New Roman"/>
          <w:lang w:eastAsia="fr-CA"/>
        </w:rPr>
        <w:t>Ban hành kinh điển, đạo luật để vạch sẵn đường lối qui nguyên Tam Giáo,</w:t>
      </w:r>
      <w:r w:rsidRPr="00214E06">
        <w:rPr>
          <w:rFonts w:ascii="Times New Roman" w:hAnsi="Times New Roman" w:cs="Times New Roman"/>
          <w:lang w:eastAsia="fr-CA"/>
        </w:rPr>
        <w:t xml:space="preserve"> </w:t>
      </w:r>
      <w:r w:rsidRPr="00524334">
        <w:rPr>
          <w:rFonts w:ascii="Times New Roman" w:hAnsi="Times New Roman" w:cs="Times New Roman"/>
          <w:lang w:eastAsia="fr-CA"/>
        </w:rPr>
        <w:t>Mở rộng lòng thương tuyệt đối với các hệ phái bằng x</w:t>
      </w:r>
      <w:r w:rsidRPr="00A02E4E">
        <w:rPr>
          <w:rFonts w:ascii="Times New Roman" w:hAnsi="Times New Roman" w:cs="Times New Roman"/>
          <w:lang w:eastAsia="fr-CA"/>
        </w:rPr>
        <w:t xml:space="preserve">iết chặt dây liên ái về phương diện tinh thần giữa các Hội Thánh, Hệ phái và giữa các </w:t>
      </w:r>
      <w:r w:rsidRPr="00B5353B">
        <w:rPr>
          <w:rFonts w:ascii="Times New Roman" w:hAnsi="Times New Roman" w:cs="Times New Roman"/>
          <w:lang w:eastAsia="fr-CA"/>
        </w:rPr>
        <w:t>t</w:t>
      </w:r>
      <w:r>
        <w:rPr>
          <w:rFonts w:ascii="Times New Roman" w:hAnsi="Times New Roman" w:cs="Times New Roman"/>
          <w:lang w:eastAsia="fr-CA"/>
        </w:rPr>
        <w:t>hánh thất</w:t>
      </w:r>
      <w:r w:rsidRPr="00A02E4E">
        <w:rPr>
          <w:rFonts w:ascii="Times New Roman" w:hAnsi="Times New Roman" w:cs="Times New Roman"/>
          <w:lang w:eastAsia="fr-CA"/>
        </w:rPr>
        <w:t xml:space="preserve"> biệt lập thuộc phạm vi Ðạo Thầy với đ</w:t>
      </w:r>
      <w:r w:rsidRPr="00A02E4E">
        <w:rPr>
          <w:rFonts w:ascii="Times New Roman" w:hAnsi="Times New Roman" w:cs="Times New Roman"/>
        </w:rPr>
        <w:t xml:space="preserve">ường lối lập trường thể hiện đầy đủ trong Huấn từ của Đức Chí Tôn :« </w:t>
      </w:r>
      <w:r w:rsidRPr="00DC07A9">
        <w:rPr>
          <w:rFonts w:ascii="Times New Roman" w:hAnsi="Times New Roman" w:cs="Times New Roman"/>
          <w:i/>
          <w:sz w:val="20"/>
          <w:szCs w:val="20"/>
        </w:rPr>
        <w:t>Cơ Quan Phổ Thông Giáo Lý không phải là một hệ phái, cũng không phải của một cá nhân nào hay một đoàn thể nào, mà phải là của toàn Đạo, một nhịp cầu nối liền tình huynh đệ, một điện đài thâu và phát những động năng thúc đẩy cho sự thống nhất giáo lý, tức là tinh thần vậy.</w:t>
      </w:r>
      <w:r w:rsidRPr="00DC07A9">
        <w:rPr>
          <w:rStyle w:val="Emphasis"/>
          <w:rFonts w:ascii="Times New Roman" w:hAnsi="Times New Roman" w:cs="Times New Roman"/>
          <w:i w:val="0"/>
          <w:sz w:val="20"/>
          <w:szCs w:val="20"/>
        </w:rPr>
        <w:t xml:space="preserve"> </w:t>
      </w:r>
      <w:r w:rsidRPr="00DC07A9">
        <w:rPr>
          <w:rFonts w:ascii="Times New Roman" w:hAnsi="Times New Roman" w:cs="Times New Roman"/>
          <w:i/>
          <w:sz w:val="20"/>
          <w:szCs w:val="20"/>
        </w:rPr>
        <w:t>Để các con sẽ gặp nhau, qui nguyên ở vị trí duy nhứt, tri và hành theo chánh pháp của Đại Đạo</w:t>
      </w:r>
      <w:r w:rsidRPr="00DC07A9">
        <w:rPr>
          <w:rStyle w:val="FootnoteReference"/>
          <w:rFonts w:ascii="Times New Roman" w:hAnsi="Times New Roman" w:cs="Times New Roman"/>
          <w:i/>
          <w:sz w:val="20"/>
          <w:szCs w:val="20"/>
        </w:rPr>
        <w:footnoteReference w:id="39"/>
      </w:r>
      <w:r w:rsidRPr="00DC07A9">
        <w:rPr>
          <w:rFonts w:ascii="Times New Roman" w:hAnsi="Times New Roman" w:cs="Times New Roman"/>
          <w:sz w:val="20"/>
          <w:szCs w:val="20"/>
        </w:rPr>
        <w:t xml:space="preserve"> » </w:t>
      </w:r>
      <w:r w:rsidRPr="001A47BB">
        <w:rPr>
          <w:rFonts w:ascii="Times New Roman" w:hAnsi="Times New Roman" w:cs="Times New Roman"/>
          <w:sz w:val="20"/>
          <w:szCs w:val="20"/>
        </w:rPr>
        <w:t>.</w:t>
      </w:r>
    </w:p>
    <w:p w14:paraId="102C3F89" w14:textId="77777777" w:rsidR="007F14A3" w:rsidRPr="001A47BB" w:rsidRDefault="007F14A3" w:rsidP="007F14A3">
      <w:pPr>
        <w:spacing w:before="49" w:after="49"/>
        <w:jc w:val="both"/>
        <w:rPr>
          <w:rFonts w:ascii="Times New Roman" w:hAnsi="Times New Roman" w:cs="Times New Roman"/>
          <w:sz w:val="24"/>
          <w:szCs w:val="24"/>
          <w:lang w:eastAsia="fr-CA"/>
        </w:rPr>
      </w:pPr>
    </w:p>
    <w:p w14:paraId="0C8E35C7" w14:textId="77777777" w:rsidR="007F14A3" w:rsidRPr="007D3692" w:rsidRDefault="007F14A3" w:rsidP="007F14A3">
      <w:pPr>
        <w:spacing w:before="49" w:after="49"/>
        <w:jc w:val="both"/>
        <w:rPr>
          <w:rFonts w:ascii="Times New Roman" w:hAnsi="Times New Roman" w:cs="Times New Roman"/>
          <w:sz w:val="24"/>
          <w:szCs w:val="24"/>
          <w:lang w:eastAsia="fr-CA"/>
        </w:rPr>
      </w:pPr>
      <w:r w:rsidRPr="001A47BB">
        <w:rPr>
          <w:rFonts w:ascii="Times New Roman" w:hAnsi="Times New Roman" w:cs="Times New Roman"/>
          <w:sz w:val="24"/>
          <w:szCs w:val="24"/>
          <w:lang w:eastAsia="fr-CA"/>
        </w:rPr>
        <w:tab/>
      </w:r>
      <w:r w:rsidRPr="00A02E4E">
        <w:rPr>
          <w:rFonts w:ascii="Times New Roman" w:hAnsi="Times New Roman" w:cs="Times New Roman"/>
          <w:lang w:eastAsia="fr-CA"/>
        </w:rPr>
        <w:t>Cơ Quan coi việc thống nhứt như là kết quả đương nhiên của chương trình phổ thông một Giáo lý thuần nhứt mà tất cả toàn đạo đồng phải chấp nhận.</w:t>
      </w:r>
      <w:r w:rsidRPr="00A02E4E">
        <w:rPr>
          <w:rFonts w:ascii="Times New Roman" w:hAnsi="Times New Roman" w:cs="Times New Roman"/>
        </w:rPr>
        <w:t xml:space="preserve"> </w:t>
      </w:r>
      <w:r w:rsidRPr="00A02E4E">
        <w:rPr>
          <w:rFonts w:ascii="Times New Roman" w:hAnsi="Times New Roman" w:cs="Times New Roman"/>
          <w:lang w:eastAsia="fr-CA"/>
        </w:rPr>
        <w:t>Nếu Giáo lý là cây cầu nối liền các Hệ phái ở Việt Nam thì Giáo lý, theo lẽ phải, cũng là cây cầu nối liền Cao Ðài giáo với các tôn giáo bạn ở Việt Nam và ở cả thế giới năm châu bốn biển vậy.</w:t>
      </w:r>
    </w:p>
    <w:p w14:paraId="46B1BFF3" w14:textId="77777777" w:rsidR="007F14A3" w:rsidRPr="007D3692" w:rsidRDefault="007F14A3" w:rsidP="007F14A3">
      <w:pPr>
        <w:spacing w:before="49" w:after="49"/>
        <w:jc w:val="both"/>
        <w:rPr>
          <w:rFonts w:ascii="Times New Roman" w:hAnsi="Times New Roman" w:cs="Times New Roman"/>
          <w:sz w:val="24"/>
          <w:szCs w:val="24"/>
          <w:lang w:eastAsia="fr-CA"/>
        </w:rPr>
      </w:pPr>
      <w:r w:rsidRPr="00A02E4E">
        <w:rPr>
          <w:rFonts w:ascii="Times New Roman" w:hAnsi="Times New Roman" w:cs="Times New Roman"/>
        </w:rPr>
        <w:t>Tổ chức</w:t>
      </w:r>
    </w:p>
    <w:p w14:paraId="2C1DB102" w14:textId="77777777" w:rsidR="007F14A3" w:rsidRPr="007D3692"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rPr>
        <w:t xml:space="preserve">Về tổ chức, Cơ Quan không lập Hội Thánh hay </w:t>
      </w:r>
      <w:r w:rsidRPr="00F22A8A">
        <w:rPr>
          <w:rFonts w:ascii="Times New Roman" w:hAnsi="Times New Roman" w:cs="Times New Roman"/>
        </w:rPr>
        <w:t>t</w:t>
      </w:r>
      <w:r>
        <w:rPr>
          <w:rFonts w:ascii="Times New Roman" w:hAnsi="Times New Roman" w:cs="Times New Roman"/>
        </w:rPr>
        <w:t>hánh thất</w:t>
      </w:r>
      <w:r w:rsidRPr="00A02E4E">
        <w:rPr>
          <w:rFonts w:ascii="Times New Roman" w:hAnsi="Times New Roman" w:cs="Times New Roman"/>
        </w:rPr>
        <w:t>, không thâu nhận tín đồ mà chỉ có m</w:t>
      </w:r>
      <w:r w:rsidRPr="00A02E4E">
        <w:rPr>
          <w:rFonts w:ascii="Times New Roman" w:hAnsi="Times New Roman" w:cs="Times New Roman"/>
          <w:lang w:eastAsia="fr-CA"/>
        </w:rPr>
        <w:t>ột Ban Thường Vụ gồm có: Tổng Lý Minh Ðạo, Hiệp Lý Minh Ðạo, Tham Lý Minh Ðạo và Tổng Thơ Ký là tứ trụ của Cơ Quan, mà 3 vị đứng đầu là những vị làm chánh sách và vạch đường lối, còn Tổng Thơ Ký là chấp hành.</w:t>
      </w:r>
      <w:r w:rsidRPr="00A02E4E">
        <w:rPr>
          <w:rFonts w:ascii="Times New Roman" w:hAnsi="Times New Roman" w:cs="Times New Roman"/>
        </w:rPr>
        <w:t xml:space="preserve"> </w:t>
      </w:r>
      <w:r w:rsidRPr="00A02E4E">
        <w:rPr>
          <w:rFonts w:ascii="Times New Roman" w:hAnsi="Times New Roman" w:cs="Times New Roman"/>
          <w:lang w:eastAsia="fr-CA"/>
        </w:rPr>
        <w:t>Phận sự niên cao thì được gọi là Ðạo Trưởng, hoặc Ðạo huynh, Ðạo tỷ, còn nhỏ tuổi hơn thì gọi Ðạo đệ, Ðạo muội.</w:t>
      </w:r>
    </w:p>
    <w:p w14:paraId="0A1C6A81"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lang w:eastAsia="fr-CA"/>
        </w:rPr>
        <w:t>Cơ quan có Cơ bút riêng, đồng tử riêng, có Ban Nghiên Cứu Giáo lý và Ðạo sử, tổ chức các lớp huấn luyện Giáo sĩ, mở các khóa dạy tu Thiền định, xuất bản Nguyệt san Cao Ðài Giáo Lý, rất được nhiều giới ủng hộ.</w:t>
      </w:r>
    </w:p>
    <w:p w14:paraId="7F2E82FE" w14:textId="77777777" w:rsidR="007F14A3" w:rsidRPr="00214E06" w:rsidRDefault="007F14A3" w:rsidP="007F14A3">
      <w:pPr>
        <w:spacing w:before="49" w:after="49"/>
        <w:jc w:val="both"/>
        <w:rPr>
          <w:rFonts w:ascii="Times New Roman" w:hAnsi="Times New Roman" w:cs="Times New Roman"/>
          <w:lang w:eastAsia="fr-CA"/>
        </w:rPr>
      </w:pPr>
      <w:r w:rsidRPr="00A02E4E">
        <w:rPr>
          <w:rFonts w:ascii="Times New Roman" w:hAnsi="Times New Roman" w:cs="Times New Roman"/>
          <w:lang w:eastAsia="fr-CA"/>
        </w:rPr>
        <w:t>Nhiệm vụ</w:t>
      </w:r>
    </w:p>
    <w:p w14:paraId="366449F4"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lang w:eastAsia="fr-CA"/>
        </w:rPr>
        <w:tab/>
      </w:r>
      <w:r w:rsidRPr="00A02E4E">
        <w:rPr>
          <w:rFonts w:ascii="Times New Roman" w:hAnsi="Times New Roman" w:cs="Times New Roman"/>
          <w:lang w:eastAsia="fr-CA"/>
        </w:rPr>
        <w:t xml:space="preserve"> Cơ Quan Phổ Thông Giáo Lý Ðại Ðạo được Ðức Phật Mẫu giáng cơ dạy như sau: Cơ Quan Phổ Thông Giáo Lý có ba việc tối yếu phải làm:</w:t>
      </w:r>
    </w:p>
    <w:p w14:paraId="4075DCE6"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lang w:eastAsia="fr-CA"/>
        </w:rPr>
        <w:t>- Phổ thông Giáo lý.</w:t>
      </w:r>
    </w:p>
    <w:p w14:paraId="04A8336F"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lang w:eastAsia="fr-CA"/>
        </w:rPr>
        <w:t>- Tổ chức Nữ Chung Hòa.</w:t>
      </w:r>
    </w:p>
    <w:p w14:paraId="43C9CE90"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lang w:eastAsia="fr-CA"/>
        </w:rPr>
        <w:t>- Ðào tạo thế hệ tiếp nối.</w:t>
      </w:r>
    </w:p>
    <w:p w14:paraId="30064EB8"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p>
    <w:p w14:paraId="7D06AB9A" w14:textId="77777777" w:rsidR="007F14A3" w:rsidRPr="00214E06" w:rsidRDefault="007F14A3" w:rsidP="007F14A3">
      <w:pPr>
        <w:spacing w:before="49" w:after="49"/>
        <w:jc w:val="both"/>
        <w:rPr>
          <w:rFonts w:ascii="Times New Roman" w:hAnsi="Times New Roman" w:cs="Times New Roman"/>
          <w:lang w:eastAsia="fr-CA"/>
        </w:rPr>
      </w:pPr>
      <w:r w:rsidRPr="00214E06">
        <w:rPr>
          <w:rFonts w:ascii="Times New Roman" w:hAnsi="Times New Roman" w:cs="Times New Roman"/>
          <w:sz w:val="24"/>
          <w:szCs w:val="24"/>
          <w:lang w:eastAsia="fr-CA"/>
        </w:rPr>
        <w:tab/>
      </w:r>
      <w:r w:rsidRPr="00A02E4E">
        <w:rPr>
          <w:rFonts w:ascii="Times New Roman" w:hAnsi="Times New Roman" w:cs="Times New Roman"/>
          <w:lang w:eastAsia="fr-CA"/>
        </w:rPr>
        <w:t>Để mở rộng tầm hoạt động của sứ mạng truyền bá giáo lý Cao Ðài, Cơ quan Phổ thông giáo lý Cao Đài giáo Việt Nam, đổi danh xưng năm 1996 thành Cơ Quan Phổ Thông Giáo Lý Ðại Ðạo.</w:t>
      </w:r>
    </w:p>
    <w:p w14:paraId="03F22D15" w14:textId="77777777" w:rsidR="007F14A3" w:rsidRPr="00214E06" w:rsidRDefault="007F14A3" w:rsidP="007F14A3">
      <w:pPr>
        <w:spacing w:before="49" w:after="49"/>
        <w:jc w:val="both"/>
        <w:rPr>
          <w:rFonts w:ascii="Times New Roman" w:hAnsi="Times New Roman" w:cs="Times New Roman"/>
          <w:lang w:eastAsia="fr-CA"/>
        </w:rPr>
      </w:pPr>
    </w:p>
    <w:p w14:paraId="7CB83519" w14:textId="77777777" w:rsidR="007F14A3" w:rsidRPr="00214E06" w:rsidRDefault="007F14A3" w:rsidP="007F14A3">
      <w:pPr>
        <w:spacing w:before="49" w:after="49"/>
        <w:jc w:val="both"/>
        <w:rPr>
          <w:rFonts w:ascii="Times New Roman" w:hAnsi="Times New Roman" w:cs="Times New Roman"/>
          <w:sz w:val="28"/>
          <w:szCs w:val="28"/>
        </w:rPr>
      </w:pPr>
      <w:r w:rsidRPr="002E2B51">
        <w:rPr>
          <w:rFonts w:ascii="Times New Roman" w:hAnsi="Times New Roman" w:cs="Times New Roman"/>
          <w:b/>
          <w:sz w:val="28"/>
          <w:szCs w:val="28"/>
        </w:rPr>
        <w:lastRenderedPageBreak/>
        <w:t>Nữ Trung Hòa</w:t>
      </w:r>
      <w:r w:rsidRPr="002E2B51">
        <w:rPr>
          <w:rFonts w:ascii="Times New Roman" w:hAnsi="Times New Roman" w:cs="Times New Roman"/>
          <w:sz w:val="28"/>
          <w:szCs w:val="28"/>
        </w:rPr>
        <w:t xml:space="preserve"> </w:t>
      </w:r>
    </w:p>
    <w:p w14:paraId="41DA024F" w14:textId="77777777" w:rsidR="007F14A3" w:rsidRPr="007D3692"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8"/>
          <w:szCs w:val="28"/>
        </w:rPr>
        <w:tab/>
      </w:r>
      <w:r w:rsidRPr="00A02E4E">
        <w:rPr>
          <w:rFonts w:ascii="Times New Roman" w:hAnsi="Times New Roman" w:cs="Times New Roman"/>
        </w:rPr>
        <w:t xml:space="preserve">Thành lập năm 1931 do lịnh Cơ bút và đặt trụ sở tại Minh Tân Tam Giáo Điện ở bến Vân Đồn Sài Gòn. Hai bà Ngọc Nhiên Hương và Lê Ngọc Trinh vâng lệnh của Đức Diêu Trì Kim Mẫu, và dưới quyền của Lê Sơn Thánh Mẫu lập nên với mục đích: kết họp phụ nữ để truyền dạy đạo lý, đạo hạnh, đảm trách những công việc thích hợp với </w:t>
      </w:r>
      <w:r w:rsidRPr="00F22A8A">
        <w:rPr>
          <w:rFonts w:ascii="Times New Roman" w:hAnsi="Times New Roman" w:cs="Times New Roman"/>
        </w:rPr>
        <w:t>n</w:t>
      </w:r>
      <w:r w:rsidRPr="00A02E4E">
        <w:rPr>
          <w:rFonts w:ascii="Times New Roman" w:hAnsi="Times New Roman" w:cs="Times New Roman"/>
        </w:rPr>
        <w:t>ữ giới:</w:t>
      </w:r>
    </w:p>
    <w:p w14:paraId="63975ED9"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lang w:eastAsia="fr-CA"/>
        </w:rPr>
        <w:tab/>
      </w:r>
      <w:r w:rsidRPr="006F6534">
        <w:rPr>
          <w:rFonts w:ascii="Times New Roman" w:hAnsi="Times New Roman" w:cs="Times New Roman"/>
          <w:lang w:eastAsia="fr-CA"/>
        </w:rPr>
        <w:t>- Hướng vào nhiệm vụ của người làm mẹ, làm chị gương mẫu, tạo nên nề nếp đạo đức trong mỗi gia đình, làm gương mẫu cho đoàn con cái noi theo</w:t>
      </w:r>
      <w:r w:rsidRPr="00214E06">
        <w:rPr>
          <w:rFonts w:ascii="Times New Roman" w:hAnsi="Times New Roman" w:cs="Times New Roman"/>
          <w:lang w:eastAsia="fr-CA"/>
        </w:rPr>
        <w:t>,</w:t>
      </w:r>
    </w:p>
    <w:p w14:paraId="411E95FB"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lang w:eastAsia="fr-CA"/>
        </w:rPr>
        <w:t xml:space="preserve">- Dẫn dắt đào luyện mầm non cho </w:t>
      </w:r>
      <w:r w:rsidRPr="00F22A8A">
        <w:rPr>
          <w:rFonts w:ascii="Times New Roman" w:hAnsi="Times New Roman" w:cs="Times New Roman"/>
          <w:lang w:eastAsia="fr-CA"/>
        </w:rPr>
        <w:t>Đ</w:t>
      </w:r>
      <w:r w:rsidRPr="006F6534">
        <w:rPr>
          <w:rFonts w:ascii="Times New Roman" w:hAnsi="Times New Roman" w:cs="Times New Roman"/>
          <w:lang w:eastAsia="fr-CA"/>
        </w:rPr>
        <w:t>ạo</w:t>
      </w:r>
      <w:r w:rsidRPr="00214E06">
        <w:rPr>
          <w:rFonts w:ascii="Times New Roman" w:hAnsi="Times New Roman" w:cs="Times New Roman"/>
          <w:lang w:eastAsia="fr-CA"/>
        </w:rPr>
        <w:t>,</w:t>
      </w:r>
    </w:p>
    <w:p w14:paraId="4D6C8E48"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lang w:eastAsia="fr-CA"/>
        </w:rPr>
        <w:t>- Làm công tác xã hội phước thiện.</w:t>
      </w:r>
    </w:p>
    <w:p w14:paraId="589B40AA" w14:textId="77777777" w:rsidR="007F14A3" w:rsidRPr="00214E06" w:rsidRDefault="007F14A3" w:rsidP="007F14A3">
      <w:pPr>
        <w:spacing w:before="49" w:after="49"/>
        <w:jc w:val="both"/>
        <w:rPr>
          <w:rFonts w:ascii="Times New Roman" w:hAnsi="Times New Roman" w:cs="Times New Roman"/>
          <w:sz w:val="24"/>
          <w:szCs w:val="24"/>
          <w:lang w:eastAsia="fr-CA"/>
        </w:rPr>
      </w:pPr>
    </w:p>
    <w:p w14:paraId="570C91CC"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lang w:eastAsia="fr-CA"/>
        </w:rPr>
        <w:t>Ðào tạo thế hệ tiếp nối bằng cách thành lập đội: Thanh Thiếu Niên Phổ Thông Giáo Lý để làm lò đúc, làm học đường rèn luyện Thanh Thiếu niên làm rường cột truyền Ðạo ở tương lai.”</w:t>
      </w:r>
      <w:r w:rsidRPr="006F6534">
        <w:rPr>
          <w:rStyle w:val="FootnoteReference"/>
          <w:rFonts w:ascii="Times New Roman" w:hAnsi="Times New Roman" w:cs="Times New Roman"/>
          <w:lang w:eastAsia="fr-CA"/>
        </w:rPr>
        <w:footnoteReference w:id="40"/>
      </w:r>
      <w:r w:rsidRPr="006F6534">
        <w:rPr>
          <w:rFonts w:ascii="Times New Roman" w:hAnsi="Times New Roman" w:cs="Times New Roman"/>
          <w:lang w:eastAsia="fr-CA"/>
        </w:rPr>
        <w:t xml:space="preserve"> </w:t>
      </w:r>
    </w:p>
    <w:p w14:paraId="1842295C" w14:textId="77777777" w:rsidR="007F14A3" w:rsidRPr="00390A8A"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4C22EF">
        <w:rPr>
          <w:rFonts w:ascii="Times New Roman" w:hAnsi="Times New Roman" w:cs="Times New Roman"/>
          <w:lang w:eastAsia="fr-CA"/>
        </w:rPr>
        <w:t xml:space="preserve">Nữ Chung Hòa hợp tác với Bà Diệu Minh ở Vạn Quốc Tự đường Phan Thanh Giản cũ Sài Gòn </w:t>
      </w:r>
      <w:r w:rsidRPr="00390A8A">
        <w:rPr>
          <w:rFonts w:ascii="Times New Roman" w:hAnsi="Times New Roman" w:cs="Times New Roman"/>
          <w:sz w:val="16"/>
          <w:szCs w:val="16"/>
          <w:lang w:eastAsia="fr-CA"/>
        </w:rPr>
        <w:t>(ngang Bệnh Viện Bình Dân)</w:t>
      </w:r>
      <w:r w:rsidRPr="004C22EF">
        <w:rPr>
          <w:rFonts w:ascii="Times New Roman" w:hAnsi="Times New Roman" w:cs="Times New Roman"/>
          <w:lang w:eastAsia="fr-CA"/>
        </w:rPr>
        <w:t xml:space="preserve">, sau đó hợp tác với Cơ Quan Phổ Thông Giáo Lý Cao Ðài Giáo Việt Nam ở đường Cống Quỳnh, Sài Gòn và đặt trụ sở tại đây. Vì ít người gia nhập, hoạt động yếu ớt nên xem Nữ Chung Hòa là một nhóm học tu </w:t>
      </w:r>
      <w:r w:rsidRPr="00F22A8A">
        <w:rPr>
          <w:rFonts w:ascii="Times New Roman" w:hAnsi="Times New Roman" w:cs="Times New Roman"/>
          <w:lang w:eastAsia="fr-CA"/>
        </w:rPr>
        <w:t>n</w:t>
      </w:r>
      <w:r w:rsidRPr="004C22EF">
        <w:rPr>
          <w:rFonts w:ascii="Times New Roman" w:hAnsi="Times New Roman" w:cs="Times New Roman"/>
          <w:lang w:eastAsia="fr-CA"/>
        </w:rPr>
        <w:t>ữ phái, làm việc từ thiện.</w:t>
      </w:r>
    </w:p>
    <w:p w14:paraId="3D3977A1" w14:textId="77777777" w:rsidR="007F14A3" w:rsidRPr="00390A8A" w:rsidRDefault="007F14A3" w:rsidP="007F14A3">
      <w:pPr>
        <w:spacing w:before="49" w:after="49"/>
        <w:jc w:val="both"/>
        <w:rPr>
          <w:rFonts w:ascii="Times New Roman" w:hAnsi="Times New Roman" w:cs="Times New Roman"/>
          <w:sz w:val="24"/>
          <w:szCs w:val="24"/>
          <w:lang w:eastAsia="fr-CA"/>
        </w:rPr>
      </w:pPr>
    </w:p>
    <w:p w14:paraId="60AF20B8" w14:textId="77777777" w:rsidR="007F14A3" w:rsidRPr="00214E06" w:rsidRDefault="007F14A3" w:rsidP="007F14A3">
      <w:pPr>
        <w:spacing w:before="49" w:after="49"/>
        <w:jc w:val="both"/>
        <w:rPr>
          <w:rFonts w:ascii="Times New Roman" w:hAnsi="Times New Roman" w:cs="Times New Roman"/>
          <w:b/>
          <w:sz w:val="28"/>
          <w:szCs w:val="28"/>
        </w:rPr>
      </w:pPr>
      <w:r w:rsidRPr="002E2B51">
        <w:rPr>
          <w:rFonts w:ascii="Times New Roman" w:hAnsi="Times New Roman" w:cs="Times New Roman"/>
          <w:b/>
          <w:sz w:val="28"/>
          <w:szCs w:val="28"/>
        </w:rPr>
        <w:t xml:space="preserve">Trung Hòa Học Phái </w:t>
      </w:r>
    </w:p>
    <w:p w14:paraId="39872CC1"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b/>
          <w:sz w:val="28"/>
          <w:szCs w:val="28"/>
        </w:rPr>
        <w:tab/>
      </w:r>
      <w:r w:rsidRPr="006F6534">
        <w:rPr>
          <w:rFonts w:ascii="Times New Roman" w:hAnsi="Times New Roman" w:cs="Times New Roman"/>
        </w:rPr>
        <w:t xml:space="preserve">Vì  đặt trụ sở tại </w:t>
      </w:r>
      <w:r w:rsidRPr="00B5353B">
        <w:rPr>
          <w:rFonts w:ascii="Times New Roman" w:hAnsi="Times New Roman" w:cs="Times New Roman"/>
        </w:rPr>
        <w:t>t</w:t>
      </w:r>
      <w:r>
        <w:rPr>
          <w:rFonts w:ascii="Times New Roman" w:hAnsi="Times New Roman" w:cs="Times New Roman"/>
        </w:rPr>
        <w:t>hánh thất</w:t>
      </w:r>
      <w:r w:rsidRPr="006F6534">
        <w:rPr>
          <w:rFonts w:ascii="Times New Roman" w:hAnsi="Times New Roman" w:cs="Times New Roman"/>
        </w:rPr>
        <w:t xml:space="preserve"> Minh Đức </w:t>
      </w:r>
      <w:r w:rsidRPr="00390A8A">
        <w:rPr>
          <w:rFonts w:ascii="Times New Roman" w:hAnsi="Times New Roman" w:cs="Times New Roman"/>
          <w:sz w:val="16"/>
          <w:szCs w:val="16"/>
        </w:rPr>
        <w:t>(Kiên Giang)</w:t>
      </w:r>
      <w:r w:rsidRPr="006F6534">
        <w:rPr>
          <w:rFonts w:ascii="Times New Roman" w:hAnsi="Times New Roman" w:cs="Times New Roman"/>
        </w:rPr>
        <w:t xml:space="preserve"> do bà Nữ Đầu Sư Ngọc Nhiên Hương </w:t>
      </w:r>
      <w:r w:rsidRPr="00214E06">
        <w:rPr>
          <w:rFonts w:ascii="Times New Roman" w:hAnsi="Times New Roman" w:cs="Times New Roman"/>
        </w:rPr>
        <w:t>c</w:t>
      </w:r>
      <w:r w:rsidRPr="006F6534">
        <w:rPr>
          <w:rFonts w:ascii="Times New Roman" w:hAnsi="Times New Roman" w:cs="Times New Roman"/>
        </w:rPr>
        <w:t xml:space="preserve">hưởng quản lại theo đuổi mục đích giống nhau nên mọi người coi </w:t>
      </w:r>
      <w:r w:rsidRPr="006F6534">
        <w:rPr>
          <w:rFonts w:ascii="Times New Roman" w:hAnsi="Times New Roman" w:cs="Times New Roman"/>
          <w:bCs/>
          <w:iCs/>
        </w:rPr>
        <w:t>Trung Hoà Học Phái hay Nữ Trung Hoà</w:t>
      </w:r>
      <w:r w:rsidRPr="006F6534">
        <w:rPr>
          <w:rFonts w:ascii="Times New Roman" w:hAnsi="Times New Roman" w:cs="Times New Roman"/>
        </w:rPr>
        <w:t xml:space="preserve"> chỉ là một.</w:t>
      </w:r>
    </w:p>
    <w:p w14:paraId="11CCAFE6" w14:textId="77777777" w:rsidR="007F14A3" w:rsidRPr="00622BA4" w:rsidRDefault="007F14A3" w:rsidP="007F14A3">
      <w:pPr>
        <w:spacing w:before="49" w:after="49"/>
        <w:jc w:val="both"/>
        <w:rPr>
          <w:rFonts w:ascii="Times New Roman" w:hAnsi="Times New Roman" w:cs="Times New Roman"/>
        </w:rPr>
      </w:pPr>
      <w:r w:rsidRPr="00214E06">
        <w:rPr>
          <w:rFonts w:ascii="Times New Roman" w:hAnsi="Times New Roman" w:cs="Times New Roman"/>
          <w:sz w:val="24"/>
          <w:szCs w:val="24"/>
          <w:lang w:eastAsia="fr-CA"/>
        </w:rPr>
        <w:tab/>
      </w:r>
      <w:r w:rsidRPr="006F6534">
        <w:rPr>
          <w:rFonts w:ascii="Times New Roman" w:hAnsi="Times New Roman" w:cs="Times New Roman"/>
          <w:sz w:val="16"/>
          <w:szCs w:val="16"/>
        </w:rPr>
        <w:t xml:space="preserve"> </w:t>
      </w:r>
      <w:r w:rsidRPr="006F6534">
        <w:rPr>
          <w:rFonts w:ascii="Times New Roman" w:hAnsi="Times New Roman" w:cs="Times New Roman"/>
        </w:rPr>
        <w:t xml:space="preserve">Sau khi ông Cao Triều Phát tách ra khỏi Minh Chơn Ðạo thì ông hợp tác với quí ông Phan Trường Mạnh, Phan Lương Hiền, Huỳnh Văn Thảo lập thành Trung Hòa Học Phái, có mục đích qui tụ các thanh niên trong các phái Ðạo Cao Ðài để dìu dắt chúng trên đường đạo đức, thực hành thuyết Trung Thứ của Nho giáo, vừa lo học tập vừa lo hành đạo. Ðể thực hành mục đích đó, </w:t>
      </w:r>
      <w:r w:rsidRPr="00592C83">
        <w:rPr>
          <w:rFonts w:ascii="Times New Roman" w:hAnsi="Times New Roman" w:cs="Times New Roman"/>
        </w:rPr>
        <w:t>ông</w:t>
      </w:r>
      <w:r w:rsidRPr="006F6534">
        <w:rPr>
          <w:rFonts w:ascii="Times New Roman" w:hAnsi="Times New Roman" w:cs="Times New Roman"/>
        </w:rPr>
        <w:t xml:space="preserve"> Cao Triều Phát lập nên một tổ chức thanh niên gọi là “</w:t>
      </w:r>
      <w:r w:rsidRPr="00390A8A">
        <w:rPr>
          <w:rFonts w:ascii="Times New Roman" w:hAnsi="Times New Roman" w:cs="Times New Roman"/>
          <w:i/>
        </w:rPr>
        <w:t>Thanh Niên Ðạo Ðức Ðoàn</w:t>
      </w:r>
      <w:r w:rsidRPr="006F6534">
        <w:rPr>
          <w:rFonts w:ascii="Times New Roman" w:hAnsi="Times New Roman" w:cs="Times New Roman"/>
        </w:rPr>
        <w:t xml:space="preserve">” đặt trụ sở tại </w:t>
      </w:r>
      <w:r w:rsidRPr="00B5353B">
        <w:rPr>
          <w:rFonts w:ascii="Times New Roman" w:hAnsi="Times New Roman" w:cs="Times New Roman"/>
        </w:rPr>
        <w:t>t</w:t>
      </w:r>
      <w:r w:rsidRPr="006F6534">
        <w:rPr>
          <w:rFonts w:ascii="Times New Roman" w:hAnsi="Times New Roman" w:cs="Times New Roman"/>
        </w:rPr>
        <w:t xml:space="preserve">hánh </w:t>
      </w:r>
      <w:r w:rsidRPr="00B5353B">
        <w:rPr>
          <w:rFonts w:ascii="Times New Roman" w:hAnsi="Times New Roman" w:cs="Times New Roman"/>
        </w:rPr>
        <w:t>t</w:t>
      </w:r>
      <w:r w:rsidRPr="006F6534">
        <w:rPr>
          <w:rFonts w:ascii="Times New Roman" w:hAnsi="Times New Roman" w:cs="Times New Roman"/>
        </w:rPr>
        <w:t xml:space="preserve">ịnh Minh Ðức của Bà Ngọc Nhiên Hương ở Rạch Giá, sau nầy Thanh niên Ðạo đức Ðoàn mở rộng hoạt động lên Sài Gòn, trụ sở đặt tại Tam Giáo Ðiện, chùa Minh Tân ở Bến Vân Ðồn Sài Gòn. Sau Hiệp Ðịnh Genève năm 1954, </w:t>
      </w:r>
      <w:r w:rsidRPr="00592C83">
        <w:rPr>
          <w:rFonts w:ascii="Times New Roman" w:hAnsi="Times New Roman" w:cs="Times New Roman"/>
        </w:rPr>
        <w:t>ông</w:t>
      </w:r>
      <w:r w:rsidRPr="006F6534">
        <w:rPr>
          <w:rFonts w:ascii="Times New Roman" w:hAnsi="Times New Roman" w:cs="Times New Roman"/>
        </w:rPr>
        <w:t xml:space="preserve"> Cao Triều Phát tập kết ra Bắc, nên nhóm Thanh Niên Ðạo Ðức Ðoàn phải ngưng hoạt động vì không người hướng dẫn.</w:t>
      </w:r>
    </w:p>
    <w:p w14:paraId="7484BE7A" w14:textId="77777777" w:rsidR="007F14A3" w:rsidRPr="00214E06" w:rsidRDefault="007F14A3" w:rsidP="007F14A3">
      <w:pPr>
        <w:spacing w:before="49" w:after="49"/>
        <w:jc w:val="both"/>
        <w:rPr>
          <w:rFonts w:ascii="Times New Roman" w:hAnsi="Times New Roman" w:cs="Times New Roman"/>
        </w:rPr>
      </w:pPr>
    </w:p>
    <w:p w14:paraId="238C49CE" w14:textId="77777777" w:rsidR="007F14A3" w:rsidRPr="00214E06" w:rsidRDefault="007F14A3" w:rsidP="007F14A3">
      <w:pPr>
        <w:spacing w:before="49" w:after="49"/>
        <w:jc w:val="both"/>
        <w:rPr>
          <w:rFonts w:ascii="Times New Roman" w:hAnsi="Times New Roman" w:cs="Times New Roman"/>
          <w:sz w:val="24"/>
          <w:szCs w:val="24"/>
          <w:lang w:eastAsia="fr-CA"/>
        </w:rPr>
      </w:pPr>
      <w:r w:rsidRPr="002E2B51">
        <w:rPr>
          <w:rFonts w:ascii="Times New Roman" w:hAnsi="Times New Roman" w:cs="Times New Roman"/>
          <w:b/>
          <w:sz w:val="28"/>
          <w:szCs w:val="28"/>
        </w:rPr>
        <w:t>Thông Thiên Đài</w:t>
      </w:r>
    </w:p>
    <w:p w14:paraId="57F8247F" w14:textId="77777777" w:rsidR="007F14A3" w:rsidRPr="00622BA4"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rPr>
        <w:t xml:space="preserve">Trụ sở đặt tại </w:t>
      </w:r>
      <w:r w:rsidRPr="00B5353B">
        <w:rPr>
          <w:rFonts w:ascii="Times New Roman" w:hAnsi="Times New Roman" w:cs="Times New Roman"/>
        </w:rPr>
        <w:t>t</w:t>
      </w:r>
      <w:r>
        <w:rPr>
          <w:rFonts w:ascii="Times New Roman" w:hAnsi="Times New Roman" w:cs="Times New Roman"/>
        </w:rPr>
        <w:t>hánh thất</w:t>
      </w:r>
      <w:r w:rsidRPr="006F6534">
        <w:rPr>
          <w:rFonts w:ascii="Times New Roman" w:hAnsi="Times New Roman" w:cs="Times New Roman"/>
        </w:rPr>
        <w:t xml:space="preserve"> Ðồ</w:t>
      </w:r>
      <w:r>
        <w:rPr>
          <w:rFonts w:ascii="Times New Roman" w:hAnsi="Times New Roman" w:cs="Times New Roman"/>
        </w:rPr>
        <w:t>ng Sơn</w:t>
      </w:r>
      <w:r w:rsidRPr="00214E06">
        <w:rPr>
          <w:rFonts w:ascii="Times New Roman" w:hAnsi="Times New Roman" w:cs="Times New Roman"/>
        </w:rPr>
        <w:t xml:space="preserve">, </w:t>
      </w:r>
      <w:r w:rsidRPr="006F6534">
        <w:rPr>
          <w:rFonts w:ascii="Times New Roman" w:hAnsi="Times New Roman" w:cs="Times New Roman"/>
        </w:rPr>
        <w:t xml:space="preserve">tổng Hòa Ðồng Thượng tỉnh Gò Công do quí ông </w:t>
      </w:r>
      <w:r>
        <w:rPr>
          <w:rFonts w:ascii="Times New Roman" w:hAnsi="Times New Roman" w:cs="Times New Roman"/>
        </w:rPr>
        <w:t>bác sĩ</w:t>
      </w:r>
      <w:r w:rsidRPr="00DC07A9">
        <w:rPr>
          <w:rFonts w:ascii="Times New Roman" w:hAnsi="Times New Roman" w:cs="Times New Roman"/>
        </w:rPr>
        <w:t xml:space="preserve"> </w:t>
      </w:r>
      <w:r w:rsidRPr="006F6534">
        <w:rPr>
          <w:rFonts w:ascii="Times New Roman" w:hAnsi="Times New Roman" w:cs="Times New Roman"/>
        </w:rPr>
        <w:t>Nguyễn Văn Nhã, đốc phủ</w:t>
      </w:r>
      <w:r w:rsidRPr="00DC07A9">
        <w:rPr>
          <w:rFonts w:ascii="Times New Roman" w:hAnsi="Times New Roman" w:cs="Times New Roman"/>
        </w:rPr>
        <w:t xml:space="preserve"> </w:t>
      </w:r>
      <w:r w:rsidRPr="006F6534">
        <w:rPr>
          <w:rFonts w:ascii="Times New Roman" w:hAnsi="Times New Roman" w:cs="Times New Roman"/>
        </w:rPr>
        <w:t>Lê Quang Hộ</w:t>
      </w:r>
      <w:r w:rsidRPr="00DC07A9">
        <w:rPr>
          <w:rFonts w:ascii="Times New Roman" w:hAnsi="Times New Roman" w:cs="Times New Roman"/>
        </w:rPr>
        <w:t>, đ</w:t>
      </w:r>
      <w:r w:rsidRPr="006F6534">
        <w:rPr>
          <w:rFonts w:ascii="Times New Roman" w:hAnsi="Times New Roman" w:cs="Times New Roman"/>
        </w:rPr>
        <w:t>ại điền chủ</w:t>
      </w:r>
      <w:r w:rsidRPr="00DC07A9">
        <w:rPr>
          <w:rFonts w:ascii="Times New Roman" w:hAnsi="Times New Roman" w:cs="Times New Roman"/>
        </w:rPr>
        <w:t xml:space="preserve"> </w:t>
      </w:r>
      <w:r w:rsidRPr="006F6534">
        <w:rPr>
          <w:rFonts w:ascii="Times New Roman" w:hAnsi="Times New Roman" w:cs="Times New Roman"/>
        </w:rPr>
        <w:t xml:space="preserve">Quách Văn Nghĩa, </w:t>
      </w:r>
      <w:r w:rsidRPr="008F18D4">
        <w:rPr>
          <w:rFonts w:ascii="Times New Roman" w:hAnsi="Times New Roman" w:cs="Times New Roman"/>
        </w:rPr>
        <w:t>đ</w:t>
      </w:r>
      <w:r w:rsidRPr="006F6534">
        <w:rPr>
          <w:rFonts w:ascii="Times New Roman" w:hAnsi="Times New Roman" w:cs="Times New Roman"/>
          <w:lang w:eastAsia="fr-CA"/>
        </w:rPr>
        <w:t>ốc học Chiếu, Nguyễn Trung Thăng, Lê Quang Nghi, Lê Quang Tỉnh</w:t>
      </w:r>
      <w:r w:rsidRPr="006F6534">
        <w:rPr>
          <w:rFonts w:ascii="Times New Roman" w:hAnsi="Times New Roman" w:cs="Times New Roman"/>
        </w:rPr>
        <w:t xml:space="preserve"> lập nên với mục đích thay thế Hội Thánh Hiệp Thiên Đài. Đ</w:t>
      </w:r>
      <w:r w:rsidRPr="006F6534">
        <w:rPr>
          <w:rFonts w:ascii="Times New Roman" w:hAnsi="Times New Roman" w:cs="Times New Roman"/>
          <w:lang w:eastAsia="fr-CA"/>
        </w:rPr>
        <w:t xml:space="preserve">ồng tử phò loan là hai người con của Ngài Bảo Văn Pháp Quân Cao Quỳnh Diêu: Ðức </w:t>
      </w:r>
      <w:r w:rsidRPr="00390A8A">
        <w:rPr>
          <w:rFonts w:ascii="Times New Roman" w:hAnsi="Times New Roman" w:cs="Times New Roman"/>
          <w:sz w:val="16"/>
          <w:szCs w:val="16"/>
          <w:lang w:eastAsia="fr-CA"/>
        </w:rPr>
        <w:t>(Nguơn Ngọc)</w:t>
      </w:r>
      <w:r w:rsidRPr="006F6534">
        <w:rPr>
          <w:rFonts w:ascii="Times New Roman" w:hAnsi="Times New Roman" w:cs="Times New Roman"/>
          <w:lang w:eastAsia="fr-CA"/>
        </w:rPr>
        <w:t xml:space="preserve"> và Thân </w:t>
      </w:r>
      <w:r w:rsidRPr="00390A8A">
        <w:rPr>
          <w:rFonts w:ascii="Times New Roman" w:hAnsi="Times New Roman" w:cs="Times New Roman"/>
          <w:sz w:val="16"/>
          <w:szCs w:val="16"/>
          <w:lang w:eastAsia="fr-CA"/>
        </w:rPr>
        <w:t>(Huệ Chương)</w:t>
      </w:r>
      <w:r w:rsidRPr="006F6534">
        <w:rPr>
          <w:rFonts w:ascii="Times New Roman" w:hAnsi="Times New Roman" w:cs="Times New Roman"/>
          <w:lang w:eastAsia="fr-CA"/>
        </w:rPr>
        <w:t xml:space="preserve">. Ðấng bề trên của nhóm nầy là Liễu Nhứt Chơn Nhơn Tôn Tẫn trong truyện Phong Kiếm Xuân Thu. </w:t>
      </w:r>
      <w:r w:rsidRPr="006F6534">
        <w:rPr>
          <w:rFonts w:ascii="Times New Roman" w:hAnsi="Times New Roman" w:cs="Times New Roman"/>
        </w:rPr>
        <w:t xml:space="preserve">Phái Thông Thiên Đài có liên lạc với Đức Phạm </w:t>
      </w:r>
      <w:r w:rsidRPr="006F6534">
        <w:rPr>
          <w:rFonts w:ascii="Times New Roman" w:hAnsi="Times New Roman" w:cs="Times New Roman"/>
        </w:rPr>
        <w:lastRenderedPageBreak/>
        <w:t xml:space="preserve">Hộ Pháp  nhưng bất thành và sự hoạt động dần dần thu hẹp vào phạm vi một </w:t>
      </w:r>
      <w:r w:rsidRPr="00B5353B">
        <w:rPr>
          <w:rFonts w:ascii="Times New Roman" w:hAnsi="Times New Roman" w:cs="Times New Roman"/>
        </w:rPr>
        <w:t>t</w:t>
      </w:r>
      <w:r>
        <w:rPr>
          <w:rFonts w:ascii="Times New Roman" w:hAnsi="Times New Roman" w:cs="Times New Roman"/>
        </w:rPr>
        <w:t>hánh thất</w:t>
      </w:r>
      <w:r w:rsidRPr="006F6534">
        <w:rPr>
          <w:rFonts w:ascii="Times New Roman" w:hAnsi="Times New Roman" w:cs="Times New Roman"/>
        </w:rPr>
        <w:t xml:space="preserve"> thường và nay</w:t>
      </w:r>
      <w:r w:rsidRPr="006F6534">
        <w:rPr>
          <w:rFonts w:ascii="Times New Roman" w:hAnsi="Times New Roman" w:cs="Times New Roman"/>
          <w:lang w:eastAsia="fr-CA"/>
        </w:rPr>
        <w:t xml:space="preserve"> chỉ còn ông từ lo cúng kiếng mà thôi.</w:t>
      </w:r>
    </w:p>
    <w:p w14:paraId="659D12F9" w14:textId="77777777" w:rsidR="007F14A3" w:rsidRPr="00214E06" w:rsidRDefault="007F14A3" w:rsidP="007F14A3">
      <w:pPr>
        <w:spacing w:before="49" w:after="49"/>
        <w:jc w:val="both"/>
        <w:rPr>
          <w:rFonts w:ascii="Times New Roman" w:hAnsi="Times New Roman" w:cs="Times New Roman"/>
          <w:sz w:val="24"/>
          <w:szCs w:val="24"/>
          <w:lang w:eastAsia="fr-CA"/>
        </w:rPr>
      </w:pPr>
    </w:p>
    <w:p w14:paraId="55EDB771" w14:textId="77777777" w:rsidR="007F14A3" w:rsidRPr="00214E06" w:rsidRDefault="007F14A3" w:rsidP="007F14A3">
      <w:pPr>
        <w:spacing w:before="49" w:after="49"/>
        <w:jc w:val="both"/>
        <w:rPr>
          <w:rFonts w:ascii="Times New Roman" w:hAnsi="Times New Roman" w:cs="Times New Roman"/>
          <w:sz w:val="24"/>
          <w:szCs w:val="24"/>
          <w:lang w:eastAsia="fr-CA"/>
        </w:rPr>
      </w:pPr>
      <w:r w:rsidRPr="002E2B51">
        <w:rPr>
          <w:rFonts w:ascii="Times New Roman" w:hAnsi="Times New Roman" w:cs="Times New Roman"/>
          <w:b/>
          <w:iCs/>
          <w:sz w:val="28"/>
          <w:szCs w:val="28"/>
          <w:lang w:eastAsia="fr-CA"/>
        </w:rPr>
        <w:t>Tây Tông Vô Cực Cung</w:t>
      </w:r>
      <w:r w:rsidRPr="002E2B51">
        <w:rPr>
          <w:rStyle w:val="FootnoteReference"/>
          <w:rFonts w:ascii="Times New Roman" w:hAnsi="Times New Roman" w:cs="Times New Roman"/>
          <w:sz w:val="24"/>
          <w:szCs w:val="24"/>
        </w:rPr>
        <w:footnoteReference w:id="41"/>
      </w:r>
      <w:r w:rsidRPr="002E2B51">
        <w:rPr>
          <w:rFonts w:ascii="Times New Roman" w:hAnsi="Times New Roman" w:cs="Times New Roman"/>
        </w:rPr>
        <w:t xml:space="preserve"> </w:t>
      </w:r>
    </w:p>
    <w:p w14:paraId="1BA353DA" w14:textId="77777777" w:rsidR="007F14A3" w:rsidRPr="00214E06"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rPr>
        <w:t xml:space="preserve">Trụ sở đặt tại </w:t>
      </w:r>
      <w:r w:rsidRPr="00B5353B">
        <w:rPr>
          <w:rFonts w:ascii="Times New Roman" w:hAnsi="Times New Roman" w:cs="Times New Roman"/>
        </w:rPr>
        <w:t>t</w:t>
      </w:r>
      <w:r w:rsidRPr="006F6534">
        <w:rPr>
          <w:rFonts w:ascii="Times New Roman" w:hAnsi="Times New Roman" w:cs="Times New Roman"/>
        </w:rPr>
        <w:t xml:space="preserve">hánh </w:t>
      </w:r>
      <w:r w:rsidRPr="00B5353B">
        <w:rPr>
          <w:rFonts w:ascii="Times New Roman" w:hAnsi="Times New Roman" w:cs="Times New Roman"/>
        </w:rPr>
        <w:t>y</w:t>
      </w:r>
      <w:r w:rsidRPr="006F6534">
        <w:rPr>
          <w:rFonts w:ascii="Times New Roman" w:hAnsi="Times New Roman" w:cs="Times New Roman"/>
        </w:rPr>
        <w:t xml:space="preserve">ịnh Tây Tông Vô Cực Cung ở làng Chẹt Sây </w:t>
      </w:r>
      <w:r w:rsidRPr="00390A8A">
        <w:rPr>
          <w:rFonts w:ascii="Times New Roman" w:hAnsi="Times New Roman" w:cs="Times New Roman"/>
          <w:sz w:val="16"/>
          <w:szCs w:val="16"/>
        </w:rPr>
        <w:t>(Kiến Hoà)</w:t>
      </w:r>
      <w:r w:rsidRPr="006F6534">
        <w:rPr>
          <w:rFonts w:ascii="Times New Roman" w:hAnsi="Times New Roman" w:cs="Times New Roman"/>
        </w:rPr>
        <w:t xml:space="preserve"> do ông Nguyễn Bửu Tài</w:t>
      </w:r>
      <w:r w:rsidRPr="006F6534">
        <w:rPr>
          <w:rFonts w:ascii="Times New Roman" w:hAnsi="Times New Roman" w:cs="Times New Roman"/>
          <w:lang w:eastAsia="fr-CA"/>
        </w:rPr>
        <w:t>, pháp danh Thiện Pháp, lập ra tại quê nhà của Ngài là làng Phú Hưng, tục gọi làng Chẹt Sậy, quận Châu Thành, tỉnh Bến Tre. Ðây chỉ là một nhóm tu đơn</w:t>
      </w:r>
      <w:r w:rsidRPr="006F6534">
        <w:rPr>
          <w:rFonts w:ascii="Times New Roman" w:hAnsi="Times New Roman" w:cs="Times New Roman"/>
          <w:b/>
          <w:i/>
        </w:rPr>
        <w:t xml:space="preserve"> </w:t>
      </w:r>
      <w:r w:rsidRPr="006F6534">
        <w:rPr>
          <w:rFonts w:ascii="Times New Roman" w:hAnsi="Times New Roman" w:cs="Times New Roman"/>
        </w:rPr>
        <w:t>trường trai, tuyệt dục, ly gia, cắt ái</w:t>
      </w:r>
      <w:r w:rsidRPr="006F6534">
        <w:rPr>
          <w:rFonts w:ascii="Times New Roman" w:hAnsi="Times New Roman" w:cs="Times New Roman"/>
          <w:lang w:eastAsia="fr-CA"/>
        </w:rPr>
        <w:t xml:space="preserve"> không liên quan đến Ðạo Cao Ðài. Sau nầy ông nhập qua phái Tiên Thiên được phong Thượng Đầu Sư. Năm 1948, ông Nguyễn Bửu Tài lãnh đạo phái Tiên Thiên qui hiệp về Tòa Thánh Tây Ninh. Sau khi Ngài Nguyễn Ngọc Tương</w:t>
      </w:r>
      <w:r w:rsidRPr="00592C83">
        <w:rPr>
          <w:rFonts w:ascii="Times New Roman" w:hAnsi="Times New Roman" w:cs="Times New Roman"/>
          <w:lang w:eastAsia="fr-CA"/>
        </w:rPr>
        <w:t>,</w:t>
      </w:r>
      <w:r w:rsidRPr="006F6534">
        <w:rPr>
          <w:rFonts w:ascii="Times New Roman" w:hAnsi="Times New Roman" w:cs="Times New Roman"/>
          <w:lang w:eastAsia="fr-CA"/>
        </w:rPr>
        <w:t xml:space="preserve"> Giáo</w:t>
      </w:r>
      <w:r w:rsidRPr="00592C83">
        <w:rPr>
          <w:rFonts w:ascii="Times New Roman" w:hAnsi="Times New Roman" w:cs="Times New Roman"/>
          <w:lang w:eastAsia="fr-CA"/>
        </w:rPr>
        <w:t xml:space="preserve"> </w:t>
      </w:r>
      <w:r w:rsidRPr="006F6534">
        <w:rPr>
          <w:rFonts w:ascii="Times New Roman" w:hAnsi="Times New Roman" w:cs="Times New Roman"/>
          <w:lang w:eastAsia="fr-CA"/>
        </w:rPr>
        <w:t>Tông phái Bến Tre qui liễu, ông Nguyễn Bửu Tài rút lui khỏi Toà Thánh Tây ninh, trở về tái lập phái Tiên Thiên, được cơ bút phong chức Giáo</w:t>
      </w:r>
      <w:r w:rsidRPr="00DF5C24">
        <w:rPr>
          <w:rFonts w:ascii="Times New Roman" w:hAnsi="Times New Roman" w:cs="Times New Roman"/>
          <w:lang w:eastAsia="fr-CA"/>
        </w:rPr>
        <w:t xml:space="preserve"> </w:t>
      </w:r>
      <w:r w:rsidRPr="006F6534">
        <w:rPr>
          <w:rFonts w:ascii="Times New Roman" w:hAnsi="Times New Roman" w:cs="Times New Roman"/>
          <w:lang w:eastAsia="fr-CA"/>
        </w:rPr>
        <w:t>Tông của phái Tiên Thiên.</w:t>
      </w:r>
      <w:r w:rsidRPr="006F6534">
        <w:rPr>
          <w:rFonts w:ascii="Times New Roman" w:hAnsi="Times New Roman" w:cs="Times New Roman"/>
          <w:b/>
          <w:sz w:val="32"/>
          <w:szCs w:val="32"/>
        </w:rPr>
        <w:t xml:space="preserve"> </w:t>
      </w:r>
    </w:p>
    <w:p w14:paraId="63D497F4" w14:textId="77777777" w:rsidR="007F14A3" w:rsidRPr="00214E06" w:rsidRDefault="007F14A3" w:rsidP="007F14A3">
      <w:pPr>
        <w:spacing w:before="49" w:after="49"/>
        <w:jc w:val="both"/>
        <w:rPr>
          <w:rFonts w:ascii="Times New Roman" w:hAnsi="Times New Roman" w:cs="Times New Roman"/>
          <w:sz w:val="24"/>
          <w:szCs w:val="24"/>
          <w:lang w:eastAsia="fr-CA"/>
        </w:rPr>
      </w:pPr>
    </w:p>
    <w:p w14:paraId="6DD64999" w14:textId="77777777" w:rsidR="007F14A3" w:rsidRPr="00214E06" w:rsidRDefault="007F14A3" w:rsidP="007F14A3">
      <w:pPr>
        <w:spacing w:before="49" w:after="49"/>
        <w:jc w:val="both"/>
        <w:rPr>
          <w:rFonts w:ascii="Times New Roman" w:hAnsi="Times New Roman" w:cs="Times New Roman"/>
          <w:sz w:val="24"/>
          <w:szCs w:val="24"/>
          <w:lang w:eastAsia="fr-CA"/>
        </w:rPr>
      </w:pPr>
      <w:r w:rsidRPr="002E2B51">
        <w:rPr>
          <w:rFonts w:ascii="Times New Roman" w:hAnsi="Times New Roman" w:cs="Times New Roman"/>
          <w:b/>
          <w:sz w:val="32"/>
          <w:szCs w:val="32"/>
        </w:rPr>
        <w:t>Tịch Cốc</w:t>
      </w:r>
    </w:p>
    <w:p w14:paraId="50D26A3E" w14:textId="77777777" w:rsidR="007F14A3" w:rsidRPr="00622BA4" w:rsidRDefault="007F14A3" w:rsidP="007F14A3">
      <w:pPr>
        <w:spacing w:before="49" w:after="49"/>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6F6534">
        <w:rPr>
          <w:rFonts w:ascii="Times New Roman" w:hAnsi="Times New Roman" w:cs="Times New Roman"/>
        </w:rPr>
        <w:t xml:space="preserve">Nhóm tà quái độ 10 </w:t>
      </w:r>
      <w:r w:rsidRPr="00DF5C24">
        <w:rPr>
          <w:rFonts w:ascii="Times New Roman" w:hAnsi="Times New Roman" w:cs="Times New Roman"/>
        </w:rPr>
        <w:t>người</w:t>
      </w:r>
      <w:r w:rsidRPr="006F6534">
        <w:rPr>
          <w:rFonts w:ascii="Times New Roman" w:hAnsi="Times New Roman" w:cs="Times New Roman"/>
        </w:rPr>
        <w:t xml:space="preserve"> làm công quả tại Tòa Thánh Tây Ninh  đứng đầu là ông Ngô Đức Nhuận và Nguyễn Ngọc Điền </w:t>
      </w:r>
      <w:r w:rsidRPr="00404173">
        <w:rPr>
          <w:rFonts w:ascii="Times New Roman" w:hAnsi="Times New Roman" w:cs="Times New Roman"/>
          <w:sz w:val="16"/>
          <w:szCs w:val="16"/>
        </w:rPr>
        <w:t>(Ruộng)</w:t>
      </w:r>
      <w:r w:rsidRPr="006F6534">
        <w:rPr>
          <w:rFonts w:ascii="Times New Roman" w:hAnsi="Times New Roman" w:cs="Times New Roman"/>
        </w:rPr>
        <w:t xml:space="preserve"> . Vì bất mãn điều chi đó nên họ kéo thêm một số người xuống tóc, mặc áo mầu dà, tuyệt cốc </w:t>
      </w:r>
      <w:r w:rsidRPr="00404173">
        <w:rPr>
          <w:rFonts w:ascii="Times New Roman" w:hAnsi="Times New Roman" w:cs="Times New Roman"/>
          <w:sz w:val="16"/>
          <w:szCs w:val="16"/>
        </w:rPr>
        <w:t>(không ăn ngũ cốc)</w:t>
      </w:r>
      <w:r w:rsidRPr="006F6534">
        <w:rPr>
          <w:rFonts w:ascii="Times New Roman" w:hAnsi="Times New Roman" w:cs="Times New Roman"/>
        </w:rPr>
        <w:t xml:space="preserve">, tay cầm </w:t>
      </w:r>
      <w:r w:rsidRPr="002E2B51">
        <w:rPr>
          <w:rFonts w:ascii="Times New Roman" w:hAnsi="Times New Roman" w:cs="Times New Roman"/>
        </w:rPr>
        <w:t>chuỗi bồ đề rồi cùng nhau vào đại điện của Đền Thánh Tây Ninh lên ngồi trên bảy cái ngai trước Bát Quái Đài. Theo soạn giả Nguyên Thủy, nhóm này dạy người luyện</w:t>
      </w:r>
      <w:r w:rsidRPr="006F6534">
        <w:rPr>
          <w:rFonts w:ascii="Times New Roman" w:hAnsi="Times New Roman" w:cs="Times New Roman"/>
        </w:rPr>
        <w:t xml:space="preserve"> phép để có thể bay được, thường tập họp tại núi Bà Đen. Có lần ông Nhuận đến dinh Thống Soái Nam Kỳ yêu cẩu trả lại đất nước cho người Việt, sau đó qui theo Công</w:t>
      </w:r>
      <w:r w:rsidRPr="004C22EF">
        <w:rPr>
          <w:rFonts w:ascii="Times New Roman" w:hAnsi="Times New Roman" w:cs="Times New Roman"/>
        </w:rPr>
        <w:t xml:space="preserve"> Giáo</w:t>
      </w:r>
      <w:r w:rsidRPr="004C22EF">
        <w:rPr>
          <w:rStyle w:val="FootnoteReference"/>
          <w:rFonts w:ascii="Times New Roman" w:hAnsi="Times New Roman" w:cs="Times New Roman"/>
        </w:rPr>
        <w:footnoteReference w:id="42"/>
      </w:r>
      <w:r w:rsidRPr="004C22EF">
        <w:rPr>
          <w:rFonts w:ascii="Times New Roman" w:hAnsi="Times New Roman" w:cs="Times New Roman"/>
        </w:rPr>
        <w:t>.</w:t>
      </w:r>
      <w:r w:rsidRPr="004C22EF">
        <w:rPr>
          <w:rFonts w:ascii="Times New Roman" w:hAnsi="Times New Roman" w:cs="Times New Roman"/>
          <w:lang w:eastAsia="fr-CA"/>
        </w:rPr>
        <w:t xml:space="preserve"> </w:t>
      </w:r>
    </w:p>
    <w:p w14:paraId="3342A983" w14:textId="77777777" w:rsidR="007F14A3" w:rsidRPr="004C22EF" w:rsidRDefault="007F14A3" w:rsidP="007F14A3">
      <w:pPr>
        <w:rPr>
          <w:rFonts w:ascii="Times New Roman" w:hAnsi="Times New Roman" w:cs="Times New Roman"/>
          <w:lang w:eastAsia="fr-CA"/>
        </w:rPr>
      </w:pPr>
      <w:r w:rsidRPr="004C22EF">
        <w:rPr>
          <w:rFonts w:ascii="Times New Roman" w:hAnsi="Times New Roman" w:cs="Times New Roman"/>
          <w:lang w:eastAsia="fr-CA"/>
        </w:rPr>
        <w:br w:type="page"/>
      </w:r>
    </w:p>
    <w:p w14:paraId="1F6DCA07" w14:textId="77777777" w:rsidR="007F14A3" w:rsidRPr="004A3238" w:rsidRDefault="007F14A3" w:rsidP="007F14A3">
      <w:pPr>
        <w:spacing w:before="97" w:after="49"/>
        <w:ind w:left="720"/>
        <w:rPr>
          <w:rFonts w:ascii="Times New Roman" w:hAnsi="Times New Roman" w:cs="Times New Roman"/>
          <w:b/>
          <w:bCs/>
          <w:sz w:val="96"/>
          <w:szCs w:val="96"/>
          <w:lang w:eastAsia="fr-CA"/>
        </w:rPr>
      </w:pPr>
      <w:r w:rsidRPr="004A3238">
        <w:rPr>
          <w:rFonts w:ascii="Times New Roman" w:hAnsi="Times New Roman" w:cs="Times New Roman"/>
          <w:b/>
          <w:bCs/>
          <w:sz w:val="96"/>
          <w:szCs w:val="96"/>
          <w:lang w:eastAsia="fr-CA"/>
        </w:rPr>
        <w:lastRenderedPageBreak/>
        <w:t>3</w:t>
      </w:r>
    </w:p>
    <w:p w14:paraId="51EC344D" w14:textId="77777777" w:rsidR="007F14A3" w:rsidRPr="0045363B" w:rsidRDefault="007F14A3" w:rsidP="007F14A3">
      <w:pPr>
        <w:jc w:val="center"/>
        <w:rPr>
          <w:rFonts w:ascii="Times New Roman" w:hAnsi="Times New Roman" w:cs="Times New Roman"/>
          <w:b/>
          <w:sz w:val="72"/>
          <w:szCs w:val="72"/>
        </w:rPr>
      </w:pPr>
      <w:bookmarkStart w:id="3" w:name="lydophanchia"/>
      <w:bookmarkEnd w:id="3"/>
      <w:r w:rsidRPr="0045363B">
        <w:rPr>
          <w:rFonts w:ascii="Times New Roman" w:hAnsi="Times New Roman" w:cs="Times New Roman"/>
          <w:b/>
          <w:sz w:val="72"/>
          <w:szCs w:val="72"/>
        </w:rPr>
        <w:t>Lý do phân chia</w:t>
      </w:r>
    </w:p>
    <w:p w14:paraId="6D9F4BEE" w14:textId="77777777" w:rsidR="007F14A3" w:rsidRPr="00DF4881" w:rsidRDefault="007F14A3" w:rsidP="007F14A3">
      <w:pPr>
        <w:spacing w:after="0"/>
        <w:jc w:val="center"/>
        <w:rPr>
          <w:rFonts w:ascii="Times New Roman" w:hAnsi="Times New Roman" w:cs="Times New Roman"/>
          <w:bCs/>
          <w:i/>
          <w:sz w:val="16"/>
          <w:szCs w:val="16"/>
          <w:lang w:eastAsia="fr-CA"/>
        </w:rPr>
      </w:pPr>
      <w:r w:rsidRPr="00DF4881">
        <w:rPr>
          <w:rFonts w:ascii="Times New Roman" w:hAnsi="Times New Roman" w:cs="Times New Roman"/>
          <w:bCs/>
          <w:i/>
          <w:sz w:val="16"/>
          <w:szCs w:val="16"/>
          <w:lang w:eastAsia="fr-CA"/>
        </w:rPr>
        <w:t>Cũng con cũng cái đồng môn đệ,</w:t>
      </w:r>
    </w:p>
    <w:p w14:paraId="1330E120" w14:textId="77777777" w:rsidR="007F14A3" w:rsidRPr="00DF4881" w:rsidRDefault="007F14A3" w:rsidP="007F14A3">
      <w:pPr>
        <w:spacing w:after="0"/>
        <w:jc w:val="center"/>
        <w:rPr>
          <w:rFonts w:ascii="Times New Roman" w:hAnsi="Times New Roman" w:cs="Times New Roman"/>
          <w:bCs/>
          <w:i/>
          <w:sz w:val="16"/>
          <w:szCs w:val="16"/>
          <w:lang w:eastAsia="fr-CA"/>
        </w:rPr>
      </w:pPr>
      <w:r w:rsidRPr="00DF4881">
        <w:rPr>
          <w:rFonts w:ascii="Times New Roman" w:hAnsi="Times New Roman" w:cs="Times New Roman"/>
          <w:bCs/>
          <w:i/>
          <w:sz w:val="16"/>
          <w:szCs w:val="16"/>
          <w:lang w:eastAsia="fr-CA"/>
        </w:rPr>
        <w:t>Bụng muốn phân chia hỏi bởi ai.</w:t>
      </w:r>
    </w:p>
    <w:p w14:paraId="55393F3F" w14:textId="77777777" w:rsidR="007F14A3" w:rsidRPr="00B62827" w:rsidRDefault="007F14A3" w:rsidP="007F14A3">
      <w:pPr>
        <w:spacing w:after="0"/>
        <w:jc w:val="center"/>
        <w:rPr>
          <w:rFonts w:ascii="Times New Roman" w:hAnsi="Times New Roman" w:cs="Times New Roman"/>
          <w:bCs/>
          <w:sz w:val="16"/>
          <w:szCs w:val="16"/>
          <w:lang w:eastAsia="fr-CA"/>
        </w:rPr>
      </w:pPr>
      <w:r w:rsidRPr="00B62827">
        <w:rPr>
          <w:rFonts w:ascii="Times New Roman" w:hAnsi="Times New Roman" w:cs="Times New Roman"/>
          <w:bCs/>
          <w:sz w:val="16"/>
          <w:szCs w:val="16"/>
          <w:lang w:eastAsia="fr-CA"/>
        </w:rPr>
        <w:t>(Thi văn dạy Đạo)</w:t>
      </w:r>
    </w:p>
    <w:p w14:paraId="103C3DB0" w14:textId="77777777" w:rsidR="007F14A3" w:rsidRDefault="007F14A3" w:rsidP="007F14A3">
      <w:pPr>
        <w:spacing w:before="49" w:after="49"/>
        <w:jc w:val="both"/>
        <w:rPr>
          <w:rFonts w:ascii="Times New Roman" w:eastAsia="MS Mincho" w:hAnsi="Times New Roman" w:cs="Times New Roman"/>
          <w:sz w:val="24"/>
          <w:szCs w:val="24"/>
        </w:rPr>
      </w:pPr>
    </w:p>
    <w:p w14:paraId="72174EB1" w14:textId="77777777" w:rsidR="007F14A3" w:rsidRDefault="007F14A3" w:rsidP="007F14A3">
      <w:pPr>
        <w:spacing w:before="49" w:after="49"/>
        <w:jc w:val="both"/>
        <w:rPr>
          <w:rFonts w:ascii="Times New Roman" w:eastAsia="MS Mincho" w:hAnsi="Times New Roman" w:cs="Times New Roman"/>
          <w:sz w:val="24"/>
          <w:szCs w:val="24"/>
        </w:rPr>
      </w:pPr>
      <w:r>
        <w:rPr>
          <w:rFonts w:ascii="Times New Roman" w:eastAsia="MS Mincho" w:hAnsi="Times New Roman" w:cs="Times New Roman"/>
          <w:sz w:val="24"/>
          <w:szCs w:val="24"/>
        </w:rPr>
        <w:t xml:space="preserve"> </w:t>
      </w:r>
    </w:p>
    <w:p w14:paraId="0332E0A1" w14:textId="77777777" w:rsidR="007F14A3" w:rsidRPr="00F0057F" w:rsidRDefault="007F14A3" w:rsidP="007F14A3">
      <w:pPr>
        <w:spacing w:before="49" w:after="49"/>
        <w:jc w:val="both"/>
        <w:rPr>
          <w:rFonts w:ascii="Times New Roman" w:eastAsia="MS Mincho" w:hAnsi="Times New Roman" w:cs="Times New Roman"/>
          <w:sz w:val="24"/>
          <w:szCs w:val="24"/>
        </w:rPr>
      </w:pPr>
      <w:r w:rsidRPr="006C652B">
        <w:rPr>
          <w:rFonts w:ascii="Times New Roman" w:eastAsia="MS Mincho" w:hAnsi="Times New Roman" w:cs="Times New Roman"/>
          <w:sz w:val="24"/>
          <w:szCs w:val="24"/>
        </w:rPr>
        <w:tab/>
        <w:t xml:space="preserve"> </w:t>
      </w:r>
      <w:r w:rsidRPr="00633561">
        <w:rPr>
          <w:rFonts w:ascii="Curlz MT" w:eastAsia="MS Mincho" w:hAnsi="Curlz MT" w:cs="Times New Roman"/>
          <w:b/>
          <w:sz w:val="48"/>
          <w:szCs w:val="48"/>
        </w:rPr>
        <w:t>L</w:t>
      </w:r>
      <w:r w:rsidRPr="00B073F3">
        <w:rPr>
          <w:rFonts w:ascii="Times New Roman" w:eastAsia="MS Mincho" w:hAnsi="Times New Roman" w:cs="Times New Roman"/>
          <w:sz w:val="24"/>
          <w:szCs w:val="24"/>
        </w:rPr>
        <w:t xml:space="preserve">ý do </w:t>
      </w:r>
      <w:r w:rsidRPr="006C652B">
        <w:rPr>
          <w:rFonts w:ascii="Times New Roman" w:eastAsia="MS Mincho" w:hAnsi="Times New Roman" w:cs="Times New Roman"/>
          <w:sz w:val="24"/>
          <w:szCs w:val="24"/>
        </w:rPr>
        <w:t xml:space="preserve">phân chia </w:t>
      </w:r>
      <w:r w:rsidRPr="009F0D97">
        <w:rPr>
          <w:rFonts w:ascii="Times New Roman" w:eastAsia="MS Mincho" w:hAnsi="Times New Roman" w:cs="Times New Roman"/>
          <w:sz w:val="24"/>
          <w:szCs w:val="24"/>
        </w:rPr>
        <w:t xml:space="preserve">thì nhiều nhưng lại </w:t>
      </w:r>
      <w:r w:rsidRPr="00B073F3">
        <w:rPr>
          <w:rFonts w:ascii="Times New Roman" w:eastAsia="MS Mincho" w:hAnsi="Times New Roman" w:cs="Times New Roman"/>
          <w:sz w:val="24"/>
          <w:szCs w:val="24"/>
        </w:rPr>
        <w:t xml:space="preserve">tròng </w:t>
      </w:r>
      <w:r w:rsidRPr="00AD035A">
        <w:rPr>
          <w:rFonts w:ascii="Times New Roman" w:eastAsia="MS Mincho" w:hAnsi="Times New Roman" w:cs="Times New Roman"/>
          <w:sz w:val="24"/>
          <w:szCs w:val="24"/>
        </w:rPr>
        <w:t>ch</w:t>
      </w:r>
      <w:r w:rsidRPr="00B073F3">
        <w:rPr>
          <w:rFonts w:ascii="Times New Roman" w:eastAsia="MS Mincho" w:hAnsi="Times New Roman" w:cs="Times New Roman"/>
          <w:sz w:val="24"/>
          <w:szCs w:val="24"/>
        </w:rPr>
        <w:t>éo lên nhau khó mà tách rờ</w:t>
      </w:r>
      <w:r>
        <w:rPr>
          <w:rFonts w:ascii="Times New Roman" w:eastAsia="MS Mincho" w:hAnsi="Times New Roman" w:cs="Times New Roman"/>
          <w:sz w:val="24"/>
          <w:szCs w:val="24"/>
        </w:rPr>
        <w:t>i nhau</w:t>
      </w:r>
      <w:r w:rsidRPr="00EC793C">
        <w:rPr>
          <w:rFonts w:ascii="Times New Roman" w:eastAsia="MS Mincho" w:hAnsi="Times New Roman" w:cs="Times New Roman"/>
          <w:sz w:val="24"/>
          <w:szCs w:val="24"/>
        </w:rPr>
        <w:t>. Vì vậy mà nhiều</w:t>
      </w:r>
      <w:r w:rsidRPr="00C21D05">
        <w:rPr>
          <w:rFonts w:ascii="Times New Roman" w:eastAsia="MS Mincho" w:hAnsi="Times New Roman" w:cs="Times New Roman"/>
          <w:sz w:val="24"/>
          <w:szCs w:val="24"/>
        </w:rPr>
        <w:t xml:space="preserve"> giải thích </w:t>
      </w:r>
      <w:r w:rsidRPr="00EC793C">
        <w:rPr>
          <w:rFonts w:ascii="Times New Roman" w:eastAsia="MS Mincho" w:hAnsi="Times New Roman" w:cs="Times New Roman"/>
          <w:sz w:val="24"/>
          <w:szCs w:val="24"/>
        </w:rPr>
        <w:t>sự</w:t>
      </w:r>
      <w:r w:rsidRPr="00C21D05">
        <w:rPr>
          <w:rFonts w:ascii="Times New Roman" w:eastAsia="MS Mincho" w:hAnsi="Times New Roman" w:cs="Times New Roman"/>
          <w:sz w:val="24"/>
          <w:szCs w:val="24"/>
        </w:rPr>
        <w:t xml:space="preserve"> phân chia hệ</w:t>
      </w:r>
      <w:r>
        <w:rPr>
          <w:rFonts w:ascii="Times New Roman" w:eastAsia="MS Mincho" w:hAnsi="Times New Roman" w:cs="Times New Roman"/>
          <w:sz w:val="24"/>
          <w:szCs w:val="24"/>
        </w:rPr>
        <w:t xml:space="preserve"> phái</w:t>
      </w:r>
      <w:r w:rsidRPr="00EC793C">
        <w:rPr>
          <w:rFonts w:ascii="Times New Roman" w:eastAsia="MS Mincho" w:hAnsi="Times New Roman" w:cs="Times New Roman"/>
          <w:sz w:val="24"/>
          <w:szCs w:val="24"/>
        </w:rPr>
        <w:t xml:space="preserve"> dựa </w:t>
      </w:r>
      <w:r w:rsidRPr="00F0057F">
        <w:rPr>
          <w:rFonts w:ascii="Times New Roman" w:eastAsia="MS Mincho" w:hAnsi="Times New Roman" w:cs="Times New Roman"/>
          <w:sz w:val="24"/>
          <w:szCs w:val="24"/>
        </w:rPr>
        <w:t>theo nhận định chủ quan, phe phái bằng suy diễn</w:t>
      </w:r>
      <w:r w:rsidRPr="00FD5EE8">
        <w:rPr>
          <w:rFonts w:ascii="Times New Roman" w:eastAsia="MS Mincho" w:hAnsi="Times New Roman" w:cs="Times New Roman"/>
          <w:sz w:val="24"/>
          <w:szCs w:val="24"/>
        </w:rPr>
        <w:t xml:space="preserve"> như </w:t>
      </w:r>
      <w:r w:rsidRPr="00B073F3">
        <w:rPr>
          <w:rFonts w:ascii="Times New Roman" w:eastAsia="MS Mincho" w:hAnsi="Times New Roman" w:cs="Times New Roman"/>
          <w:sz w:val="24"/>
          <w:szCs w:val="24"/>
        </w:rPr>
        <w:t xml:space="preserve">tham vọng cá nhân, </w:t>
      </w:r>
      <w:r w:rsidRPr="00C21D05">
        <w:rPr>
          <w:rFonts w:ascii="Times New Roman" w:eastAsia="MS Mincho" w:hAnsi="Times New Roman" w:cs="Times New Roman"/>
          <w:sz w:val="24"/>
          <w:szCs w:val="24"/>
        </w:rPr>
        <w:t xml:space="preserve">bất đồng về cá tính, tranh chấp quyền lực, </w:t>
      </w:r>
      <w:r w:rsidRPr="00B073F3">
        <w:rPr>
          <w:rFonts w:ascii="Times New Roman" w:eastAsia="MS Mincho" w:hAnsi="Times New Roman" w:cs="Times New Roman"/>
          <w:sz w:val="24"/>
          <w:szCs w:val="24"/>
        </w:rPr>
        <w:t xml:space="preserve">xúi dục của chánh quyền </w:t>
      </w:r>
      <w:r w:rsidRPr="00DF4881">
        <w:rPr>
          <w:rFonts w:ascii="Times New Roman" w:eastAsia="MS Mincho" w:hAnsi="Times New Roman" w:cs="Times New Roman"/>
          <w:sz w:val="16"/>
          <w:szCs w:val="16"/>
        </w:rPr>
        <w:t>(Pháp, Ngô Đình Diệm)</w:t>
      </w:r>
      <w:r>
        <w:rPr>
          <w:rFonts w:ascii="Times New Roman" w:eastAsia="MS Mincho" w:hAnsi="Times New Roman" w:cs="Times New Roman"/>
          <w:sz w:val="24"/>
          <w:szCs w:val="24"/>
        </w:rPr>
        <w:t>…</w:t>
      </w:r>
      <w:r w:rsidRPr="00C21D05">
        <w:rPr>
          <w:rFonts w:ascii="Times New Roman" w:eastAsia="MS Mincho" w:hAnsi="Times New Roman" w:cs="Times New Roman"/>
          <w:sz w:val="24"/>
          <w:szCs w:val="24"/>
        </w:rPr>
        <w:t xml:space="preserve">. </w:t>
      </w:r>
      <w:r w:rsidRPr="009F2370">
        <w:rPr>
          <w:rFonts w:ascii="Times New Roman" w:eastAsia="MS Mincho" w:hAnsi="Times New Roman" w:cs="Times New Roman"/>
          <w:sz w:val="24"/>
          <w:szCs w:val="24"/>
        </w:rPr>
        <w:t xml:space="preserve">Tuy nhiên, giữa những lý do </w:t>
      </w:r>
      <w:r w:rsidRPr="00AD035A">
        <w:rPr>
          <w:rFonts w:ascii="Times New Roman" w:eastAsia="MS Mincho" w:hAnsi="Times New Roman" w:cs="Times New Roman"/>
          <w:sz w:val="24"/>
          <w:szCs w:val="24"/>
        </w:rPr>
        <w:t>tr</w:t>
      </w:r>
      <w:r w:rsidRPr="009F2370">
        <w:rPr>
          <w:rFonts w:ascii="Times New Roman" w:eastAsia="MS Mincho" w:hAnsi="Times New Roman" w:cs="Times New Roman"/>
          <w:sz w:val="24"/>
          <w:szCs w:val="24"/>
        </w:rPr>
        <w:t>òng chéo</w:t>
      </w:r>
      <w:r w:rsidRPr="00AD035A">
        <w:rPr>
          <w:rFonts w:ascii="Times New Roman" w:eastAsia="MS Mincho" w:hAnsi="Times New Roman" w:cs="Times New Roman"/>
          <w:sz w:val="24"/>
          <w:szCs w:val="24"/>
        </w:rPr>
        <w:t xml:space="preserve"> với nhau</w:t>
      </w:r>
      <w:r w:rsidRPr="009F2370">
        <w:rPr>
          <w:rFonts w:ascii="Times New Roman" w:eastAsia="MS Mincho" w:hAnsi="Times New Roman" w:cs="Times New Roman"/>
          <w:sz w:val="24"/>
          <w:szCs w:val="24"/>
        </w:rPr>
        <w:t xml:space="preserve"> đều có một </w:t>
      </w:r>
      <w:r w:rsidRPr="000A0691">
        <w:rPr>
          <w:rFonts w:ascii="Times New Roman" w:eastAsia="MS Mincho" w:hAnsi="Times New Roman" w:cs="Times New Roman"/>
          <w:sz w:val="24"/>
          <w:szCs w:val="24"/>
        </w:rPr>
        <w:t xml:space="preserve">lý do </w:t>
      </w:r>
      <w:r w:rsidRPr="00F0057F">
        <w:rPr>
          <w:rFonts w:ascii="Times New Roman" w:eastAsia="MS Mincho" w:hAnsi="Times New Roman" w:cs="Times New Roman"/>
          <w:sz w:val="24"/>
          <w:szCs w:val="24"/>
        </w:rPr>
        <w:t xml:space="preserve">cụ </w:t>
      </w:r>
      <w:r w:rsidRPr="00AD035A">
        <w:rPr>
          <w:rFonts w:ascii="Times New Roman" w:eastAsia="MS Mincho" w:hAnsi="Times New Roman" w:cs="Times New Roman"/>
          <w:sz w:val="24"/>
          <w:szCs w:val="24"/>
        </w:rPr>
        <w:t xml:space="preserve">thể </w:t>
      </w:r>
      <w:r w:rsidRPr="00F22A8A">
        <w:rPr>
          <w:rFonts w:ascii="Times New Roman" w:eastAsia="MS Mincho" w:hAnsi="Times New Roman" w:cs="Times New Roman"/>
          <w:sz w:val="24"/>
          <w:szCs w:val="24"/>
        </w:rPr>
        <w:t>do con người chứ không phải do Thiên Ý</w:t>
      </w:r>
      <w:r w:rsidRPr="00AD035A">
        <w:rPr>
          <w:rFonts w:ascii="Times New Roman" w:eastAsia="MS Mincho" w:hAnsi="Times New Roman" w:cs="Times New Roman"/>
          <w:sz w:val="24"/>
          <w:szCs w:val="24"/>
        </w:rPr>
        <w:t xml:space="preserve">. </w:t>
      </w:r>
      <w:r w:rsidRPr="000A0691">
        <w:rPr>
          <w:rFonts w:ascii="Times New Roman" w:eastAsia="MS Mincho" w:hAnsi="Times New Roman" w:cs="Times New Roman"/>
          <w:sz w:val="24"/>
          <w:szCs w:val="24"/>
        </w:rPr>
        <w:t xml:space="preserve">Các </w:t>
      </w:r>
      <w:r w:rsidRPr="00C11ECF">
        <w:rPr>
          <w:rFonts w:ascii="Times New Roman" w:eastAsia="MS Mincho" w:hAnsi="Times New Roman" w:cs="Times New Roman"/>
          <w:sz w:val="24"/>
          <w:szCs w:val="24"/>
        </w:rPr>
        <w:t>lý do</w:t>
      </w:r>
      <w:r w:rsidRPr="000A0691">
        <w:rPr>
          <w:rFonts w:ascii="Times New Roman" w:eastAsia="MS Mincho" w:hAnsi="Times New Roman" w:cs="Times New Roman"/>
          <w:sz w:val="24"/>
          <w:szCs w:val="24"/>
        </w:rPr>
        <w:t xml:space="preserve"> nổi bật </w:t>
      </w:r>
      <w:r w:rsidRPr="00F22A8A">
        <w:rPr>
          <w:rFonts w:ascii="Times New Roman" w:eastAsia="MS Mincho" w:hAnsi="Times New Roman" w:cs="Times New Roman"/>
          <w:sz w:val="24"/>
          <w:szCs w:val="24"/>
        </w:rPr>
        <w:t xml:space="preserve">này đều được </w:t>
      </w:r>
      <w:r w:rsidRPr="00F0057F">
        <w:rPr>
          <w:rFonts w:ascii="Times New Roman" w:eastAsia="MS Mincho" w:hAnsi="Times New Roman" w:cs="Times New Roman"/>
          <w:sz w:val="24"/>
          <w:szCs w:val="24"/>
        </w:rPr>
        <w:t xml:space="preserve">kiểm </w:t>
      </w:r>
      <w:r w:rsidRPr="00AD035A">
        <w:rPr>
          <w:rFonts w:ascii="Times New Roman" w:eastAsia="MS Mincho" w:hAnsi="Times New Roman" w:cs="Times New Roman"/>
          <w:sz w:val="24"/>
          <w:szCs w:val="24"/>
        </w:rPr>
        <w:t>chứng</w:t>
      </w:r>
      <w:r w:rsidRPr="00F0057F">
        <w:rPr>
          <w:rFonts w:ascii="Times New Roman" w:eastAsia="MS Mincho" w:hAnsi="Times New Roman" w:cs="Times New Roman"/>
          <w:sz w:val="24"/>
          <w:szCs w:val="24"/>
        </w:rPr>
        <w:t xml:space="preserve"> được bằng tài liệu</w:t>
      </w:r>
      <w:r w:rsidRPr="00EC793C">
        <w:rPr>
          <w:rFonts w:ascii="Times New Roman" w:eastAsia="MS Mincho" w:hAnsi="Times New Roman" w:cs="Times New Roman"/>
          <w:sz w:val="24"/>
          <w:szCs w:val="24"/>
        </w:rPr>
        <w:t>,</w:t>
      </w:r>
      <w:r w:rsidRPr="000A0691">
        <w:rPr>
          <w:rFonts w:ascii="Times New Roman" w:eastAsia="MS Mincho" w:hAnsi="Times New Roman" w:cs="Times New Roman"/>
          <w:sz w:val="24"/>
          <w:szCs w:val="24"/>
        </w:rPr>
        <w:t xml:space="preserve"> đó là</w:t>
      </w:r>
      <w:r w:rsidRPr="009F2370">
        <w:rPr>
          <w:rFonts w:ascii="Times New Roman" w:eastAsia="MS Mincho" w:hAnsi="Times New Roman" w:cs="Times New Roman"/>
          <w:sz w:val="24"/>
          <w:szCs w:val="24"/>
        </w:rPr>
        <w:t>:</w:t>
      </w:r>
    </w:p>
    <w:p w14:paraId="51E02B92" w14:textId="77777777" w:rsidR="007F14A3" w:rsidRPr="00F0057F" w:rsidRDefault="007F14A3" w:rsidP="007F14A3">
      <w:pPr>
        <w:spacing w:after="0"/>
        <w:rPr>
          <w:rFonts w:ascii="Times New Roman" w:eastAsia="MS Mincho" w:hAnsi="Times New Roman" w:cs="Times New Roman"/>
          <w:sz w:val="24"/>
          <w:szCs w:val="24"/>
        </w:rPr>
      </w:pPr>
      <w:r w:rsidRPr="00DF5C24">
        <w:rPr>
          <w:rFonts w:ascii="Times New Roman" w:eastAsia="MS Mincho" w:hAnsi="Times New Roman" w:cs="Times New Roman"/>
          <w:sz w:val="24"/>
          <w:szCs w:val="24"/>
        </w:rPr>
        <w:t xml:space="preserve">            </w:t>
      </w:r>
      <w:r w:rsidRPr="00F0057F">
        <w:rPr>
          <w:rFonts w:ascii="Times New Roman" w:eastAsia="MS Mincho" w:hAnsi="Times New Roman" w:cs="Times New Roman"/>
          <w:sz w:val="24"/>
          <w:szCs w:val="24"/>
        </w:rPr>
        <w:t>-  Sứ giả và thông điệp,</w:t>
      </w:r>
    </w:p>
    <w:p w14:paraId="1FF46AE4" w14:textId="77777777" w:rsidR="007F14A3" w:rsidRPr="006F6534" w:rsidRDefault="007F14A3" w:rsidP="007F14A3">
      <w:pPr>
        <w:spacing w:after="0"/>
        <w:ind w:left="708" w:firstLine="1"/>
        <w:rPr>
          <w:rStyle w:val="MSSong14ptGreen"/>
          <w:rFonts w:ascii="Times New Roman" w:hAnsi="Times New Roman" w:cs="Times New Roman" w:hint="default"/>
          <w:color w:val="auto"/>
          <w:sz w:val="24"/>
          <w:szCs w:val="24"/>
        </w:rPr>
      </w:pPr>
      <w:r w:rsidRPr="006F6534">
        <w:rPr>
          <w:rFonts w:ascii="Times New Roman" w:hAnsi="Times New Roman" w:cs="Times New Roman"/>
          <w:sz w:val="24"/>
          <w:szCs w:val="24"/>
        </w:rPr>
        <w:t>- Ai</w:t>
      </w:r>
      <w:r w:rsidRPr="006F6534">
        <w:rPr>
          <w:rStyle w:val="MSSong14ptGreen"/>
          <w:rFonts w:ascii="Times New Roman" w:hAnsi="Times New Roman" w:cs="Times New Roman" w:hint="default"/>
          <w:color w:val="auto"/>
          <w:sz w:val="24"/>
          <w:szCs w:val="24"/>
        </w:rPr>
        <w:t xml:space="preserve"> muốn làm Giáo Tông ?</w:t>
      </w:r>
    </w:p>
    <w:p w14:paraId="7EB5780D" w14:textId="77777777" w:rsidR="007F14A3" w:rsidRPr="00554424" w:rsidRDefault="007F14A3" w:rsidP="007F14A3">
      <w:pPr>
        <w:spacing w:after="0"/>
        <w:ind w:left="708" w:firstLine="1"/>
        <w:rPr>
          <w:rFonts w:ascii="Times New Roman" w:hAnsi="Times New Roman" w:cs="Times New Roman"/>
          <w:sz w:val="24"/>
          <w:szCs w:val="24"/>
        </w:rPr>
      </w:pPr>
      <w:r w:rsidRPr="00F0057F">
        <w:rPr>
          <w:rFonts w:ascii="Times New Roman" w:hAnsi="Times New Roman" w:cs="Times New Roman"/>
          <w:sz w:val="24"/>
          <w:szCs w:val="24"/>
        </w:rPr>
        <w:t>- Địa bàn phân chia</w:t>
      </w:r>
      <w:r w:rsidRPr="00554424">
        <w:rPr>
          <w:rFonts w:ascii="Times New Roman" w:hAnsi="Times New Roman" w:cs="Times New Roman"/>
          <w:sz w:val="24"/>
          <w:szCs w:val="24"/>
        </w:rPr>
        <w:t>,</w:t>
      </w:r>
    </w:p>
    <w:p w14:paraId="12CB9904" w14:textId="77777777" w:rsidR="007F14A3" w:rsidRPr="00F0057F" w:rsidRDefault="007F14A3" w:rsidP="007F14A3">
      <w:pPr>
        <w:spacing w:after="0"/>
        <w:ind w:left="708" w:firstLine="1"/>
        <w:rPr>
          <w:rFonts w:ascii="Times New Roman" w:hAnsi="Times New Roman" w:cs="Times New Roman"/>
          <w:sz w:val="24"/>
          <w:szCs w:val="24"/>
        </w:rPr>
      </w:pPr>
      <w:r w:rsidRPr="00F0057F">
        <w:rPr>
          <w:rFonts w:ascii="Times New Roman" w:hAnsi="Times New Roman" w:cs="Times New Roman"/>
          <w:sz w:val="24"/>
          <w:szCs w:val="24"/>
        </w:rPr>
        <w:t xml:space="preserve">- Phân chia vì Pháp </w:t>
      </w:r>
      <w:r w:rsidRPr="002E2B51">
        <w:rPr>
          <w:rFonts w:ascii="Times New Roman" w:hAnsi="Times New Roman" w:cs="Times New Roman"/>
          <w:sz w:val="24"/>
          <w:szCs w:val="24"/>
        </w:rPr>
        <w:t>đ</w:t>
      </w:r>
      <w:r>
        <w:rPr>
          <w:rFonts w:ascii="Times New Roman" w:hAnsi="Times New Roman" w:cs="Times New Roman"/>
          <w:sz w:val="24"/>
          <w:szCs w:val="24"/>
        </w:rPr>
        <w:t>àn</w:t>
      </w:r>
      <w:r w:rsidRPr="00F0057F">
        <w:rPr>
          <w:rFonts w:ascii="Times New Roman" w:hAnsi="Times New Roman" w:cs="Times New Roman"/>
          <w:sz w:val="24"/>
          <w:szCs w:val="24"/>
        </w:rPr>
        <w:t xml:space="preserve"> áp? </w:t>
      </w:r>
    </w:p>
    <w:p w14:paraId="27B9DF88" w14:textId="77777777" w:rsidR="007F14A3" w:rsidRPr="00F0057F" w:rsidRDefault="007F14A3" w:rsidP="007F14A3">
      <w:pPr>
        <w:spacing w:after="0"/>
        <w:ind w:left="708" w:firstLine="1"/>
        <w:rPr>
          <w:rFonts w:ascii="Times New Roman" w:hAnsi="Times New Roman" w:cs="Times New Roman"/>
          <w:sz w:val="24"/>
          <w:szCs w:val="24"/>
        </w:rPr>
      </w:pPr>
      <w:r w:rsidRPr="00F0057F">
        <w:rPr>
          <w:rFonts w:ascii="Times New Roman" w:hAnsi="Times New Roman" w:cs="Times New Roman"/>
          <w:sz w:val="24"/>
          <w:szCs w:val="24"/>
        </w:rPr>
        <w:t>- Cơ bút, tin hay không?</w:t>
      </w:r>
    </w:p>
    <w:p w14:paraId="20C13D46" w14:textId="77777777" w:rsidR="007F14A3" w:rsidRPr="00F0057F" w:rsidRDefault="007F14A3" w:rsidP="007F14A3">
      <w:pPr>
        <w:spacing w:after="0"/>
        <w:ind w:left="708" w:firstLine="1"/>
        <w:rPr>
          <w:rFonts w:ascii="Times New Roman" w:hAnsi="Times New Roman" w:cs="Times New Roman"/>
          <w:sz w:val="24"/>
          <w:szCs w:val="24"/>
          <w:lang w:val="fr-CA"/>
        </w:rPr>
      </w:pPr>
      <w:r w:rsidRPr="00F0057F">
        <w:rPr>
          <w:rFonts w:ascii="Times New Roman" w:hAnsi="Times New Roman" w:cs="Times New Roman"/>
          <w:sz w:val="24"/>
          <w:szCs w:val="24"/>
          <w:lang w:val="fr-CA"/>
        </w:rPr>
        <w:t>-</w:t>
      </w:r>
      <w:r w:rsidRPr="00F0057F">
        <w:rPr>
          <w:rFonts w:ascii="Times New Roman" w:hAnsi="Times New Roman" w:cs="Times New Roman"/>
          <w:sz w:val="24"/>
          <w:szCs w:val="24"/>
        </w:rPr>
        <w:t xml:space="preserve"> Vai trò Ngũ Chi Minh Đạo</w:t>
      </w:r>
      <w:r>
        <w:rPr>
          <w:rFonts w:ascii="Times New Roman" w:hAnsi="Times New Roman" w:cs="Times New Roman"/>
          <w:sz w:val="24"/>
          <w:szCs w:val="24"/>
          <w:lang w:val="fr-CA"/>
        </w:rPr>
        <w:t>.</w:t>
      </w:r>
      <w:r w:rsidRPr="00F0057F">
        <w:rPr>
          <w:rFonts w:ascii="Times New Roman" w:hAnsi="Times New Roman" w:cs="Times New Roman"/>
          <w:sz w:val="24"/>
          <w:szCs w:val="24"/>
          <w:lang w:val="fr-CA"/>
        </w:rPr>
        <w:t xml:space="preserve"> </w:t>
      </w:r>
    </w:p>
    <w:p w14:paraId="30586A3E" w14:textId="77777777" w:rsidR="007F14A3" w:rsidRPr="00F0057F" w:rsidRDefault="007F14A3" w:rsidP="007F14A3">
      <w:pPr>
        <w:spacing w:after="0"/>
        <w:rPr>
          <w:rFonts w:ascii="Times New Roman" w:eastAsia="MS Song" w:hAnsi="Times New Roman" w:cs="Times New Roman"/>
          <w:b/>
          <w:color w:val="FF0000"/>
          <w:sz w:val="24"/>
          <w:szCs w:val="24"/>
          <w:lang w:val="fr-CA"/>
        </w:rPr>
      </w:pPr>
    </w:p>
    <w:p w14:paraId="4AF08EC2" w14:textId="02FB0196" w:rsidR="007F14A3" w:rsidRPr="006F6534" w:rsidRDefault="007F14A3" w:rsidP="007F14A3">
      <w:pPr>
        <w:spacing w:after="0"/>
        <w:rPr>
          <w:rFonts w:ascii="Times New Roman" w:eastAsia="MS Mincho" w:hAnsi="Times New Roman" w:cs="Times New Roman"/>
          <w:sz w:val="24"/>
          <w:szCs w:val="24"/>
        </w:rPr>
      </w:pPr>
      <w:r w:rsidRPr="006F6534">
        <w:rPr>
          <w:rFonts w:ascii="Times New Roman" w:eastAsia="MS Song" w:hAnsi="Times New Roman" w:cs="Times New Roman"/>
          <w:sz w:val="24"/>
          <w:szCs w:val="24"/>
          <w:lang w:val="fr-CA"/>
        </w:rPr>
        <w:tab/>
      </w:r>
      <w:r>
        <w:rPr>
          <w:rFonts w:ascii="Times New Roman" w:eastAsia="MS Song" w:hAnsi="Times New Roman" w:cs="Times New Roman"/>
          <w:sz w:val="24"/>
          <w:szCs w:val="24"/>
          <w:lang w:val="fr-CA"/>
        </w:rPr>
        <w:t>Từ những sự kiện nổi bật trên, chúng tôi đưa ra</w:t>
      </w:r>
      <w:r w:rsidRPr="00F0057F">
        <w:rPr>
          <w:rFonts w:ascii="Times New Roman" w:eastAsia="MS Mincho" w:hAnsi="Times New Roman" w:cs="Times New Roman"/>
          <w:sz w:val="24"/>
          <w:szCs w:val="24"/>
        </w:rPr>
        <w:t xml:space="preserve"> các </w:t>
      </w:r>
      <w:r w:rsidRPr="00F0057F">
        <w:rPr>
          <w:rFonts w:ascii="Times New Roman" w:eastAsia="MS Mincho" w:hAnsi="Times New Roman" w:cs="Times New Roman"/>
          <w:b/>
          <w:i/>
          <w:sz w:val="24"/>
          <w:szCs w:val="24"/>
        </w:rPr>
        <w:t>« nhận xét »</w:t>
      </w:r>
      <w:r>
        <w:rPr>
          <w:rFonts w:ascii="Times New Roman" w:eastAsia="MS Mincho" w:hAnsi="Times New Roman" w:cs="Times New Roman"/>
          <w:b/>
          <w:i/>
          <w:sz w:val="24"/>
          <w:szCs w:val="24"/>
          <w:lang w:val="fr-CA"/>
        </w:rPr>
        <w:t>.</w:t>
      </w:r>
      <w:r>
        <w:rPr>
          <w:rFonts w:ascii="Times New Roman" w:eastAsia="MS Mincho" w:hAnsi="Times New Roman" w:cs="Times New Roman"/>
          <w:sz w:val="24"/>
          <w:szCs w:val="24"/>
          <w:lang w:val="fr-CA"/>
        </w:rPr>
        <w:t xml:space="preserve"> </w:t>
      </w:r>
      <w:r w:rsidRPr="006F6534">
        <w:rPr>
          <w:rFonts w:ascii="Times New Roman" w:eastAsia="MS Song" w:hAnsi="Times New Roman" w:cs="Times New Roman"/>
          <w:sz w:val="24"/>
          <w:szCs w:val="24"/>
          <w:lang w:val="fr-CA"/>
        </w:rPr>
        <w:t xml:space="preserve">Rồi từ những nhận xét đó, </w:t>
      </w:r>
      <w:r w:rsidRPr="006F6534">
        <w:rPr>
          <w:rFonts w:ascii="Times New Roman" w:eastAsia="MS Mincho" w:hAnsi="Times New Roman" w:cs="Times New Roman"/>
          <w:sz w:val="24"/>
          <w:szCs w:val="24"/>
        </w:rPr>
        <w:t xml:space="preserve">độc giả có </w:t>
      </w:r>
      <w:r w:rsidR="004D1FC7" w:rsidRPr="006F6534">
        <w:rPr>
          <w:rFonts w:ascii="Times New Roman" w:eastAsia="MS Mincho" w:hAnsi="Times New Roman" w:cs="Times New Roman"/>
          <w:sz w:val="24"/>
          <w:szCs w:val="24"/>
        </w:rPr>
        <w:t>thể đóng</w:t>
      </w:r>
      <w:r w:rsidRPr="006F6534">
        <w:rPr>
          <w:rFonts w:ascii="Times New Roman" w:eastAsia="MS Mincho" w:hAnsi="Times New Roman" w:cs="Times New Roman"/>
          <w:sz w:val="24"/>
          <w:szCs w:val="24"/>
        </w:rPr>
        <w:t xml:space="preserve"> góp phán đoán, biện giải</w:t>
      </w:r>
      <w:r>
        <w:rPr>
          <w:rFonts w:ascii="Times New Roman" w:eastAsia="MS Mincho" w:hAnsi="Times New Roman" w:cs="Times New Roman"/>
          <w:sz w:val="24"/>
          <w:szCs w:val="24"/>
          <w:lang w:val="fr-CA"/>
        </w:rPr>
        <w:t xml:space="preserve"> </w:t>
      </w:r>
      <w:r w:rsidRPr="006F6534">
        <w:rPr>
          <w:rFonts w:ascii="Times New Roman" w:eastAsia="MS Mincho" w:hAnsi="Times New Roman" w:cs="Times New Roman"/>
          <w:sz w:val="24"/>
          <w:szCs w:val="24"/>
        </w:rPr>
        <w:t>biến cố phân chia của Đạo</w:t>
      </w:r>
      <w:r w:rsidRPr="006F6534">
        <w:rPr>
          <w:rFonts w:ascii="Times New Roman" w:eastAsia="MS Mincho" w:hAnsi="Times New Roman" w:cs="Times New Roman"/>
          <w:sz w:val="24"/>
          <w:szCs w:val="24"/>
          <w:lang w:val="fr-CA"/>
        </w:rPr>
        <w:t>,</w:t>
      </w:r>
      <w:r w:rsidRPr="006F6534">
        <w:rPr>
          <w:rFonts w:ascii="Times New Roman" w:eastAsia="MS Mincho" w:hAnsi="Times New Roman" w:cs="Times New Roman"/>
          <w:sz w:val="24"/>
          <w:szCs w:val="24"/>
        </w:rPr>
        <w:t xml:space="preserve"> chấp nhận hoặc phản biện giải thích lý do phân chia của vài soạn giả.</w:t>
      </w:r>
    </w:p>
    <w:p w14:paraId="09A19833" w14:textId="77777777" w:rsidR="007F14A3" w:rsidRPr="00686849" w:rsidRDefault="007F14A3" w:rsidP="007F14A3">
      <w:pPr>
        <w:spacing w:after="0"/>
        <w:rPr>
          <w:rFonts w:ascii="Times New Roman" w:eastAsia="MS Mincho" w:hAnsi="Times New Roman" w:cs="Times New Roman"/>
          <w:sz w:val="24"/>
          <w:szCs w:val="24"/>
        </w:rPr>
      </w:pPr>
      <w:r w:rsidRPr="006F6534">
        <w:rPr>
          <w:rFonts w:ascii="Times New Roman" w:eastAsia="MS Mincho" w:hAnsi="Times New Roman" w:cs="Times New Roman"/>
          <w:sz w:val="24"/>
          <w:szCs w:val="24"/>
        </w:rPr>
        <w:tab/>
        <w:t>Còn giải thích lý do phân chia theo quan điểm của hệ phái, chúng tôi sẽ trình bày trong mỗi chương đề cập đến một hệ phái.</w:t>
      </w:r>
    </w:p>
    <w:p w14:paraId="17588956" w14:textId="77777777" w:rsidR="007F14A3" w:rsidRPr="00686849" w:rsidRDefault="007F14A3" w:rsidP="007F14A3">
      <w:pPr>
        <w:spacing w:after="0"/>
        <w:rPr>
          <w:rFonts w:ascii="Times New Roman" w:eastAsia="MS Mincho" w:hAnsi="Times New Roman" w:cs="Times New Roman"/>
          <w:sz w:val="24"/>
          <w:szCs w:val="24"/>
        </w:rPr>
      </w:pPr>
    </w:p>
    <w:p w14:paraId="3A99738C" w14:textId="77777777" w:rsidR="007F14A3" w:rsidRPr="00686849" w:rsidRDefault="007F14A3" w:rsidP="007F14A3">
      <w:pPr>
        <w:spacing w:after="0"/>
        <w:jc w:val="center"/>
        <w:rPr>
          <w:rFonts w:ascii="Times New Roman" w:eastAsia="MS Mincho" w:hAnsi="Times New Roman" w:cs="Times New Roman"/>
          <w:b/>
          <w:sz w:val="40"/>
          <w:szCs w:val="40"/>
        </w:rPr>
      </w:pPr>
      <w:r w:rsidRPr="00EF0F0D">
        <w:rPr>
          <w:rFonts w:ascii="Times New Roman" w:eastAsia="MS Mincho" w:hAnsi="Times New Roman" w:cs="Times New Roman"/>
          <w:b/>
          <w:sz w:val="40"/>
          <w:szCs w:val="40"/>
        </w:rPr>
        <w:t>1. Sứ giả và thông điệp</w:t>
      </w:r>
    </w:p>
    <w:p w14:paraId="2BF28A64" w14:textId="77777777" w:rsidR="007F14A3" w:rsidRPr="00686849" w:rsidRDefault="007F14A3" w:rsidP="007F14A3">
      <w:pPr>
        <w:spacing w:after="0"/>
        <w:jc w:val="center"/>
        <w:rPr>
          <w:rFonts w:ascii="Times New Roman" w:eastAsia="MS Mincho" w:hAnsi="Times New Roman" w:cs="Times New Roman"/>
          <w:b/>
          <w:sz w:val="40"/>
          <w:szCs w:val="40"/>
        </w:rPr>
      </w:pPr>
    </w:p>
    <w:p w14:paraId="12B3F194" w14:textId="77777777" w:rsidR="007F14A3" w:rsidRPr="00232DE5" w:rsidRDefault="007F14A3" w:rsidP="007F14A3">
      <w:pPr>
        <w:spacing w:after="0"/>
        <w:rPr>
          <w:rFonts w:ascii="Times New Roman" w:eastAsia="MS Mincho" w:hAnsi="Times New Roman" w:cs="Times New Roman"/>
          <w:sz w:val="24"/>
          <w:szCs w:val="24"/>
        </w:rPr>
      </w:pPr>
      <w:r w:rsidRPr="00F0057F">
        <w:rPr>
          <w:rFonts w:ascii="Times New Roman" w:eastAsia="MS Mincho" w:hAnsi="Times New Roman" w:cs="Times New Roman"/>
          <w:sz w:val="24"/>
          <w:szCs w:val="24"/>
        </w:rPr>
        <w:tab/>
        <w:t xml:space="preserve">Nhận xét đầu tiên của chúng tôi là thời kỳ phân chia hệ phái </w:t>
      </w:r>
      <w:r w:rsidRPr="00DF4881">
        <w:rPr>
          <w:rFonts w:ascii="Times New Roman" w:eastAsia="MS Mincho" w:hAnsi="Times New Roman" w:cs="Times New Roman"/>
          <w:sz w:val="16"/>
          <w:szCs w:val="16"/>
        </w:rPr>
        <w:t>(1927-1934)</w:t>
      </w:r>
      <w:r w:rsidRPr="00F0057F">
        <w:rPr>
          <w:rFonts w:ascii="Times New Roman" w:eastAsia="MS Mincho" w:hAnsi="Times New Roman" w:cs="Times New Roman"/>
          <w:sz w:val="24"/>
          <w:szCs w:val="24"/>
        </w:rPr>
        <w:t xml:space="preserve"> được đánh dấu bởi hai sự kiện quan trọng : sứ giả và thông điệp. </w:t>
      </w:r>
    </w:p>
    <w:p w14:paraId="1C4766AD" w14:textId="77777777" w:rsidR="007F14A3" w:rsidRPr="00232DE5" w:rsidRDefault="007F14A3" w:rsidP="007F14A3">
      <w:pPr>
        <w:spacing w:after="0"/>
        <w:rPr>
          <w:rFonts w:ascii="Times New Roman" w:eastAsia="MS Mincho" w:hAnsi="Times New Roman" w:cs="Times New Roman"/>
          <w:sz w:val="24"/>
          <w:szCs w:val="24"/>
        </w:rPr>
      </w:pPr>
    </w:p>
    <w:p w14:paraId="7A3ABF41" w14:textId="77777777" w:rsidR="007F14A3" w:rsidRPr="00214E06" w:rsidRDefault="007F14A3" w:rsidP="007F14A3">
      <w:pPr>
        <w:jc w:val="both"/>
        <w:rPr>
          <w:rFonts w:ascii="Times New Roman" w:eastAsia="MS Mincho" w:hAnsi="Times New Roman" w:cs="Times New Roman"/>
          <w:b/>
          <w:sz w:val="24"/>
          <w:szCs w:val="24"/>
        </w:rPr>
      </w:pPr>
      <w:r w:rsidRPr="00D8023A">
        <w:rPr>
          <w:rFonts w:ascii="Times New Roman" w:eastAsia="MS Mincho" w:hAnsi="Times New Roman" w:cs="Times New Roman"/>
          <w:b/>
          <w:sz w:val="24"/>
          <w:szCs w:val="24"/>
        </w:rPr>
        <w:tab/>
      </w:r>
      <w:r w:rsidRPr="00DF4881">
        <w:rPr>
          <w:rFonts w:ascii="Times New Roman" w:eastAsia="MS Mincho" w:hAnsi="Times New Roman" w:cs="Times New Roman"/>
          <w:b/>
          <w:sz w:val="32"/>
          <w:szCs w:val="32"/>
        </w:rPr>
        <w:t xml:space="preserve"> Sứ giả</w:t>
      </w:r>
      <w:r w:rsidRPr="00EF0F0D">
        <w:rPr>
          <w:rFonts w:ascii="Times New Roman" w:eastAsia="MS Mincho" w:hAnsi="Times New Roman" w:cs="Times New Roman"/>
          <w:b/>
          <w:sz w:val="24"/>
          <w:szCs w:val="24"/>
        </w:rPr>
        <w:t xml:space="preserve"> </w:t>
      </w:r>
      <w:r w:rsidRPr="00DF4881">
        <w:rPr>
          <w:rFonts w:ascii="Times New Roman" w:eastAsia="MS Mincho" w:hAnsi="Times New Roman" w:cs="Times New Roman"/>
          <w:sz w:val="16"/>
          <w:szCs w:val="16"/>
        </w:rPr>
        <w:t>(messenger)</w:t>
      </w:r>
    </w:p>
    <w:p w14:paraId="3AC81A99" w14:textId="77777777" w:rsidR="007F14A3" w:rsidRPr="00EF784E" w:rsidRDefault="007F14A3" w:rsidP="007F14A3">
      <w:pPr>
        <w:jc w:val="both"/>
        <w:rPr>
          <w:rFonts w:ascii="Times New Roman" w:hAnsi="Times New Roman" w:cs="Times New Roman"/>
          <w:sz w:val="24"/>
          <w:szCs w:val="24"/>
          <w:lang w:eastAsia="fr-CA"/>
        </w:rPr>
      </w:pPr>
      <w:r w:rsidRPr="00EF784E">
        <w:rPr>
          <w:rFonts w:ascii="Times New Roman" w:eastAsia="MS Mincho" w:hAnsi="Times New Roman" w:cs="Times New Roman"/>
          <w:sz w:val="24"/>
          <w:szCs w:val="24"/>
        </w:rPr>
        <w:lastRenderedPageBreak/>
        <w:t xml:space="preserve"> </w:t>
      </w:r>
      <w:r w:rsidRPr="00EF784E">
        <w:rPr>
          <w:rFonts w:ascii="Times New Roman" w:eastAsia="MS Mincho" w:hAnsi="Times New Roman" w:cs="Times New Roman"/>
          <w:sz w:val="24"/>
          <w:szCs w:val="24"/>
        </w:rPr>
        <w:tab/>
      </w:r>
      <w:r w:rsidRPr="00EF784E">
        <w:rPr>
          <w:rFonts w:ascii="Times New Roman" w:hAnsi="Times New Roman" w:cs="Times New Roman"/>
          <w:color w:val="000000"/>
          <w:sz w:val="24"/>
          <w:szCs w:val="24"/>
          <w:lang w:eastAsia="fr-CA"/>
        </w:rPr>
        <w:t>Sau khi lập Tờ Khai Đạo với chính phủ Pháp ngày 7-10-1926 thì việc phổ độ các tỉnh bắt đầu từ tháng chín năm Bính Dần. Phân định vùng trách nhiệm như sau:</w:t>
      </w:r>
    </w:p>
    <w:p w14:paraId="29B12E55" w14:textId="77777777" w:rsidR="007F14A3" w:rsidRPr="00EF784E" w:rsidRDefault="007F14A3" w:rsidP="007F14A3">
      <w:pPr>
        <w:spacing w:after="0"/>
        <w:ind w:left="432"/>
        <w:jc w:val="both"/>
        <w:rPr>
          <w:rFonts w:ascii="Times New Roman" w:hAnsi="Times New Roman" w:cs="Times New Roman"/>
          <w:sz w:val="16"/>
          <w:szCs w:val="16"/>
          <w:lang w:eastAsia="fr-CA"/>
        </w:rPr>
      </w:pPr>
      <w:r w:rsidRPr="00EF784E">
        <w:rPr>
          <w:rFonts w:ascii="Times New Roman" w:hAnsi="Times New Roman" w:cs="Times New Roman"/>
          <w:bCs/>
          <w:color w:val="000000"/>
          <w:sz w:val="16"/>
          <w:szCs w:val="16"/>
          <w:lang w:eastAsia="fr-CA"/>
        </w:rPr>
        <w:t>- Nhóm 1</w:t>
      </w:r>
      <w:r w:rsidRPr="00EF784E">
        <w:rPr>
          <w:rFonts w:ascii="Times New Roman" w:hAnsi="Times New Roman" w:cs="Times New Roman"/>
          <w:color w:val="000000"/>
          <w:sz w:val="16"/>
          <w:szCs w:val="16"/>
          <w:lang w:eastAsia="fr-CA"/>
        </w:rPr>
        <w:t>: Do quí ông Lê Văn Trung, Nguyễn Ngọc Thơ, Trần Đạo Quang lo việc phổ độ trong các tỉnh: Vĩnh Long, Trà Vinh, Cần Thơ (nay là Hậu Giang), Sóc Trăng, Bạc Liêu (nay là Ba Xuyên), Long Xuyên, Châu Đốc, Hà Tiên, Rạch Giá (nay là Kiên Giang).</w:t>
      </w:r>
    </w:p>
    <w:p w14:paraId="0D4B490D" w14:textId="77777777" w:rsidR="007F14A3" w:rsidRPr="00214E06" w:rsidRDefault="007F14A3" w:rsidP="007F14A3">
      <w:pPr>
        <w:spacing w:after="0"/>
        <w:ind w:left="432"/>
        <w:jc w:val="both"/>
        <w:rPr>
          <w:rFonts w:ascii="Times New Roman" w:hAnsi="Times New Roman" w:cs="Times New Roman"/>
          <w:color w:val="000000"/>
          <w:sz w:val="16"/>
          <w:szCs w:val="16"/>
          <w:lang w:eastAsia="fr-CA"/>
        </w:rPr>
      </w:pPr>
      <w:r w:rsidRPr="00EF784E">
        <w:rPr>
          <w:rFonts w:ascii="Times New Roman" w:hAnsi="Times New Roman" w:cs="Times New Roman"/>
          <w:color w:val="000000"/>
          <w:sz w:val="16"/>
          <w:szCs w:val="16"/>
          <w:lang w:eastAsia="fr-CA"/>
        </w:rPr>
        <w:t>Quí ông Cao Quỳnh Cư và Phạm Công Tắc phò loan.</w:t>
      </w:r>
    </w:p>
    <w:p w14:paraId="1C3E26DB" w14:textId="77777777" w:rsidR="007F14A3" w:rsidRPr="00214E06" w:rsidRDefault="007F14A3" w:rsidP="007F14A3">
      <w:pPr>
        <w:spacing w:after="0"/>
        <w:ind w:left="432"/>
        <w:jc w:val="both"/>
        <w:rPr>
          <w:rFonts w:ascii="Times New Roman" w:hAnsi="Times New Roman" w:cs="Times New Roman"/>
          <w:sz w:val="16"/>
          <w:szCs w:val="16"/>
          <w:lang w:eastAsia="fr-CA"/>
        </w:rPr>
      </w:pPr>
    </w:p>
    <w:p w14:paraId="17655CB4" w14:textId="77777777" w:rsidR="007F14A3" w:rsidRPr="00EF784E" w:rsidRDefault="007F14A3" w:rsidP="007F14A3">
      <w:pPr>
        <w:spacing w:after="0"/>
        <w:ind w:left="432"/>
        <w:jc w:val="both"/>
        <w:rPr>
          <w:rFonts w:ascii="Times New Roman" w:hAnsi="Times New Roman" w:cs="Times New Roman"/>
          <w:sz w:val="16"/>
          <w:szCs w:val="16"/>
          <w:lang w:eastAsia="fr-CA"/>
        </w:rPr>
      </w:pPr>
      <w:r w:rsidRPr="00EF784E">
        <w:rPr>
          <w:rFonts w:ascii="Times New Roman" w:hAnsi="Times New Roman" w:cs="Times New Roman"/>
          <w:bCs/>
          <w:color w:val="000000"/>
          <w:sz w:val="16"/>
          <w:szCs w:val="16"/>
          <w:lang w:eastAsia="fr-CA"/>
        </w:rPr>
        <w:t>- Nhóm 2:</w:t>
      </w:r>
      <w:r w:rsidRPr="00EF784E">
        <w:rPr>
          <w:rFonts w:ascii="Times New Roman" w:hAnsi="Times New Roman" w:cs="Times New Roman"/>
          <w:color w:val="000000"/>
          <w:sz w:val="16"/>
          <w:szCs w:val="16"/>
          <w:lang w:eastAsia="fr-CA"/>
        </w:rPr>
        <w:t xml:space="preserve"> Do quí ông Lê Văn Lịch, Nguyễn Ngọc Tương, Yết Ma Luật (đã nhập môn) lo phổ độ trong mấy tỉnh: Chợ Lớn, Gò Công, Tân An (nay là Long An), Mỹ Tho (nay là Định Tường), Bến Tre (nay là Kiến Hoà).</w:t>
      </w:r>
    </w:p>
    <w:p w14:paraId="26A22143" w14:textId="77777777" w:rsidR="007F14A3" w:rsidRPr="00214E06" w:rsidRDefault="007F14A3" w:rsidP="007F14A3">
      <w:pPr>
        <w:spacing w:after="0"/>
        <w:ind w:left="432"/>
        <w:jc w:val="both"/>
        <w:rPr>
          <w:rFonts w:ascii="Times New Roman" w:hAnsi="Times New Roman" w:cs="Times New Roman"/>
          <w:color w:val="000000"/>
          <w:sz w:val="16"/>
          <w:szCs w:val="16"/>
          <w:lang w:eastAsia="fr-CA"/>
        </w:rPr>
      </w:pPr>
      <w:r w:rsidRPr="00EF784E">
        <w:rPr>
          <w:rFonts w:ascii="Times New Roman" w:hAnsi="Times New Roman" w:cs="Times New Roman"/>
          <w:color w:val="000000"/>
          <w:sz w:val="16"/>
          <w:szCs w:val="16"/>
          <w:lang w:eastAsia="fr-CA"/>
        </w:rPr>
        <w:t>Quí ông Nguyễn Trung Hậu và Trương Hữu Đức phò loan.</w:t>
      </w:r>
    </w:p>
    <w:p w14:paraId="34E2BFD6" w14:textId="77777777" w:rsidR="007F14A3" w:rsidRPr="00214E06" w:rsidRDefault="007F14A3" w:rsidP="007F14A3">
      <w:pPr>
        <w:spacing w:after="0"/>
        <w:ind w:left="432"/>
        <w:jc w:val="both"/>
        <w:rPr>
          <w:rFonts w:ascii="Times New Roman" w:hAnsi="Times New Roman" w:cs="Times New Roman"/>
          <w:sz w:val="16"/>
          <w:szCs w:val="16"/>
          <w:lang w:eastAsia="fr-CA"/>
        </w:rPr>
      </w:pPr>
    </w:p>
    <w:p w14:paraId="79E64CEE" w14:textId="77777777" w:rsidR="007F14A3" w:rsidRPr="00EF784E" w:rsidRDefault="007F14A3" w:rsidP="007F14A3">
      <w:pPr>
        <w:spacing w:after="0"/>
        <w:ind w:left="432"/>
        <w:jc w:val="both"/>
        <w:rPr>
          <w:rFonts w:ascii="Times New Roman" w:hAnsi="Times New Roman" w:cs="Times New Roman"/>
          <w:sz w:val="16"/>
          <w:szCs w:val="16"/>
          <w:lang w:eastAsia="fr-CA"/>
        </w:rPr>
      </w:pPr>
      <w:r w:rsidRPr="00EF784E">
        <w:rPr>
          <w:rFonts w:ascii="Times New Roman" w:hAnsi="Times New Roman" w:cs="Times New Roman"/>
          <w:bCs/>
          <w:color w:val="000000"/>
          <w:sz w:val="16"/>
          <w:szCs w:val="16"/>
          <w:lang w:eastAsia="fr-CA"/>
        </w:rPr>
        <w:t>- Nhóm 3:</w:t>
      </w:r>
      <w:r w:rsidRPr="00EF784E">
        <w:rPr>
          <w:rFonts w:ascii="Times New Roman" w:hAnsi="Times New Roman" w:cs="Times New Roman"/>
          <w:color w:val="000000"/>
          <w:sz w:val="16"/>
          <w:szCs w:val="16"/>
          <w:lang w:eastAsia="fr-CA"/>
        </w:rPr>
        <w:t xml:space="preserve"> Do quí ông Lê Bá Trang, Vương Quan Kỳ, Yết Ma Nhung lo phổ độ trong các tỉnh: Tây Ninh, Thủ Dầu Một (nay là Bình Dương), Gia Định, Biên Hoà, Bà Rịa (nay là Phước Tuy), Sađéc.</w:t>
      </w:r>
    </w:p>
    <w:p w14:paraId="13223EA6" w14:textId="77777777" w:rsidR="007F14A3" w:rsidRPr="00EF784E" w:rsidRDefault="007F14A3" w:rsidP="007F14A3">
      <w:pPr>
        <w:spacing w:after="0"/>
        <w:ind w:left="432"/>
        <w:jc w:val="both"/>
        <w:rPr>
          <w:rFonts w:ascii="Times New Roman" w:hAnsi="Times New Roman" w:cs="Times New Roman"/>
          <w:sz w:val="16"/>
          <w:szCs w:val="16"/>
          <w:lang w:eastAsia="fr-CA"/>
        </w:rPr>
      </w:pPr>
      <w:r w:rsidRPr="00EF784E">
        <w:rPr>
          <w:rFonts w:ascii="Times New Roman" w:hAnsi="Times New Roman" w:cs="Times New Roman"/>
          <w:color w:val="000000"/>
          <w:sz w:val="16"/>
          <w:szCs w:val="16"/>
          <w:lang w:eastAsia="fr-CA"/>
        </w:rPr>
        <w:t>Quí ông Cao Quỳnh Diêu và ông Cao Hoài Sang phò loan.</w:t>
      </w:r>
    </w:p>
    <w:p w14:paraId="23CA2745" w14:textId="77777777" w:rsidR="007F14A3" w:rsidRPr="00EF784E" w:rsidRDefault="007F14A3" w:rsidP="007F14A3">
      <w:pPr>
        <w:spacing w:after="0"/>
        <w:ind w:left="432"/>
        <w:jc w:val="both"/>
        <w:rPr>
          <w:rFonts w:ascii="Times New Roman" w:hAnsi="Times New Roman" w:cs="Times New Roman"/>
          <w:sz w:val="16"/>
          <w:szCs w:val="16"/>
          <w:lang w:eastAsia="fr-CA"/>
        </w:rPr>
      </w:pPr>
      <w:r w:rsidRPr="00EF784E">
        <w:rPr>
          <w:rFonts w:ascii="Times New Roman" w:hAnsi="Times New Roman" w:cs="Times New Roman"/>
          <w:color w:val="000000"/>
          <w:sz w:val="16"/>
          <w:szCs w:val="16"/>
          <w:lang w:eastAsia="fr-CA"/>
        </w:rPr>
        <w:t>- Riêng ông Nguyễn Văn Tương (Chưởng Pháp khác với ông Nguyễn Ngọc Tương ) và ông Nguyễn Văn Kinh (có viết nhiều sách Đạo) là rõ thông đạo lý hơn cả nên đi khắp nơi mà giảng đạo.</w:t>
      </w:r>
    </w:p>
    <w:p w14:paraId="1D51480D" w14:textId="77777777" w:rsidR="007F14A3" w:rsidRPr="00214E06" w:rsidRDefault="007F14A3" w:rsidP="007F14A3">
      <w:pPr>
        <w:spacing w:after="0"/>
        <w:jc w:val="both"/>
        <w:rPr>
          <w:rFonts w:ascii="Times New Roman" w:hAnsi="Times New Roman" w:cs="Times New Roman"/>
          <w:color w:val="000000"/>
          <w:sz w:val="16"/>
          <w:szCs w:val="16"/>
          <w:lang w:eastAsia="fr-CA"/>
        </w:rPr>
      </w:pPr>
      <w:r w:rsidRPr="00635ED4">
        <w:rPr>
          <w:rFonts w:ascii="Times New Roman" w:hAnsi="Times New Roman" w:cs="Times New Roman"/>
          <w:color w:val="000000"/>
          <w:sz w:val="16"/>
          <w:szCs w:val="16"/>
          <w:lang w:eastAsia="fr-CA"/>
        </w:rPr>
        <w:t xml:space="preserve">          </w:t>
      </w:r>
      <w:r w:rsidRPr="00EF784E">
        <w:rPr>
          <w:rFonts w:ascii="Times New Roman" w:hAnsi="Times New Roman" w:cs="Times New Roman"/>
          <w:color w:val="000000"/>
          <w:sz w:val="16"/>
          <w:szCs w:val="16"/>
          <w:lang w:eastAsia="fr-CA"/>
        </w:rPr>
        <w:t xml:space="preserve">Việc phổ độ này để chuẩn bị cho ngày khai đạo, nên kết quả ngoài sức tưởng tượng. Chỉ trong một tháng mấy </w:t>
      </w:r>
      <w:r w:rsidRPr="002F5BE9">
        <w:rPr>
          <w:rFonts w:ascii="Times New Roman" w:hAnsi="Times New Roman" w:cs="Times New Roman"/>
          <w:color w:val="000000"/>
          <w:sz w:val="16"/>
          <w:szCs w:val="16"/>
          <w:lang w:eastAsia="fr-CA"/>
        </w:rPr>
        <w:t xml:space="preserve"> </w:t>
      </w:r>
    </w:p>
    <w:p w14:paraId="5245E739" w14:textId="77777777" w:rsidR="007F14A3" w:rsidRPr="00EF784E" w:rsidRDefault="007F14A3" w:rsidP="007F14A3">
      <w:pPr>
        <w:spacing w:after="0"/>
        <w:jc w:val="both"/>
        <w:rPr>
          <w:rFonts w:ascii="Times New Roman" w:hAnsi="Times New Roman" w:cs="Times New Roman"/>
          <w:sz w:val="16"/>
          <w:szCs w:val="16"/>
          <w:lang w:eastAsia="fr-CA"/>
        </w:rPr>
      </w:pPr>
      <w:r w:rsidRPr="002F5BE9">
        <w:rPr>
          <w:rFonts w:ascii="Times New Roman" w:hAnsi="Times New Roman" w:cs="Times New Roman"/>
          <w:color w:val="000000"/>
          <w:sz w:val="16"/>
          <w:szCs w:val="16"/>
          <w:lang w:eastAsia="fr-CA"/>
        </w:rPr>
        <w:t xml:space="preserve">          </w:t>
      </w:r>
      <w:r w:rsidRPr="00DF4881">
        <w:rPr>
          <w:rFonts w:ascii="Times New Roman" w:hAnsi="Times New Roman" w:cs="Times New Roman"/>
          <w:color w:val="000000"/>
          <w:sz w:val="16"/>
          <w:szCs w:val="16"/>
          <w:lang w:eastAsia="fr-CA"/>
        </w:rPr>
        <w:t xml:space="preserve"> </w:t>
      </w:r>
      <w:r w:rsidRPr="00EF784E">
        <w:rPr>
          <w:rFonts w:ascii="Times New Roman" w:hAnsi="Times New Roman" w:cs="Times New Roman"/>
          <w:color w:val="000000"/>
          <w:sz w:val="16"/>
          <w:szCs w:val="16"/>
          <w:lang w:eastAsia="fr-CA"/>
        </w:rPr>
        <w:t>ngày mà đã có mấy vạn người nhập môn c</w:t>
      </w:r>
      <w:r w:rsidRPr="00A57C55">
        <w:rPr>
          <w:rFonts w:ascii="Times New Roman" w:hAnsi="Times New Roman" w:cs="Times New Roman"/>
          <w:color w:val="000000"/>
          <w:sz w:val="16"/>
          <w:szCs w:val="16"/>
          <w:lang w:eastAsia="fr-CA"/>
        </w:rPr>
        <w:t>ầ</w:t>
      </w:r>
      <w:r w:rsidRPr="00EF784E">
        <w:rPr>
          <w:rFonts w:ascii="Times New Roman" w:hAnsi="Times New Roman" w:cs="Times New Roman"/>
          <w:color w:val="000000"/>
          <w:sz w:val="16"/>
          <w:szCs w:val="16"/>
          <w:lang w:eastAsia="fr-CA"/>
        </w:rPr>
        <w:t>u đạo.</w:t>
      </w:r>
    </w:p>
    <w:p w14:paraId="5EC46101" w14:textId="77777777" w:rsidR="007F14A3" w:rsidRPr="00EF784E" w:rsidRDefault="007F14A3" w:rsidP="007F14A3">
      <w:pPr>
        <w:spacing w:after="0"/>
        <w:jc w:val="both"/>
        <w:rPr>
          <w:rFonts w:ascii="Times New Roman" w:hAnsi="Times New Roman" w:cs="Times New Roman"/>
          <w:color w:val="000000"/>
          <w:sz w:val="16"/>
          <w:szCs w:val="16"/>
          <w:lang w:eastAsia="fr-CA"/>
        </w:rPr>
      </w:pPr>
      <w:r w:rsidRPr="00635ED4">
        <w:rPr>
          <w:rFonts w:ascii="Times New Roman" w:hAnsi="Times New Roman" w:cs="Times New Roman"/>
          <w:color w:val="000000"/>
          <w:sz w:val="16"/>
          <w:szCs w:val="16"/>
          <w:lang w:eastAsia="fr-CA"/>
        </w:rPr>
        <w:t xml:space="preserve">           </w:t>
      </w:r>
      <w:r w:rsidRPr="00EF784E">
        <w:rPr>
          <w:rFonts w:ascii="Times New Roman" w:hAnsi="Times New Roman" w:cs="Times New Roman"/>
          <w:color w:val="000000"/>
          <w:sz w:val="16"/>
          <w:szCs w:val="16"/>
          <w:lang w:eastAsia="fr-CA"/>
        </w:rPr>
        <w:t xml:space="preserve">Đến tháng 10 thì tạm ngưng việc phổ độ để lo sắp đặt lễ khánh thành Thánh thất Từ Lâm Tự ở Gò Kén (Tây Ninh).  </w:t>
      </w:r>
    </w:p>
    <w:p w14:paraId="2ECA4166" w14:textId="77777777" w:rsidR="007F14A3" w:rsidRPr="00232DE5" w:rsidRDefault="007F14A3" w:rsidP="007F14A3">
      <w:pPr>
        <w:jc w:val="both"/>
        <w:rPr>
          <w:rFonts w:ascii="Times New Roman" w:eastAsia="MS Mincho" w:hAnsi="Times New Roman" w:cs="Times New Roman"/>
          <w:sz w:val="24"/>
          <w:szCs w:val="24"/>
        </w:rPr>
      </w:pPr>
    </w:p>
    <w:p w14:paraId="203BBE53" w14:textId="77777777" w:rsidR="007F14A3" w:rsidRPr="00D8023A" w:rsidRDefault="007F14A3" w:rsidP="007F14A3">
      <w:pPr>
        <w:jc w:val="both"/>
        <w:rPr>
          <w:rFonts w:ascii="Times New Roman" w:eastAsia="MS Mincho" w:hAnsi="Times New Roman" w:cs="Times New Roman"/>
          <w:sz w:val="24"/>
          <w:szCs w:val="24"/>
        </w:rPr>
      </w:pPr>
      <w:r w:rsidRPr="00232DE5">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Trong thời kỳ sơ khai, dù Đạo chưa có cơ sở thờ phượng nguy nga, giáo lý và chức phẩm chưa chấn chỉnh mà Đạo lại thu hút lòng người </w:t>
      </w:r>
      <w:r w:rsidRPr="006F6534">
        <w:rPr>
          <w:rFonts w:ascii="Times New Roman" w:eastAsia="MS Mincho" w:hAnsi="Times New Roman" w:cs="Times New Roman"/>
          <w:sz w:val="24"/>
          <w:szCs w:val="24"/>
        </w:rPr>
        <w:t xml:space="preserve">nhanh chóng. Đó là nhờ sứ giả mang thông điệp của Thượng Đế </w:t>
      </w:r>
      <w:r w:rsidRPr="00277FF8">
        <w:rPr>
          <w:rFonts w:ascii="Times New Roman" w:eastAsia="MS Mincho" w:hAnsi="Times New Roman" w:cs="Times New Roman"/>
          <w:sz w:val="24"/>
          <w:szCs w:val="24"/>
        </w:rPr>
        <w:t xml:space="preserve">có ảnh hưởng lớn đến </w:t>
      </w:r>
      <w:r w:rsidRPr="00EF784E">
        <w:rPr>
          <w:rFonts w:ascii="Times New Roman" w:eastAsia="MS Mincho" w:hAnsi="Times New Roman" w:cs="Times New Roman"/>
          <w:sz w:val="24"/>
          <w:szCs w:val="24"/>
        </w:rPr>
        <w:t>các tầng lớp xã hội tại Nam Kỳ nhất là giới</w:t>
      </w:r>
      <w:r w:rsidRPr="00867912">
        <w:rPr>
          <w:rFonts w:ascii="Times New Roman" w:eastAsia="MS Mincho" w:hAnsi="Times New Roman" w:cs="Times New Roman"/>
          <w:sz w:val="24"/>
          <w:szCs w:val="24"/>
        </w:rPr>
        <w:t xml:space="preserve"> </w:t>
      </w:r>
      <w:r w:rsidRPr="00277FF8">
        <w:rPr>
          <w:rFonts w:ascii="Times New Roman" w:eastAsia="MS Mincho" w:hAnsi="Times New Roman" w:cs="Times New Roman"/>
          <w:sz w:val="24"/>
          <w:szCs w:val="24"/>
        </w:rPr>
        <w:t>nông dân</w:t>
      </w:r>
      <w:r w:rsidRPr="00867912">
        <w:rPr>
          <w:rFonts w:ascii="Times New Roman" w:eastAsia="MS Mincho" w:hAnsi="Times New Roman" w:cs="Times New Roman"/>
          <w:sz w:val="24"/>
          <w:szCs w:val="24"/>
        </w:rPr>
        <w:t xml:space="preserve">. </w:t>
      </w:r>
      <w:r w:rsidRPr="00232DE5">
        <w:rPr>
          <w:rFonts w:ascii="Times New Roman" w:eastAsia="MS Mincho" w:hAnsi="Times New Roman" w:cs="Times New Roman"/>
          <w:sz w:val="24"/>
          <w:szCs w:val="24"/>
        </w:rPr>
        <w:t>Các sứ giả</w:t>
      </w:r>
      <w:r w:rsidRPr="006F6534">
        <w:rPr>
          <w:rFonts w:ascii="Times New Roman" w:eastAsia="MS Mincho" w:hAnsi="Times New Roman" w:cs="Times New Roman"/>
          <w:sz w:val="24"/>
          <w:szCs w:val="24"/>
        </w:rPr>
        <w:t xml:space="preserve"> gồm</w:t>
      </w:r>
      <w:r>
        <w:rPr>
          <w:rFonts w:ascii="Times New Roman" w:eastAsia="MS Mincho" w:hAnsi="Times New Roman" w:cs="Times New Roman"/>
          <w:sz w:val="24"/>
          <w:szCs w:val="24"/>
        </w:rPr>
        <w:t> </w:t>
      </w:r>
      <w:r w:rsidRPr="00277FF8">
        <w:rPr>
          <w:rFonts w:ascii="Times New Roman" w:eastAsia="MS Mincho" w:hAnsi="Times New Roman" w:cs="Times New Roman"/>
          <w:sz w:val="24"/>
          <w:szCs w:val="24"/>
        </w:rPr>
        <w:t>:</w:t>
      </w:r>
    </w:p>
    <w:p w14:paraId="2F012895" w14:textId="77777777" w:rsidR="007F14A3" w:rsidRPr="00D8023A" w:rsidRDefault="007F14A3" w:rsidP="007F14A3">
      <w:pPr>
        <w:jc w:val="both"/>
        <w:rPr>
          <w:rStyle w:val="MSSong14ptGreen"/>
          <w:rFonts w:ascii="Times New Roman" w:hAnsi="Times New Roman" w:cs="Times New Roman" w:hint="default"/>
          <w:color w:val="auto"/>
          <w:sz w:val="24"/>
          <w:szCs w:val="24"/>
        </w:rPr>
      </w:pPr>
      <w:r w:rsidRPr="00214E06">
        <w:rPr>
          <w:rFonts w:ascii="Times New Roman" w:eastAsia="MS Mincho" w:hAnsi="Times New Roman" w:cs="Times New Roman"/>
          <w:sz w:val="24"/>
          <w:szCs w:val="24"/>
        </w:rPr>
        <w:tab/>
      </w:r>
      <w:r w:rsidRPr="00D8023A">
        <w:rPr>
          <w:rFonts w:ascii="Times New Roman" w:eastAsia="MS Mincho" w:hAnsi="Times New Roman" w:cs="Times New Roman"/>
          <w:sz w:val="24"/>
          <w:szCs w:val="24"/>
        </w:rPr>
        <w:t xml:space="preserve">- Giới </w:t>
      </w:r>
      <w:r w:rsidRPr="00277FF8">
        <w:rPr>
          <w:rFonts w:ascii="Times New Roman" w:eastAsia="MS Mincho" w:hAnsi="Times New Roman" w:cs="Times New Roman"/>
          <w:sz w:val="24"/>
          <w:szCs w:val="24"/>
        </w:rPr>
        <w:t xml:space="preserve">địa chủ như ông Cao Triều Phát </w:t>
      </w:r>
      <w:r w:rsidRPr="00DF4881">
        <w:rPr>
          <w:rFonts w:ascii="Times New Roman" w:eastAsia="MS Mincho" w:hAnsi="Times New Roman" w:cs="Times New Roman"/>
          <w:sz w:val="16"/>
          <w:szCs w:val="16"/>
        </w:rPr>
        <w:t>(đại điền chủ gốc Triều Châu)</w:t>
      </w:r>
      <w:r w:rsidRPr="00D8023A">
        <w:rPr>
          <w:rFonts w:ascii="Times New Roman" w:eastAsia="MS Mincho" w:hAnsi="Times New Roman" w:cs="Times New Roman"/>
          <w:sz w:val="24"/>
          <w:szCs w:val="24"/>
        </w:rPr>
        <w:t>, Nguyễn Văn Ca…</w:t>
      </w:r>
      <w:r w:rsidRPr="006F6534">
        <w:rPr>
          <w:rStyle w:val="MSSong14ptGreen"/>
          <w:rFonts w:ascii="Times New Roman" w:hAnsi="Times New Roman" w:cs="Times New Roman" w:hint="default"/>
          <w:color w:val="auto"/>
          <w:sz w:val="24"/>
          <w:szCs w:val="24"/>
        </w:rPr>
        <w:t xml:space="preserve"> </w:t>
      </w:r>
    </w:p>
    <w:p w14:paraId="5A7E98F8" w14:textId="77777777" w:rsidR="007F14A3" w:rsidRPr="00EF0F0D" w:rsidRDefault="007F14A3" w:rsidP="007F14A3">
      <w:pPr>
        <w:jc w:val="both"/>
        <w:rPr>
          <w:rStyle w:val="MSSong14ptGreen"/>
          <w:rFonts w:ascii="Times New Roman" w:hAnsi="Times New Roman" w:cs="Times New Roman" w:hint="default"/>
          <w:color w:val="auto"/>
          <w:sz w:val="24"/>
          <w:szCs w:val="24"/>
        </w:rPr>
      </w:pPr>
      <w:r w:rsidRPr="00214E06">
        <w:rPr>
          <w:rFonts w:ascii="Times New Roman" w:eastAsia="MS Mincho" w:hAnsi="Times New Roman" w:cs="Times New Roman"/>
          <w:sz w:val="24"/>
          <w:szCs w:val="24"/>
        </w:rPr>
        <w:tab/>
      </w:r>
      <w:r w:rsidRPr="00D8023A">
        <w:rPr>
          <w:rFonts w:ascii="Times New Roman" w:eastAsia="MS Mincho" w:hAnsi="Times New Roman" w:cs="Times New Roman"/>
          <w:sz w:val="24"/>
          <w:szCs w:val="24"/>
        </w:rPr>
        <w:t xml:space="preserve">- Giới </w:t>
      </w:r>
      <w:r w:rsidRPr="00277FF8">
        <w:rPr>
          <w:rFonts w:ascii="Times New Roman" w:eastAsia="MS Mincho" w:hAnsi="Times New Roman" w:cs="Times New Roman"/>
          <w:sz w:val="24"/>
          <w:szCs w:val="24"/>
        </w:rPr>
        <w:t>quan chức</w:t>
      </w:r>
      <w:r w:rsidRPr="00D8023A">
        <w:rPr>
          <w:rFonts w:ascii="Times New Roman" w:eastAsia="MS Mincho" w:hAnsi="Times New Roman" w:cs="Times New Roman"/>
          <w:sz w:val="24"/>
          <w:szCs w:val="24"/>
        </w:rPr>
        <w:t>. Rất nhiều đốc phủ, tri phủ, tri huyện</w:t>
      </w:r>
      <w:r w:rsidRPr="006F6534">
        <w:rPr>
          <w:rFonts w:ascii="Times New Roman" w:eastAsia="MS Mincho" w:hAnsi="Times New Roman" w:cs="Times New Roman"/>
          <w:sz w:val="24"/>
          <w:szCs w:val="24"/>
        </w:rPr>
        <w:t xml:space="preserve"> có uy tín, quyền thế ngoài đời</w:t>
      </w:r>
      <w:r w:rsidRPr="00DF5C24">
        <w:rPr>
          <w:rFonts w:ascii="Times New Roman" w:eastAsia="MS Mincho" w:hAnsi="Times New Roman" w:cs="Times New Roman"/>
          <w:sz w:val="24"/>
          <w:szCs w:val="24"/>
        </w:rPr>
        <w:t xml:space="preserve"> n</w:t>
      </w:r>
      <w:r w:rsidRPr="00D8023A">
        <w:rPr>
          <w:rFonts w:ascii="Times New Roman" w:eastAsia="MS Mincho" w:hAnsi="Times New Roman" w:cs="Times New Roman"/>
          <w:sz w:val="24"/>
          <w:szCs w:val="24"/>
        </w:rPr>
        <w:t>hập Đạo như quí ông Ngô Minh Chiêu, Nguyễn Ngọc tương, Lê Bá Trang</w:t>
      </w:r>
      <w:r>
        <w:rPr>
          <w:rStyle w:val="MSSong14ptGreen"/>
          <w:rFonts w:ascii="Times New Roman" w:hAnsi="Times New Roman" w:cs="Times New Roman" w:hint="default"/>
          <w:color w:val="auto"/>
          <w:sz w:val="24"/>
          <w:szCs w:val="24"/>
        </w:rPr>
        <w:t>…</w:t>
      </w:r>
      <w:r w:rsidRPr="00EF0F0D">
        <w:rPr>
          <w:rStyle w:val="MSSong14ptGreen"/>
          <w:rFonts w:ascii="Times New Roman" w:hAnsi="Times New Roman" w:cs="Times New Roman" w:hint="default"/>
          <w:color w:val="auto"/>
          <w:sz w:val="24"/>
          <w:szCs w:val="24"/>
        </w:rPr>
        <w:t xml:space="preserve"> </w:t>
      </w:r>
      <w:r w:rsidRPr="00D85649">
        <w:rPr>
          <w:rStyle w:val="MSSong14ptGreen"/>
          <w:rFonts w:ascii="Times New Roman" w:hAnsi="Times New Roman" w:cs="Times New Roman" w:hint="default"/>
          <w:color w:val="auto"/>
          <w:sz w:val="24"/>
          <w:szCs w:val="24"/>
        </w:rPr>
        <w:t>Khi nhập môn, giới quan chức, địa chủ kéo theo bạn bè, anh em và hàng ngàn tá điền nhập môn</w:t>
      </w:r>
      <w:r w:rsidRPr="00EF0F0D">
        <w:rPr>
          <w:rStyle w:val="MSSong14ptGreen"/>
          <w:rFonts w:ascii="Times New Roman" w:hAnsi="Times New Roman" w:cs="Times New Roman" w:hint="default"/>
          <w:color w:val="auto"/>
          <w:sz w:val="24"/>
          <w:szCs w:val="24"/>
        </w:rPr>
        <w:t>.</w:t>
      </w:r>
    </w:p>
    <w:p w14:paraId="45BF4ED1" w14:textId="77777777" w:rsidR="007F14A3" w:rsidRPr="00DF5C24" w:rsidRDefault="007F14A3" w:rsidP="007F14A3">
      <w:pPr>
        <w:jc w:val="both"/>
        <w:rPr>
          <w:rStyle w:val="MSSong14ptGreen"/>
          <w:rFonts w:ascii="Times New Roman" w:hAnsi="Times New Roman" w:cs="Times New Roman" w:hint="default"/>
          <w:color w:val="auto"/>
          <w:sz w:val="24"/>
          <w:szCs w:val="24"/>
        </w:rPr>
      </w:pPr>
      <w:r w:rsidRPr="00363C0D">
        <w:rPr>
          <w:rStyle w:val="MSSong14ptGreen"/>
          <w:rFonts w:ascii="Times New Roman" w:hAnsi="Times New Roman" w:cs="Times New Roman" w:hint="default"/>
          <w:color w:val="auto"/>
          <w:sz w:val="24"/>
          <w:szCs w:val="24"/>
        </w:rPr>
        <w:tab/>
      </w:r>
      <w:r w:rsidRPr="00D85649">
        <w:rPr>
          <w:rStyle w:val="MSSong14ptGreen"/>
          <w:rFonts w:ascii="Times New Roman" w:hAnsi="Times New Roman" w:cs="Times New Roman" w:hint="default"/>
          <w:color w:val="auto"/>
          <w:sz w:val="24"/>
          <w:szCs w:val="24"/>
        </w:rPr>
        <w:t>-Tu sĩ Ngũ Chi Minh Đạo như Ngài Trần Đạo Quang, Lê Văn Lịch … kéo theo hàng ngàn tín đồ và cơ sở chùa nhập vào Đạo</w:t>
      </w:r>
      <w:r w:rsidRPr="00DF5C24">
        <w:rPr>
          <w:rStyle w:val="MSSong14ptGreen"/>
          <w:rFonts w:ascii="Times New Roman" w:hAnsi="Times New Roman" w:cs="Times New Roman" w:hint="default"/>
          <w:color w:val="auto"/>
          <w:sz w:val="24"/>
          <w:szCs w:val="24"/>
        </w:rPr>
        <w:t>.</w:t>
      </w:r>
    </w:p>
    <w:p w14:paraId="573F70E8" w14:textId="77777777" w:rsidR="007F14A3" w:rsidRPr="00D85649" w:rsidRDefault="007F14A3" w:rsidP="007F14A3">
      <w:pPr>
        <w:jc w:val="both"/>
        <w:rPr>
          <w:rStyle w:val="MSSong14ptGreen"/>
          <w:rFonts w:ascii="Times New Roman" w:hAnsi="Times New Roman" w:cs="Times New Roman" w:hint="default"/>
          <w:color w:val="auto"/>
          <w:sz w:val="24"/>
          <w:szCs w:val="24"/>
        </w:rPr>
      </w:pPr>
      <w:r w:rsidRPr="00A36044">
        <w:rPr>
          <w:rStyle w:val="MSSong14ptGreen"/>
          <w:rFonts w:ascii="Times New Roman" w:hAnsi="Times New Roman" w:cs="Times New Roman" w:hint="default"/>
          <w:color w:val="auto"/>
          <w:sz w:val="24"/>
          <w:szCs w:val="24"/>
        </w:rPr>
        <w:tab/>
      </w:r>
      <w:r w:rsidRPr="00EF0F0D">
        <w:rPr>
          <w:rStyle w:val="MSSong14ptGreen"/>
          <w:rFonts w:ascii="Times New Roman" w:hAnsi="Times New Roman" w:cs="Times New Roman" w:hint="default"/>
          <w:color w:val="auto"/>
          <w:sz w:val="24"/>
          <w:szCs w:val="24"/>
        </w:rPr>
        <w:t xml:space="preserve">- </w:t>
      </w:r>
      <w:r w:rsidRPr="00D85649">
        <w:rPr>
          <w:rStyle w:val="MSSong14ptGreen"/>
          <w:rFonts w:ascii="Times New Roman" w:hAnsi="Times New Roman" w:cs="Times New Roman" w:hint="default"/>
          <w:color w:val="auto"/>
          <w:sz w:val="24"/>
          <w:szCs w:val="24"/>
        </w:rPr>
        <w:t xml:space="preserve">Giới trí thức  như ông Đoàn Văn Bản </w:t>
      </w:r>
      <w:r w:rsidRPr="00DF4881">
        <w:rPr>
          <w:rStyle w:val="MSSong14ptGreen"/>
          <w:rFonts w:ascii="Times New Roman" w:hAnsi="Times New Roman" w:cs="Times New Roman" w:hint="default"/>
          <w:color w:val="auto"/>
          <w:sz w:val="16"/>
          <w:szCs w:val="16"/>
        </w:rPr>
        <w:t>(đốc học trường Cầu Kho)</w:t>
      </w:r>
      <w:r w:rsidRPr="00D85649">
        <w:rPr>
          <w:rStyle w:val="MSSong14ptGreen"/>
          <w:rFonts w:ascii="Times New Roman" w:hAnsi="Times New Roman" w:cs="Times New Roman" w:hint="default"/>
          <w:color w:val="auto"/>
          <w:sz w:val="24"/>
          <w:szCs w:val="24"/>
        </w:rPr>
        <w:t xml:space="preserve">, ông Nguyễn Trung Hậu </w:t>
      </w:r>
      <w:r w:rsidRPr="00DF4881">
        <w:rPr>
          <w:rStyle w:val="MSSong14ptGreen"/>
          <w:rFonts w:ascii="Times New Roman" w:hAnsi="Times New Roman" w:cs="Times New Roman" w:hint="default"/>
          <w:color w:val="auto"/>
          <w:sz w:val="16"/>
          <w:szCs w:val="16"/>
        </w:rPr>
        <w:t>(Đốc học trường tư thục Đa Kao)</w:t>
      </w:r>
      <w:r w:rsidRPr="00D85649">
        <w:rPr>
          <w:rStyle w:val="MSSong14ptGreen"/>
          <w:rFonts w:ascii="Times New Roman" w:hAnsi="Times New Roman" w:cs="Times New Roman" w:hint="default"/>
          <w:color w:val="auto"/>
          <w:sz w:val="24"/>
          <w:szCs w:val="24"/>
        </w:rPr>
        <w:t xml:space="preserve"> và các giáo viên như ông Nguyễn Văn Trò, Nguyễn Văn Hương, Phạm Văn Tỷ… là những chức sắc truyền đạo chủ chốt</w:t>
      </w:r>
      <w:r w:rsidRPr="00EF0F0D">
        <w:rPr>
          <w:rStyle w:val="MSSong14ptGreen"/>
          <w:rFonts w:ascii="Times New Roman" w:hAnsi="Times New Roman" w:cs="Times New Roman" w:hint="default"/>
          <w:color w:val="auto"/>
          <w:sz w:val="24"/>
          <w:szCs w:val="24"/>
        </w:rPr>
        <w:t>.</w:t>
      </w:r>
      <w:r w:rsidRPr="00A36044">
        <w:rPr>
          <w:rStyle w:val="MSSong14ptGreen"/>
          <w:rFonts w:ascii="Times New Roman" w:hAnsi="Times New Roman" w:cs="Times New Roman" w:hint="default"/>
          <w:color w:val="auto"/>
          <w:sz w:val="24"/>
          <w:szCs w:val="24"/>
        </w:rPr>
        <w:t xml:space="preserve"> </w:t>
      </w:r>
      <w:r w:rsidRPr="006F6534">
        <w:rPr>
          <w:rStyle w:val="MSSong14ptGreen"/>
          <w:rFonts w:ascii="Times New Roman" w:hAnsi="Times New Roman" w:cs="Times New Roman" w:hint="default"/>
          <w:color w:val="auto"/>
          <w:sz w:val="24"/>
          <w:szCs w:val="24"/>
        </w:rPr>
        <w:t xml:space="preserve">Thí dụ như tháng 7-1930, Phối Sư Nguyễn Văn Ca </w:t>
      </w:r>
      <w:r w:rsidRPr="00DF4881">
        <w:rPr>
          <w:rStyle w:val="MSSong14ptGreen"/>
          <w:rFonts w:ascii="Times New Roman" w:hAnsi="Times New Roman" w:cs="Times New Roman" w:hint="default"/>
          <w:color w:val="auto"/>
          <w:sz w:val="16"/>
          <w:szCs w:val="16"/>
        </w:rPr>
        <w:t>(đốc phủ, địa chủ, trí thức)</w:t>
      </w:r>
      <w:r w:rsidRPr="006F6534">
        <w:rPr>
          <w:rStyle w:val="MSSong14ptGreen"/>
          <w:rFonts w:ascii="Times New Roman" w:hAnsi="Times New Roman" w:cs="Times New Roman" w:hint="default"/>
          <w:color w:val="auto"/>
          <w:sz w:val="24"/>
          <w:szCs w:val="24"/>
        </w:rPr>
        <w:t xml:space="preserve"> sáng lập nguyệt san Revue caodaïste ra được 12 số nhưng đã quảng bá hữu hiệu Đạo Cao Đài thời kỳ đầu</w:t>
      </w:r>
      <w:r w:rsidRPr="00D85649">
        <w:rPr>
          <w:rStyle w:val="MSSong14ptGreen"/>
          <w:rFonts w:ascii="Times New Roman" w:hAnsi="Times New Roman" w:cs="Times New Roman" w:hint="default"/>
          <w:color w:val="auto"/>
          <w:sz w:val="24"/>
          <w:szCs w:val="24"/>
        </w:rPr>
        <w:t xml:space="preserve">. </w:t>
      </w:r>
    </w:p>
    <w:p w14:paraId="37DB4AF9" w14:textId="77777777" w:rsidR="007F14A3" w:rsidRPr="00214E06" w:rsidRDefault="007F14A3" w:rsidP="007F14A3">
      <w:pPr>
        <w:spacing w:after="0"/>
        <w:rPr>
          <w:rFonts w:ascii="Times New Roman" w:eastAsia="MS Mincho" w:hAnsi="Times New Roman" w:cs="Times New Roman"/>
          <w:sz w:val="16"/>
          <w:szCs w:val="16"/>
        </w:rPr>
      </w:pPr>
      <w:r w:rsidRPr="00EF0F0D">
        <w:rPr>
          <w:rFonts w:ascii="Times New Roman" w:eastAsia="MS Mincho" w:hAnsi="Times New Roman" w:cs="Times New Roman"/>
          <w:b/>
          <w:sz w:val="24"/>
          <w:szCs w:val="24"/>
        </w:rPr>
        <w:t xml:space="preserve"> </w:t>
      </w:r>
      <w:r w:rsidRPr="001B39A8">
        <w:rPr>
          <w:rFonts w:ascii="Times New Roman" w:eastAsia="MS Mincho" w:hAnsi="Times New Roman" w:cs="Times New Roman"/>
          <w:b/>
          <w:sz w:val="24"/>
          <w:szCs w:val="24"/>
        </w:rPr>
        <w:tab/>
      </w:r>
      <w:r w:rsidRPr="00DF4881">
        <w:rPr>
          <w:rFonts w:ascii="Times New Roman" w:eastAsia="MS Mincho" w:hAnsi="Times New Roman" w:cs="Times New Roman"/>
          <w:b/>
          <w:sz w:val="32"/>
          <w:szCs w:val="32"/>
        </w:rPr>
        <w:t>Thông điệp</w:t>
      </w:r>
      <w:r w:rsidRPr="00EF0F0D">
        <w:rPr>
          <w:rFonts w:ascii="Times New Roman" w:eastAsia="MS Mincho" w:hAnsi="Times New Roman" w:cs="Times New Roman"/>
          <w:b/>
          <w:sz w:val="24"/>
          <w:szCs w:val="24"/>
        </w:rPr>
        <w:t xml:space="preserve"> </w:t>
      </w:r>
      <w:r w:rsidRPr="00DF4881">
        <w:rPr>
          <w:rFonts w:ascii="Times New Roman" w:eastAsia="MS Mincho" w:hAnsi="Times New Roman" w:cs="Times New Roman"/>
          <w:sz w:val="16"/>
          <w:szCs w:val="16"/>
        </w:rPr>
        <w:t>(divine message)</w:t>
      </w:r>
    </w:p>
    <w:p w14:paraId="72D8125D" w14:textId="77777777" w:rsidR="007F14A3" w:rsidRPr="00214E06" w:rsidRDefault="007F14A3" w:rsidP="007F14A3">
      <w:pPr>
        <w:spacing w:after="0"/>
        <w:rPr>
          <w:rFonts w:ascii="Times New Roman" w:eastAsia="MS Mincho" w:hAnsi="Times New Roman" w:cs="Times New Roman"/>
          <w:b/>
          <w:sz w:val="24"/>
          <w:szCs w:val="24"/>
        </w:rPr>
      </w:pPr>
    </w:p>
    <w:p w14:paraId="664566CE" w14:textId="77777777" w:rsidR="007F14A3" w:rsidRPr="00214E06" w:rsidRDefault="007F14A3" w:rsidP="007F14A3">
      <w:pPr>
        <w:spacing w:after="0"/>
        <w:jc w:val="both"/>
        <w:rPr>
          <w:rFonts w:ascii="Times New Roman" w:eastAsia="MS Mincho" w:hAnsi="Times New Roman" w:cs="Times New Roman"/>
          <w:sz w:val="24"/>
          <w:szCs w:val="24"/>
        </w:rPr>
      </w:pPr>
      <w:r w:rsidRPr="00F0057F">
        <w:rPr>
          <w:rFonts w:ascii="Times New Roman" w:eastAsia="MS Mincho" w:hAnsi="Times New Roman" w:cs="Times New Roman"/>
          <w:sz w:val="24"/>
          <w:szCs w:val="24"/>
        </w:rPr>
        <w:t xml:space="preserve"> </w:t>
      </w:r>
      <w:r w:rsidRPr="00554424">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 Đến khi số chức sắc và tín đồ đã đông đảo thì đòi hỏi Tòa Thánh Tây Ninh phải thiết kế về tổ chức cơ sở và phẩm trật chức sắc theo Pháp Chánh Truyền và Tân Luật Đạo </w:t>
      </w:r>
      <w:r w:rsidRPr="00F0057F">
        <w:rPr>
          <w:rFonts w:ascii="Times New Roman" w:eastAsia="MS Mincho" w:hAnsi="Times New Roman" w:cs="Times New Roman"/>
          <w:sz w:val="24"/>
          <w:szCs w:val="24"/>
        </w:rPr>
        <w:lastRenderedPageBreak/>
        <w:t>trong vòng kỷ luật để thông điệp giữ vai trò trọng yếu của truyền Đạo hơn là vai trò của sứ giả.</w:t>
      </w:r>
    </w:p>
    <w:p w14:paraId="0F85D1C5" w14:textId="77777777" w:rsidR="007F14A3" w:rsidRPr="00214E06" w:rsidRDefault="007F14A3" w:rsidP="007F14A3">
      <w:pPr>
        <w:spacing w:after="0"/>
        <w:jc w:val="both"/>
        <w:rPr>
          <w:rFonts w:ascii="Times New Roman" w:eastAsia="MS Mincho" w:hAnsi="Times New Roman" w:cs="Times New Roman"/>
          <w:sz w:val="24"/>
          <w:szCs w:val="24"/>
        </w:rPr>
      </w:pPr>
    </w:p>
    <w:p w14:paraId="1BCD1962" w14:textId="77777777" w:rsidR="007F14A3" w:rsidRPr="00214E06" w:rsidRDefault="007F14A3" w:rsidP="007F14A3">
      <w:pPr>
        <w:spacing w:after="0"/>
        <w:jc w:val="both"/>
        <w:rPr>
          <w:rFonts w:ascii="Times New Roman" w:eastAsia="MS Mincho" w:hAnsi="Times New Roman" w:cs="Times New Roman"/>
          <w:sz w:val="24"/>
          <w:szCs w:val="24"/>
        </w:rPr>
      </w:pPr>
      <w:r w:rsidRPr="00F0057F">
        <w:rPr>
          <w:rFonts w:ascii="Times New Roman" w:eastAsia="MS Mincho" w:hAnsi="Times New Roman" w:cs="Times New Roman"/>
          <w:sz w:val="24"/>
          <w:szCs w:val="24"/>
        </w:rPr>
        <w:tab/>
        <w:t>Chính trong thời kỳ chuyển tiếp vai trò truyền Đạo của sứ giả sang vai trò chủ yếu của thông điệp mà xuất hiện sự phân chia.</w:t>
      </w:r>
    </w:p>
    <w:p w14:paraId="26537B87" w14:textId="77777777" w:rsidR="007F14A3" w:rsidRPr="00214E06" w:rsidRDefault="007F14A3" w:rsidP="007F14A3">
      <w:pPr>
        <w:spacing w:after="0"/>
        <w:jc w:val="both"/>
        <w:rPr>
          <w:rFonts w:ascii="Times New Roman" w:eastAsia="MS Mincho" w:hAnsi="Times New Roman" w:cs="Times New Roman"/>
          <w:sz w:val="24"/>
          <w:szCs w:val="24"/>
        </w:rPr>
      </w:pPr>
    </w:p>
    <w:p w14:paraId="6BB6A2FC" w14:textId="77777777" w:rsidR="007F14A3" w:rsidRPr="00D8023A" w:rsidRDefault="007F14A3" w:rsidP="007F14A3">
      <w:pPr>
        <w:spacing w:after="0"/>
        <w:rPr>
          <w:rFonts w:ascii="Times New Roman" w:eastAsia="MS Mincho" w:hAnsi="Times New Roman" w:cs="Times New Roman"/>
          <w:b/>
          <w:sz w:val="24"/>
          <w:szCs w:val="24"/>
        </w:rPr>
      </w:pPr>
      <w:r w:rsidRPr="00D8023A">
        <w:rPr>
          <w:rFonts w:ascii="Times New Roman" w:eastAsia="MS Mincho" w:hAnsi="Times New Roman" w:cs="Times New Roman"/>
          <w:b/>
          <w:sz w:val="24"/>
          <w:szCs w:val="24"/>
        </w:rPr>
        <w:t>Chấn chỉnh nền Đạo</w:t>
      </w:r>
    </w:p>
    <w:p w14:paraId="58979F8C" w14:textId="77777777" w:rsidR="007F14A3" w:rsidRPr="00F0057F" w:rsidRDefault="007F14A3" w:rsidP="007F14A3">
      <w:pPr>
        <w:spacing w:after="0"/>
        <w:jc w:val="both"/>
        <w:rPr>
          <w:rFonts w:ascii="Times New Roman" w:eastAsia="MS Mincho" w:hAnsi="Times New Roman" w:cs="Times New Roman"/>
          <w:sz w:val="24"/>
          <w:szCs w:val="24"/>
        </w:rPr>
      </w:pPr>
      <w:r w:rsidRPr="00F0057F">
        <w:rPr>
          <w:rFonts w:ascii="Times New Roman" w:eastAsia="MS Mincho" w:hAnsi="Times New Roman" w:cs="Times New Roman"/>
          <w:sz w:val="24"/>
          <w:szCs w:val="24"/>
        </w:rPr>
        <w:tab/>
        <w:t xml:space="preserve">  Nhằm tạo dựng khung sanh hoạt cho toàn Đạo trong hài hòa, trật tự, Tòa Thánh Tây Ninh chấn chỉnh nền Đạo bằng các biện pháp sau :</w:t>
      </w:r>
    </w:p>
    <w:p w14:paraId="4BD09D64"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 Tránh lạm dụng cơ bút. Tòa Thánh Tây Ninh ra Châu tri 15-7-1929 gởi toàn Đạo cấm lập </w:t>
      </w:r>
      <w:r>
        <w:rPr>
          <w:rFonts w:ascii="Times New Roman" w:eastAsia="MS Mincho" w:hAnsi="Times New Roman" w:cs="Times New Roman"/>
          <w:sz w:val="24"/>
          <w:szCs w:val="24"/>
        </w:rPr>
        <w:t>Đàn</w:t>
      </w:r>
      <w:r w:rsidRPr="00F0057F">
        <w:rPr>
          <w:rFonts w:ascii="Times New Roman" w:eastAsia="MS Mincho" w:hAnsi="Times New Roman" w:cs="Times New Roman"/>
          <w:sz w:val="24"/>
          <w:szCs w:val="24"/>
        </w:rPr>
        <w:t xml:space="preserve"> cơ ngoài Tòa Thánh. Châu tri số 42 ngày 1-2-1932 qui định chỉ có Hiệp Thiên Đài Tòa Thánh mới có quyền xử dụng cơ bút,</w:t>
      </w:r>
    </w:p>
    <w:p w14:paraId="1D32F5DF"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 Thiết lập kỷ luật. </w:t>
      </w:r>
      <w:r w:rsidRPr="006C0786">
        <w:rPr>
          <w:rFonts w:ascii="Times New Roman" w:eastAsia="MS Mincho" w:hAnsi="Times New Roman" w:cs="Times New Roman"/>
          <w:sz w:val="24"/>
          <w:szCs w:val="24"/>
        </w:rPr>
        <w:t>Sau khi</w:t>
      </w:r>
      <w:r w:rsidRPr="00F0057F">
        <w:rPr>
          <w:rFonts w:ascii="Times New Roman" w:eastAsia="MS Mincho" w:hAnsi="Times New Roman" w:cs="Times New Roman"/>
          <w:sz w:val="24"/>
          <w:szCs w:val="24"/>
        </w:rPr>
        <w:t xml:space="preserve"> Đức Lý Giáo Tông ban hành «</w:t>
      </w:r>
      <w:r w:rsidRPr="00EF2060">
        <w:rPr>
          <w:rFonts w:ascii="Times New Roman" w:eastAsia="MS Mincho" w:hAnsi="Times New Roman" w:cs="Times New Roman"/>
          <w:i/>
          <w:sz w:val="24"/>
          <w:szCs w:val="24"/>
        </w:rPr>
        <w:t>Thập Hình</w:t>
      </w:r>
      <w:r w:rsidRPr="00F0057F">
        <w:rPr>
          <w:rFonts w:ascii="Times New Roman" w:eastAsia="MS Mincho" w:hAnsi="Times New Roman" w:cs="Times New Roman"/>
          <w:sz w:val="24"/>
          <w:szCs w:val="24"/>
        </w:rPr>
        <w:t xml:space="preserve"> » </w:t>
      </w:r>
      <w:r w:rsidRPr="006C0786">
        <w:rPr>
          <w:rFonts w:ascii="Times New Roman" w:eastAsia="MS Mincho" w:hAnsi="Times New Roman" w:cs="Times New Roman"/>
          <w:sz w:val="24"/>
          <w:szCs w:val="24"/>
        </w:rPr>
        <w:t>để</w:t>
      </w:r>
      <w:r w:rsidRPr="00206BF9">
        <w:rPr>
          <w:rFonts w:ascii="Times New Roman" w:eastAsia="MS Mincho" w:hAnsi="Times New Roman" w:cs="Times New Roman"/>
          <w:sz w:val="24"/>
          <w:szCs w:val="24"/>
        </w:rPr>
        <w:t xml:space="preserve"> </w:t>
      </w:r>
      <w:r w:rsidRPr="006C0786">
        <w:rPr>
          <w:rFonts w:ascii="Times New Roman" w:eastAsia="MS Mincho" w:hAnsi="Times New Roman" w:cs="Times New Roman"/>
          <w:sz w:val="24"/>
          <w:szCs w:val="24"/>
        </w:rPr>
        <w:t>răn</w:t>
      </w:r>
      <w:r w:rsidRPr="00F0057F">
        <w:rPr>
          <w:rFonts w:ascii="Times New Roman" w:eastAsia="MS Mincho" w:hAnsi="Times New Roman" w:cs="Times New Roman"/>
          <w:sz w:val="24"/>
          <w:szCs w:val="24"/>
        </w:rPr>
        <w:t xml:space="preserve"> phạt các chức sắc </w:t>
      </w:r>
      <w:r w:rsidRPr="006C0786">
        <w:rPr>
          <w:rFonts w:ascii="Times New Roman" w:eastAsia="MS Mincho" w:hAnsi="Times New Roman" w:cs="Times New Roman"/>
          <w:sz w:val="24"/>
          <w:szCs w:val="24"/>
        </w:rPr>
        <w:t>và tín đồ vi phạm luật pháp của Đạo, n</w:t>
      </w:r>
      <w:r w:rsidRPr="00F0057F">
        <w:rPr>
          <w:rFonts w:ascii="Times New Roman" w:eastAsia="MS Mincho" w:hAnsi="Times New Roman" w:cs="Times New Roman"/>
          <w:sz w:val="24"/>
          <w:szCs w:val="24"/>
        </w:rPr>
        <w:t>ăm 1930,</w:t>
      </w:r>
      <w:r w:rsidRPr="006C0786">
        <w:rPr>
          <w:rFonts w:ascii="Times New Roman" w:eastAsia="MS Mincho" w:hAnsi="Times New Roman" w:cs="Times New Roman"/>
          <w:sz w:val="24"/>
          <w:szCs w:val="24"/>
        </w:rPr>
        <w:t xml:space="preserve"> Tòa Thánh</w:t>
      </w:r>
      <w:r w:rsidRPr="00F0057F">
        <w:rPr>
          <w:rFonts w:ascii="Times New Roman" w:eastAsia="MS Mincho" w:hAnsi="Times New Roman" w:cs="Times New Roman"/>
          <w:sz w:val="24"/>
          <w:szCs w:val="24"/>
        </w:rPr>
        <w:t xml:space="preserve"> ban hành «</w:t>
      </w:r>
      <w:r w:rsidRPr="00EF2060">
        <w:rPr>
          <w:rFonts w:ascii="Times New Roman" w:eastAsia="MS Mincho" w:hAnsi="Times New Roman" w:cs="Times New Roman"/>
          <w:i/>
          <w:sz w:val="24"/>
          <w:szCs w:val="24"/>
        </w:rPr>
        <w:t xml:space="preserve"> Lục đạo nghị định</w:t>
      </w:r>
      <w:r w:rsidRPr="00F0057F">
        <w:rPr>
          <w:rFonts w:ascii="Times New Roman" w:eastAsia="MS Mincho" w:hAnsi="Times New Roman" w:cs="Times New Roman"/>
          <w:sz w:val="24"/>
          <w:szCs w:val="24"/>
        </w:rPr>
        <w:t xml:space="preserve"> » nhằm chấn chỉnh tổ chức, định phẩm vị…</w:t>
      </w:r>
    </w:p>
    <w:p w14:paraId="470F3F1B" w14:textId="77777777" w:rsidR="007F14A3" w:rsidRPr="00232DE5" w:rsidRDefault="007F14A3" w:rsidP="007F14A3">
      <w:pPr>
        <w:spacing w:after="0"/>
        <w:rPr>
          <w:rFonts w:ascii="Times New Roman" w:hAnsi="Times New Roman" w:cs="Times New Roman"/>
          <w:b/>
          <w:color w:val="FF0000"/>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N</w:t>
      </w:r>
      <w:r w:rsidRPr="00F0057F">
        <w:rPr>
          <w:rFonts w:ascii="Times New Roman" w:hAnsi="Times New Roman" w:cs="Times New Roman"/>
          <w:sz w:val="24"/>
          <w:szCs w:val="24"/>
          <w:lang w:eastAsia="fr-CA"/>
        </w:rPr>
        <w:t>gày 15-7-Giáp Tuất (dl 24-8-1934), Ðức Lý Giáo-Tông hiệp cùng Ðức Phạm Hộ-Pháp lập Ðạo Nghị Ðịnh thứ 8 coi hệ phái là bàn môn tả đạo</w:t>
      </w:r>
      <w:r w:rsidRPr="00F0057F">
        <w:rPr>
          <w:rStyle w:val="FootnoteReference"/>
          <w:rFonts w:ascii="Times New Roman" w:hAnsi="Times New Roman" w:cs="Times New Roman"/>
          <w:sz w:val="24"/>
          <w:szCs w:val="24"/>
          <w:lang w:eastAsia="fr-CA"/>
        </w:rPr>
        <w:footnoteReference w:id="43"/>
      </w:r>
      <w:r w:rsidRPr="00F0057F">
        <w:rPr>
          <w:rFonts w:ascii="Times New Roman" w:hAnsi="Times New Roman" w:cs="Times New Roman"/>
          <w:sz w:val="24"/>
          <w:szCs w:val="24"/>
          <w:lang w:eastAsia="fr-CA"/>
        </w:rPr>
        <w:t>.</w:t>
      </w:r>
      <w:r w:rsidRPr="00F0057F">
        <w:rPr>
          <w:rFonts w:ascii="Times New Roman" w:hAnsi="Times New Roman" w:cs="Times New Roman"/>
          <w:b/>
          <w:color w:val="FF0000"/>
          <w:sz w:val="24"/>
          <w:szCs w:val="24"/>
        </w:rPr>
        <w:t xml:space="preserve">  </w:t>
      </w:r>
    </w:p>
    <w:p w14:paraId="2EF4D982" w14:textId="77777777" w:rsidR="007F14A3" w:rsidRPr="00232DE5" w:rsidRDefault="007F14A3" w:rsidP="007F14A3">
      <w:pPr>
        <w:spacing w:after="0"/>
        <w:rPr>
          <w:rFonts w:ascii="Times New Roman" w:eastAsia="MS Mincho" w:hAnsi="Times New Roman" w:cs="Times New Roman"/>
          <w:sz w:val="24"/>
          <w:szCs w:val="24"/>
        </w:rPr>
      </w:pPr>
    </w:p>
    <w:p w14:paraId="02491CE2" w14:textId="77777777" w:rsidR="007F14A3" w:rsidRPr="00214E06" w:rsidRDefault="007F14A3" w:rsidP="007F14A3">
      <w:pPr>
        <w:spacing w:after="0"/>
        <w:rPr>
          <w:rFonts w:ascii="Times New Roman" w:eastAsia="MS Mincho" w:hAnsi="Times New Roman" w:cs="Times New Roman"/>
          <w:b/>
          <w:sz w:val="32"/>
          <w:szCs w:val="32"/>
        </w:rPr>
      </w:pPr>
      <w:r w:rsidRPr="00EF2060">
        <w:rPr>
          <w:rFonts w:ascii="Times New Roman" w:eastAsia="MS Mincho" w:hAnsi="Times New Roman" w:cs="Times New Roman"/>
          <w:b/>
          <w:sz w:val="32"/>
          <w:szCs w:val="32"/>
        </w:rPr>
        <w:t>Phân chia phát khởi</w:t>
      </w:r>
    </w:p>
    <w:p w14:paraId="49E5B69C" w14:textId="77777777" w:rsidR="007F14A3" w:rsidRPr="00214E06" w:rsidRDefault="007F14A3" w:rsidP="007F14A3">
      <w:pPr>
        <w:spacing w:after="0"/>
        <w:rPr>
          <w:rFonts w:ascii="Times New Roman" w:eastAsia="MS Mincho" w:hAnsi="Times New Roman" w:cs="Times New Roman"/>
          <w:b/>
          <w:sz w:val="32"/>
          <w:szCs w:val="32"/>
        </w:rPr>
      </w:pPr>
    </w:p>
    <w:p w14:paraId="0C9B5478" w14:textId="77777777" w:rsidR="007F14A3" w:rsidRPr="006C652B" w:rsidRDefault="007F14A3" w:rsidP="007F14A3">
      <w:pPr>
        <w:spacing w:after="0"/>
        <w:jc w:val="both"/>
        <w:rPr>
          <w:rFonts w:ascii="Times New Roman" w:eastAsia="MS Mincho" w:hAnsi="Times New Roman" w:cs="Times New Roman"/>
          <w:sz w:val="24"/>
          <w:szCs w:val="24"/>
        </w:rPr>
      </w:pPr>
      <w:r w:rsidRPr="00554424">
        <w:rPr>
          <w:rFonts w:ascii="Times New Roman" w:eastAsia="MS Mincho" w:hAnsi="Times New Roman" w:cs="Times New Roman"/>
          <w:sz w:val="24"/>
          <w:szCs w:val="24"/>
        </w:rPr>
        <w:tab/>
      </w:r>
      <w:r w:rsidRPr="00F0057F">
        <w:rPr>
          <w:rFonts w:ascii="Times New Roman" w:eastAsia="MS Mincho" w:hAnsi="Times New Roman" w:cs="Times New Roman"/>
          <w:sz w:val="24"/>
          <w:szCs w:val="24"/>
        </w:rPr>
        <w:t>Sự phân chia hệ phái thực sự bắt đầu từ lúc chuyển tiếp vai trò sứ giả sang vai trò thông điệp nên chúng tôi có những nhận xét sau đây.</w:t>
      </w:r>
    </w:p>
    <w:p w14:paraId="3E044940" w14:textId="77777777" w:rsidR="007F14A3" w:rsidRPr="006C652B" w:rsidRDefault="007F14A3" w:rsidP="007F14A3">
      <w:pPr>
        <w:spacing w:after="0"/>
        <w:jc w:val="both"/>
        <w:rPr>
          <w:rFonts w:ascii="Times New Roman" w:eastAsia="MS Mincho" w:hAnsi="Times New Roman" w:cs="Times New Roman"/>
          <w:sz w:val="24"/>
          <w:szCs w:val="24"/>
        </w:rPr>
      </w:pPr>
    </w:p>
    <w:p w14:paraId="457AE4EE"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EF2060">
        <w:rPr>
          <w:rFonts w:ascii="Times New Roman" w:eastAsia="MS Mincho" w:hAnsi="Times New Roman" w:cs="Times New Roman"/>
          <w:b/>
          <w:sz w:val="24"/>
          <w:szCs w:val="24"/>
        </w:rPr>
        <w:t>Nhận xét 1</w:t>
      </w:r>
      <w:r w:rsidRPr="00F0057F">
        <w:rPr>
          <w:rFonts w:ascii="Times New Roman" w:eastAsia="MS Mincho" w:hAnsi="Times New Roman" w:cs="Times New Roman"/>
          <w:sz w:val="24"/>
          <w:szCs w:val="24"/>
        </w:rPr>
        <w:t> : Sau mỗi lần áp dụng lỷ luật nhằm chấn chỉnh nền Đạo là phát sanh một hệ phái.</w:t>
      </w:r>
    </w:p>
    <w:p w14:paraId="16AD5FA5" w14:textId="77777777" w:rsidR="007F14A3" w:rsidRPr="00F0057F" w:rsidRDefault="007F14A3" w:rsidP="007F14A3">
      <w:pPr>
        <w:spacing w:after="0"/>
        <w:jc w:val="both"/>
        <w:rPr>
          <w:rFonts w:ascii="Times New Roman" w:eastAsia="MS Mincho" w:hAnsi="Times New Roman" w:cs="Times New Roman"/>
          <w:sz w:val="24"/>
          <w:szCs w:val="24"/>
        </w:rPr>
      </w:pPr>
      <w:r w:rsidRPr="00F0057F">
        <w:rPr>
          <w:rFonts w:ascii="Times New Roman" w:eastAsia="MS Mincho" w:hAnsi="Times New Roman" w:cs="Times New Roman"/>
          <w:sz w:val="24"/>
          <w:szCs w:val="24"/>
        </w:rPr>
        <w:t xml:space="preserve"> </w:t>
      </w:r>
      <w:r w:rsidRPr="00214E06">
        <w:rPr>
          <w:rFonts w:ascii="Times New Roman" w:eastAsia="MS Mincho" w:hAnsi="Times New Roman" w:cs="Times New Roman"/>
          <w:sz w:val="24"/>
          <w:szCs w:val="24"/>
        </w:rPr>
        <w:tab/>
        <w:t xml:space="preserve">- </w:t>
      </w:r>
      <w:r w:rsidRPr="00F0057F">
        <w:rPr>
          <w:rFonts w:ascii="Times New Roman" w:eastAsia="MS Mincho" w:hAnsi="Times New Roman" w:cs="Times New Roman"/>
          <w:sz w:val="24"/>
          <w:szCs w:val="24"/>
        </w:rPr>
        <w:t xml:space="preserve">Năm 1930, phái Cầu Kho thành hình sau khi Tòa Thánh sửa đổi nghi tiết Đại </w:t>
      </w:r>
      <w:r>
        <w:rPr>
          <w:rFonts w:ascii="Times New Roman" w:eastAsia="MS Mincho" w:hAnsi="Times New Roman" w:cs="Times New Roman"/>
          <w:sz w:val="24"/>
          <w:szCs w:val="24"/>
        </w:rPr>
        <w:t>Đàn</w:t>
      </w:r>
      <w:r w:rsidRPr="00F0057F">
        <w:rPr>
          <w:rFonts w:ascii="Times New Roman" w:eastAsia="MS Mincho" w:hAnsi="Times New Roman" w:cs="Times New Roman"/>
          <w:sz w:val="24"/>
          <w:szCs w:val="24"/>
        </w:rPr>
        <w:t xml:space="preserve"> và Tiểu </w:t>
      </w:r>
      <w:r>
        <w:rPr>
          <w:rFonts w:ascii="Times New Roman" w:eastAsia="MS Mincho" w:hAnsi="Times New Roman" w:cs="Times New Roman"/>
          <w:sz w:val="24"/>
          <w:szCs w:val="24"/>
        </w:rPr>
        <w:t>Đàn</w:t>
      </w:r>
      <w:r w:rsidRPr="00F0057F">
        <w:rPr>
          <w:rFonts w:ascii="Times New Roman" w:eastAsia="MS Mincho" w:hAnsi="Times New Roman" w:cs="Times New Roman"/>
          <w:sz w:val="24"/>
          <w:szCs w:val="24"/>
        </w:rPr>
        <w:t>.</w:t>
      </w:r>
    </w:p>
    <w:p w14:paraId="143B06F9"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t xml:space="preserve">- </w:t>
      </w:r>
      <w:r w:rsidRPr="00F0057F">
        <w:rPr>
          <w:rFonts w:ascii="Times New Roman" w:eastAsia="MS Mincho" w:hAnsi="Times New Roman" w:cs="Times New Roman"/>
          <w:sz w:val="24"/>
          <w:szCs w:val="24"/>
        </w:rPr>
        <w:t>Năm 1931, phái Minh Lý Hội hình thành sau khi Tòa Tam Giáo Cửu Trùng Đài</w:t>
      </w:r>
      <w:r w:rsidRPr="00F0057F">
        <w:rPr>
          <w:rStyle w:val="FootnoteReference"/>
          <w:rFonts w:ascii="Times New Roman" w:eastAsia="MS Mincho" w:hAnsi="Times New Roman" w:cs="Times New Roman"/>
          <w:sz w:val="24"/>
          <w:szCs w:val="24"/>
        </w:rPr>
        <w:footnoteReference w:id="44"/>
      </w:r>
      <w:r w:rsidRPr="00F0057F">
        <w:rPr>
          <w:rFonts w:ascii="Times New Roman" w:eastAsia="MS Mincho" w:hAnsi="Times New Roman" w:cs="Times New Roman"/>
          <w:sz w:val="24"/>
          <w:szCs w:val="24"/>
        </w:rPr>
        <w:t xml:space="preserve"> do Ngài Lê Văn Trung chủ tọa xử kỷ luật Chánh Phối Sư Nguyễn Văn Ca và một số chức sắc Thập Nhị Thời Quân ở </w:t>
      </w:r>
      <w:r>
        <w:rPr>
          <w:rFonts w:ascii="Times New Roman" w:eastAsia="MS Mincho" w:hAnsi="Times New Roman" w:cs="Times New Roman"/>
          <w:sz w:val="24"/>
          <w:szCs w:val="24"/>
        </w:rPr>
        <w:t>thánh thất</w:t>
      </w:r>
      <w:r w:rsidRPr="00F0057F">
        <w:rPr>
          <w:rFonts w:ascii="Times New Roman" w:eastAsia="MS Mincho" w:hAnsi="Times New Roman" w:cs="Times New Roman"/>
          <w:sz w:val="24"/>
          <w:szCs w:val="24"/>
        </w:rPr>
        <w:t xml:space="preserve"> Cầu Kho và </w:t>
      </w:r>
      <w:r>
        <w:rPr>
          <w:rFonts w:ascii="Times New Roman" w:eastAsia="MS Mincho" w:hAnsi="Times New Roman" w:cs="Times New Roman"/>
          <w:sz w:val="24"/>
          <w:szCs w:val="24"/>
        </w:rPr>
        <w:t>thánh thất</w:t>
      </w:r>
      <w:r w:rsidRPr="00F0057F">
        <w:rPr>
          <w:rFonts w:ascii="Times New Roman" w:eastAsia="MS Mincho" w:hAnsi="Times New Roman" w:cs="Times New Roman"/>
          <w:sz w:val="24"/>
          <w:szCs w:val="24"/>
        </w:rPr>
        <w:t xml:space="preserve"> Mỹ Tho.</w:t>
      </w:r>
    </w:p>
    <w:p w14:paraId="3787439E" w14:textId="77777777" w:rsidR="007F14A3" w:rsidRPr="00F0057F" w:rsidRDefault="007F14A3" w:rsidP="007F14A3">
      <w:pPr>
        <w:spacing w:after="0"/>
        <w:jc w:val="both"/>
        <w:rPr>
          <w:rFonts w:ascii="Times New Roman" w:eastAsia="MS Mincho" w:hAnsi="Times New Roman" w:cs="Times New Roman"/>
          <w:sz w:val="24"/>
          <w:szCs w:val="24"/>
        </w:rPr>
      </w:pPr>
      <w:r w:rsidRPr="00F0057F">
        <w:rPr>
          <w:rFonts w:ascii="Times New Roman" w:eastAsia="MS Mincho" w:hAnsi="Times New Roman" w:cs="Times New Roman"/>
          <w:sz w:val="24"/>
          <w:szCs w:val="24"/>
        </w:rPr>
        <w:t xml:space="preserve"> </w:t>
      </w:r>
      <w:r w:rsidRPr="00214E06">
        <w:rPr>
          <w:rFonts w:ascii="Times New Roman" w:eastAsia="MS Mincho" w:hAnsi="Times New Roman" w:cs="Times New Roman"/>
          <w:sz w:val="24"/>
          <w:szCs w:val="24"/>
        </w:rPr>
        <w:tab/>
        <w:t xml:space="preserve">- </w:t>
      </w:r>
      <w:r w:rsidRPr="00F0057F">
        <w:rPr>
          <w:rFonts w:ascii="Times New Roman" w:eastAsia="MS Mincho" w:hAnsi="Times New Roman" w:cs="Times New Roman"/>
          <w:sz w:val="24"/>
          <w:szCs w:val="24"/>
        </w:rPr>
        <w:t xml:space="preserve">Năm 1932, Tòa Tam Giáo mở lần ba xử lý 50 chức sắc phạm luật Đạo. Ông Trần Đạo Quang </w:t>
      </w:r>
      <w:r w:rsidRPr="00EF2060">
        <w:rPr>
          <w:rFonts w:ascii="Times New Roman" w:eastAsia="MS Mincho" w:hAnsi="Times New Roman" w:cs="Times New Roman"/>
          <w:sz w:val="16"/>
          <w:szCs w:val="16"/>
        </w:rPr>
        <w:t>(gốc Minh Sư)</w:t>
      </w:r>
      <w:r w:rsidRPr="00F0057F">
        <w:rPr>
          <w:rFonts w:ascii="Times New Roman" w:eastAsia="MS Mincho" w:hAnsi="Times New Roman" w:cs="Times New Roman"/>
          <w:sz w:val="24"/>
          <w:szCs w:val="24"/>
        </w:rPr>
        <w:t xml:space="preserve"> bị ngừng Quyền Chưởng Pháp 1 năm, ông Nguyễn Văn Ca bị ngừng Quyền Chánh Phối Sư 3 năm</w:t>
      </w:r>
      <w:r w:rsidRPr="00F0057F">
        <w:rPr>
          <w:rStyle w:val="FootnoteReference"/>
          <w:rFonts w:ascii="Times New Roman" w:eastAsia="MS Mincho" w:hAnsi="Times New Roman" w:cs="Times New Roman"/>
          <w:sz w:val="24"/>
          <w:szCs w:val="24"/>
        </w:rPr>
        <w:footnoteReference w:id="45"/>
      </w:r>
      <w:r w:rsidRPr="00F0057F">
        <w:rPr>
          <w:rFonts w:ascii="Times New Roman" w:eastAsia="MS Mincho" w:hAnsi="Times New Roman" w:cs="Times New Roman"/>
          <w:sz w:val="24"/>
          <w:szCs w:val="24"/>
        </w:rPr>
        <w:t xml:space="preserve">. Sau biện pháp kỷ luật này, hai ông về Mỹ Tho đổi Minh Lý Hội thành Hội Thánh Cao Đài Minh Chơn Lý và xây tổ đình ở Cầu Vĩ. Cũng </w:t>
      </w:r>
      <w:r w:rsidRPr="00F0057F">
        <w:rPr>
          <w:rFonts w:ascii="Times New Roman" w:eastAsia="MS Mincho" w:hAnsi="Times New Roman" w:cs="Times New Roman"/>
          <w:sz w:val="24"/>
          <w:szCs w:val="24"/>
        </w:rPr>
        <w:lastRenderedPageBreak/>
        <w:t xml:space="preserve">phát xuất từ biện pháp kỷ luật này mà sau khi tách khỏi Minh Chơn Lý ông Trần Đạo Quang lập hệ phái Minh Chơn Đạo </w:t>
      </w:r>
      <w:r w:rsidRPr="00EF2060">
        <w:rPr>
          <w:rFonts w:ascii="Times New Roman" w:eastAsia="MS Mincho" w:hAnsi="Times New Roman" w:cs="Times New Roman"/>
          <w:sz w:val="16"/>
          <w:szCs w:val="16"/>
        </w:rPr>
        <w:t>(1934)</w:t>
      </w:r>
      <w:r w:rsidRPr="00F0057F">
        <w:rPr>
          <w:rFonts w:ascii="Times New Roman" w:eastAsia="MS Mincho" w:hAnsi="Times New Roman" w:cs="Times New Roman"/>
          <w:sz w:val="24"/>
          <w:szCs w:val="24"/>
        </w:rPr>
        <w:t xml:space="preserve"> tại Bạc Liêu.</w:t>
      </w:r>
    </w:p>
    <w:p w14:paraId="5B39D0F9"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t xml:space="preserve">- </w:t>
      </w:r>
      <w:r w:rsidRPr="00F0057F">
        <w:rPr>
          <w:rFonts w:ascii="Times New Roman" w:eastAsia="MS Mincho" w:hAnsi="Times New Roman" w:cs="Times New Roman"/>
          <w:sz w:val="24"/>
          <w:szCs w:val="24"/>
        </w:rPr>
        <w:t>Năm 1934, bị trục xuất</w:t>
      </w:r>
      <w:r w:rsidRPr="00F0057F">
        <w:rPr>
          <w:rStyle w:val="FootnoteReference"/>
          <w:rFonts w:ascii="Times New Roman" w:eastAsia="MS Mincho" w:hAnsi="Times New Roman" w:cs="Times New Roman"/>
          <w:sz w:val="24"/>
          <w:szCs w:val="24"/>
        </w:rPr>
        <w:footnoteReference w:id="46"/>
      </w:r>
      <w:r w:rsidRPr="00F0057F">
        <w:rPr>
          <w:rFonts w:ascii="Times New Roman" w:eastAsia="MS Mincho" w:hAnsi="Times New Roman" w:cs="Times New Roman"/>
          <w:sz w:val="24"/>
          <w:szCs w:val="24"/>
        </w:rPr>
        <w:t xml:space="preserve"> vì lạm dụng cơ bút, Giáo Hữu Nguyễn Hữu Chính cùng với Ngài Đầu Sư Lê Văn Lịch </w:t>
      </w:r>
      <w:r w:rsidRPr="00EF2060">
        <w:rPr>
          <w:rFonts w:ascii="Times New Roman" w:eastAsia="MS Mincho" w:hAnsi="Times New Roman" w:cs="Times New Roman"/>
          <w:sz w:val="16"/>
          <w:szCs w:val="16"/>
        </w:rPr>
        <w:t xml:space="preserve">(gốc Minh Sư) </w:t>
      </w:r>
      <w:r w:rsidRPr="00F0057F">
        <w:rPr>
          <w:rFonts w:ascii="Times New Roman" w:eastAsia="MS Mincho" w:hAnsi="Times New Roman" w:cs="Times New Roman"/>
          <w:sz w:val="24"/>
          <w:szCs w:val="24"/>
        </w:rPr>
        <w:t xml:space="preserve">lập phái Tiên Thiên Đại Đạo Tam Kỳ Phổ Độ gọi là Cao Đài Tiên Thiên ở Bến Tre năm 1934. </w:t>
      </w:r>
    </w:p>
    <w:p w14:paraId="5412D2B9" w14:textId="77777777" w:rsidR="007F14A3" w:rsidRPr="006C652B"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t>-</w:t>
      </w:r>
      <w:r w:rsidRPr="00F0057F">
        <w:rPr>
          <w:rFonts w:ascii="Times New Roman" w:eastAsia="MS Mincho" w:hAnsi="Times New Roman" w:cs="Times New Roman"/>
          <w:sz w:val="24"/>
          <w:szCs w:val="24"/>
        </w:rPr>
        <w:t xml:space="preserve"> Ban Chỉnh Đạo thành lập năm 1934, sau khi Đức Hộ Pháp Phạm Công Tắc và Quyền Giáo Tông Lê Văn Trung ra Nghị định ngày 28-7-1933 ngừng quyền</w:t>
      </w:r>
      <w:r w:rsidRPr="00F0057F">
        <w:rPr>
          <w:rStyle w:val="FootnoteReference"/>
          <w:rFonts w:ascii="Times New Roman" w:eastAsia="MS Mincho" w:hAnsi="Times New Roman" w:cs="Times New Roman"/>
          <w:sz w:val="24"/>
          <w:szCs w:val="24"/>
        </w:rPr>
        <w:footnoteReference w:id="47"/>
      </w:r>
      <w:r w:rsidRPr="00F0057F">
        <w:rPr>
          <w:rFonts w:ascii="Times New Roman" w:eastAsia="MS Mincho" w:hAnsi="Times New Roman" w:cs="Times New Roman"/>
          <w:sz w:val="24"/>
          <w:szCs w:val="24"/>
        </w:rPr>
        <w:t xml:space="preserve"> hai ông Đầu Sư Nguyễn Ngọc Tương </w:t>
      </w:r>
      <w:r w:rsidRPr="00EF2060">
        <w:rPr>
          <w:rFonts w:ascii="Times New Roman" w:eastAsia="MS Mincho" w:hAnsi="Times New Roman" w:cs="Times New Roman"/>
          <w:sz w:val="16"/>
          <w:szCs w:val="16"/>
        </w:rPr>
        <w:t>(đốc phủ, ngạch tri phủ, sanh năm 1881, tại An Hội, Bến Tre)</w:t>
      </w:r>
      <w:r w:rsidRPr="00F0057F">
        <w:rPr>
          <w:rFonts w:ascii="Times New Roman" w:eastAsia="MS Mincho" w:hAnsi="Times New Roman" w:cs="Times New Roman"/>
          <w:sz w:val="24"/>
          <w:szCs w:val="24"/>
        </w:rPr>
        <w:t xml:space="preserve"> và Lê Bá Trang </w:t>
      </w:r>
      <w:r w:rsidRPr="00EF2060">
        <w:rPr>
          <w:rFonts w:ascii="Times New Roman" w:eastAsia="MS Mincho" w:hAnsi="Times New Roman" w:cs="Times New Roman"/>
          <w:sz w:val="16"/>
          <w:szCs w:val="16"/>
        </w:rPr>
        <w:t>(đốc phủ, ngạch tri phủ, sanh năm 1878 tại Sa Đéc)</w:t>
      </w:r>
      <w:r w:rsidRPr="00F0057F">
        <w:rPr>
          <w:rFonts w:ascii="Times New Roman" w:eastAsia="MS Mincho" w:hAnsi="Times New Roman" w:cs="Times New Roman"/>
          <w:sz w:val="24"/>
          <w:szCs w:val="24"/>
        </w:rPr>
        <w:t>. Hai ông trở về quê quán Bến Tre lập Ban Chỉnh Đạo năm 1934.</w:t>
      </w:r>
    </w:p>
    <w:p w14:paraId="712ADD1E" w14:textId="77777777" w:rsidR="007F14A3" w:rsidRPr="006C652B" w:rsidRDefault="007F14A3" w:rsidP="007F14A3">
      <w:pPr>
        <w:spacing w:after="0"/>
        <w:jc w:val="both"/>
        <w:rPr>
          <w:rFonts w:ascii="Times New Roman" w:eastAsia="MS Mincho" w:hAnsi="Times New Roman" w:cs="Times New Roman"/>
          <w:sz w:val="24"/>
          <w:szCs w:val="24"/>
        </w:rPr>
      </w:pPr>
    </w:p>
    <w:p w14:paraId="1471C6E8" w14:textId="77777777" w:rsidR="007F14A3" w:rsidRPr="00F0057F" w:rsidRDefault="007F14A3" w:rsidP="007F14A3">
      <w:pPr>
        <w:jc w:val="both"/>
        <w:rPr>
          <w:rFonts w:ascii="Times New Roman" w:hAnsi="Times New Roman" w:cs="Times New Roman"/>
          <w:sz w:val="24"/>
          <w:szCs w:val="24"/>
        </w:rPr>
      </w:pPr>
      <w:r w:rsidRPr="00EF2060">
        <w:rPr>
          <w:rFonts w:ascii="Times New Roman" w:hAnsi="Times New Roman" w:cs="Times New Roman"/>
          <w:b/>
          <w:sz w:val="24"/>
          <w:szCs w:val="24"/>
        </w:rPr>
        <w:t>Nhận xét 2</w:t>
      </w:r>
      <w:r w:rsidRPr="00F0057F">
        <w:rPr>
          <w:rFonts w:ascii="Times New Roman" w:hAnsi="Times New Roman" w:cs="Times New Roman"/>
          <w:sz w:val="24"/>
          <w:szCs w:val="24"/>
        </w:rPr>
        <w:t>. Các sứ giả có địa vị lớn ngoài đời</w:t>
      </w:r>
    </w:p>
    <w:p w14:paraId="6BE86142" w14:textId="77777777" w:rsidR="007F14A3" w:rsidRPr="00F0057F" w:rsidRDefault="007F14A3" w:rsidP="007F14A3">
      <w:pPr>
        <w:jc w:val="both"/>
        <w:rPr>
          <w:rFonts w:ascii="Times New Roman" w:hAnsi="Times New Roman" w:cs="Times New Roman"/>
          <w:sz w:val="24"/>
          <w:szCs w:val="24"/>
        </w:rPr>
      </w:pPr>
      <w:r w:rsidRPr="00214E06">
        <w:rPr>
          <w:rFonts w:ascii="Times New Roman" w:hAnsi="Times New Roman" w:cs="Times New Roman"/>
          <w:sz w:val="24"/>
          <w:szCs w:val="24"/>
        </w:rPr>
        <w:tab/>
      </w:r>
      <w:r w:rsidRPr="00F0057F">
        <w:rPr>
          <w:rFonts w:ascii="Times New Roman" w:hAnsi="Times New Roman" w:cs="Times New Roman"/>
          <w:sz w:val="24"/>
          <w:szCs w:val="24"/>
        </w:rPr>
        <w:t>Các sứ giả quan trọng đầu tiên rao truyền thông điệp của Thượng Đế là :</w:t>
      </w:r>
    </w:p>
    <w:p w14:paraId="4CE81CE8" w14:textId="77777777" w:rsidR="007F14A3" w:rsidRPr="00F0057F" w:rsidRDefault="007F14A3" w:rsidP="007F14A3">
      <w:pPr>
        <w:jc w:val="both"/>
        <w:rPr>
          <w:rFonts w:ascii="Times New Roman" w:hAnsi="Times New Roman" w:cs="Times New Roman"/>
          <w:sz w:val="24"/>
          <w:szCs w:val="24"/>
        </w:rPr>
      </w:pPr>
      <w:r w:rsidRPr="00214E06">
        <w:rPr>
          <w:rFonts w:ascii="Times New Roman" w:hAnsi="Times New Roman" w:cs="Times New Roman"/>
          <w:sz w:val="24"/>
          <w:szCs w:val="24"/>
        </w:rPr>
        <w:tab/>
      </w:r>
      <w:r w:rsidRPr="00F0057F">
        <w:rPr>
          <w:rFonts w:ascii="Times New Roman" w:hAnsi="Times New Roman" w:cs="Times New Roman"/>
          <w:sz w:val="24"/>
          <w:szCs w:val="24"/>
        </w:rPr>
        <w:t xml:space="preserve">- </w:t>
      </w:r>
      <w:r w:rsidRPr="00A57C55">
        <w:rPr>
          <w:rFonts w:ascii="Times New Roman" w:hAnsi="Times New Roman" w:cs="Times New Roman"/>
          <w:sz w:val="24"/>
          <w:szCs w:val="24"/>
        </w:rPr>
        <w:t>C</w:t>
      </w:r>
      <w:r w:rsidRPr="00F0057F">
        <w:rPr>
          <w:rFonts w:ascii="Times New Roman" w:hAnsi="Times New Roman" w:cs="Times New Roman"/>
          <w:sz w:val="24"/>
          <w:szCs w:val="24"/>
        </w:rPr>
        <w:t xml:space="preserve">ác chức sắc gốc ngoài đời là quan chức, trí thức </w:t>
      </w:r>
      <w:r w:rsidRPr="00EF2060">
        <w:rPr>
          <w:rFonts w:ascii="Times New Roman" w:hAnsi="Times New Roman" w:cs="Times New Roman"/>
          <w:sz w:val="16"/>
          <w:szCs w:val="16"/>
        </w:rPr>
        <w:t xml:space="preserve">(đốc phủ, tri huyện, đốc học) </w:t>
      </w:r>
      <w:r w:rsidRPr="00F0057F">
        <w:rPr>
          <w:rFonts w:ascii="Times New Roman" w:hAnsi="Times New Roman" w:cs="Times New Roman"/>
          <w:sz w:val="24"/>
          <w:szCs w:val="24"/>
        </w:rPr>
        <w:t xml:space="preserve">quen với môi trường xã hội « </w:t>
      </w:r>
      <w:r w:rsidRPr="00EF2060">
        <w:rPr>
          <w:rFonts w:ascii="Times New Roman" w:hAnsi="Times New Roman" w:cs="Times New Roman"/>
          <w:i/>
          <w:sz w:val="24"/>
          <w:szCs w:val="24"/>
        </w:rPr>
        <w:t>phụ mẫu chi dân</w:t>
      </w:r>
      <w:r w:rsidRPr="00F0057F">
        <w:rPr>
          <w:rFonts w:ascii="Times New Roman" w:hAnsi="Times New Roman" w:cs="Times New Roman"/>
          <w:sz w:val="24"/>
          <w:szCs w:val="24"/>
        </w:rPr>
        <w:t xml:space="preserve"> »</w:t>
      </w:r>
      <w:r w:rsidRPr="00A57C55">
        <w:rPr>
          <w:rFonts w:ascii="Times New Roman" w:hAnsi="Times New Roman" w:cs="Times New Roman"/>
          <w:sz w:val="24"/>
          <w:szCs w:val="24"/>
        </w:rPr>
        <w:t xml:space="preserve"> </w:t>
      </w:r>
      <w:r w:rsidRPr="00F0057F">
        <w:rPr>
          <w:rFonts w:ascii="Times New Roman" w:hAnsi="Times New Roman" w:cs="Times New Roman"/>
          <w:sz w:val="24"/>
          <w:szCs w:val="24"/>
        </w:rPr>
        <w:t>nên khó chấp nhận biện pháp kỷ luật</w:t>
      </w:r>
      <w:r w:rsidRPr="00A57C55">
        <w:rPr>
          <w:rFonts w:ascii="Times New Roman" w:hAnsi="Times New Roman" w:cs="Times New Roman"/>
          <w:sz w:val="24"/>
          <w:szCs w:val="24"/>
        </w:rPr>
        <w:t xml:space="preserve"> của Đạo</w:t>
      </w:r>
      <w:r w:rsidRPr="00F0057F">
        <w:rPr>
          <w:rFonts w:ascii="Times New Roman" w:hAnsi="Times New Roman" w:cs="Times New Roman"/>
          <w:sz w:val="24"/>
          <w:szCs w:val="24"/>
        </w:rPr>
        <w:t>;</w:t>
      </w:r>
    </w:p>
    <w:p w14:paraId="7FA9DAE7" w14:textId="77777777" w:rsidR="007F14A3" w:rsidRPr="00214E06" w:rsidRDefault="007F14A3" w:rsidP="007F14A3">
      <w:pPr>
        <w:spacing w:after="0"/>
        <w:jc w:val="both"/>
        <w:rPr>
          <w:rFonts w:ascii="Times New Roman" w:eastAsia="MS Mincho" w:hAnsi="Times New Roman" w:cs="Times New Roman"/>
          <w:sz w:val="24"/>
          <w:szCs w:val="24"/>
        </w:rPr>
      </w:pPr>
      <w:r w:rsidRPr="00214E06">
        <w:rPr>
          <w:rFonts w:ascii="Times New Roman" w:hAnsi="Times New Roman" w:cs="Times New Roman"/>
          <w:sz w:val="24"/>
          <w:szCs w:val="24"/>
        </w:rPr>
        <w:tab/>
      </w:r>
      <w:r w:rsidRPr="00F0057F">
        <w:rPr>
          <w:rFonts w:ascii="Times New Roman" w:hAnsi="Times New Roman" w:cs="Times New Roman"/>
          <w:sz w:val="24"/>
          <w:szCs w:val="24"/>
        </w:rPr>
        <w:t xml:space="preserve">- Các tu sĩ uy tín lớn như ngài Trần Đạo Quang mà bị kỷ luật thì thật khó chấp nhận. Ngài đã tu đến bậc cuối cùng của Minh Sư là Thập Địa Thái Lão Sư, giữ chức Tổng Phó Tế Tam Giáo Minh Sư ở Việt Nam, có công </w:t>
      </w:r>
      <w:r w:rsidRPr="00A57C55">
        <w:rPr>
          <w:rFonts w:ascii="Times New Roman" w:hAnsi="Times New Roman" w:cs="Times New Roman"/>
          <w:sz w:val="24"/>
          <w:szCs w:val="24"/>
        </w:rPr>
        <w:t xml:space="preserve">lớn là </w:t>
      </w:r>
      <w:r w:rsidRPr="00F0057F">
        <w:rPr>
          <w:rFonts w:ascii="Times New Roman" w:hAnsi="Times New Roman" w:cs="Times New Roman"/>
          <w:sz w:val="24"/>
          <w:szCs w:val="24"/>
        </w:rPr>
        <w:t xml:space="preserve">mang lại sự ủng hộ </w:t>
      </w:r>
      <w:r w:rsidRPr="006F6534">
        <w:rPr>
          <w:rFonts w:ascii="Times New Roman" w:hAnsi="Times New Roman" w:cs="Times New Roman"/>
          <w:sz w:val="24"/>
          <w:szCs w:val="24"/>
        </w:rPr>
        <w:t>của Ngũ Chi Minh Đạo. Hơn nữa, các vị</w:t>
      </w:r>
      <w:r w:rsidRPr="006F6534">
        <w:rPr>
          <w:rFonts w:ascii="Times New Roman" w:eastAsia="MS Mincho" w:hAnsi="Times New Roman" w:cs="Times New Roman"/>
          <w:sz w:val="24"/>
          <w:szCs w:val="24"/>
        </w:rPr>
        <w:t xml:space="preserve"> tu sĩ uy tín của Minh Sư như quí ông Trần Đạo Quang, Lê Văn Lịch coi sự phân chia hệ phái là thường tình sảy ra tại Phật Đường, Ngũ Chi Minh Đạo.</w:t>
      </w:r>
    </w:p>
    <w:p w14:paraId="323FBBF7" w14:textId="77777777" w:rsidR="007F14A3" w:rsidRPr="00214E06" w:rsidRDefault="007F14A3" w:rsidP="007F14A3">
      <w:pPr>
        <w:spacing w:after="0"/>
        <w:jc w:val="both"/>
        <w:rPr>
          <w:rFonts w:ascii="Times New Roman" w:eastAsia="MS Mincho" w:hAnsi="Times New Roman" w:cs="Times New Roman"/>
          <w:sz w:val="24"/>
          <w:szCs w:val="24"/>
        </w:rPr>
      </w:pPr>
    </w:p>
    <w:p w14:paraId="521AC9DF" w14:textId="77777777" w:rsidR="007F14A3" w:rsidRPr="00F0057F" w:rsidRDefault="007F14A3" w:rsidP="007F14A3">
      <w:pPr>
        <w:jc w:val="both"/>
        <w:rPr>
          <w:rFonts w:ascii="Times New Roman" w:hAnsi="Times New Roman" w:cs="Times New Roman"/>
          <w:sz w:val="24"/>
          <w:szCs w:val="24"/>
        </w:rPr>
      </w:pPr>
      <w:r w:rsidRPr="00FE79DF">
        <w:rPr>
          <w:rFonts w:ascii="Times New Roman" w:hAnsi="Times New Roman" w:cs="Times New Roman"/>
          <w:sz w:val="24"/>
          <w:szCs w:val="24"/>
        </w:rPr>
        <w:tab/>
      </w:r>
      <w:r w:rsidRPr="00F0057F">
        <w:rPr>
          <w:rFonts w:ascii="Times New Roman" w:hAnsi="Times New Roman" w:cs="Times New Roman"/>
          <w:sz w:val="24"/>
          <w:szCs w:val="24"/>
        </w:rPr>
        <w:t xml:space="preserve">Vậy bất mãn vì bị kỷ luật có phải là động cơ phân chia không? Xin đọc đoạn kết thúc bản </w:t>
      </w:r>
      <w:r w:rsidRPr="00F0057F">
        <w:rPr>
          <w:rFonts w:ascii="Times New Roman" w:hAnsi="Times New Roman" w:cs="Times New Roman"/>
          <w:i/>
          <w:sz w:val="24"/>
          <w:szCs w:val="24"/>
        </w:rPr>
        <w:t>Bố cáo phân biệt kẻ tà người chánh</w:t>
      </w:r>
      <w:r w:rsidRPr="00EF2060">
        <w:rPr>
          <w:rFonts w:ascii="Times New Roman" w:hAnsi="Times New Roman" w:cs="Times New Roman"/>
          <w:sz w:val="16"/>
          <w:szCs w:val="16"/>
        </w:rPr>
        <w:t xml:space="preserve"> (30-5-1931)</w:t>
      </w:r>
      <w:r w:rsidRPr="00F0057F">
        <w:rPr>
          <w:rFonts w:ascii="Times New Roman" w:hAnsi="Times New Roman" w:cs="Times New Roman"/>
          <w:sz w:val="24"/>
          <w:szCs w:val="24"/>
        </w:rPr>
        <w:t xml:space="preserve">, Ngài Nguyễn Văn Ca viết :« </w:t>
      </w:r>
      <w:r w:rsidRPr="00CA0B2A">
        <w:rPr>
          <w:rFonts w:ascii="Times New Roman" w:hAnsi="Times New Roman" w:cs="Times New Roman"/>
          <w:i/>
        </w:rPr>
        <w:t xml:space="preserve">Chúng tôi không khi nào muốn chia phe lập phái, mà bởi tà với chánh không thể nhốt chung lại một nhà, nên chúng tôi từ đây cứ dò theo Chơn Lý mà hành Đạo riêng, chờ ngày tại gốc </w:t>
      </w:r>
      <w:r w:rsidRPr="00EF2060">
        <w:rPr>
          <w:rFonts w:ascii="Times New Roman" w:hAnsi="Times New Roman" w:cs="Times New Roman"/>
          <w:i/>
          <w:sz w:val="16"/>
          <w:szCs w:val="16"/>
        </w:rPr>
        <w:t>(Tòa Thánh Tây Ninh)</w:t>
      </w:r>
      <w:r w:rsidRPr="00CA0B2A">
        <w:rPr>
          <w:rFonts w:ascii="Times New Roman" w:hAnsi="Times New Roman" w:cs="Times New Roman"/>
          <w:i/>
        </w:rPr>
        <w:t xml:space="preserve"> sắp đặt lại cho ngay thật chơn chánh, thì chúng tôi cũng cần một hiệp trí chung lo mối Đạo mà Đức Chí Tôn ban cho Nam Việt</w:t>
      </w:r>
      <w:r w:rsidRPr="00CA0B2A">
        <w:rPr>
          <w:rFonts w:ascii="Times New Roman" w:hAnsi="Times New Roman" w:cs="Times New Roman"/>
        </w:rPr>
        <w:t xml:space="preserve"> </w:t>
      </w:r>
      <w:r w:rsidRPr="00CA0B2A">
        <w:rPr>
          <w:rStyle w:val="FootnoteReference"/>
          <w:rFonts w:ascii="Times New Roman" w:hAnsi="Times New Roman" w:cs="Times New Roman"/>
        </w:rPr>
        <w:footnoteReference w:id="48"/>
      </w:r>
      <w:r w:rsidRPr="00CA0B2A">
        <w:rPr>
          <w:rFonts w:ascii="Times New Roman" w:hAnsi="Times New Roman" w:cs="Times New Roman"/>
        </w:rPr>
        <w:t>»</w:t>
      </w:r>
      <w:r w:rsidRPr="00F0057F">
        <w:rPr>
          <w:rFonts w:ascii="Times New Roman" w:hAnsi="Times New Roman" w:cs="Times New Roman"/>
          <w:sz w:val="24"/>
          <w:szCs w:val="24"/>
        </w:rPr>
        <w:t>.</w:t>
      </w:r>
    </w:p>
    <w:p w14:paraId="68BF535D" w14:textId="77777777" w:rsidR="007F14A3" w:rsidRPr="00214E06" w:rsidRDefault="007F14A3" w:rsidP="007F14A3">
      <w:pPr>
        <w:rPr>
          <w:rFonts w:ascii="Times New Roman" w:hAnsi="Times New Roman" w:cs="Times New Roman"/>
          <w:sz w:val="24"/>
          <w:szCs w:val="24"/>
        </w:rPr>
      </w:pPr>
    </w:p>
    <w:p w14:paraId="0EEE1172" w14:textId="77777777" w:rsidR="007F14A3" w:rsidRPr="00F0057F" w:rsidRDefault="007F14A3" w:rsidP="007F14A3">
      <w:pPr>
        <w:rPr>
          <w:rFonts w:ascii="Times New Roman" w:hAnsi="Times New Roman" w:cs="Times New Roman"/>
          <w:sz w:val="24"/>
          <w:szCs w:val="24"/>
        </w:rPr>
      </w:pPr>
      <w:r w:rsidRPr="00EF2060">
        <w:rPr>
          <w:rFonts w:ascii="Times New Roman" w:hAnsi="Times New Roman" w:cs="Times New Roman"/>
          <w:b/>
          <w:sz w:val="24"/>
          <w:szCs w:val="24"/>
        </w:rPr>
        <w:t>Nhận xét 3</w:t>
      </w:r>
      <w:r w:rsidRPr="00F0057F">
        <w:rPr>
          <w:rFonts w:ascii="Times New Roman" w:hAnsi="Times New Roman" w:cs="Times New Roman"/>
          <w:sz w:val="24"/>
          <w:szCs w:val="24"/>
        </w:rPr>
        <w:t>. Phân chia chấm dứt</w:t>
      </w:r>
    </w:p>
    <w:p w14:paraId="5E200327" w14:textId="77777777" w:rsidR="007F14A3" w:rsidRPr="00F0057F" w:rsidRDefault="007F14A3" w:rsidP="007F14A3">
      <w:pPr>
        <w:jc w:val="both"/>
        <w:rPr>
          <w:rFonts w:ascii="Times New Roman" w:hAnsi="Times New Roman" w:cs="Times New Roman"/>
          <w:sz w:val="24"/>
          <w:szCs w:val="24"/>
        </w:rPr>
      </w:pPr>
      <w:r w:rsidRPr="006C652B">
        <w:rPr>
          <w:rFonts w:ascii="Times New Roman" w:hAnsi="Times New Roman" w:cs="Times New Roman"/>
          <w:sz w:val="24"/>
          <w:szCs w:val="24"/>
        </w:rPr>
        <w:tab/>
      </w:r>
      <w:r w:rsidRPr="00F0057F">
        <w:rPr>
          <w:rFonts w:ascii="Times New Roman" w:hAnsi="Times New Roman" w:cs="Times New Roman"/>
          <w:sz w:val="24"/>
          <w:szCs w:val="24"/>
        </w:rPr>
        <w:t xml:space="preserve">Điều đáng ghi là tất cả chức sắc bị kỷ luật đều có liên hệ mật thiết với nhau ngay từ trước khi Khai Đạo. Khi nhóm sứ giả </w:t>
      </w:r>
      <w:r w:rsidRPr="00EF0F0D">
        <w:rPr>
          <w:rFonts w:ascii="Times New Roman" w:hAnsi="Times New Roman" w:cs="Times New Roman"/>
          <w:sz w:val="24"/>
          <w:szCs w:val="24"/>
        </w:rPr>
        <w:t xml:space="preserve">uy tín </w:t>
      </w:r>
      <w:r w:rsidRPr="00F0057F">
        <w:rPr>
          <w:rFonts w:ascii="Times New Roman" w:hAnsi="Times New Roman" w:cs="Times New Roman"/>
          <w:sz w:val="24"/>
          <w:szCs w:val="24"/>
        </w:rPr>
        <w:t xml:space="preserve">đầu tiên này đã tách riêng ra hết thì sự phân chia từ Tôn giáo gốc thành hệ phái lớn chấm dứt từ năm 1934. Sau đó chỉ có sự phân chia từ các hệ phái </w:t>
      </w:r>
      <w:r w:rsidRPr="006E503F">
        <w:rPr>
          <w:rFonts w:ascii="Times New Roman" w:hAnsi="Times New Roman" w:cs="Times New Roman"/>
          <w:sz w:val="16"/>
          <w:szCs w:val="16"/>
        </w:rPr>
        <w:t>(xem bảng phân chia)</w:t>
      </w:r>
      <w:r w:rsidRPr="00F0057F">
        <w:rPr>
          <w:rFonts w:ascii="Times New Roman" w:hAnsi="Times New Roman" w:cs="Times New Roman"/>
          <w:sz w:val="24"/>
          <w:szCs w:val="24"/>
        </w:rPr>
        <w:t>.</w:t>
      </w:r>
    </w:p>
    <w:p w14:paraId="0D25C69D" w14:textId="77777777" w:rsidR="007F14A3" w:rsidRPr="00686849" w:rsidRDefault="007F14A3" w:rsidP="007F14A3">
      <w:pPr>
        <w:spacing w:after="0"/>
        <w:ind w:left="708" w:firstLine="1"/>
        <w:jc w:val="center"/>
        <w:rPr>
          <w:rStyle w:val="MSSong14ptGreen"/>
          <w:rFonts w:ascii="Times New Roman" w:hAnsi="Times New Roman" w:cs="Times New Roman" w:hint="default"/>
          <w:b/>
          <w:color w:val="auto"/>
          <w:sz w:val="40"/>
          <w:szCs w:val="40"/>
        </w:rPr>
      </w:pPr>
      <w:r w:rsidRPr="00EF0F0D">
        <w:rPr>
          <w:rFonts w:ascii="Times New Roman" w:hAnsi="Times New Roman" w:cs="Times New Roman"/>
          <w:b/>
          <w:sz w:val="40"/>
          <w:szCs w:val="40"/>
        </w:rPr>
        <w:lastRenderedPageBreak/>
        <w:t>2.  Ai</w:t>
      </w:r>
      <w:r w:rsidRPr="00EF0F0D">
        <w:rPr>
          <w:rStyle w:val="MSSong14ptGreen"/>
          <w:rFonts w:ascii="Times New Roman" w:hAnsi="Times New Roman" w:cs="Times New Roman" w:hint="default"/>
          <w:b/>
          <w:color w:val="auto"/>
          <w:sz w:val="40"/>
          <w:szCs w:val="40"/>
        </w:rPr>
        <w:t xml:space="preserve"> muốn làm Giáo Tông ?</w:t>
      </w:r>
    </w:p>
    <w:p w14:paraId="7D412789" w14:textId="77777777" w:rsidR="007F14A3" w:rsidRPr="00214E06" w:rsidRDefault="007F14A3" w:rsidP="007F14A3">
      <w:pPr>
        <w:spacing w:after="0"/>
        <w:rPr>
          <w:rFonts w:ascii="Times New Roman" w:eastAsia="MS Mincho" w:hAnsi="Times New Roman" w:cs="Times New Roman"/>
          <w:sz w:val="24"/>
          <w:szCs w:val="24"/>
        </w:rPr>
      </w:pPr>
    </w:p>
    <w:p w14:paraId="47969CF1" w14:textId="77777777" w:rsidR="007F14A3" w:rsidRPr="006F6534" w:rsidRDefault="007F14A3" w:rsidP="007F14A3">
      <w:pPr>
        <w:spacing w:after="0"/>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6F6534">
        <w:rPr>
          <w:rFonts w:ascii="Times New Roman" w:eastAsia="MS Mincho" w:hAnsi="Times New Roman" w:cs="Times New Roman"/>
          <w:sz w:val="24"/>
          <w:szCs w:val="24"/>
        </w:rPr>
        <w:t>Mọi người đều đồng ý rằng :</w:t>
      </w:r>
    </w:p>
    <w:p w14:paraId="780FB239" w14:textId="77777777" w:rsidR="007F14A3" w:rsidRPr="00F0057F" w:rsidRDefault="007F14A3" w:rsidP="007F14A3">
      <w:pPr>
        <w:spacing w:after="0"/>
        <w:jc w:val="both"/>
        <w:rPr>
          <w:rFonts w:ascii="Times New Roman" w:hAnsi="Times New Roman" w:cs="Times New Roman"/>
          <w:sz w:val="24"/>
          <w:szCs w:val="24"/>
        </w:rPr>
      </w:pPr>
      <w:r w:rsidRPr="00214E06">
        <w:rPr>
          <w:rFonts w:ascii="Times New Roman" w:eastAsia="MS Mincho" w:hAnsi="Times New Roman" w:cs="Times New Roman"/>
          <w:sz w:val="24"/>
          <w:szCs w:val="24"/>
        </w:rPr>
        <w:tab/>
      </w:r>
      <w:r w:rsidRPr="006F6534">
        <w:rPr>
          <w:rFonts w:ascii="Times New Roman" w:eastAsia="MS Mincho" w:hAnsi="Times New Roman" w:cs="Times New Roman"/>
          <w:sz w:val="24"/>
          <w:szCs w:val="24"/>
        </w:rPr>
        <w:t>-</w:t>
      </w:r>
      <w:r w:rsidRPr="006F6534">
        <w:rPr>
          <w:rFonts w:ascii="Times New Roman" w:hAnsi="Times New Roman" w:cs="Times New Roman"/>
          <w:iCs/>
          <w:sz w:val="24"/>
          <w:szCs w:val="24"/>
        </w:rPr>
        <w:t xml:space="preserve"> Trong phần thế đạo đụng đến người phàm là nảy sanh bất đồng ý kiến, quyền</w:t>
      </w:r>
      <w:r w:rsidRPr="00F0057F">
        <w:rPr>
          <w:rFonts w:ascii="Times New Roman" w:hAnsi="Times New Roman" w:cs="Times New Roman"/>
          <w:iCs/>
          <w:sz w:val="24"/>
          <w:szCs w:val="24"/>
        </w:rPr>
        <w:t xml:space="preserve"> hành, phẩm tước, lợi quyền, tham vọng cá nhân</w:t>
      </w:r>
      <w:r w:rsidRPr="00214E06">
        <w:rPr>
          <w:rFonts w:ascii="Times New Roman" w:hAnsi="Times New Roman" w:cs="Times New Roman"/>
          <w:iCs/>
          <w:sz w:val="24"/>
          <w:szCs w:val="24"/>
        </w:rPr>
        <w:t>,</w:t>
      </w:r>
      <w:r w:rsidRPr="00F0057F">
        <w:rPr>
          <w:rFonts w:ascii="Times New Roman" w:hAnsi="Times New Roman" w:cs="Times New Roman"/>
          <w:sz w:val="24"/>
          <w:szCs w:val="24"/>
          <w:lang w:eastAsia="fr-CA"/>
        </w:rPr>
        <w:t xml:space="preserve"> </w:t>
      </w:r>
    </w:p>
    <w:p w14:paraId="0D352B66" w14:textId="77777777" w:rsidR="007F14A3" w:rsidRPr="00214E06"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F0057F">
        <w:rPr>
          <w:rFonts w:ascii="Times New Roman" w:hAnsi="Times New Roman" w:cs="Times New Roman"/>
          <w:sz w:val="24"/>
          <w:szCs w:val="24"/>
        </w:rPr>
        <w:t xml:space="preserve"> - K</w:t>
      </w:r>
      <w:r w:rsidRPr="00F0057F">
        <w:rPr>
          <w:rFonts w:ascii="Times New Roman" w:hAnsi="Times New Roman" w:cs="Times New Roman"/>
          <w:sz w:val="24"/>
          <w:szCs w:val="24"/>
          <w:lang w:eastAsia="fr-CA"/>
        </w:rPr>
        <w:t>hi con người chưa đắc đạo thành Tiên, Phật,</w:t>
      </w:r>
      <w:r w:rsidRPr="00867912">
        <w:rPr>
          <w:rFonts w:ascii="Times New Roman" w:hAnsi="Times New Roman" w:cs="Times New Roman"/>
          <w:sz w:val="24"/>
          <w:szCs w:val="24"/>
          <w:lang w:eastAsia="fr-CA"/>
        </w:rPr>
        <w:t xml:space="preserve"> </w:t>
      </w:r>
      <w:r w:rsidRPr="00F0057F">
        <w:rPr>
          <w:rFonts w:ascii="Times New Roman" w:hAnsi="Times New Roman" w:cs="Times New Roman"/>
          <w:sz w:val="24"/>
          <w:szCs w:val="24"/>
        </w:rPr>
        <w:t>Chơn Linh cao trọng đến đâu vẫn mang xác phàm là còn phàm tính, thất tình lục dục quấy nhiễu, bất phục nhau vì còn lẫn lộn chức vụ ngoài đời với chức vụ trong Đạo. Thí dụ ngay trong Đạo một chức sắc trước kia là đốc học, tri phủ nay lại phải tùng quyền một chức sắc trước kia ở ngoài đời thì ở cấp dưới của mình.</w:t>
      </w:r>
    </w:p>
    <w:p w14:paraId="4BCE90BE" w14:textId="77777777" w:rsidR="007F14A3" w:rsidRPr="00214E06" w:rsidRDefault="007F14A3" w:rsidP="007F14A3">
      <w:pPr>
        <w:spacing w:after="0"/>
        <w:jc w:val="both"/>
        <w:rPr>
          <w:rFonts w:ascii="Times New Roman" w:eastAsia="MS Mincho" w:hAnsi="Times New Roman" w:cs="Times New Roman"/>
          <w:color w:val="FF0000"/>
          <w:sz w:val="24"/>
          <w:szCs w:val="24"/>
        </w:rPr>
      </w:pPr>
    </w:p>
    <w:p w14:paraId="4E9394B3" w14:textId="77777777" w:rsidR="007F14A3" w:rsidRPr="00DD4E27" w:rsidRDefault="007F14A3" w:rsidP="007F14A3">
      <w:pPr>
        <w:spacing w:after="0" w:line="260" w:lineRule="atLeast"/>
        <w:jc w:val="both"/>
        <w:rPr>
          <w:rFonts w:ascii="Times New Roman" w:eastAsia="MS Mincho" w:hAnsi="Times New Roman" w:cs="Times New Roman"/>
          <w:b/>
          <w:sz w:val="24"/>
          <w:szCs w:val="24"/>
        </w:rPr>
      </w:pPr>
      <w:r w:rsidRPr="00DD4E27">
        <w:rPr>
          <w:rFonts w:ascii="Times New Roman" w:hAnsi="Times New Roman" w:cs="Times New Roman"/>
          <w:b/>
          <w:i/>
          <w:iCs/>
          <w:sz w:val="24"/>
          <w:szCs w:val="24"/>
          <w:lang w:eastAsia="fr-CA"/>
        </w:rPr>
        <w:t xml:space="preserve"> </w:t>
      </w:r>
      <w:r w:rsidRPr="00DD4E27">
        <w:rPr>
          <w:rFonts w:ascii="Times New Roman" w:hAnsi="Times New Roman" w:cs="Times New Roman"/>
          <w:b/>
          <w:sz w:val="24"/>
          <w:szCs w:val="24"/>
          <w:lang w:eastAsia="fr-CA"/>
        </w:rPr>
        <w:t xml:space="preserve"> </w:t>
      </w:r>
      <w:r w:rsidRPr="00DD4E27">
        <w:rPr>
          <w:rFonts w:ascii="Times New Roman" w:eastAsia="MS Mincho" w:hAnsi="Times New Roman" w:cs="Times New Roman"/>
          <w:b/>
          <w:sz w:val="24"/>
          <w:szCs w:val="24"/>
        </w:rPr>
        <w:t>Nhận xét</w:t>
      </w:r>
    </w:p>
    <w:p w14:paraId="0EBC8267" w14:textId="77777777" w:rsidR="007F14A3" w:rsidRPr="00214E06" w:rsidRDefault="007F14A3" w:rsidP="007F14A3">
      <w:pPr>
        <w:spacing w:after="0"/>
        <w:jc w:val="both"/>
        <w:rPr>
          <w:rFonts w:ascii="Times New Roman" w:eastAsia="MS Mincho" w:hAnsi="Times New Roman" w:cs="Times New Roman"/>
          <w:sz w:val="24"/>
          <w:szCs w:val="24"/>
        </w:rPr>
      </w:pPr>
      <w:r w:rsidRPr="00F0057F">
        <w:rPr>
          <w:rFonts w:ascii="Times New Roman" w:eastAsia="MS Mincho" w:hAnsi="Times New Roman" w:cs="Times New Roman"/>
          <w:sz w:val="24"/>
          <w:szCs w:val="24"/>
        </w:rPr>
        <w:tab/>
        <w:t>Trong cơ cấu tổ chức Đạo, ngôi vị Giáo Tông rất quyến rũ phàm tâm. C</w:t>
      </w:r>
      <w:r w:rsidRPr="00F0057F">
        <w:rPr>
          <w:rFonts w:ascii="Times New Roman" w:hAnsi="Times New Roman" w:cs="Times New Roman"/>
          <w:sz w:val="24"/>
          <w:szCs w:val="24"/>
        </w:rPr>
        <w:t xml:space="preserve">hức phẩm nắm quyền hành hữu hình cao nhất của tôn giáo Cao Đài </w:t>
      </w:r>
      <w:r w:rsidRPr="006E503F">
        <w:rPr>
          <w:rFonts w:ascii="Times New Roman" w:hAnsi="Times New Roman" w:cs="Times New Roman"/>
          <w:sz w:val="16"/>
          <w:szCs w:val="16"/>
        </w:rPr>
        <w:t>(</w:t>
      </w:r>
      <w:r w:rsidRPr="006E503F">
        <w:rPr>
          <w:rFonts w:ascii="Times New Roman" w:eastAsia="MS Mincho" w:hAnsi="Times New Roman" w:cs="Times New Roman"/>
          <w:sz w:val="16"/>
          <w:szCs w:val="16"/>
        </w:rPr>
        <w:t>tương đương với chức thủ tướng ngoài đời)</w:t>
      </w:r>
      <w:r w:rsidRPr="00F0057F">
        <w:rPr>
          <w:rFonts w:ascii="Times New Roman" w:eastAsia="MS Mincho" w:hAnsi="Times New Roman" w:cs="Times New Roman"/>
          <w:sz w:val="24"/>
          <w:szCs w:val="24"/>
        </w:rPr>
        <w:t xml:space="preserve">, là Anh Cả có quyền thay mặt Thượng Đế dẫn dắt tín đồ cả đường Đạo lẫn đường đời. </w:t>
      </w:r>
    </w:p>
    <w:p w14:paraId="70E3680E" w14:textId="77777777" w:rsidR="007F14A3" w:rsidRPr="00214E06" w:rsidRDefault="007F14A3" w:rsidP="007F14A3">
      <w:pPr>
        <w:spacing w:after="0"/>
        <w:jc w:val="both"/>
        <w:rPr>
          <w:rFonts w:ascii="Times New Roman" w:eastAsia="MS Mincho" w:hAnsi="Times New Roman" w:cs="Times New Roman"/>
          <w:sz w:val="24"/>
          <w:szCs w:val="24"/>
        </w:rPr>
      </w:pPr>
    </w:p>
    <w:p w14:paraId="5F1BDB98" w14:textId="77777777" w:rsidR="007F14A3" w:rsidRPr="00214E06" w:rsidRDefault="007F14A3" w:rsidP="007F14A3">
      <w:pPr>
        <w:spacing w:after="0"/>
        <w:jc w:val="both"/>
        <w:rPr>
          <w:rFonts w:ascii="Times New Roman" w:eastAsia="MS Mincho" w:hAnsi="Times New Roman" w:cs="Times New Roman"/>
          <w:sz w:val="24"/>
          <w:szCs w:val="24"/>
        </w:rPr>
      </w:pPr>
      <w:r w:rsidRPr="006F6534">
        <w:rPr>
          <w:rFonts w:ascii="Times New Roman" w:eastAsia="MS Mincho" w:hAnsi="Times New Roman" w:cs="Times New Roman"/>
          <w:sz w:val="24"/>
          <w:szCs w:val="24"/>
        </w:rPr>
        <w:tab/>
        <w:t>Đa số các vị tách ra lập hệ phái  thuộc đại chức sắc Cửu Trùng Đài</w:t>
      </w:r>
      <w:r w:rsidRPr="006F6534">
        <w:rPr>
          <w:rStyle w:val="FootnoteReference"/>
          <w:rFonts w:ascii="Times New Roman" w:eastAsia="MS Mincho" w:hAnsi="Times New Roman" w:cs="Times New Roman"/>
          <w:sz w:val="24"/>
          <w:szCs w:val="24"/>
        </w:rPr>
        <w:footnoteReference w:id="49"/>
      </w:r>
      <w:r w:rsidRPr="006F6534">
        <w:rPr>
          <w:rFonts w:ascii="Times New Roman" w:eastAsia="MS Mincho" w:hAnsi="Times New Roman" w:cs="Times New Roman"/>
          <w:sz w:val="24"/>
          <w:szCs w:val="24"/>
        </w:rPr>
        <w:t xml:space="preserve">, ngoài đời là quan chức </w:t>
      </w:r>
      <w:r w:rsidRPr="006E503F">
        <w:rPr>
          <w:rFonts w:ascii="Times New Roman" w:eastAsia="MS Mincho" w:hAnsi="Times New Roman" w:cs="Times New Roman"/>
          <w:sz w:val="16"/>
          <w:szCs w:val="16"/>
        </w:rPr>
        <w:t>(tri phủ, đốc phủ sứ, đốc học…)</w:t>
      </w:r>
      <w:r w:rsidRPr="006F6534">
        <w:rPr>
          <w:rFonts w:ascii="Times New Roman" w:eastAsia="MS Mincho" w:hAnsi="Times New Roman" w:cs="Times New Roman"/>
          <w:sz w:val="24"/>
          <w:szCs w:val="24"/>
        </w:rPr>
        <w:t xml:space="preserve"> quen với quyền thế và việc thăng quan tiến chức.</w:t>
      </w:r>
    </w:p>
    <w:p w14:paraId="4AC42F75" w14:textId="77777777" w:rsidR="007F14A3" w:rsidRPr="00214E06" w:rsidRDefault="007F14A3" w:rsidP="007F14A3">
      <w:pPr>
        <w:spacing w:after="0"/>
        <w:jc w:val="both"/>
        <w:rPr>
          <w:rFonts w:ascii="Times New Roman" w:eastAsia="MS Mincho" w:hAnsi="Times New Roman" w:cs="Times New Roman"/>
          <w:sz w:val="24"/>
          <w:szCs w:val="24"/>
        </w:rPr>
      </w:pPr>
    </w:p>
    <w:p w14:paraId="635D8227" w14:textId="77777777" w:rsidR="007F14A3" w:rsidRPr="00214E06" w:rsidRDefault="007F14A3" w:rsidP="007F14A3">
      <w:pPr>
        <w:spacing w:after="0"/>
        <w:jc w:val="both"/>
        <w:rPr>
          <w:rFonts w:ascii="Times New Roman" w:hAnsi="Times New Roman" w:cs="Times New Roman"/>
          <w:sz w:val="24"/>
          <w:szCs w:val="24"/>
        </w:rPr>
      </w:pPr>
      <w:r w:rsidRPr="00F0057F">
        <w:rPr>
          <w:rFonts w:ascii="Times New Roman" w:eastAsia="MS Mincho" w:hAnsi="Times New Roman" w:cs="Times New Roman"/>
          <w:sz w:val="24"/>
          <w:szCs w:val="24"/>
        </w:rPr>
        <w:tab/>
        <w:t>Từ nhận xét trên mà nhiều soạn giả nêu</w:t>
      </w:r>
      <w:r w:rsidRPr="00F0057F">
        <w:rPr>
          <w:rFonts w:ascii="Times New Roman" w:hAnsi="Times New Roman" w:cs="Times New Roman"/>
          <w:sz w:val="24"/>
          <w:szCs w:val="24"/>
        </w:rPr>
        <w:t xml:space="preserve"> lý do phàm ngã ham quyền hành phẩm tước làm giải thích chung cho phân chia các hệ phái. Lý do này không đúng cho  một số hệ phái thí dụ như Ngài Ngô Văn Chiêu của môn phái Chiếu Minh.</w:t>
      </w:r>
    </w:p>
    <w:p w14:paraId="15570C87" w14:textId="77777777" w:rsidR="007F14A3" w:rsidRPr="00214E06" w:rsidRDefault="007F14A3" w:rsidP="007F14A3">
      <w:pPr>
        <w:spacing w:after="0"/>
        <w:jc w:val="both"/>
        <w:rPr>
          <w:rFonts w:ascii="Times New Roman" w:hAnsi="Times New Roman" w:cs="Times New Roman"/>
          <w:sz w:val="24"/>
          <w:szCs w:val="24"/>
        </w:rPr>
      </w:pPr>
    </w:p>
    <w:p w14:paraId="47886245" w14:textId="77777777" w:rsidR="007F14A3" w:rsidRPr="006F6534" w:rsidRDefault="007F14A3" w:rsidP="007F14A3">
      <w:pPr>
        <w:spacing w:after="0"/>
        <w:jc w:val="both"/>
        <w:rPr>
          <w:rFonts w:ascii="Times New Roman" w:hAnsi="Times New Roman" w:cs="Times New Roman"/>
          <w:sz w:val="24"/>
          <w:szCs w:val="24"/>
        </w:rPr>
      </w:pPr>
      <w:r w:rsidRPr="00F0057F">
        <w:rPr>
          <w:rFonts w:ascii="Times New Roman" w:hAnsi="Times New Roman" w:cs="Times New Roman"/>
          <w:sz w:val="24"/>
          <w:szCs w:val="24"/>
        </w:rPr>
        <w:t xml:space="preserve"> </w:t>
      </w:r>
      <w:r w:rsidRPr="006C652B">
        <w:rPr>
          <w:rFonts w:ascii="Times New Roman" w:hAnsi="Times New Roman" w:cs="Times New Roman"/>
          <w:sz w:val="24"/>
          <w:szCs w:val="24"/>
        </w:rPr>
        <w:tab/>
      </w:r>
      <w:r w:rsidRPr="00F0057F">
        <w:rPr>
          <w:rFonts w:ascii="Times New Roman" w:hAnsi="Times New Roman" w:cs="Times New Roman"/>
          <w:sz w:val="24"/>
          <w:szCs w:val="24"/>
        </w:rPr>
        <w:t>Lý do phàm ngã có thể  đúng nếu người lãnh đạo hệ phái muốn làm Giáo Tông</w:t>
      </w:r>
      <w:r w:rsidRPr="006C652B">
        <w:rPr>
          <w:rFonts w:ascii="Times New Roman" w:hAnsi="Times New Roman" w:cs="Times New Roman"/>
          <w:sz w:val="24"/>
          <w:szCs w:val="24"/>
        </w:rPr>
        <w:t xml:space="preserve"> và</w:t>
      </w:r>
      <w:r w:rsidRPr="00F0057F">
        <w:rPr>
          <w:rFonts w:ascii="Times New Roman" w:hAnsi="Times New Roman" w:cs="Times New Roman"/>
          <w:sz w:val="24"/>
          <w:szCs w:val="24"/>
        </w:rPr>
        <w:t xml:space="preserve"> biện minh là chánh lý trên hết có một quyền hành là Đức Chí Tôn, dưới thế gian này thì có vô số Cửu Trùng Đài và Hiệp Thiên Đài. Tùy theo Đạo biến tướng đến đâu thì có thêm Giáo Tông và Hộ Pháp đến đó. Dựa theo quan điểm đó </w:t>
      </w:r>
      <w:r w:rsidRPr="006F6534">
        <w:rPr>
          <w:rFonts w:ascii="Times New Roman" w:hAnsi="Times New Roman" w:cs="Times New Roman"/>
          <w:sz w:val="24"/>
          <w:szCs w:val="24"/>
        </w:rPr>
        <w:t>dù trái với Pháp Chánh Truyền, các vị này đã tìm cách lên ngôi Giáo Tông:</w:t>
      </w:r>
    </w:p>
    <w:p w14:paraId="562ED8FE" w14:textId="77777777" w:rsidR="007F14A3" w:rsidRPr="006F6534" w:rsidRDefault="007F14A3" w:rsidP="007F14A3">
      <w:pPr>
        <w:spacing w:after="0"/>
        <w:jc w:val="both"/>
        <w:rPr>
          <w:rStyle w:val="MSSong14ptGreen"/>
          <w:rFonts w:ascii="Times New Roman" w:hAnsi="Times New Roman" w:cs="Times New Roman" w:hint="default"/>
          <w:color w:val="auto"/>
          <w:sz w:val="24"/>
          <w:szCs w:val="24"/>
        </w:rPr>
      </w:pPr>
      <w:r w:rsidRPr="00214E06">
        <w:rPr>
          <w:rFonts w:ascii="Times New Roman" w:hAnsi="Times New Roman" w:cs="Times New Roman"/>
          <w:sz w:val="24"/>
          <w:szCs w:val="24"/>
        </w:rPr>
        <w:tab/>
        <w:t xml:space="preserve">- </w:t>
      </w:r>
      <w:r w:rsidRPr="006F6534">
        <w:rPr>
          <w:rFonts w:ascii="Times New Roman" w:hAnsi="Times New Roman" w:cs="Times New Roman"/>
          <w:sz w:val="24"/>
          <w:szCs w:val="24"/>
        </w:rPr>
        <w:t>Ngày 11-2-1935, Ngài Nguyễn Ngọc Tương</w:t>
      </w:r>
      <w:r w:rsidRPr="006F6534">
        <w:rPr>
          <w:rFonts w:ascii="Times New Roman" w:eastAsia="MS Mincho" w:hAnsi="Times New Roman" w:cs="Times New Roman"/>
          <w:sz w:val="24"/>
          <w:szCs w:val="24"/>
        </w:rPr>
        <w:t xml:space="preserve"> được Đại Hội Vạn Linh chức sắc và tín đồ Ban Chỉnh Đạo</w:t>
      </w:r>
      <w:r w:rsidRPr="006F6534">
        <w:rPr>
          <w:rFonts w:ascii="Times New Roman" w:hAnsi="Times New Roman" w:cs="Times New Roman"/>
          <w:sz w:val="24"/>
          <w:szCs w:val="24"/>
        </w:rPr>
        <w:t xml:space="preserve"> phái Bến Tre bầu làm</w:t>
      </w:r>
      <w:r w:rsidRPr="006F6534">
        <w:rPr>
          <w:rStyle w:val="MSSong14ptGreen"/>
          <w:rFonts w:ascii="Times New Roman" w:hAnsi="Times New Roman" w:cs="Times New Roman" w:hint="default"/>
          <w:color w:val="auto"/>
          <w:sz w:val="24"/>
          <w:szCs w:val="24"/>
        </w:rPr>
        <w:t xml:space="preserve"> Giáo Tông và làm lễ đăng điện ngày 9-5-1935. </w:t>
      </w:r>
    </w:p>
    <w:p w14:paraId="5E475FA3" w14:textId="77777777" w:rsidR="007F14A3" w:rsidRPr="006F6534"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t xml:space="preserve">- </w:t>
      </w:r>
      <w:r w:rsidRPr="006F6534">
        <w:rPr>
          <w:rFonts w:ascii="Times New Roman" w:hAnsi="Times New Roman" w:cs="Times New Roman"/>
          <w:sz w:val="24"/>
          <w:szCs w:val="24"/>
        </w:rPr>
        <w:t>Ngài Nguyễn Bửu Tài do cơ bút  phái Tiên Thiên phong chức</w:t>
      </w:r>
      <w:r w:rsidRPr="006F6534">
        <w:rPr>
          <w:rFonts w:ascii="Times New Roman" w:hAnsi="Times New Roman" w:cs="Times New Roman"/>
          <w:sz w:val="24"/>
          <w:szCs w:val="24"/>
          <w:lang w:eastAsia="fr-CA"/>
        </w:rPr>
        <w:t xml:space="preserve"> Giáo Tông chánh vị ngày 9-5-1958.  </w:t>
      </w:r>
    </w:p>
    <w:p w14:paraId="732CE879" w14:textId="77777777" w:rsidR="007F14A3" w:rsidRPr="00686849" w:rsidRDefault="007F14A3" w:rsidP="007F14A3">
      <w:pPr>
        <w:spacing w:after="0"/>
        <w:jc w:val="both"/>
        <w:rPr>
          <w:rFonts w:ascii="Times New Roman" w:eastAsia="MS Mincho" w:hAnsi="Times New Roman" w:cs="Times New Roman"/>
          <w:sz w:val="24"/>
          <w:szCs w:val="24"/>
        </w:rPr>
      </w:pPr>
      <w:r w:rsidRPr="00214E06">
        <w:rPr>
          <w:rFonts w:ascii="Times New Roman" w:hAnsi="Times New Roman" w:cs="Times New Roman"/>
          <w:sz w:val="24"/>
          <w:szCs w:val="24"/>
        </w:rPr>
        <w:tab/>
        <w:t xml:space="preserve">- </w:t>
      </w:r>
      <w:r w:rsidRPr="00F0057F">
        <w:rPr>
          <w:rFonts w:ascii="Times New Roman" w:hAnsi="Times New Roman" w:cs="Times New Roman"/>
          <w:sz w:val="24"/>
          <w:szCs w:val="24"/>
        </w:rPr>
        <w:t xml:space="preserve">Năm 1955, ông Cao Triều Phát tự phong Giáo Tông  của phái Cao Đài Duy Nhất tại </w:t>
      </w:r>
      <w:r>
        <w:rPr>
          <w:rFonts w:ascii="Times New Roman" w:hAnsi="Times New Roman" w:cs="Times New Roman"/>
          <w:sz w:val="24"/>
          <w:szCs w:val="24"/>
        </w:rPr>
        <w:t>thánh thất</w:t>
      </w:r>
      <w:r w:rsidRPr="00F0057F">
        <w:rPr>
          <w:rFonts w:ascii="Times New Roman" w:hAnsi="Times New Roman" w:cs="Times New Roman"/>
          <w:sz w:val="24"/>
          <w:szCs w:val="24"/>
        </w:rPr>
        <w:t>, 48 Hòa Mã, Hà Nội.</w:t>
      </w:r>
      <w:r w:rsidRPr="00F0057F">
        <w:rPr>
          <w:rFonts w:ascii="Times New Roman" w:eastAsia="MS Mincho" w:hAnsi="Times New Roman" w:cs="Times New Roman"/>
          <w:sz w:val="24"/>
          <w:szCs w:val="24"/>
        </w:rPr>
        <w:t xml:space="preserve"> </w:t>
      </w:r>
    </w:p>
    <w:p w14:paraId="1CDF5841" w14:textId="77777777" w:rsidR="007F14A3" w:rsidRPr="00686849" w:rsidRDefault="007F14A3" w:rsidP="007F14A3">
      <w:pPr>
        <w:spacing w:after="0"/>
        <w:rPr>
          <w:rFonts w:ascii="Times New Roman" w:eastAsia="MS Mincho" w:hAnsi="Times New Roman" w:cs="Times New Roman"/>
          <w:sz w:val="24"/>
          <w:szCs w:val="24"/>
        </w:rPr>
      </w:pPr>
    </w:p>
    <w:p w14:paraId="3F49777A" w14:textId="77777777" w:rsidR="007F14A3" w:rsidRPr="00686849" w:rsidRDefault="007F14A3" w:rsidP="007F14A3">
      <w:pPr>
        <w:spacing w:after="0"/>
        <w:jc w:val="center"/>
        <w:rPr>
          <w:rFonts w:ascii="Times New Roman" w:hAnsi="Times New Roman" w:cs="Times New Roman"/>
          <w:b/>
          <w:sz w:val="40"/>
          <w:szCs w:val="40"/>
        </w:rPr>
      </w:pPr>
      <w:r w:rsidRPr="00EF0F0D">
        <w:rPr>
          <w:rFonts w:ascii="Times New Roman" w:hAnsi="Times New Roman" w:cs="Times New Roman"/>
          <w:b/>
          <w:sz w:val="40"/>
          <w:szCs w:val="40"/>
        </w:rPr>
        <w:lastRenderedPageBreak/>
        <w:t>3. Địa bàn phân chia</w:t>
      </w:r>
    </w:p>
    <w:p w14:paraId="00795033" w14:textId="77777777" w:rsidR="007F14A3" w:rsidRPr="00686849" w:rsidRDefault="007F14A3" w:rsidP="007F14A3">
      <w:pPr>
        <w:spacing w:after="0"/>
        <w:jc w:val="center"/>
        <w:rPr>
          <w:rFonts w:ascii="Times New Roman" w:hAnsi="Times New Roman" w:cs="Times New Roman"/>
          <w:b/>
          <w:sz w:val="40"/>
          <w:szCs w:val="40"/>
        </w:rPr>
      </w:pPr>
    </w:p>
    <w:p w14:paraId="490675F1" w14:textId="77777777" w:rsidR="007F14A3" w:rsidRPr="00D34501" w:rsidRDefault="007F14A3" w:rsidP="007F14A3">
      <w:pPr>
        <w:spacing w:after="0"/>
        <w:jc w:val="both"/>
        <w:rPr>
          <w:rFonts w:ascii="Times New Roman" w:eastAsia="MS Mincho" w:hAnsi="Times New Roman" w:cs="Times New Roman"/>
          <w:sz w:val="24"/>
          <w:szCs w:val="24"/>
        </w:rPr>
      </w:pPr>
      <w:r w:rsidRPr="00D34501">
        <w:rPr>
          <w:rFonts w:ascii="Times New Roman" w:eastAsia="MS Mincho" w:hAnsi="Times New Roman" w:cs="Times New Roman"/>
          <w:sz w:val="24"/>
          <w:szCs w:val="24"/>
        </w:rPr>
        <w:tab/>
        <w:t>Chỉ sau vài năm Khai Đạo, mặc dầu chưa có một cơ cấu  vững chắc giáo lý, cơ sở thờ phượng… số tín đồ và chức sắc tăng quá nhanh khiến cho chính quyền Pháp phải quan tâm theo dõi.  Ban đầu, tín đồ nhập Đạo là do các điều kiện sau :</w:t>
      </w:r>
    </w:p>
    <w:p w14:paraId="17E767FC"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Các sứ giả gồm quan chức, trí thức, điền chủ, tu sĩ lãnh đạo Minh Sư  có uy tín cá nhân ngoài đời làm sứ giả rao truyền thông điệp của Thương Đế;</w:t>
      </w:r>
    </w:p>
    <w:p w14:paraId="238CEDCA" w14:textId="77777777" w:rsidR="007F14A3" w:rsidRPr="00214E06"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Các sứ giả có địa vị, tiền bạc lại truyền Đạo ngay tại quê quán hay nơi tại chức, tạo dựng mối quan hệ mật thiết với tín đồ địa phương đa số là nông dân. Mối liên hệ này một mặt giúp Đạo bành trướng nhanh chóng và mặt khác là tạo nên địa bàn vững chắc về tín đồ, thánh sở gắn liền với chức sắc. Địa bàn này rất thuận lợi cho vị nào muốn lập hệ phái hùng cứ tại địa phương của mình. Chính những địa bàn này cũng giải thích tại sao Đạo Cao Đài phân chia quá sớm nhưng vẫn phát triển.</w:t>
      </w:r>
    </w:p>
    <w:p w14:paraId="708B1D8B" w14:textId="77777777" w:rsidR="007F14A3" w:rsidRPr="00214E06" w:rsidRDefault="007F14A3" w:rsidP="007F14A3">
      <w:pPr>
        <w:spacing w:after="0"/>
        <w:jc w:val="both"/>
        <w:rPr>
          <w:rFonts w:ascii="Times New Roman" w:eastAsia="MS Mincho" w:hAnsi="Times New Roman" w:cs="Times New Roman"/>
          <w:sz w:val="24"/>
          <w:szCs w:val="24"/>
        </w:rPr>
      </w:pPr>
    </w:p>
    <w:p w14:paraId="23F9626C" w14:textId="77777777" w:rsidR="007F14A3" w:rsidRPr="00DD4E27" w:rsidRDefault="007F14A3" w:rsidP="007F14A3">
      <w:pPr>
        <w:spacing w:after="0"/>
        <w:rPr>
          <w:rFonts w:ascii="Times New Roman" w:eastAsia="MS Mincho" w:hAnsi="Times New Roman" w:cs="Times New Roman"/>
          <w:b/>
          <w:sz w:val="24"/>
          <w:szCs w:val="24"/>
        </w:rPr>
      </w:pPr>
      <w:r w:rsidRPr="00DD4E27">
        <w:rPr>
          <w:rFonts w:ascii="Times New Roman" w:eastAsia="MS Mincho" w:hAnsi="Times New Roman" w:cs="Times New Roman"/>
          <w:b/>
          <w:sz w:val="24"/>
          <w:szCs w:val="24"/>
        </w:rPr>
        <w:t>Nhận xét</w:t>
      </w:r>
    </w:p>
    <w:p w14:paraId="314185B4" w14:textId="77777777" w:rsidR="007F14A3" w:rsidRPr="003A4669" w:rsidRDefault="007F14A3" w:rsidP="007F14A3">
      <w:pPr>
        <w:spacing w:after="0"/>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Ba địa bàn tập trung nhiều thánh sở và tín đồ là Tây Ninh, Sài Gòn-Chợ Lớn, Mỹ Tho-Bến Tre. </w:t>
      </w:r>
    </w:p>
    <w:p w14:paraId="39B31445" w14:textId="77777777" w:rsidR="007F14A3" w:rsidRPr="003A4669" w:rsidRDefault="007F14A3" w:rsidP="007F14A3">
      <w:pPr>
        <w:spacing w:after="0"/>
        <w:rPr>
          <w:rFonts w:ascii="Times New Roman" w:eastAsia="MS Mincho" w:hAnsi="Times New Roman" w:cs="Times New Roman"/>
          <w:b/>
          <w:sz w:val="24"/>
          <w:szCs w:val="24"/>
        </w:rPr>
      </w:pPr>
    </w:p>
    <w:p w14:paraId="261D78A7" w14:textId="77777777" w:rsidR="007F14A3" w:rsidRPr="00AC40D0" w:rsidRDefault="007F14A3" w:rsidP="007F14A3">
      <w:pPr>
        <w:spacing w:after="0"/>
        <w:rPr>
          <w:rFonts w:ascii="Times New Roman" w:eastAsia="MS Mincho" w:hAnsi="Times New Roman" w:cs="Times New Roman"/>
          <w:b/>
          <w:sz w:val="24"/>
          <w:szCs w:val="24"/>
        </w:rPr>
      </w:pPr>
      <w:r w:rsidRPr="00AC40D0">
        <w:rPr>
          <w:rFonts w:ascii="Times New Roman" w:eastAsia="MS Mincho" w:hAnsi="Times New Roman" w:cs="Times New Roman"/>
          <w:b/>
          <w:sz w:val="24"/>
          <w:szCs w:val="24"/>
        </w:rPr>
        <w:tab/>
        <w:t>Địa bàn Sài Gòn-Chợ Lớn</w:t>
      </w:r>
    </w:p>
    <w:p w14:paraId="53AA737C" w14:textId="77777777" w:rsidR="007F14A3" w:rsidRPr="00DD4E27" w:rsidRDefault="007F14A3" w:rsidP="007F14A3">
      <w:pPr>
        <w:spacing w:after="0"/>
        <w:jc w:val="both"/>
        <w:rPr>
          <w:rFonts w:ascii="Times New Roman" w:eastAsia="MS Mincho" w:hAnsi="Times New Roman" w:cs="Times New Roman"/>
          <w:b/>
          <w:sz w:val="16"/>
          <w:szCs w:val="16"/>
        </w:rPr>
      </w:pPr>
      <w:r w:rsidRPr="00214E06">
        <w:rPr>
          <w:rFonts w:ascii="Times New Roman" w:hAnsi="Times New Roman" w:cs="Times New Roman"/>
          <w:sz w:val="24"/>
          <w:szCs w:val="24"/>
        </w:rPr>
        <w:tab/>
      </w:r>
      <w:r w:rsidRPr="00F0057F">
        <w:rPr>
          <w:rFonts w:ascii="Times New Roman" w:hAnsi="Times New Roman" w:cs="Times New Roman"/>
          <w:sz w:val="24"/>
          <w:szCs w:val="24"/>
        </w:rPr>
        <w:t xml:space="preserve"> Vào những năm 1928-1930, nhiều công chức, trí thức gia nhập Đạo nhất là người lãnh đạo phong trào lập hiến như Bùi Quang Chiêu, Nguyễn Phan Long, Dương Văn Giáo</w:t>
      </w:r>
      <w:r w:rsidRPr="00F0057F">
        <w:rPr>
          <w:rFonts w:ascii="Times New Roman" w:eastAsia="MS Mincho" w:hAnsi="Times New Roman" w:cs="Times New Roman"/>
          <w:sz w:val="24"/>
          <w:szCs w:val="24"/>
        </w:rPr>
        <w:t xml:space="preserve"> và trí thức như Giáo Sư Đoàn Văn Bản, đốc học tại Đa Kao </w:t>
      </w:r>
      <w:r w:rsidRPr="00DD4E27">
        <w:rPr>
          <w:rFonts w:ascii="Times New Roman" w:eastAsia="MS Mincho" w:hAnsi="Times New Roman" w:cs="Times New Roman"/>
          <w:sz w:val="16"/>
          <w:szCs w:val="16"/>
        </w:rPr>
        <w:t>( lãnh đạo phái Cầu Kho).</w:t>
      </w:r>
      <w:r w:rsidRPr="00DD4E27">
        <w:rPr>
          <w:rFonts w:ascii="Times New Roman" w:hAnsi="Times New Roman" w:cs="Times New Roman"/>
          <w:b/>
          <w:sz w:val="16"/>
          <w:szCs w:val="16"/>
          <w:lang w:eastAsia="fr-CA"/>
        </w:rPr>
        <w:t xml:space="preserve"> </w:t>
      </w:r>
    </w:p>
    <w:p w14:paraId="4D1D4D90"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hAnsi="Times New Roman" w:cs="Times New Roman"/>
          <w:sz w:val="24"/>
          <w:szCs w:val="24"/>
          <w:lang w:eastAsia="fr-CA"/>
        </w:rPr>
        <w:tab/>
      </w:r>
      <w:r w:rsidRPr="00F0057F">
        <w:rPr>
          <w:rFonts w:ascii="Times New Roman" w:hAnsi="Times New Roman" w:cs="Times New Roman"/>
          <w:sz w:val="24"/>
          <w:szCs w:val="24"/>
          <w:lang w:eastAsia="fr-CA"/>
        </w:rPr>
        <w:t xml:space="preserve">Nhiều nhà trí thức Cao Đài phát hành báo phổ biến Đạo như L’Écho annamite của ông Nguyễn Phan Long, L’Action indochinoise </w:t>
      </w:r>
      <w:r w:rsidRPr="00DD4E27">
        <w:rPr>
          <w:rFonts w:ascii="Times New Roman" w:hAnsi="Times New Roman" w:cs="Times New Roman"/>
          <w:sz w:val="16"/>
          <w:szCs w:val="16"/>
          <w:lang w:eastAsia="fr-CA"/>
        </w:rPr>
        <w:t>(1928)</w:t>
      </w:r>
      <w:r w:rsidRPr="00F0057F">
        <w:rPr>
          <w:rFonts w:ascii="Times New Roman" w:hAnsi="Times New Roman" w:cs="Times New Roman"/>
          <w:sz w:val="24"/>
          <w:szCs w:val="24"/>
          <w:lang w:eastAsia="fr-CA"/>
        </w:rPr>
        <w:t>, Revues caodaïste của Tòa Thánh Tây Ninh</w:t>
      </w:r>
      <w:r w:rsidRPr="00214E06">
        <w:rPr>
          <w:rFonts w:ascii="Times New Roman" w:hAnsi="Times New Roman" w:cs="Times New Roman"/>
          <w:sz w:val="24"/>
          <w:szCs w:val="24"/>
          <w:lang w:eastAsia="fr-CA"/>
        </w:rPr>
        <w:t xml:space="preserve"> </w:t>
      </w:r>
      <w:r w:rsidRPr="00DD4E27">
        <w:rPr>
          <w:rFonts w:ascii="Times New Roman" w:hAnsi="Times New Roman" w:cs="Times New Roman"/>
          <w:sz w:val="16"/>
          <w:szCs w:val="16"/>
          <w:lang w:eastAsia="fr-CA"/>
        </w:rPr>
        <w:t>(1930, do Phối Sư Nguyễn Văn Ca sáng lập)</w:t>
      </w:r>
      <w:r w:rsidRPr="00F0057F">
        <w:rPr>
          <w:rFonts w:ascii="Times New Roman" w:hAnsi="Times New Roman" w:cs="Times New Roman"/>
          <w:sz w:val="24"/>
          <w:szCs w:val="24"/>
          <w:lang w:eastAsia="fr-CA"/>
        </w:rPr>
        <w:t xml:space="preserve">, Đuốc Chơn Lý </w:t>
      </w:r>
      <w:r w:rsidRPr="00DD4E27">
        <w:rPr>
          <w:rFonts w:ascii="Times New Roman" w:hAnsi="Times New Roman" w:cs="Times New Roman"/>
          <w:sz w:val="16"/>
          <w:szCs w:val="16"/>
          <w:lang w:eastAsia="fr-CA"/>
        </w:rPr>
        <w:t>(1933, chủ bút Phối Sư Nguyễn Văn Ca)</w:t>
      </w:r>
      <w:r w:rsidRPr="00F0057F">
        <w:rPr>
          <w:rFonts w:ascii="Times New Roman" w:hAnsi="Times New Roman" w:cs="Times New Roman"/>
          <w:sz w:val="24"/>
          <w:szCs w:val="24"/>
          <w:lang w:eastAsia="fr-CA"/>
        </w:rPr>
        <w:t xml:space="preserve">, Đại Đạo </w:t>
      </w:r>
      <w:r w:rsidRPr="00DD4E27">
        <w:rPr>
          <w:rFonts w:ascii="Times New Roman" w:hAnsi="Times New Roman" w:cs="Times New Roman"/>
          <w:sz w:val="16"/>
          <w:szCs w:val="16"/>
          <w:lang w:eastAsia="fr-CA"/>
        </w:rPr>
        <w:t>(1936, chủ bút Lê Thế Vĩnh)</w:t>
      </w:r>
      <w:r w:rsidRPr="00F0057F">
        <w:rPr>
          <w:rFonts w:ascii="Times New Roman" w:hAnsi="Times New Roman" w:cs="Times New Roman"/>
          <w:sz w:val="24"/>
          <w:szCs w:val="24"/>
          <w:lang w:eastAsia="fr-CA"/>
        </w:rPr>
        <w:t xml:space="preserve">, Đại Đồng </w:t>
      </w:r>
      <w:r w:rsidRPr="000B6990">
        <w:rPr>
          <w:rFonts w:ascii="Times New Roman" w:hAnsi="Times New Roman" w:cs="Times New Roman"/>
          <w:sz w:val="16"/>
          <w:szCs w:val="16"/>
          <w:lang w:eastAsia="fr-CA"/>
        </w:rPr>
        <w:t>(1938 của Liên Hòa Tổng Hội)</w:t>
      </w:r>
      <w:r w:rsidRPr="000B6990">
        <w:rPr>
          <w:rStyle w:val="FootnoteReference"/>
          <w:rFonts w:ascii="Times New Roman" w:hAnsi="Times New Roman" w:cs="Times New Roman"/>
          <w:sz w:val="16"/>
          <w:szCs w:val="16"/>
          <w:lang w:eastAsia="fr-CA"/>
        </w:rPr>
        <w:footnoteReference w:id="50"/>
      </w:r>
      <w:r w:rsidRPr="00F0057F">
        <w:rPr>
          <w:rFonts w:ascii="Times New Roman" w:hAnsi="Times New Roman" w:cs="Times New Roman"/>
          <w:sz w:val="24"/>
          <w:szCs w:val="24"/>
          <w:lang w:eastAsia="fr-CA"/>
        </w:rPr>
        <w:t>.</w:t>
      </w:r>
    </w:p>
    <w:p w14:paraId="78356E44" w14:textId="77777777" w:rsidR="007F14A3" w:rsidRPr="0081481B" w:rsidRDefault="007F14A3" w:rsidP="007F14A3">
      <w:pPr>
        <w:spacing w:after="0"/>
        <w:jc w:val="both"/>
        <w:rPr>
          <w:rFonts w:ascii="Times New Roman" w:hAnsi="Times New Roman" w:cs="Times New Roman"/>
          <w:b/>
          <w:i/>
          <w:lang w:eastAsia="fr-CA"/>
        </w:rPr>
      </w:pPr>
      <w:r w:rsidRPr="00F0057F">
        <w:rPr>
          <w:rFonts w:ascii="Times New Roman" w:hAnsi="Times New Roman" w:cs="Times New Roman"/>
          <w:sz w:val="24"/>
          <w:szCs w:val="24"/>
        </w:rPr>
        <w:t xml:space="preserve"> </w:t>
      </w:r>
      <w:r w:rsidRPr="00214E06">
        <w:rPr>
          <w:rFonts w:ascii="Times New Roman" w:hAnsi="Times New Roman" w:cs="Times New Roman"/>
          <w:sz w:val="24"/>
          <w:szCs w:val="24"/>
        </w:rPr>
        <w:tab/>
      </w:r>
      <w:r w:rsidRPr="00F0057F">
        <w:rPr>
          <w:rFonts w:ascii="Times New Roman" w:hAnsi="Times New Roman" w:cs="Times New Roman"/>
          <w:sz w:val="24"/>
          <w:szCs w:val="24"/>
        </w:rPr>
        <w:t>Có vị đã nói với nông dân rằng gia nhập Đạo Cao Đài :«</w:t>
      </w:r>
      <w:r w:rsidRPr="00CA0B2A">
        <w:rPr>
          <w:rFonts w:ascii="Times New Roman" w:hAnsi="Times New Roman" w:cs="Times New Roman"/>
          <w:i/>
        </w:rPr>
        <w:t xml:space="preserve"> sẽ không phải đóng thuế, không bị cường hào áp bức, sẽ được che chở…»</w:t>
      </w:r>
      <w:r w:rsidRPr="00CA0B2A">
        <w:rPr>
          <w:rStyle w:val="FootnoteReference"/>
          <w:rFonts w:ascii="Times New Roman" w:hAnsi="Times New Roman" w:cs="Times New Roman"/>
          <w:i/>
        </w:rPr>
        <w:footnoteReference w:id="51"/>
      </w:r>
      <w:r w:rsidRPr="00CA0B2A">
        <w:rPr>
          <w:rFonts w:ascii="Times New Roman" w:hAnsi="Times New Roman" w:cs="Times New Roman"/>
          <w:i/>
        </w:rPr>
        <w:t xml:space="preserve">. </w:t>
      </w:r>
      <w:r w:rsidRPr="00CA0B2A">
        <w:rPr>
          <w:rFonts w:ascii="Times New Roman" w:hAnsi="Times New Roman" w:cs="Times New Roman"/>
          <w:b/>
          <w:i/>
          <w:lang w:eastAsia="fr-CA"/>
        </w:rPr>
        <w:t xml:space="preserve"> </w:t>
      </w:r>
    </w:p>
    <w:p w14:paraId="34D4288E" w14:textId="77777777" w:rsidR="007F14A3" w:rsidRPr="0081481B" w:rsidRDefault="007F14A3" w:rsidP="007F14A3">
      <w:pPr>
        <w:spacing w:after="0"/>
        <w:jc w:val="both"/>
        <w:rPr>
          <w:rFonts w:ascii="Times New Roman" w:hAnsi="Times New Roman" w:cs="Times New Roman"/>
          <w:b/>
          <w:i/>
          <w:lang w:eastAsia="fr-CA"/>
        </w:rPr>
      </w:pPr>
    </w:p>
    <w:p w14:paraId="4A24A12F" w14:textId="77777777" w:rsidR="007F14A3" w:rsidRPr="00AC40D0" w:rsidRDefault="007F14A3" w:rsidP="007F14A3">
      <w:pPr>
        <w:spacing w:after="0"/>
        <w:rPr>
          <w:rFonts w:ascii="Times New Roman" w:hAnsi="Times New Roman" w:cs="Times New Roman"/>
          <w:b/>
          <w:sz w:val="24"/>
          <w:szCs w:val="24"/>
        </w:rPr>
      </w:pPr>
      <w:r w:rsidRPr="00AC40D0">
        <w:rPr>
          <w:rFonts w:ascii="Times New Roman" w:hAnsi="Times New Roman" w:cs="Times New Roman"/>
          <w:b/>
          <w:sz w:val="24"/>
          <w:szCs w:val="24"/>
        </w:rPr>
        <w:t>Địa bàn đồng bằng Cửu Long</w:t>
      </w:r>
    </w:p>
    <w:p w14:paraId="7A485A7E" w14:textId="77777777" w:rsidR="007F14A3" w:rsidRPr="00D34501"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D34501">
        <w:rPr>
          <w:rFonts w:ascii="Times New Roman" w:eastAsia="MS Mincho" w:hAnsi="Times New Roman" w:cs="Times New Roman"/>
          <w:sz w:val="24"/>
          <w:szCs w:val="24"/>
        </w:rPr>
        <w:t xml:space="preserve">Minh Chơn Lý phát triển trên địa bàn Mỹ Tho, nơi sanh của người lãnh đạo là Phối Sư Nguyễn Văn Ca </w:t>
      </w:r>
      <w:r w:rsidRPr="000B6990">
        <w:rPr>
          <w:rFonts w:ascii="Times New Roman" w:eastAsia="MS Mincho" w:hAnsi="Times New Roman" w:cs="Times New Roman"/>
          <w:sz w:val="16"/>
          <w:szCs w:val="16"/>
        </w:rPr>
        <w:t>(đốc phủ)</w:t>
      </w:r>
      <w:r w:rsidRPr="00D34501">
        <w:rPr>
          <w:rFonts w:ascii="Times New Roman" w:eastAsia="MS Mincho" w:hAnsi="Times New Roman" w:cs="Times New Roman"/>
          <w:sz w:val="24"/>
          <w:szCs w:val="24"/>
        </w:rPr>
        <w:t>; ông Nguyễn Văn Ca vừa là quan tri phủ và địa chủ tại địa phương nên đã thu phục hơn 3000 tín đồ, chủ yếu là tá điền của ông</w:t>
      </w:r>
      <w:r w:rsidRPr="00D34501">
        <w:rPr>
          <w:rStyle w:val="FootnoteReference"/>
          <w:rFonts w:ascii="Times New Roman" w:eastAsia="MS Mincho" w:hAnsi="Times New Roman" w:cs="Times New Roman"/>
          <w:sz w:val="24"/>
          <w:szCs w:val="24"/>
        </w:rPr>
        <w:footnoteReference w:id="52"/>
      </w:r>
      <w:r w:rsidRPr="00D34501">
        <w:rPr>
          <w:rFonts w:ascii="Times New Roman" w:eastAsia="MS Mincho" w:hAnsi="Times New Roman" w:cs="Times New Roman"/>
          <w:sz w:val="24"/>
          <w:szCs w:val="24"/>
        </w:rPr>
        <w:t xml:space="preserve">. </w:t>
      </w:r>
    </w:p>
    <w:p w14:paraId="44C48C7C" w14:textId="77777777" w:rsidR="007F14A3" w:rsidRPr="008540B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lastRenderedPageBreak/>
        <w:tab/>
      </w:r>
      <w:r w:rsidRPr="00F0057F">
        <w:rPr>
          <w:rFonts w:ascii="Times New Roman" w:eastAsia="MS Mincho" w:hAnsi="Times New Roman" w:cs="Times New Roman"/>
          <w:sz w:val="24"/>
          <w:szCs w:val="24"/>
        </w:rPr>
        <w:t>Ông Cao Triều Phát thuộc gia đình địa chủ gốc Triều Châu, lập hệ phái Minh Chơn Đạo tại nơi sanh quán của ông là Ba Xuyên- Bạc Liêu;</w:t>
      </w:r>
    </w:p>
    <w:p w14:paraId="434E3C80" w14:textId="77777777" w:rsidR="007F14A3" w:rsidRPr="008540BF" w:rsidRDefault="007F14A3" w:rsidP="007F14A3">
      <w:pPr>
        <w:spacing w:after="0"/>
        <w:jc w:val="both"/>
        <w:rPr>
          <w:rFonts w:ascii="Times New Roman" w:eastAsia="MS Mincho" w:hAnsi="Times New Roman" w:cs="Times New Roman"/>
          <w:sz w:val="24"/>
          <w:szCs w:val="24"/>
        </w:rPr>
      </w:pPr>
      <w:r w:rsidRPr="00214E06">
        <w:rPr>
          <w:rFonts w:ascii="Times New Roman" w:hAnsi="Times New Roman" w:cs="Times New Roman"/>
          <w:sz w:val="24"/>
          <w:szCs w:val="24"/>
          <w:lang w:eastAsia="fr-CA"/>
        </w:rPr>
        <w:tab/>
      </w:r>
      <w:r w:rsidRPr="008540BF">
        <w:rPr>
          <w:rFonts w:ascii="Times New Roman" w:hAnsi="Times New Roman" w:cs="Times New Roman"/>
          <w:sz w:val="24"/>
          <w:szCs w:val="24"/>
          <w:lang w:eastAsia="fr-CA"/>
        </w:rPr>
        <w:t>Ban Chỉnh Đạo lập Tòa Thánh</w:t>
      </w:r>
      <w:r w:rsidRPr="005A3DE9">
        <w:rPr>
          <w:rFonts w:ascii="Times New Roman" w:hAnsi="Times New Roman" w:cs="Times New Roman"/>
          <w:sz w:val="24"/>
          <w:szCs w:val="24"/>
          <w:lang w:eastAsia="fr-CA"/>
        </w:rPr>
        <w:t xml:space="preserve"> tại làng An Hội, tổng Bảo Hựu, tỉnh Bến Tre </w:t>
      </w:r>
      <w:r w:rsidRPr="008540BF">
        <w:rPr>
          <w:rFonts w:ascii="Times New Roman" w:hAnsi="Times New Roman" w:cs="Times New Roman"/>
          <w:sz w:val="24"/>
          <w:szCs w:val="24"/>
          <w:lang w:eastAsia="fr-CA"/>
        </w:rPr>
        <w:t xml:space="preserve">là sanh quán của </w:t>
      </w:r>
      <w:r w:rsidRPr="005A3DE9">
        <w:rPr>
          <w:rFonts w:ascii="Times New Roman" w:hAnsi="Times New Roman" w:cs="Times New Roman"/>
          <w:sz w:val="24"/>
          <w:szCs w:val="24"/>
          <w:lang w:eastAsia="fr-CA"/>
        </w:rPr>
        <w:t>Giáo tông Nguyễn Ngọc</w:t>
      </w:r>
      <w:r w:rsidRPr="00F26EED">
        <w:rPr>
          <w:rFonts w:ascii="Times New Roman" w:hAnsi="Times New Roman" w:cs="Times New Roman"/>
          <w:sz w:val="24"/>
          <w:szCs w:val="24"/>
          <w:lang w:eastAsia="fr-CA"/>
        </w:rPr>
        <w:t xml:space="preserve"> Tương</w:t>
      </w:r>
      <w:r w:rsidRPr="008540BF">
        <w:rPr>
          <w:rFonts w:ascii="Times New Roman" w:hAnsi="Times New Roman" w:cs="Times New Roman"/>
          <w:sz w:val="24"/>
          <w:szCs w:val="24"/>
          <w:lang w:eastAsia="fr-CA"/>
        </w:rPr>
        <w:t>. Ngài Lê Bá Trang thì sanh tại Sa Đéc.</w:t>
      </w:r>
    </w:p>
    <w:p w14:paraId="2B73D0F8"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Phái Tiên Thiên phát triển mạnh tại đồng bằng Cửu Long </w:t>
      </w:r>
      <w:r w:rsidRPr="000B6990">
        <w:rPr>
          <w:rFonts w:ascii="Times New Roman" w:eastAsia="MS Mincho" w:hAnsi="Times New Roman" w:cs="Times New Roman"/>
          <w:sz w:val="16"/>
          <w:szCs w:val="16"/>
        </w:rPr>
        <w:t xml:space="preserve">(Mỹ Tho, Long An…) </w:t>
      </w:r>
      <w:r w:rsidRPr="00F0057F">
        <w:rPr>
          <w:rFonts w:ascii="Times New Roman" w:eastAsia="MS Mincho" w:hAnsi="Times New Roman" w:cs="Times New Roman"/>
          <w:sz w:val="24"/>
          <w:szCs w:val="24"/>
        </w:rPr>
        <w:t>là nhờ những vị lãnh đạo sanh quán tại đây. Giáo Hữu Nguyễn Hữu Chính sanh tại Long An, môn sinh của Đầu Sư Lê Văn Lịch gốc Minh Sư nên được sự ủng hộ của các tu sĩ Minh Sư như ông Phan Văn Tòng sanh tại Nam Bình, Vĩnh Long, Chưởng Pháp Trần Đạo Quang sanh năm 1870 tại Mỹ Tho.</w:t>
      </w:r>
    </w:p>
    <w:p w14:paraId="1524851A" w14:textId="77777777" w:rsidR="007F14A3" w:rsidRPr="0008323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Ông Thiện Pháp Nguyễn Bửu Tài sanh năm 1882 tại Bến Tre và làm thanh tra giáo dục tại đây nên mới lập Tây Tông Vô Cực tại</w:t>
      </w:r>
      <w:r w:rsidRPr="00F0057F">
        <w:rPr>
          <w:rFonts w:ascii="Times New Roman" w:hAnsi="Times New Roman" w:cs="Times New Roman"/>
          <w:sz w:val="24"/>
          <w:szCs w:val="24"/>
        </w:rPr>
        <w:t xml:space="preserve"> làng Phú Hưng </w:t>
      </w:r>
      <w:r w:rsidRPr="000B6990">
        <w:rPr>
          <w:rFonts w:ascii="Times New Roman" w:hAnsi="Times New Roman" w:cs="Times New Roman"/>
          <w:sz w:val="16"/>
          <w:szCs w:val="16"/>
        </w:rPr>
        <w:t>(Chẹt Sậy)</w:t>
      </w:r>
      <w:r w:rsidRPr="00F0057F">
        <w:rPr>
          <w:rFonts w:ascii="Times New Roman" w:eastAsia="MS Mincho" w:hAnsi="Times New Roman" w:cs="Times New Roman"/>
          <w:sz w:val="24"/>
          <w:szCs w:val="24"/>
        </w:rPr>
        <w:t xml:space="preserve"> Bến Tre</w:t>
      </w:r>
      <w:r w:rsidRPr="0008323F">
        <w:rPr>
          <w:rFonts w:ascii="Times New Roman" w:eastAsia="MS Mincho" w:hAnsi="Times New Roman" w:cs="Times New Roman"/>
          <w:sz w:val="24"/>
          <w:szCs w:val="24"/>
        </w:rPr>
        <w:t>.</w:t>
      </w:r>
    </w:p>
    <w:p w14:paraId="3512E31B" w14:textId="77777777" w:rsidR="007F14A3" w:rsidRPr="0008323F" w:rsidRDefault="007F14A3" w:rsidP="007F14A3">
      <w:pPr>
        <w:spacing w:after="0"/>
        <w:jc w:val="both"/>
        <w:rPr>
          <w:rFonts w:ascii="Times New Roman" w:eastAsia="MS Mincho" w:hAnsi="Times New Roman" w:cs="Times New Roman"/>
          <w:sz w:val="24"/>
          <w:szCs w:val="24"/>
        </w:rPr>
      </w:pPr>
    </w:p>
    <w:p w14:paraId="309F402D" w14:textId="77777777" w:rsidR="007F14A3" w:rsidRPr="00686849" w:rsidRDefault="007F14A3" w:rsidP="007F14A3">
      <w:pPr>
        <w:spacing w:after="0"/>
        <w:jc w:val="center"/>
        <w:rPr>
          <w:rFonts w:ascii="Times New Roman" w:hAnsi="Times New Roman" w:cs="Times New Roman"/>
          <w:b/>
          <w:sz w:val="40"/>
          <w:szCs w:val="40"/>
        </w:rPr>
      </w:pPr>
      <w:r w:rsidRPr="00EF0F0D">
        <w:rPr>
          <w:rFonts w:ascii="Times New Roman" w:hAnsi="Times New Roman" w:cs="Times New Roman"/>
          <w:b/>
          <w:sz w:val="40"/>
          <w:szCs w:val="40"/>
        </w:rPr>
        <w:t xml:space="preserve">4. Phân chia vì Pháp </w:t>
      </w:r>
      <w:r w:rsidRPr="009228E4">
        <w:rPr>
          <w:rFonts w:ascii="Times New Roman" w:hAnsi="Times New Roman" w:cs="Times New Roman"/>
          <w:b/>
          <w:sz w:val="40"/>
          <w:szCs w:val="40"/>
        </w:rPr>
        <w:t>đ</w:t>
      </w:r>
      <w:r>
        <w:rPr>
          <w:rFonts w:ascii="Times New Roman" w:hAnsi="Times New Roman" w:cs="Times New Roman"/>
          <w:b/>
          <w:sz w:val="40"/>
          <w:szCs w:val="40"/>
        </w:rPr>
        <w:t>àn</w:t>
      </w:r>
      <w:r w:rsidRPr="00EF0F0D">
        <w:rPr>
          <w:rFonts w:ascii="Times New Roman" w:hAnsi="Times New Roman" w:cs="Times New Roman"/>
          <w:b/>
          <w:sz w:val="40"/>
          <w:szCs w:val="40"/>
        </w:rPr>
        <w:t xml:space="preserve"> áp?</w:t>
      </w:r>
    </w:p>
    <w:p w14:paraId="686DCF1E" w14:textId="77777777" w:rsidR="007F14A3" w:rsidRPr="00686849" w:rsidRDefault="007F14A3" w:rsidP="007F14A3">
      <w:pPr>
        <w:spacing w:after="0"/>
        <w:jc w:val="center"/>
        <w:rPr>
          <w:rFonts w:ascii="Times New Roman" w:hAnsi="Times New Roman" w:cs="Times New Roman"/>
          <w:b/>
          <w:sz w:val="40"/>
          <w:szCs w:val="40"/>
        </w:rPr>
      </w:pPr>
    </w:p>
    <w:p w14:paraId="57AFAAC2" w14:textId="77777777" w:rsidR="007F14A3" w:rsidRPr="006C652B" w:rsidRDefault="007F14A3" w:rsidP="007F14A3">
      <w:pPr>
        <w:spacing w:after="0"/>
        <w:jc w:val="both"/>
        <w:rPr>
          <w:rFonts w:ascii="Times New Roman" w:eastAsia="MS Mincho" w:hAnsi="Times New Roman" w:cs="Times New Roman"/>
          <w:sz w:val="24"/>
          <w:szCs w:val="24"/>
        </w:rPr>
      </w:pPr>
      <w:r w:rsidRPr="0007258D">
        <w:rPr>
          <w:rFonts w:ascii="Times New Roman" w:hAnsi="Times New Roman" w:cs="Times New Roman"/>
          <w:sz w:val="24"/>
          <w:szCs w:val="24"/>
        </w:rPr>
        <w:tab/>
      </w:r>
      <w:r w:rsidRPr="00F0057F">
        <w:rPr>
          <w:rFonts w:ascii="Times New Roman" w:hAnsi="Times New Roman" w:cs="Times New Roman"/>
          <w:sz w:val="24"/>
          <w:szCs w:val="24"/>
        </w:rPr>
        <w:t xml:space="preserve">Người Pháp </w:t>
      </w:r>
      <w:r w:rsidRPr="00490FE4">
        <w:rPr>
          <w:rFonts w:ascii="Times New Roman" w:hAnsi="Times New Roman" w:cs="Times New Roman"/>
          <w:sz w:val="24"/>
          <w:szCs w:val="24"/>
        </w:rPr>
        <w:t>đ</w:t>
      </w:r>
      <w:r>
        <w:rPr>
          <w:rFonts w:ascii="Times New Roman" w:hAnsi="Times New Roman" w:cs="Times New Roman"/>
          <w:sz w:val="24"/>
          <w:szCs w:val="24"/>
        </w:rPr>
        <w:t>àn</w:t>
      </w:r>
      <w:r w:rsidRPr="00F0057F">
        <w:rPr>
          <w:rFonts w:ascii="Times New Roman" w:hAnsi="Times New Roman" w:cs="Times New Roman"/>
          <w:sz w:val="24"/>
          <w:szCs w:val="24"/>
        </w:rPr>
        <w:t xml:space="preserve"> áp, bắt bớ chức sắc, chiếm đóng Tòa Thánh, làm áp lực để phân chia… thường được các tác giả nhất là người Việt đều coi như một nguyên nhân giải thích chung cho tất cả các sự phân chia ra hệ phái. Nếu muốn phản biện điều nay thì dựa vào nhận xét các sự kiện cụ</w:t>
      </w:r>
      <w:r w:rsidRPr="00F26EED">
        <w:rPr>
          <w:rFonts w:ascii="Times New Roman" w:hAnsi="Times New Roman" w:cs="Times New Roman"/>
          <w:sz w:val="24"/>
          <w:szCs w:val="24"/>
        </w:rPr>
        <w:t xml:space="preserve"> thể</w:t>
      </w:r>
      <w:r w:rsidRPr="00F0057F">
        <w:rPr>
          <w:rFonts w:ascii="Times New Roman" w:hAnsi="Times New Roman" w:cs="Times New Roman"/>
          <w:sz w:val="24"/>
          <w:szCs w:val="24"/>
        </w:rPr>
        <w:t xml:space="preserve"> trong t</w:t>
      </w:r>
      <w:r w:rsidRPr="00F0057F">
        <w:rPr>
          <w:rFonts w:ascii="Times New Roman" w:eastAsia="MS Mincho" w:hAnsi="Times New Roman" w:cs="Times New Roman"/>
          <w:sz w:val="24"/>
          <w:szCs w:val="24"/>
        </w:rPr>
        <w:t>hời kỳ phân chia hệ phái 1927-1940</w:t>
      </w:r>
      <w:r w:rsidRPr="009442A2">
        <w:rPr>
          <w:rFonts w:ascii="Times New Roman" w:eastAsia="MS Mincho" w:hAnsi="Times New Roman" w:cs="Times New Roman"/>
          <w:sz w:val="24"/>
          <w:szCs w:val="24"/>
        </w:rPr>
        <w:t>.</w:t>
      </w:r>
    </w:p>
    <w:p w14:paraId="0936ADCB" w14:textId="77777777" w:rsidR="007F14A3" w:rsidRPr="006C652B" w:rsidRDefault="007F14A3" w:rsidP="007F14A3">
      <w:pPr>
        <w:spacing w:after="0"/>
        <w:jc w:val="both"/>
        <w:rPr>
          <w:rFonts w:ascii="Times New Roman" w:eastAsia="MS Mincho" w:hAnsi="Times New Roman" w:cs="Times New Roman"/>
          <w:sz w:val="24"/>
          <w:szCs w:val="24"/>
        </w:rPr>
      </w:pPr>
    </w:p>
    <w:p w14:paraId="11B60C02" w14:textId="77777777" w:rsidR="007F14A3" w:rsidRPr="00AC40D0" w:rsidRDefault="007F14A3" w:rsidP="007F14A3">
      <w:pPr>
        <w:spacing w:after="0"/>
        <w:jc w:val="both"/>
        <w:rPr>
          <w:rFonts w:ascii="Times New Roman" w:eastAsia="MS Mincho" w:hAnsi="Times New Roman" w:cs="Times New Roman"/>
          <w:b/>
          <w:sz w:val="24"/>
          <w:szCs w:val="24"/>
        </w:rPr>
      </w:pPr>
      <w:r w:rsidRPr="00AC40D0">
        <w:rPr>
          <w:rFonts w:ascii="Times New Roman" w:eastAsia="MS Mincho" w:hAnsi="Times New Roman" w:cs="Times New Roman"/>
          <w:b/>
          <w:sz w:val="24"/>
          <w:szCs w:val="24"/>
        </w:rPr>
        <w:t>Nhận xét 1. Thái độ chờ đợi của Pháp</w:t>
      </w:r>
    </w:p>
    <w:p w14:paraId="0FF7523D" w14:textId="77777777" w:rsidR="007F14A3" w:rsidRPr="00214E06" w:rsidRDefault="007F14A3" w:rsidP="007F14A3">
      <w:pPr>
        <w:spacing w:after="0"/>
        <w:jc w:val="both"/>
        <w:rPr>
          <w:rFonts w:ascii="Times New Roman" w:eastAsia="MS Mincho" w:hAnsi="Times New Roman" w:cs="Times New Roman"/>
          <w:sz w:val="24"/>
          <w:szCs w:val="24"/>
        </w:rPr>
      </w:pPr>
      <w:r w:rsidRPr="0007258D">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Năm 1926, Ngài Lê Văn Trung </w:t>
      </w:r>
      <w:r w:rsidRPr="00FB6672">
        <w:rPr>
          <w:rFonts w:ascii="Times New Roman" w:eastAsia="MS Mincho" w:hAnsi="Times New Roman" w:cs="Times New Roman"/>
          <w:sz w:val="24"/>
          <w:szCs w:val="24"/>
        </w:rPr>
        <w:t xml:space="preserve">trao cho </w:t>
      </w:r>
      <w:r w:rsidRPr="00F0057F">
        <w:rPr>
          <w:rFonts w:ascii="Times New Roman" w:eastAsia="MS Mincho" w:hAnsi="Times New Roman" w:cs="Times New Roman"/>
          <w:sz w:val="24"/>
          <w:szCs w:val="24"/>
        </w:rPr>
        <w:t xml:space="preserve"> thống đốc Le Fol </w:t>
      </w:r>
      <w:r w:rsidRPr="004043BB">
        <w:rPr>
          <w:rFonts w:ascii="Times New Roman" w:eastAsia="MS Mincho" w:hAnsi="Times New Roman" w:cs="Times New Roman"/>
          <w:sz w:val="24"/>
          <w:szCs w:val="24"/>
        </w:rPr>
        <w:t>t</w:t>
      </w:r>
      <w:r w:rsidRPr="004043BB">
        <w:rPr>
          <w:rFonts w:ascii="Times New Roman" w:hAnsi="Times New Roman" w:cs="Times New Roman"/>
          <w:sz w:val="24"/>
          <w:szCs w:val="24"/>
        </w:rPr>
        <w:t>ờ khai tịnh Đạ</w:t>
      </w:r>
      <w:r w:rsidRPr="00FB6672">
        <w:rPr>
          <w:rFonts w:ascii="Times New Roman" w:hAnsi="Times New Roman" w:cs="Times New Roman"/>
          <w:sz w:val="24"/>
          <w:szCs w:val="24"/>
        </w:rPr>
        <w:t>o</w:t>
      </w:r>
      <w:r w:rsidRPr="004043BB">
        <w:rPr>
          <w:rFonts w:ascii="Times New Roman" w:hAnsi="Times New Roman" w:cs="Times New Roman"/>
          <w:sz w:val="24"/>
          <w:szCs w:val="24"/>
        </w:rPr>
        <w:t xml:space="preserve"> thông báo với chính quyền việc thành lập Đạo Cao Đài</w:t>
      </w:r>
      <w:r w:rsidRPr="00FB6672">
        <w:rPr>
          <w:rFonts w:ascii="Times New Roman" w:hAnsi="Times New Roman" w:cs="Times New Roman"/>
          <w:sz w:val="24"/>
          <w:szCs w:val="24"/>
        </w:rPr>
        <w:t xml:space="preserve"> công khai</w:t>
      </w:r>
      <w:r w:rsidRPr="004043BB">
        <w:rPr>
          <w:rFonts w:ascii="Times New Roman" w:hAnsi="Times New Roman" w:cs="Times New Roman"/>
          <w:sz w:val="24"/>
          <w:szCs w:val="24"/>
        </w:rPr>
        <w:t xml:space="preserve"> xác nhận như một tín ngưỡng tôn gi</w:t>
      </w:r>
      <w:r w:rsidRPr="00FB6672">
        <w:rPr>
          <w:rFonts w:ascii="Times New Roman" w:hAnsi="Times New Roman" w:cs="Times New Roman"/>
          <w:sz w:val="24"/>
          <w:szCs w:val="24"/>
        </w:rPr>
        <w:t xml:space="preserve">áo </w:t>
      </w:r>
      <w:r w:rsidRPr="004043BB">
        <w:rPr>
          <w:rFonts w:ascii="Times New Roman" w:hAnsi="Times New Roman" w:cs="Times New Roman"/>
          <w:sz w:val="24"/>
          <w:szCs w:val="24"/>
        </w:rPr>
        <w:t>chứ không phải</w:t>
      </w:r>
      <w:r w:rsidRPr="00FB6672">
        <w:rPr>
          <w:rFonts w:ascii="Times New Roman" w:hAnsi="Times New Roman" w:cs="Times New Roman"/>
          <w:sz w:val="24"/>
          <w:szCs w:val="24"/>
        </w:rPr>
        <w:t xml:space="preserve"> « </w:t>
      </w:r>
      <w:r w:rsidRPr="000B6990">
        <w:rPr>
          <w:rFonts w:ascii="Times New Roman" w:hAnsi="Times New Roman" w:cs="Times New Roman"/>
          <w:i/>
          <w:sz w:val="24"/>
          <w:szCs w:val="24"/>
        </w:rPr>
        <w:t>hội kín</w:t>
      </w:r>
      <w:r w:rsidRPr="00FB6672">
        <w:rPr>
          <w:rFonts w:ascii="Times New Roman" w:hAnsi="Times New Roman" w:cs="Times New Roman"/>
          <w:sz w:val="24"/>
          <w:szCs w:val="24"/>
        </w:rPr>
        <w:t xml:space="preserve"> »</w:t>
      </w:r>
      <w:r>
        <w:rPr>
          <w:rStyle w:val="FootnoteReference"/>
          <w:rFonts w:ascii="Times New Roman" w:hAnsi="Times New Roman" w:cs="Times New Roman"/>
          <w:sz w:val="24"/>
          <w:szCs w:val="24"/>
          <w:lang w:val="fr-CA"/>
        </w:rPr>
        <w:footnoteReference w:id="53"/>
      </w:r>
      <w:r w:rsidRPr="00FB6672">
        <w:rPr>
          <w:rFonts w:ascii="Times New Roman" w:hAnsi="Times New Roman" w:cs="Times New Roman"/>
          <w:sz w:val="24"/>
          <w:szCs w:val="24"/>
        </w:rPr>
        <w:t>. P</w:t>
      </w:r>
      <w:r w:rsidRPr="004043BB">
        <w:rPr>
          <w:rFonts w:ascii="Times New Roman" w:hAnsi="Times New Roman" w:cs="Times New Roman"/>
          <w:sz w:val="24"/>
          <w:szCs w:val="24"/>
        </w:rPr>
        <w:t>háp giữ im lặng</w:t>
      </w:r>
      <w:r w:rsidRPr="00FB6672">
        <w:rPr>
          <w:rFonts w:ascii="Times New Roman" w:hAnsi="Times New Roman" w:cs="Times New Roman"/>
          <w:sz w:val="24"/>
          <w:szCs w:val="24"/>
        </w:rPr>
        <w:t xml:space="preserve"> trong</w:t>
      </w:r>
      <w:r w:rsidRPr="00F0057F">
        <w:rPr>
          <w:rFonts w:ascii="Times New Roman" w:eastAsia="MS Mincho" w:hAnsi="Times New Roman" w:cs="Times New Roman"/>
          <w:sz w:val="24"/>
          <w:szCs w:val="24"/>
        </w:rPr>
        <w:t xml:space="preserve"> thái độ chờ xem, không cấm và chỉ ra lệnh theo dõi và mật báo</w:t>
      </w:r>
      <w:r w:rsidRPr="0008323F">
        <w:rPr>
          <w:rFonts w:ascii="Times New Roman" w:eastAsia="MS Mincho" w:hAnsi="Times New Roman" w:cs="Times New Roman"/>
          <w:sz w:val="24"/>
          <w:szCs w:val="24"/>
        </w:rPr>
        <w:t>.</w:t>
      </w:r>
      <w:r w:rsidRPr="00F0057F">
        <w:rPr>
          <w:rFonts w:ascii="Times New Roman" w:eastAsia="MS Mincho" w:hAnsi="Times New Roman" w:cs="Times New Roman"/>
          <w:sz w:val="24"/>
          <w:szCs w:val="24"/>
        </w:rPr>
        <w:t xml:space="preserve">  </w:t>
      </w:r>
    </w:p>
    <w:p w14:paraId="1E1AB9C4" w14:textId="77777777" w:rsidR="007F14A3" w:rsidRPr="00214E06" w:rsidRDefault="007F14A3" w:rsidP="007F14A3">
      <w:pPr>
        <w:spacing w:after="0"/>
        <w:jc w:val="both"/>
        <w:rPr>
          <w:rFonts w:ascii="Times New Roman" w:eastAsia="MS Mincho" w:hAnsi="Times New Roman" w:cs="Times New Roman"/>
          <w:sz w:val="24"/>
          <w:szCs w:val="24"/>
        </w:rPr>
      </w:pPr>
    </w:p>
    <w:p w14:paraId="0255523F" w14:textId="77777777" w:rsidR="007F14A3" w:rsidRPr="00F0057F" w:rsidRDefault="007F14A3" w:rsidP="007F14A3">
      <w:pPr>
        <w:spacing w:after="0"/>
        <w:jc w:val="both"/>
        <w:rPr>
          <w:rFonts w:ascii="Times New Roman" w:eastAsia="MS Mincho" w:hAnsi="Times New Roman" w:cs="Times New Roman"/>
          <w:sz w:val="24"/>
          <w:szCs w:val="24"/>
          <w:lang w:val="fr-CA"/>
        </w:rPr>
      </w:pPr>
      <w:r w:rsidRPr="00232DE5">
        <w:rPr>
          <w:rFonts w:ascii="Times New Roman" w:eastAsia="MS Mincho" w:hAnsi="Times New Roman" w:cs="Times New Roman"/>
          <w:sz w:val="24"/>
          <w:szCs w:val="24"/>
        </w:rPr>
        <w:tab/>
      </w:r>
      <w:r w:rsidRPr="00F0057F">
        <w:rPr>
          <w:rFonts w:ascii="Times New Roman" w:eastAsia="MS Mincho" w:hAnsi="Times New Roman" w:cs="Times New Roman"/>
          <w:sz w:val="24"/>
          <w:szCs w:val="24"/>
        </w:rPr>
        <w:t>Văn thư số 161-C, ngày 27-7-1927 của thống đốc Blanchard de la Brosse ra lệnh </w:t>
      </w:r>
      <w:r w:rsidRPr="00F0057F">
        <w:rPr>
          <w:rFonts w:ascii="Times New Roman" w:eastAsia="MS Mincho" w:hAnsi="Times New Roman" w:cs="Times New Roman"/>
          <w:sz w:val="24"/>
          <w:szCs w:val="24"/>
          <w:lang w:val="fr-CA"/>
        </w:rPr>
        <w:t>:</w:t>
      </w:r>
    </w:p>
    <w:p w14:paraId="1E40FDA6" w14:textId="77777777" w:rsidR="007F14A3" w:rsidRPr="00F0057F" w:rsidRDefault="007F14A3" w:rsidP="007F14A3">
      <w:pPr>
        <w:spacing w:after="0"/>
        <w:jc w:val="both"/>
        <w:rPr>
          <w:rFonts w:ascii="Times New Roman" w:eastAsia="MS Mincho" w:hAnsi="Times New Roman" w:cs="Times New Roman"/>
          <w:sz w:val="24"/>
          <w:szCs w:val="24"/>
          <w:lang w:val="fr-CA"/>
        </w:rPr>
      </w:pPr>
      <w:r>
        <w:rPr>
          <w:rFonts w:ascii="Times New Roman" w:eastAsia="MS Mincho" w:hAnsi="Times New Roman" w:cs="Times New Roman"/>
          <w:sz w:val="24"/>
          <w:szCs w:val="24"/>
          <w:lang w:val="fr-CA"/>
        </w:rPr>
        <w:tab/>
      </w:r>
      <w:r w:rsidRPr="00F0057F">
        <w:rPr>
          <w:rFonts w:ascii="Times New Roman" w:eastAsia="MS Mincho" w:hAnsi="Times New Roman" w:cs="Times New Roman"/>
          <w:sz w:val="24"/>
          <w:szCs w:val="24"/>
          <w:lang w:val="fr-CA"/>
        </w:rPr>
        <w:t>-</w:t>
      </w:r>
      <w:r>
        <w:rPr>
          <w:rFonts w:ascii="Times New Roman" w:eastAsia="MS Mincho" w:hAnsi="Times New Roman" w:cs="Times New Roman"/>
          <w:sz w:val="24"/>
          <w:szCs w:val="24"/>
          <w:lang w:val="fr-CA"/>
        </w:rPr>
        <w:t xml:space="preserve"> Thánh thất</w:t>
      </w:r>
      <w:r w:rsidRPr="00F0057F">
        <w:rPr>
          <w:rFonts w:ascii="Times New Roman" w:eastAsia="MS Mincho" w:hAnsi="Times New Roman" w:cs="Times New Roman"/>
          <w:sz w:val="24"/>
          <w:szCs w:val="24"/>
          <w:lang w:val="fr-CA"/>
        </w:rPr>
        <w:t xml:space="preserve"> họp quá 20 người phải báo trước 3 ngày;</w:t>
      </w:r>
    </w:p>
    <w:p w14:paraId="3E4F9D14" w14:textId="77777777" w:rsidR="007F14A3" w:rsidRPr="00F0057F" w:rsidRDefault="007F14A3" w:rsidP="007F14A3">
      <w:pPr>
        <w:spacing w:after="0"/>
        <w:jc w:val="both"/>
        <w:rPr>
          <w:rFonts w:ascii="Times New Roman" w:eastAsia="MS Mincho" w:hAnsi="Times New Roman" w:cs="Times New Roman"/>
          <w:sz w:val="24"/>
          <w:szCs w:val="24"/>
          <w:lang w:val="fr-CA"/>
        </w:rPr>
      </w:pPr>
      <w:r>
        <w:rPr>
          <w:rFonts w:ascii="Times New Roman" w:eastAsia="MS Mincho" w:hAnsi="Times New Roman" w:cs="Times New Roman"/>
          <w:sz w:val="24"/>
          <w:szCs w:val="24"/>
          <w:lang w:val="fr-CA"/>
        </w:rPr>
        <w:tab/>
      </w:r>
      <w:r w:rsidRPr="00F0057F">
        <w:rPr>
          <w:rFonts w:ascii="Times New Roman" w:eastAsia="MS Mincho" w:hAnsi="Times New Roman" w:cs="Times New Roman"/>
          <w:sz w:val="24"/>
          <w:szCs w:val="24"/>
          <w:lang w:val="fr-CA"/>
        </w:rPr>
        <w:t>- Cấm cầu cơ, phù thủy và mọi ám chỉ chính trị,</w:t>
      </w:r>
    </w:p>
    <w:p w14:paraId="0F49D598" w14:textId="77777777" w:rsidR="007F14A3" w:rsidRPr="00F0057F" w:rsidRDefault="007F14A3" w:rsidP="007F14A3">
      <w:pPr>
        <w:spacing w:after="0"/>
        <w:jc w:val="both"/>
        <w:rPr>
          <w:rFonts w:ascii="Times New Roman" w:eastAsia="MS Mincho" w:hAnsi="Times New Roman" w:cs="Times New Roman"/>
          <w:sz w:val="24"/>
          <w:szCs w:val="24"/>
          <w:lang w:val="fr-CA"/>
        </w:rPr>
      </w:pPr>
      <w:r>
        <w:rPr>
          <w:rFonts w:ascii="Times New Roman" w:eastAsia="MS Mincho" w:hAnsi="Times New Roman" w:cs="Times New Roman"/>
          <w:sz w:val="24"/>
          <w:szCs w:val="24"/>
          <w:lang w:val="fr-CA"/>
        </w:rPr>
        <w:tab/>
      </w:r>
      <w:r w:rsidRPr="00F0057F">
        <w:rPr>
          <w:rFonts w:ascii="Times New Roman" w:eastAsia="MS Mincho" w:hAnsi="Times New Roman" w:cs="Times New Roman"/>
          <w:sz w:val="24"/>
          <w:szCs w:val="24"/>
          <w:lang w:val="fr-CA"/>
        </w:rPr>
        <w:t xml:space="preserve">- Xây cất </w:t>
      </w:r>
      <w:r>
        <w:rPr>
          <w:rFonts w:ascii="Times New Roman" w:eastAsia="MS Mincho" w:hAnsi="Times New Roman" w:cs="Times New Roman"/>
          <w:sz w:val="24"/>
          <w:szCs w:val="24"/>
          <w:lang w:val="fr-CA"/>
        </w:rPr>
        <w:t>thánh thất</w:t>
      </w:r>
      <w:r w:rsidRPr="00F0057F">
        <w:rPr>
          <w:rFonts w:ascii="Times New Roman" w:eastAsia="MS Mincho" w:hAnsi="Times New Roman" w:cs="Times New Roman"/>
          <w:sz w:val="24"/>
          <w:szCs w:val="24"/>
          <w:lang w:val="fr-CA"/>
        </w:rPr>
        <w:t xml:space="preserve"> phải xin phép</w:t>
      </w:r>
      <w:r>
        <w:rPr>
          <w:rFonts w:ascii="Times New Roman" w:eastAsia="MS Mincho" w:hAnsi="Times New Roman" w:cs="Times New Roman"/>
          <w:sz w:val="24"/>
          <w:szCs w:val="24"/>
          <w:lang w:val="fr-CA"/>
        </w:rPr>
        <w:t>.</w:t>
      </w:r>
    </w:p>
    <w:p w14:paraId="1E93ED15" w14:textId="77777777" w:rsidR="007F14A3" w:rsidRPr="00F0057F" w:rsidRDefault="007F14A3" w:rsidP="007F14A3">
      <w:pPr>
        <w:spacing w:after="0"/>
        <w:jc w:val="both"/>
        <w:rPr>
          <w:rFonts w:ascii="Times New Roman" w:eastAsia="MS Mincho" w:hAnsi="Times New Roman" w:cs="Times New Roman"/>
          <w:sz w:val="24"/>
          <w:szCs w:val="24"/>
          <w:lang w:val="fr-CA"/>
        </w:rPr>
      </w:pPr>
      <w:r>
        <w:rPr>
          <w:rFonts w:ascii="Times New Roman" w:eastAsia="MS Mincho" w:hAnsi="Times New Roman" w:cs="Times New Roman"/>
          <w:sz w:val="24"/>
          <w:szCs w:val="24"/>
          <w:lang w:val="fr-CA"/>
        </w:rPr>
        <w:tab/>
      </w:r>
      <w:r w:rsidRPr="00F0057F">
        <w:rPr>
          <w:rFonts w:ascii="Times New Roman" w:eastAsia="MS Mincho" w:hAnsi="Times New Roman" w:cs="Times New Roman"/>
          <w:sz w:val="24"/>
          <w:szCs w:val="24"/>
          <w:lang w:val="fr-CA"/>
        </w:rPr>
        <w:t>Thái độ của Pháp là muốn ngăn chặn Đạo Cao Đài truyền bá sang các vùng khác</w:t>
      </w:r>
      <w:r w:rsidRPr="00F0057F">
        <w:rPr>
          <w:rStyle w:val="FootnoteReference"/>
          <w:rFonts w:ascii="Times New Roman" w:eastAsia="MS Mincho" w:hAnsi="Times New Roman" w:cs="Times New Roman"/>
          <w:sz w:val="24"/>
          <w:szCs w:val="24"/>
        </w:rPr>
        <w:footnoteReference w:id="54"/>
      </w:r>
      <w:r w:rsidRPr="00F0057F">
        <w:rPr>
          <w:rFonts w:ascii="Times New Roman" w:eastAsia="MS Mincho" w:hAnsi="Times New Roman" w:cs="Times New Roman"/>
          <w:sz w:val="24"/>
          <w:szCs w:val="24"/>
          <w:lang w:val="fr-CA"/>
        </w:rPr>
        <w:t>.</w:t>
      </w:r>
    </w:p>
    <w:p w14:paraId="2BFAEF55" w14:textId="77777777" w:rsidR="007F14A3" w:rsidRPr="006E503F" w:rsidRDefault="007F14A3" w:rsidP="007F14A3">
      <w:pPr>
        <w:spacing w:after="0"/>
        <w:jc w:val="both"/>
        <w:rPr>
          <w:rFonts w:ascii="Times New Roman" w:eastAsia="MS Mincho" w:hAnsi="Times New Roman" w:cs="Times New Roman"/>
          <w:sz w:val="16"/>
          <w:szCs w:val="16"/>
          <w:lang w:val="fr-CA"/>
        </w:rPr>
      </w:pPr>
      <w:r>
        <w:rPr>
          <w:rFonts w:ascii="Times New Roman" w:eastAsia="MS Mincho" w:hAnsi="Times New Roman" w:cs="Times New Roman"/>
          <w:sz w:val="24"/>
          <w:szCs w:val="24"/>
          <w:lang w:val="fr-CA"/>
        </w:rPr>
        <w:tab/>
      </w:r>
      <w:r w:rsidRPr="00F0057F">
        <w:rPr>
          <w:rFonts w:ascii="Times New Roman" w:eastAsia="MS Mincho" w:hAnsi="Times New Roman" w:cs="Times New Roman"/>
          <w:sz w:val="24"/>
          <w:szCs w:val="24"/>
        </w:rPr>
        <w:t xml:space="preserve">Văn thư số 7-315 ngày 30-8-1929, thống đốc Krautheimor cấm xây thêm </w:t>
      </w:r>
      <w:r>
        <w:rPr>
          <w:rFonts w:ascii="Times New Roman" w:eastAsia="MS Mincho" w:hAnsi="Times New Roman" w:cs="Times New Roman"/>
          <w:sz w:val="24"/>
          <w:szCs w:val="24"/>
        </w:rPr>
        <w:t>thánh thất</w:t>
      </w:r>
      <w:r w:rsidRPr="006E503F">
        <w:rPr>
          <w:rFonts w:ascii="Times New Roman" w:eastAsia="MS Mincho" w:hAnsi="Times New Roman" w:cs="Times New Roman"/>
          <w:sz w:val="16"/>
          <w:szCs w:val="16"/>
        </w:rPr>
        <w:t xml:space="preserve"> (vì nếu cho phép tức công công nhận Đạo Cao Đài).</w:t>
      </w:r>
    </w:p>
    <w:p w14:paraId="54BC6C44" w14:textId="77777777" w:rsidR="007F14A3" w:rsidRPr="006E503F" w:rsidRDefault="007F14A3" w:rsidP="007F14A3">
      <w:pPr>
        <w:spacing w:after="0"/>
        <w:jc w:val="both"/>
        <w:rPr>
          <w:rFonts w:ascii="Times New Roman" w:eastAsia="MS Mincho" w:hAnsi="Times New Roman" w:cs="Times New Roman"/>
          <w:sz w:val="16"/>
          <w:szCs w:val="16"/>
          <w:lang w:val="fr-CA"/>
        </w:rPr>
      </w:pPr>
    </w:p>
    <w:p w14:paraId="5B92451E" w14:textId="77777777" w:rsidR="007F14A3" w:rsidRPr="00214E06" w:rsidRDefault="007F14A3" w:rsidP="007F14A3">
      <w:pPr>
        <w:spacing w:after="0"/>
        <w:jc w:val="both"/>
        <w:rPr>
          <w:rFonts w:ascii="Times New Roman" w:eastAsia="MS Mincho" w:hAnsi="Times New Roman" w:cs="Times New Roman"/>
          <w:sz w:val="24"/>
          <w:szCs w:val="24"/>
        </w:rPr>
      </w:pPr>
      <w:r w:rsidRPr="004043BB">
        <w:rPr>
          <w:rFonts w:ascii="Times New Roman" w:eastAsia="MS Mincho" w:hAnsi="Times New Roman" w:cs="Times New Roman"/>
          <w:sz w:val="24"/>
          <w:szCs w:val="24"/>
        </w:rPr>
        <w:tab/>
      </w:r>
      <w:r w:rsidRPr="00FB6672">
        <w:rPr>
          <w:rFonts w:ascii="Times New Roman" w:hAnsi="Times New Roman" w:cs="Times New Roman"/>
          <w:sz w:val="24"/>
          <w:szCs w:val="24"/>
        </w:rPr>
        <w:t xml:space="preserve"> </w:t>
      </w:r>
      <w:r w:rsidRPr="00F0057F">
        <w:rPr>
          <w:rFonts w:ascii="Times New Roman" w:eastAsia="MS Mincho" w:hAnsi="Times New Roman" w:cs="Times New Roman"/>
          <w:sz w:val="24"/>
          <w:szCs w:val="24"/>
        </w:rPr>
        <w:t>Trong thời gian 1926-1929,</w:t>
      </w:r>
      <w:r w:rsidRPr="002F714A">
        <w:rPr>
          <w:rFonts w:ascii="Times New Roman" w:eastAsia="MS Mincho" w:hAnsi="Times New Roman" w:cs="Times New Roman"/>
          <w:sz w:val="24"/>
          <w:szCs w:val="24"/>
        </w:rPr>
        <w:t xml:space="preserve"> </w:t>
      </w:r>
      <w:r w:rsidRPr="00F0057F">
        <w:rPr>
          <w:rFonts w:ascii="Times New Roman" w:eastAsia="MS Mincho" w:hAnsi="Times New Roman" w:cs="Times New Roman"/>
          <w:sz w:val="24"/>
          <w:szCs w:val="24"/>
        </w:rPr>
        <w:t>Đạo Cao Đài phát triển mạnh</w:t>
      </w:r>
      <w:r w:rsidRPr="002F714A">
        <w:rPr>
          <w:rFonts w:ascii="Times New Roman" w:hAnsi="Times New Roman" w:cs="Times New Roman"/>
          <w:sz w:val="24"/>
          <w:szCs w:val="24"/>
        </w:rPr>
        <w:t xml:space="preserve">, </w:t>
      </w:r>
      <w:r w:rsidRPr="00F0057F">
        <w:rPr>
          <w:rFonts w:ascii="Times New Roman" w:hAnsi="Times New Roman" w:cs="Times New Roman"/>
          <w:sz w:val="24"/>
          <w:szCs w:val="24"/>
        </w:rPr>
        <w:t xml:space="preserve">các vị lãnh đạo hệ phái đều có tự do tách riêng hay không, tự do tụ họp tín đồ, ra báo  tức là </w:t>
      </w:r>
      <w:r w:rsidRPr="00F0057F">
        <w:rPr>
          <w:rFonts w:ascii="Times New Roman" w:eastAsia="MS Mincho" w:hAnsi="Times New Roman" w:cs="Times New Roman"/>
          <w:sz w:val="24"/>
          <w:szCs w:val="24"/>
        </w:rPr>
        <w:t xml:space="preserve">không có </w:t>
      </w:r>
      <w:r w:rsidRPr="002E2B51">
        <w:rPr>
          <w:rFonts w:ascii="Times New Roman" w:eastAsia="MS Mincho" w:hAnsi="Times New Roman" w:cs="Times New Roman"/>
          <w:sz w:val="24"/>
          <w:szCs w:val="24"/>
        </w:rPr>
        <w:t>đ</w:t>
      </w:r>
      <w:r>
        <w:rPr>
          <w:rFonts w:ascii="Times New Roman" w:eastAsia="MS Mincho" w:hAnsi="Times New Roman" w:cs="Times New Roman"/>
          <w:sz w:val="24"/>
          <w:szCs w:val="24"/>
        </w:rPr>
        <w:t>àn</w:t>
      </w:r>
      <w:r w:rsidRPr="00F0057F">
        <w:rPr>
          <w:rFonts w:ascii="Times New Roman" w:eastAsia="MS Mincho" w:hAnsi="Times New Roman" w:cs="Times New Roman"/>
          <w:sz w:val="24"/>
          <w:szCs w:val="24"/>
        </w:rPr>
        <w:t xml:space="preserve"> áp, mua chuộc vì thái độ của Pháp là chờ đợi và không công nhận Đạo Cao Đài. </w:t>
      </w:r>
      <w:r w:rsidRPr="002F714A">
        <w:rPr>
          <w:rFonts w:ascii="Times New Roman" w:eastAsia="MS Mincho" w:hAnsi="Times New Roman" w:cs="Times New Roman"/>
          <w:sz w:val="24"/>
          <w:szCs w:val="24"/>
        </w:rPr>
        <w:t xml:space="preserve">  </w:t>
      </w:r>
    </w:p>
    <w:p w14:paraId="157276A1" w14:textId="77777777" w:rsidR="007F14A3" w:rsidRPr="00214E06" w:rsidRDefault="007F14A3" w:rsidP="007F14A3">
      <w:pPr>
        <w:spacing w:after="0"/>
        <w:jc w:val="both"/>
        <w:rPr>
          <w:rFonts w:ascii="Times New Roman" w:eastAsia="MS Mincho" w:hAnsi="Times New Roman" w:cs="Times New Roman"/>
          <w:sz w:val="24"/>
          <w:szCs w:val="24"/>
        </w:rPr>
      </w:pPr>
    </w:p>
    <w:p w14:paraId="633DB316" w14:textId="77777777" w:rsidR="007F14A3" w:rsidRPr="00214E06" w:rsidRDefault="007F14A3" w:rsidP="007F14A3">
      <w:pPr>
        <w:spacing w:after="0"/>
        <w:jc w:val="both"/>
        <w:rPr>
          <w:rFonts w:ascii="Times New Roman" w:eastAsia="MS Mincho" w:hAnsi="Times New Roman" w:cs="Times New Roman"/>
          <w:sz w:val="24"/>
          <w:szCs w:val="24"/>
        </w:rPr>
      </w:pPr>
      <w:r w:rsidRPr="0037422D">
        <w:rPr>
          <w:rFonts w:ascii="Times New Roman" w:eastAsia="MS Mincho" w:hAnsi="Times New Roman" w:cs="Times New Roman"/>
          <w:sz w:val="24"/>
          <w:szCs w:val="24"/>
        </w:rPr>
        <w:tab/>
      </w:r>
      <w:r w:rsidRPr="00F0057F">
        <w:rPr>
          <w:rFonts w:ascii="Times New Roman" w:eastAsia="MS Mincho" w:hAnsi="Times New Roman" w:cs="Times New Roman"/>
          <w:sz w:val="24"/>
          <w:szCs w:val="24"/>
        </w:rPr>
        <w:t>Năm 1930, Pháp cho phép Tòa Thánh Tây Ninh mở trường phổ thông tư thục</w:t>
      </w:r>
      <w:r w:rsidRPr="00F0057F">
        <w:rPr>
          <w:rStyle w:val="FootnoteReference"/>
          <w:rFonts w:ascii="Times New Roman" w:eastAsia="MS Mincho" w:hAnsi="Times New Roman" w:cs="Times New Roman"/>
          <w:sz w:val="24"/>
          <w:szCs w:val="24"/>
        </w:rPr>
        <w:footnoteReference w:id="55"/>
      </w:r>
      <w:r w:rsidRPr="0037422D">
        <w:rPr>
          <w:rFonts w:ascii="Times New Roman" w:eastAsia="MS Mincho" w:hAnsi="Times New Roman" w:cs="Times New Roman"/>
          <w:sz w:val="24"/>
          <w:szCs w:val="24"/>
        </w:rPr>
        <w:t>.</w:t>
      </w:r>
    </w:p>
    <w:p w14:paraId="510C4076" w14:textId="77777777" w:rsidR="007F14A3" w:rsidRPr="00214E06" w:rsidRDefault="007F14A3" w:rsidP="007F14A3">
      <w:pPr>
        <w:spacing w:after="0"/>
        <w:jc w:val="both"/>
        <w:rPr>
          <w:rFonts w:ascii="Times New Roman" w:eastAsia="MS Mincho" w:hAnsi="Times New Roman" w:cs="Times New Roman"/>
          <w:sz w:val="24"/>
          <w:szCs w:val="24"/>
        </w:rPr>
      </w:pPr>
    </w:p>
    <w:p w14:paraId="5E11D72A" w14:textId="77777777" w:rsidR="007F14A3" w:rsidRPr="00F0057F" w:rsidRDefault="007F14A3" w:rsidP="007F14A3">
      <w:pPr>
        <w:spacing w:after="0"/>
        <w:jc w:val="both"/>
        <w:rPr>
          <w:rFonts w:ascii="Times New Roman" w:eastAsia="MS Mincho" w:hAnsi="Times New Roman" w:cs="Times New Roman"/>
          <w:sz w:val="24"/>
          <w:szCs w:val="24"/>
        </w:rPr>
      </w:pPr>
      <w:r w:rsidRPr="0037422D">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Năm 1931, nhờ Giáo Sư Trần Quang Vinh cùng với Gabriel Gobron, Félicien Challage… đã khéo léo vận động một số báo Pháp bênh vực Đạo Cao Đài, người Pháp mới quan tâm tìm hiểu Đạo. Sau những bản tường trình của cơ quan an ninh phòng Nhì </w:t>
      </w:r>
      <w:r w:rsidRPr="00F0057F">
        <w:rPr>
          <w:rStyle w:val="FootnoteReference"/>
          <w:rFonts w:ascii="Times New Roman" w:eastAsia="MS Mincho" w:hAnsi="Times New Roman" w:cs="Times New Roman"/>
          <w:sz w:val="24"/>
          <w:szCs w:val="24"/>
        </w:rPr>
        <w:footnoteReference w:id="56"/>
      </w:r>
      <w:r w:rsidRPr="00F0057F">
        <w:rPr>
          <w:rFonts w:ascii="Times New Roman" w:eastAsia="MS Mincho" w:hAnsi="Times New Roman" w:cs="Times New Roman"/>
          <w:color w:val="FF0000"/>
          <w:sz w:val="24"/>
          <w:szCs w:val="24"/>
        </w:rPr>
        <w:t xml:space="preserve"> </w:t>
      </w:r>
      <w:r w:rsidRPr="00F0057F">
        <w:rPr>
          <w:rFonts w:ascii="Times New Roman" w:eastAsia="MS Mincho" w:hAnsi="Times New Roman" w:cs="Times New Roman"/>
          <w:sz w:val="24"/>
          <w:szCs w:val="24"/>
        </w:rPr>
        <w:t xml:space="preserve"> nên đến năm 1934, Toàn quyền Đông Dương René Robin cho phép Đạo Cao Đài truyền Đạo trừ Trung Kỳ, Ai Lao, Cambodge. </w:t>
      </w:r>
    </w:p>
    <w:p w14:paraId="6D786077" w14:textId="77777777" w:rsidR="007F14A3" w:rsidRPr="00214E06" w:rsidRDefault="007F14A3" w:rsidP="007F14A3">
      <w:pPr>
        <w:spacing w:after="0"/>
        <w:jc w:val="both"/>
        <w:rPr>
          <w:rFonts w:ascii="Times New Roman" w:eastAsia="MS Mincho" w:hAnsi="Times New Roman" w:cs="Times New Roman"/>
          <w:sz w:val="24"/>
          <w:szCs w:val="24"/>
        </w:rPr>
      </w:pPr>
    </w:p>
    <w:p w14:paraId="3E1998E3" w14:textId="77777777" w:rsidR="007F14A3" w:rsidRPr="006C652B"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Vì vậy nếu nói phân chia chi phái bởi sự </w:t>
      </w:r>
      <w:r w:rsidRPr="00490FE4">
        <w:rPr>
          <w:rFonts w:ascii="Times New Roman" w:eastAsia="MS Mincho" w:hAnsi="Times New Roman" w:cs="Times New Roman"/>
          <w:sz w:val="24"/>
          <w:szCs w:val="24"/>
        </w:rPr>
        <w:t>đ</w:t>
      </w:r>
      <w:r>
        <w:rPr>
          <w:rFonts w:ascii="Times New Roman" w:eastAsia="MS Mincho" w:hAnsi="Times New Roman" w:cs="Times New Roman"/>
          <w:sz w:val="24"/>
          <w:szCs w:val="24"/>
        </w:rPr>
        <w:t>àn</w:t>
      </w:r>
      <w:r w:rsidRPr="00F0057F">
        <w:rPr>
          <w:rFonts w:ascii="Times New Roman" w:eastAsia="MS Mincho" w:hAnsi="Times New Roman" w:cs="Times New Roman"/>
          <w:sz w:val="24"/>
          <w:szCs w:val="24"/>
        </w:rPr>
        <w:t xml:space="preserve"> áp hay mua chuộc của người Pháp là không đúng.</w:t>
      </w:r>
    </w:p>
    <w:p w14:paraId="770B066B" w14:textId="77777777" w:rsidR="007F14A3" w:rsidRPr="006C652B" w:rsidRDefault="007F14A3" w:rsidP="007F14A3">
      <w:pPr>
        <w:spacing w:after="0"/>
        <w:jc w:val="both"/>
        <w:rPr>
          <w:rFonts w:ascii="Times New Roman" w:eastAsia="MS Mincho" w:hAnsi="Times New Roman" w:cs="Times New Roman"/>
          <w:sz w:val="24"/>
          <w:szCs w:val="24"/>
        </w:rPr>
      </w:pPr>
    </w:p>
    <w:p w14:paraId="7D021B6C" w14:textId="77777777" w:rsidR="007F14A3" w:rsidRPr="00AC40D0" w:rsidRDefault="007F14A3" w:rsidP="007F14A3">
      <w:pPr>
        <w:spacing w:after="0"/>
        <w:jc w:val="both"/>
        <w:rPr>
          <w:rFonts w:ascii="Times New Roman" w:eastAsia="MS Mincho" w:hAnsi="Times New Roman" w:cs="Times New Roman"/>
          <w:b/>
          <w:sz w:val="24"/>
          <w:szCs w:val="24"/>
        </w:rPr>
      </w:pPr>
      <w:r w:rsidRPr="00AC40D0">
        <w:rPr>
          <w:rFonts w:ascii="Times New Roman" w:eastAsia="MS Mincho" w:hAnsi="Times New Roman" w:cs="Times New Roman"/>
          <w:b/>
          <w:sz w:val="24"/>
          <w:szCs w:val="24"/>
        </w:rPr>
        <w:t xml:space="preserve"> Nhận xét 2. Pháp dụ dỗ</w:t>
      </w:r>
    </w:p>
    <w:p w14:paraId="54E2F572" w14:textId="77777777" w:rsidR="007F14A3" w:rsidRPr="00F0057F" w:rsidRDefault="007F14A3" w:rsidP="007F14A3">
      <w:pPr>
        <w:spacing w:after="0"/>
        <w:jc w:val="both"/>
        <w:rPr>
          <w:rFonts w:ascii="Times New Roman"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Cũng trong thời kỳ 1927-1940, không có dữ kiện nào chứng tỏ một hệ phái được hưởng đặc quyền, đặc ân nhờ nghe lời Pháp mà ly khai khỏi Tòa Thánh.</w:t>
      </w:r>
      <w:r w:rsidRPr="00F0057F">
        <w:rPr>
          <w:rFonts w:ascii="Times New Roman" w:hAnsi="Times New Roman" w:cs="Times New Roman"/>
          <w:sz w:val="24"/>
          <w:szCs w:val="24"/>
        </w:rPr>
        <w:t xml:space="preserve"> Pháp dụ dỗ và làm áp lực với những vị có con du học chắc có nhưng đi theo Pháp thì không. </w:t>
      </w:r>
    </w:p>
    <w:p w14:paraId="21EEEFF5" w14:textId="77777777" w:rsidR="007F14A3" w:rsidRPr="00214E06"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3A7DCC">
        <w:rPr>
          <w:rFonts w:ascii="Times New Roman" w:hAnsi="Times New Roman" w:cs="Times New Roman"/>
          <w:sz w:val="24"/>
          <w:szCs w:val="24"/>
        </w:rPr>
        <w:t xml:space="preserve">Tháng 1-1971, trong cuộc phỏng vấn của Olivier Victor, L., </w:t>
      </w:r>
      <w:r w:rsidRPr="00F0057F">
        <w:rPr>
          <w:rFonts w:ascii="Times New Roman" w:hAnsi="Times New Roman" w:cs="Times New Roman"/>
          <w:sz w:val="24"/>
          <w:szCs w:val="24"/>
        </w:rPr>
        <w:t>Hiền Tài Nguyễn Trung Ngơn, con trai của Ngài Nguyễn Trung Hậu,</w:t>
      </w:r>
      <w:r w:rsidRPr="003A7DCC">
        <w:rPr>
          <w:rFonts w:ascii="Times New Roman" w:hAnsi="Times New Roman" w:cs="Times New Roman"/>
          <w:sz w:val="24"/>
          <w:szCs w:val="24"/>
        </w:rPr>
        <w:t xml:space="preserve"> cho biết nếu </w:t>
      </w:r>
      <w:r w:rsidRPr="00F0057F">
        <w:rPr>
          <w:rFonts w:ascii="Times New Roman" w:hAnsi="Times New Roman" w:cs="Times New Roman"/>
          <w:sz w:val="24"/>
          <w:szCs w:val="24"/>
        </w:rPr>
        <w:t>Ngài</w:t>
      </w:r>
      <w:r w:rsidRPr="003A7DCC">
        <w:rPr>
          <w:rFonts w:ascii="Times New Roman" w:hAnsi="Times New Roman" w:cs="Times New Roman"/>
          <w:sz w:val="24"/>
          <w:szCs w:val="24"/>
        </w:rPr>
        <w:t xml:space="preserve"> </w:t>
      </w:r>
      <w:r w:rsidRPr="00F0057F">
        <w:rPr>
          <w:rFonts w:ascii="Times New Roman" w:hAnsi="Times New Roman" w:cs="Times New Roman"/>
          <w:sz w:val="24"/>
          <w:szCs w:val="24"/>
        </w:rPr>
        <w:t>Nguyễn Trung Hậu tách ra lập hệ phái thì Pháp sẵn sàng giúp ngài về tiền bạc, vật liệu để xây Tòa Thánh cho hệ phái</w:t>
      </w:r>
      <w:r w:rsidRPr="003A7DCC">
        <w:rPr>
          <w:rFonts w:ascii="Times New Roman" w:hAnsi="Times New Roman" w:cs="Times New Roman"/>
          <w:sz w:val="24"/>
          <w:szCs w:val="24"/>
        </w:rPr>
        <w:t>. Sau này chính phủ Ngô Đình Diệm cũng dùng biện pháp đó để chia rẽ Cao Đài</w:t>
      </w:r>
      <w:r>
        <w:rPr>
          <w:rStyle w:val="FootnoteReference"/>
          <w:rFonts w:ascii="Times New Roman" w:hAnsi="Times New Roman" w:cs="Times New Roman"/>
          <w:sz w:val="24"/>
          <w:szCs w:val="24"/>
        </w:rPr>
        <w:footnoteReference w:id="57"/>
      </w:r>
      <w:r w:rsidRPr="003A7DCC">
        <w:rPr>
          <w:rFonts w:ascii="Times New Roman" w:hAnsi="Times New Roman" w:cs="Times New Roman"/>
          <w:sz w:val="24"/>
          <w:szCs w:val="24"/>
        </w:rPr>
        <w:t xml:space="preserve">. </w:t>
      </w:r>
      <w:r w:rsidRPr="002C7C32">
        <w:rPr>
          <w:rFonts w:ascii="Times New Roman" w:hAnsi="Times New Roman" w:cs="Times New Roman"/>
          <w:sz w:val="24"/>
          <w:szCs w:val="24"/>
        </w:rPr>
        <w:t xml:space="preserve"> </w:t>
      </w:r>
      <w:r w:rsidRPr="00F0057F">
        <w:rPr>
          <w:rFonts w:ascii="Times New Roman" w:hAnsi="Times New Roman" w:cs="Times New Roman"/>
          <w:sz w:val="24"/>
          <w:szCs w:val="24"/>
        </w:rPr>
        <w:t xml:space="preserve">  </w:t>
      </w:r>
    </w:p>
    <w:p w14:paraId="66783FCD" w14:textId="77777777" w:rsidR="007F14A3" w:rsidRPr="00214E06" w:rsidRDefault="007F14A3" w:rsidP="007F14A3">
      <w:pPr>
        <w:spacing w:after="0"/>
        <w:jc w:val="both"/>
        <w:rPr>
          <w:rFonts w:ascii="Times New Roman" w:hAnsi="Times New Roman" w:cs="Times New Roman"/>
          <w:sz w:val="24"/>
          <w:szCs w:val="24"/>
        </w:rPr>
      </w:pPr>
    </w:p>
    <w:p w14:paraId="2E348559" w14:textId="77777777" w:rsidR="007F14A3" w:rsidRPr="006C652B" w:rsidRDefault="007F14A3" w:rsidP="007F14A3">
      <w:pPr>
        <w:spacing w:after="0"/>
        <w:jc w:val="both"/>
        <w:rPr>
          <w:rFonts w:ascii="Times New Roman" w:hAnsi="Times New Roman" w:cs="Times New Roman"/>
          <w:iCs/>
          <w:lang w:eastAsia="fr-CA"/>
        </w:rPr>
      </w:pPr>
      <w:r w:rsidRPr="00FE79DF">
        <w:rPr>
          <w:rFonts w:ascii="Times New Roman" w:hAnsi="Times New Roman" w:cs="Times New Roman"/>
          <w:sz w:val="24"/>
          <w:szCs w:val="24"/>
        </w:rPr>
        <w:tab/>
      </w:r>
      <w:r w:rsidRPr="00F0057F">
        <w:rPr>
          <w:rFonts w:ascii="Times New Roman" w:hAnsi="Times New Roman" w:cs="Times New Roman"/>
          <w:sz w:val="24"/>
          <w:szCs w:val="24"/>
        </w:rPr>
        <w:t xml:space="preserve">Năm 1958, Đức Hộ Pháp viết rằng các chức sắc lớn gốc quan phủ, đốc phủ rất lo sợ khi Pháp dọa khủng bố con cái mấy vị đang du học tại Pháp. Các Ngài đã về họp với Quyền Giáo Tông và chính Đức Hộ Pháp đã khuyên : « </w:t>
      </w:r>
      <w:r w:rsidRPr="00CA0B2A">
        <w:rPr>
          <w:rFonts w:ascii="Times New Roman" w:hAnsi="Times New Roman" w:cs="Times New Roman"/>
          <w:i/>
          <w:iCs/>
          <w:lang w:eastAsia="fr-CA"/>
        </w:rPr>
        <w:t>nên nghe lời Pháp, lập Chi phái dưới quyền bảo hộ của họ, miễn là Ðạo đặng truyền bá là đủ. Nguyên do lập Chi phái của Ðạo là như thế”</w:t>
      </w:r>
      <w:r w:rsidRPr="00CA0B2A">
        <w:rPr>
          <w:rStyle w:val="FootnoteReference"/>
          <w:rFonts w:ascii="Times New Roman" w:hAnsi="Times New Roman" w:cs="Times New Roman"/>
          <w:i/>
          <w:iCs/>
          <w:lang w:eastAsia="fr-CA"/>
        </w:rPr>
        <w:footnoteReference w:id="58"/>
      </w:r>
      <w:r w:rsidRPr="00041B01">
        <w:rPr>
          <w:rFonts w:ascii="Times New Roman" w:hAnsi="Times New Roman" w:cs="Times New Roman"/>
          <w:i/>
          <w:iCs/>
          <w:lang w:eastAsia="fr-CA"/>
        </w:rPr>
        <w:t xml:space="preserve">. </w:t>
      </w:r>
      <w:r w:rsidRPr="00041B01">
        <w:rPr>
          <w:rFonts w:ascii="Times New Roman" w:hAnsi="Times New Roman" w:cs="Times New Roman"/>
          <w:iCs/>
          <w:lang w:eastAsia="fr-CA"/>
        </w:rPr>
        <w:t>Sự kiện này đã khiến một số người giải thích phân chia là để tránh Pháp khủng bố.</w:t>
      </w:r>
    </w:p>
    <w:p w14:paraId="2FEC740F" w14:textId="77777777" w:rsidR="007F14A3" w:rsidRPr="006C652B" w:rsidRDefault="007F14A3" w:rsidP="007F14A3">
      <w:pPr>
        <w:spacing w:after="0"/>
        <w:jc w:val="both"/>
        <w:rPr>
          <w:rFonts w:ascii="Times New Roman" w:hAnsi="Times New Roman" w:cs="Times New Roman"/>
        </w:rPr>
      </w:pPr>
    </w:p>
    <w:p w14:paraId="1D2D3D4A" w14:textId="77777777" w:rsidR="007F14A3" w:rsidRPr="00AC40D0" w:rsidRDefault="007F14A3" w:rsidP="007F14A3">
      <w:pPr>
        <w:spacing w:after="0"/>
        <w:jc w:val="both"/>
        <w:rPr>
          <w:rFonts w:ascii="Times New Roman" w:eastAsia="MS Mincho" w:hAnsi="Times New Roman" w:cs="Times New Roman"/>
          <w:b/>
          <w:sz w:val="24"/>
          <w:szCs w:val="24"/>
        </w:rPr>
      </w:pPr>
      <w:r w:rsidRPr="00AC40D0">
        <w:rPr>
          <w:rFonts w:ascii="Times New Roman" w:hAnsi="Times New Roman" w:cs="Times New Roman"/>
          <w:b/>
          <w:sz w:val="24"/>
          <w:szCs w:val="24"/>
          <w:lang w:eastAsia="fr-CA"/>
        </w:rPr>
        <w:t xml:space="preserve">Nhận xét </w:t>
      </w:r>
      <w:r w:rsidRPr="00AC40D0">
        <w:rPr>
          <w:rFonts w:ascii="Times New Roman" w:eastAsia="MS Mincho" w:hAnsi="Times New Roman" w:cs="Times New Roman"/>
          <w:b/>
          <w:sz w:val="24"/>
          <w:szCs w:val="24"/>
        </w:rPr>
        <w:t>3. Pháp đàn áp</w:t>
      </w:r>
    </w:p>
    <w:p w14:paraId="6B95118D"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Chỉ từ năm 1940, sau khi đã phân chia thành nhiều hệ phái, Pháp mới </w:t>
      </w:r>
      <w:r w:rsidRPr="00490FE4">
        <w:rPr>
          <w:rFonts w:ascii="Times New Roman" w:eastAsia="MS Mincho" w:hAnsi="Times New Roman" w:cs="Times New Roman"/>
          <w:sz w:val="24"/>
          <w:szCs w:val="24"/>
        </w:rPr>
        <w:t>đ</w:t>
      </w:r>
      <w:r>
        <w:rPr>
          <w:rFonts w:ascii="Times New Roman" w:eastAsia="MS Mincho" w:hAnsi="Times New Roman" w:cs="Times New Roman"/>
          <w:sz w:val="24"/>
          <w:szCs w:val="24"/>
        </w:rPr>
        <w:t>àn</w:t>
      </w:r>
      <w:r w:rsidRPr="00F0057F">
        <w:rPr>
          <w:rFonts w:ascii="Times New Roman" w:eastAsia="MS Mincho" w:hAnsi="Times New Roman" w:cs="Times New Roman"/>
          <w:sz w:val="24"/>
          <w:szCs w:val="24"/>
        </w:rPr>
        <w:t xml:space="preserve"> áp, mua chuộc một số hệ phái vì :</w:t>
      </w:r>
    </w:p>
    <w:p w14:paraId="50CF4DFA"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 -</w:t>
      </w:r>
      <w:r w:rsidRPr="00214E06">
        <w:rPr>
          <w:rFonts w:ascii="Times New Roman" w:eastAsia="MS Mincho" w:hAnsi="Times New Roman" w:cs="Times New Roman"/>
          <w:sz w:val="24"/>
          <w:szCs w:val="24"/>
        </w:rPr>
        <w:t xml:space="preserve"> </w:t>
      </w:r>
      <w:r w:rsidRPr="00F0057F">
        <w:rPr>
          <w:rFonts w:ascii="Times New Roman" w:eastAsia="MS Mincho" w:hAnsi="Times New Roman" w:cs="Times New Roman"/>
          <w:sz w:val="24"/>
          <w:szCs w:val="24"/>
        </w:rPr>
        <w:t>khuynh hướng thân Nhật của Tòa Thánh Tây Ninh : ngày 27-7-1941 Đức Hộ Pháp cùng với 5 chức sắc</w:t>
      </w:r>
      <w:r w:rsidRPr="00F0057F">
        <w:rPr>
          <w:rStyle w:val="FootnoteReference"/>
          <w:rFonts w:ascii="Times New Roman" w:eastAsia="MS Mincho" w:hAnsi="Times New Roman" w:cs="Times New Roman"/>
          <w:sz w:val="24"/>
          <w:szCs w:val="24"/>
        </w:rPr>
        <w:footnoteReference w:id="59"/>
      </w:r>
      <w:r w:rsidRPr="00F0057F">
        <w:rPr>
          <w:rFonts w:ascii="Times New Roman" w:eastAsia="MS Mincho" w:hAnsi="Times New Roman" w:cs="Times New Roman"/>
          <w:sz w:val="24"/>
          <w:szCs w:val="24"/>
        </w:rPr>
        <w:t xml:space="preserve"> bị đày đi Madagascar,</w:t>
      </w:r>
    </w:p>
    <w:p w14:paraId="3BEF3E1F" w14:textId="77777777" w:rsidR="007F14A3" w:rsidRPr="00F0057F"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lastRenderedPageBreak/>
        <w:tab/>
      </w:r>
      <w:r w:rsidRPr="00F0057F">
        <w:rPr>
          <w:rFonts w:ascii="Times New Roman" w:eastAsia="MS Mincho" w:hAnsi="Times New Roman" w:cs="Times New Roman"/>
          <w:sz w:val="24"/>
          <w:szCs w:val="24"/>
        </w:rPr>
        <w:t xml:space="preserve">- hợp tác với Việt Minh chống Pháp nên một số chức sắc lãnh đạo hệ phái bị đày đi Côn Đảo : Phan Văn Tòng, Lê Văn Lịch, Nguyễn Bửu Tài </w:t>
      </w:r>
      <w:r w:rsidRPr="000B6990">
        <w:rPr>
          <w:rFonts w:ascii="Times New Roman" w:eastAsia="MS Mincho" w:hAnsi="Times New Roman" w:cs="Times New Roman"/>
          <w:sz w:val="16"/>
          <w:szCs w:val="16"/>
        </w:rPr>
        <w:t>( thuộc Tiên Thiên và Minh Chơn Đạo)</w:t>
      </w:r>
      <w:r w:rsidRPr="00F0057F">
        <w:rPr>
          <w:rFonts w:ascii="Times New Roman" w:eastAsia="MS Mincho" w:hAnsi="Times New Roman" w:cs="Times New Roman"/>
          <w:sz w:val="24"/>
          <w:szCs w:val="24"/>
        </w:rPr>
        <w:t xml:space="preserve"> hoặc bị giam tại Tà Lài </w:t>
      </w:r>
      <w:r w:rsidRPr="000B6990">
        <w:rPr>
          <w:rFonts w:ascii="Times New Roman" w:eastAsia="MS Mincho" w:hAnsi="Times New Roman" w:cs="Times New Roman"/>
          <w:sz w:val="16"/>
          <w:szCs w:val="16"/>
        </w:rPr>
        <w:t xml:space="preserve">(Thủ Đầu Một) </w:t>
      </w:r>
      <w:r w:rsidRPr="00F0057F">
        <w:rPr>
          <w:rFonts w:ascii="Times New Roman" w:eastAsia="MS Mincho" w:hAnsi="Times New Roman" w:cs="Times New Roman"/>
          <w:sz w:val="24"/>
          <w:szCs w:val="24"/>
        </w:rPr>
        <w:t xml:space="preserve">như Lê Văn Tỵ </w:t>
      </w:r>
      <w:r w:rsidRPr="00B7655E">
        <w:rPr>
          <w:rFonts w:ascii="Times New Roman" w:eastAsia="MS Mincho" w:hAnsi="Times New Roman" w:cs="Times New Roman"/>
          <w:sz w:val="16"/>
          <w:szCs w:val="16"/>
        </w:rPr>
        <w:t>(Tiên Thiên)</w:t>
      </w:r>
      <w:r w:rsidRPr="00F0057F">
        <w:rPr>
          <w:rFonts w:ascii="Times New Roman" w:eastAsia="MS Mincho" w:hAnsi="Times New Roman" w:cs="Times New Roman"/>
          <w:sz w:val="24"/>
          <w:szCs w:val="24"/>
        </w:rPr>
        <w:t>.</w:t>
      </w:r>
    </w:p>
    <w:p w14:paraId="642EFDFB" w14:textId="77777777" w:rsidR="007F14A3" w:rsidRPr="006C652B"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Ngày 27-9-1941, quân Pháp chiếm đóng Tòa Thánh Tây Ninh và đóng cửa 15 </w:t>
      </w:r>
      <w:r>
        <w:rPr>
          <w:rFonts w:ascii="Times New Roman" w:eastAsia="MS Mincho" w:hAnsi="Times New Roman" w:cs="Times New Roman"/>
          <w:sz w:val="24"/>
          <w:szCs w:val="24"/>
        </w:rPr>
        <w:t>thánh thất</w:t>
      </w:r>
      <w:r w:rsidRPr="00F0057F">
        <w:rPr>
          <w:rFonts w:ascii="Times New Roman" w:eastAsia="MS Mincho" w:hAnsi="Times New Roman" w:cs="Times New Roman"/>
          <w:sz w:val="24"/>
          <w:szCs w:val="24"/>
        </w:rPr>
        <w:t xml:space="preserve"> khác.</w:t>
      </w:r>
    </w:p>
    <w:p w14:paraId="79D27466" w14:textId="77777777" w:rsidR="007F14A3" w:rsidRPr="006C652B" w:rsidRDefault="007F14A3" w:rsidP="007F14A3">
      <w:pPr>
        <w:spacing w:after="0"/>
        <w:jc w:val="both"/>
        <w:rPr>
          <w:rFonts w:ascii="Times New Roman" w:eastAsia="MS Mincho" w:hAnsi="Times New Roman" w:cs="Times New Roman"/>
          <w:sz w:val="24"/>
          <w:szCs w:val="24"/>
        </w:rPr>
      </w:pPr>
    </w:p>
    <w:p w14:paraId="19C874AD" w14:textId="77777777" w:rsidR="007F14A3" w:rsidRPr="00B7655E" w:rsidRDefault="007F14A3" w:rsidP="007F14A3">
      <w:pPr>
        <w:spacing w:after="0"/>
        <w:jc w:val="both"/>
        <w:rPr>
          <w:rFonts w:ascii="Times New Roman" w:eastAsia="MS Mincho" w:hAnsi="Times New Roman" w:cs="Times New Roman"/>
          <w:b/>
          <w:sz w:val="24"/>
          <w:szCs w:val="24"/>
        </w:rPr>
      </w:pPr>
      <w:r w:rsidRPr="00B7655E">
        <w:rPr>
          <w:rFonts w:ascii="Times New Roman" w:eastAsia="MS Mincho" w:hAnsi="Times New Roman" w:cs="Times New Roman"/>
          <w:b/>
          <w:sz w:val="24"/>
          <w:szCs w:val="24"/>
        </w:rPr>
        <w:t>Nhận xét chung</w:t>
      </w:r>
    </w:p>
    <w:p w14:paraId="3A30E1FF" w14:textId="77777777" w:rsidR="007F14A3" w:rsidRPr="00214E06" w:rsidRDefault="007F14A3" w:rsidP="007F14A3">
      <w:pPr>
        <w:spacing w:after="0"/>
        <w:jc w:val="both"/>
        <w:rPr>
          <w:rFonts w:ascii="Times New Roman" w:eastAsia="MS Mincho" w:hAnsi="Times New Roman" w:cs="Times New Roman"/>
          <w:i/>
        </w:rPr>
      </w:pPr>
      <w:r w:rsidRPr="004815A5">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Người Pháp chỉ </w:t>
      </w:r>
      <w:r w:rsidRPr="00490FE4">
        <w:rPr>
          <w:rFonts w:ascii="Times New Roman" w:eastAsia="MS Mincho" w:hAnsi="Times New Roman" w:cs="Times New Roman"/>
          <w:sz w:val="24"/>
          <w:szCs w:val="24"/>
        </w:rPr>
        <w:t>đ</w:t>
      </w:r>
      <w:r>
        <w:rPr>
          <w:rFonts w:ascii="Times New Roman" w:eastAsia="MS Mincho" w:hAnsi="Times New Roman" w:cs="Times New Roman"/>
          <w:sz w:val="24"/>
          <w:szCs w:val="24"/>
        </w:rPr>
        <w:t>àn</w:t>
      </w:r>
      <w:r w:rsidRPr="00F0057F">
        <w:rPr>
          <w:rFonts w:ascii="Times New Roman" w:eastAsia="MS Mincho" w:hAnsi="Times New Roman" w:cs="Times New Roman"/>
          <w:sz w:val="24"/>
          <w:szCs w:val="24"/>
        </w:rPr>
        <w:t xml:space="preserve"> áp thực sự từ năm 1940 tức là sau khi Đạo đã chia phân thành hệ phái. Vì vậy, trong cuốn sách đặc khảo về Đạo Cao Đài, tác giả </w:t>
      </w:r>
      <w:r w:rsidRPr="00B7655E">
        <w:rPr>
          <w:rFonts w:ascii="Times New Roman" w:eastAsia="MS Mincho" w:hAnsi="Times New Roman" w:cs="Times New Roman"/>
          <w:sz w:val="16"/>
          <w:szCs w:val="16"/>
        </w:rPr>
        <w:t>(cộng sản)</w:t>
      </w:r>
      <w:r w:rsidRPr="002F714A">
        <w:rPr>
          <w:rFonts w:ascii="Times New Roman" w:eastAsia="MS Mincho" w:hAnsi="Times New Roman" w:cs="Times New Roman"/>
          <w:sz w:val="24"/>
          <w:szCs w:val="24"/>
        </w:rPr>
        <w:t xml:space="preserve"> </w:t>
      </w:r>
      <w:r w:rsidRPr="00F0057F">
        <w:rPr>
          <w:rFonts w:ascii="Times New Roman" w:eastAsia="MS Mincho" w:hAnsi="Times New Roman" w:cs="Times New Roman"/>
          <w:sz w:val="24"/>
          <w:szCs w:val="24"/>
        </w:rPr>
        <w:t>Nguyễn Thanh Xuân nhậ</w:t>
      </w:r>
      <w:r>
        <w:rPr>
          <w:rFonts w:ascii="Times New Roman" w:eastAsia="MS Mincho" w:hAnsi="Times New Roman" w:cs="Times New Roman"/>
          <w:sz w:val="24"/>
          <w:szCs w:val="24"/>
        </w:rPr>
        <w:t>n xét</w:t>
      </w:r>
      <w:r w:rsidRPr="00F0057F">
        <w:rPr>
          <w:rFonts w:ascii="Times New Roman" w:eastAsia="MS Mincho" w:hAnsi="Times New Roman" w:cs="Times New Roman"/>
          <w:sz w:val="24"/>
          <w:szCs w:val="24"/>
        </w:rPr>
        <w:t> :</w:t>
      </w:r>
      <w:r w:rsidRPr="00CA0B2A">
        <w:rPr>
          <w:rFonts w:ascii="Times New Roman" w:eastAsia="MS Mincho" w:hAnsi="Times New Roman" w:cs="Times New Roman"/>
          <w:sz w:val="24"/>
          <w:szCs w:val="24"/>
        </w:rPr>
        <w:t xml:space="preserve"> </w:t>
      </w:r>
      <w:r w:rsidRPr="00CA0B2A">
        <w:rPr>
          <w:rFonts w:ascii="Times New Roman" w:eastAsia="MS Mincho" w:hAnsi="Times New Roman" w:cs="Times New Roman"/>
          <w:i/>
        </w:rPr>
        <w:t>Việc phân rẽ của Đạo Cao Đài chủ yếu do nguyên nhân nội tại của Đạo không phải nằm trong sự chỉ đạo và dàn dựng của thực dân Pháp như một số người quan niệm »</w:t>
      </w:r>
      <w:r w:rsidRPr="00CA0B2A">
        <w:rPr>
          <w:rStyle w:val="FootnoteReference"/>
          <w:rFonts w:ascii="Times New Roman" w:eastAsia="MS Mincho" w:hAnsi="Times New Roman" w:cs="Times New Roman"/>
          <w:i/>
        </w:rPr>
        <w:footnoteReference w:id="60"/>
      </w:r>
      <w:r w:rsidRPr="0008323F">
        <w:rPr>
          <w:rFonts w:ascii="Times New Roman" w:eastAsia="MS Mincho" w:hAnsi="Times New Roman" w:cs="Times New Roman"/>
          <w:i/>
        </w:rPr>
        <w:t>.</w:t>
      </w:r>
    </w:p>
    <w:p w14:paraId="005AC29E" w14:textId="77777777" w:rsidR="007F14A3" w:rsidRPr="00214E06" w:rsidRDefault="007F14A3" w:rsidP="007F14A3">
      <w:pPr>
        <w:spacing w:after="0"/>
        <w:jc w:val="both"/>
        <w:rPr>
          <w:rFonts w:ascii="Times New Roman" w:eastAsia="MS Mincho" w:hAnsi="Times New Roman" w:cs="Times New Roman"/>
          <w:i/>
          <w:sz w:val="24"/>
          <w:szCs w:val="24"/>
        </w:rPr>
      </w:pPr>
    </w:p>
    <w:p w14:paraId="34E8C5BF" w14:textId="77777777" w:rsidR="007F14A3" w:rsidRPr="00F0057F" w:rsidRDefault="007F14A3" w:rsidP="007F14A3">
      <w:pPr>
        <w:spacing w:after="0"/>
        <w:jc w:val="both"/>
        <w:rPr>
          <w:rFonts w:ascii="Times New Roman" w:hAnsi="Times New Roman" w:cs="Times New Roman"/>
          <w:i/>
          <w:color w:val="FF0000"/>
          <w:sz w:val="24"/>
          <w:szCs w:val="24"/>
        </w:rPr>
      </w:pPr>
      <w:r w:rsidRPr="004815A5">
        <w:rPr>
          <w:rFonts w:ascii="Times New Roman" w:eastAsia="MS Mincho" w:hAnsi="Times New Roman" w:cs="Times New Roman"/>
          <w:sz w:val="24"/>
          <w:szCs w:val="24"/>
        </w:rPr>
        <w:tab/>
      </w:r>
      <w:r w:rsidRPr="00F0057F">
        <w:rPr>
          <w:rFonts w:ascii="Times New Roman" w:eastAsia="MS Mincho" w:hAnsi="Times New Roman" w:cs="Times New Roman"/>
          <w:sz w:val="24"/>
          <w:szCs w:val="24"/>
        </w:rPr>
        <w:t xml:space="preserve">Tòa Thánh Tây Ninh cũng như nhiều hệ phái đều theo đuổi mục đích dân chủ, tự do cho đất nước. Có khác biệt chăng là dựa vào lực lượng chính trị nào để đạt mục đích. Hậu quả của sự lựa chọn là đưa đến bị </w:t>
      </w:r>
      <w:r w:rsidRPr="002E2B51">
        <w:rPr>
          <w:rFonts w:ascii="Times New Roman" w:eastAsia="MS Mincho" w:hAnsi="Times New Roman" w:cs="Times New Roman"/>
          <w:sz w:val="24"/>
          <w:szCs w:val="24"/>
        </w:rPr>
        <w:t>đ</w:t>
      </w:r>
      <w:r>
        <w:rPr>
          <w:rFonts w:ascii="Times New Roman" w:eastAsia="MS Mincho" w:hAnsi="Times New Roman" w:cs="Times New Roman"/>
          <w:sz w:val="24"/>
          <w:szCs w:val="24"/>
        </w:rPr>
        <w:t>àn</w:t>
      </w:r>
      <w:r w:rsidRPr="00F0057F">
        <w:rPr>
          <w:rFonts w:ascii="Times New Roman" w:eastAsia="MS Mincho" w:hAnsi="Times New Roman" w:cs="Times New Roman"/>
          <w:sz w:val="24"/>
          <w:szCs w:val="24"/>
        </w:rPr>
        <w:t xml:space="preserve"> áp như trường hợp Tòa Thánh Tây Ninh hoặc đưa đến ảo vọng</w:t>
      </w:r>
      <w:r w:rsidRPr="00B83000">
        <w:rPr>
          <w:rFonts w:ascii="Times New Roman" w:eastAsia="MS Mincho" w:hAnsi="Times New Roman" w:cs="Times New Roman"/>
          <w:sz w:val="24"/>
          <w:szCs w:val="24"/>
        </w:rPr>
        <w:t xml:space="preserve"> cho</w:t>
      </w:r>
      <w:r w:rsidRPr="00F0057F">
        <w:rPr>
          <w:rFonts w:ascii="Times New Roman" w:eastAsia="MS Mincho" w:hAnsi="Times New Roman" w:cs="Times New Roman"/>
          <w:sz w:val="24"/>
          <w:szCs w:val="24"/>
        </w:rPr>
        <w:t xml:space="preserve"> một số hệ phái.</w:t>
      </w:r>
      <w:r w:rsidRPr="00F0057F">
        <w:rPr>
          <w:rFonts w:ascii="Times New Roman" w:hAnsi="Times New Roman" w:cs="Times New Roman"/>
          <w:i/>
          <w:color w:val="FF0000"/>
          <w:sz w:val="24"/>
          <w:szCs w:val="24"/>
        </w:rPr>
        <w:t xml:space="preserve"> </w:t>
      </w:r>
    </w:p>
    <w:p w14:paraId="60F6F984" w14:textId="77777777" w:rsidR="007F14A3" w:rsidRPr="003A4669" w:rsidRDefault="007F14A3" w:rsidP="007F14A3">
      <w:pPr>
        <w:spacing w:after="0"/>
        <w:jc w:val="both"/>
        <w:rPr>
          <w:rFonts w:ascii="Times New Roman" w:hAnsi="Times New Roman" w:cs="Times New Roman"/>
          <w:color w:val="FF0000"/>
          <w:sz w:val="24"/>
          <w:szCs w:val="24"/>
          <w:lang w:eastAsia="fr-CA"/>
        </w:rPr>
      </w:pPr>
      <w:r w:rsidRPr="003A4669">
        <w:rPr>
          <w:rFonts w:ascii="Times New Roman" w:hAnsi="Times New Roman" w:cs="Times New Roman"/>
          <w:color w:val="FF0000"/>
          <w:sz w:val="24"/>
          <w:szCs w:val="24"/>
          <w:lang w:eastAsia="fr-CA"/>
        </w:rPr>
        <w:t xml:space="preserve"> </w:t>
      </w:r>
    </w:p>
    <w:p w14:paraId="7DCF2FF7" w14:textId="77777777" w:rsidR="007F14A3" w:rsidRPr="00686849" w:rsidRDefault="007F14A3" w:rsidP="007F14A3">
      <w:pPr>
        <w:spacing w:after="0"/>
        <w:jc w:val="center"/>
        <w:rPr>
          <w:rFonts w:ascii="Times New Roman" w:hAnsi="Times New Roman" w:cs="Times New Roman"/>
          <w:b/>
          <w:sz w:val="40"/>
          <w:szCs w:val="40"/>
        </w:rPr>
      </w:pPr>
      <w:r w:rsidRPr="00D8023A">
        <w:rPr>
          <w:rFonts w:ascii="Times New Roman" w:hAnsi="Times New Roman" w:cs="Times New Roman"/>
          <w:b/>
          <w:sz w:val="40"/>
          <w:szCs w:val="40"/>
        </w:rPr>
        <w:t>5</w:t>
      </w:r>
      <w:r w:rsidRPr="00EF0F0D">
        <w:rPr>
          <w:rFonts w:ascii="Times New Roman" w:hAnsi="Times New Roman" w:cs="Times New Roman"/>
          <w:b/>
          <w:sz w:val="40"/>
          <w:szCs w:val="40"/>
        </w:rPr>
        <w:t>.  Cơ bút, tin hay không?</w:t>
      </w:r>
    </w:p>
    <w:p w14:paraId="10700FF8" w14:textId="77777777" w:rsidR="007F14A3" w:rsidRPr="00686849" w:rsidRDefault="007F14A3" w:rsidP="007F14A3">
      <w:pPr>
        <w:spacing w:after="0"/>
        <w:jc w:val="center"/>
        <w:rPr>
          <w:rFonts w:ascii="Times New Roman" w:hAnsi="Times New Roman" w:cs="Times New Roman"/>
          <w:sz w:val="40"/>
          <w:szCs w:val="40"/>
        </w:rPr>
      </w:pPr>
    </w:p>
    <w:p w14:paraId="36214CAD" w14:textId="77777777" w:rsidR="007F14A3" w:rsidRPr="005002A5" w:rsidRDefault="007F14A3" w:rsidP="007F14A3">
      <w:pPr>
        <w:spacing w:after="0"/>
        <w:jc w:val="both"/>
        <w:rPr>
          <w:rFonts w:ascii="Times New Roman" w:hAnsi="Times New Roman" w:cs="Times New Roman"/>
          <w:sz w:val="24"/>
          <w:szCs w:val="24"/>
        </w:rPr>
      </w:pPr>
      <w:r w:rsidRPr="004815A5">
        <w:rPr>
          <w:rFonts w:ascii="Times New Roman" w:hAnsi="Times New Roman" w:cs="Times New Roman"/>
          <w:sz w:val="24"/>
          <w:szCs w:val="24"/>
        </w:rPr>
        <w:tab/>
      </w:r>
      <w:r w:rsidRPr="00095009">
        <w:rPr>
          <w:rFonts w:ascii="Times New Roman" w:hAnsi="Times New Roman" w:cs="Times New Roman"/>
          <w:sz w:val="24"/>
          <w:szCs w:val="24"/>
        </w:rPr>
        <w:t>Cơ bút là linh hồn của Đạo là phương tiện của Thượng Đế dạy giáo lý, lễ nghi, tỗ chức Đạo… từ Bát Quái Đài qua trung gian của Hiệp Thiên Đài.</w:t>
      </w:r>
      <w:r w:rsidRPr="00CF1640">
        <w:rPr>
          <w:rFonts w:ascii="Times New Roman" w:hAnsi="Times New Roman" w:cs="Times New Roman"/>
          <w:sz w:val="24"/>
          <w:szCs w:val="24"/>
        </w:rPr>
        <w:t xml:space="preserve"> </w:t>
      </w:r>
      <w:r>
        <w:rPr>
          <w:rFonts w:ascii="Times New Roman" w:hAnsi="Times New Roman" w:cs="Times New Roman"/>
          <w:sz w:val="24"/>
          <w:szCs w:val="24"/>
        </w:rPr>
        <w:t xml:space="preserve">Cơ bút cũng được các hệ phái </w:t>
      </w:r>
      <w:r w:rsidRPr="004701CD">
        <w:rPr>
          <w:rFonts w:ascii="Times New Roman" w:hAnsi="Times New Roman" w:cs="Times New Roman"/>
          <w:sz w:val="16"/>
          <w:szCs w:val="16"/>
        </w:rPr>
        <w:t>(trừ Ban Chỉnh Đạo)</w:t>
      </w:r>
      <w:r>
        <w:rPr>
          <w:rFonts w:ascii="Times New Roman" w:hAnsi="Times New Roman" w:cs="Times New Roman"/>
          <w:sz w:val="24"/>
          <w:szCs w:val="24"/>
        </w:rPr>
        <w:t xml:space="preserve"> xử dụng để cho tín đồ tin và nhất là để biện minh cho sự phân chia. </w:t>
      </w:r>
      <w:r>
        <w:rPr>
          <w:rFonts w:ascii="Times New Roman" w:hAnsi="Times New Roman" w:cs="Times New Roman"/>
          <w:bCs/>
          <w:sz w:val="26"/>
          <w:szCs w:val="26"/>
          <w:lang w:eastAsia="fr-CA"/>
        </w:rPr>
        <w:t>Khi tìm hiểu cơ bút nói về phân chia hệ phái, chúng tôi có hai nhận xét sau.</w:t>
      </w:r>
    </w:p>
    <w:p w14:paraId="36874970" w14:textId="77777777" w:rsidR="007F14A3" w:rsidRDefault="007F14A3" w:rsidP="007F14A3">
      <w:pPr>
        <w:spacing w:after="0"/>
        <w:jc w:val="both"/>
        <w:rPr>
          <w:rStyle w:val="MSSong14ptGreen"/>
          <w:rFonts w:ascii="Times New Roman" w:hAnsi="Times New Roman" w:cs="Times New Roman" w:hint="default"/>
          <w:color w:val="auto"/>
          <w:sz w:val="24"/>
        </w:rPr>
      </w:pPr>
      <w:r>
        <w:rPr>
          <w:rFonts w:ascii="Times New Roman" w:hAnsi="Times New Roman" w:cs="Times New Roman"/>
          <w:sz w:val="24"/>
          <w:szCs w:val="24"/>
        </w:rPr>
        <w:t xml:space="preserve"> </w:t>
      </w:r>
      <w:r>
        <w:rPr>
          <w:rFonts w:ascii="Times New Roman" w:hAnsi="Times New Roman" w:cs="Times New Roman"/>
          <w:sz w:val="24"/>
          <w:szCs w:val="24"/>
        </w:rPr>
        <w:tab/>
        <w:t>-</w:t>
      </w:r>
      <w:r w:rsidRPr="00FA28D2">
        <w:rPr>
          <w:rStyle w:val="MSSong14ptGreen"/>
          <w:rFonts w:ascii="Times New Roman" w:hAnsi="Times New Roman" w:cs="Times New Roman" w:hint="default"/>
          <w:color w:val="auto"/>
          <w:sz w:val="24"/>
        </w:rPr>
        <w:t xml:space="preserve"> </w:t>
      </w:r>
      <w:r w:rsidRPr="00095009">
        <w:rPr>
          <w:rStyle w:val="MSSong14ptGreen"/>
          <w:rFonts w:ascii="Times New Roman" w:hAnsi="Times New Roman" w:cs="Times New Roman" w:hint="default"/>
          <w:color w:val="auto"/>
          <w:sz w:val="24"/>
        </w:rPr>
        <w:t>Tiên tri của Thượng Đế</w:t>
      </w:r>
      <w:r w:rsidRPr="00FA28D2">
        <w:rPr>
          <w:rStyle w:val="MSSong14ptGreen"/>
          <w:rFonts w:ascii="Times New Roman" w:hAnsi="Times New Roman" w:cs="Times New Roman" w:hint="default"/>
          <w:color w:val="auto"/>
          <w:sz w:val="24"/>
        </w:rPr>
        <w:t>,</w:t>
      </w:r>
    </w:p>
    <w:p w14:paraId="7F191730" w14:textId="77777777" w:rsidR="007F14A3" w:rsidRPr="00FA28D2" w:rsidRDefault="007F14A3" w:rsidP="007F14A3">
      <w:pPr>
        <w:spacing w:after="0"/>
        <w:jc w:val="both"/>
        <w:rPr>
          <w:rFonts w:ascii="Times New Roman" w:hAnsi="Times New Roman" w:cs="Times New Roman"/>
          <w:sz w:val="24"/>
          <w:szCs w:val="24"/>
        </w:rPr>
      </w:pPr>
      <w:r>
        <w:rPr>
          <w:rStyle w:val="MSSong14ptGreen"/>
          <w:rFonts w:ascii="Times New Roman" w:hAnsi="Times New Roman" w:cs="Times New Roman" w:hint="default"/>
          <w:color w:val="auto"/>
          <w:sz w:val="24"/>
        </w:rPr>
        <w:tab/>
        <w:t xml:space="preserve">- </w:t>
      </w:r>
      <w:r w:rsidRPr="00095009">
        <w:rPr>
          <w:rFonts w:ascii="Times New Roman" w:hAnsi="Times New Roman" w:cs="Times New Roman"/>
          <w:sz w:val="24"/>
          <w:szCs w:val="24"/>
        </w:rPr>
        <w:t>Cơ bút «</w:t>
      </w:r>
      <w:r w:rsidRPr="00AC40D0">
        <w:rPr>
          <w:rFonts w:ascii="Times New Roman" w:hAnsi="Times New Roman" w:cs="Times New Roman"/>
          <w:i/>
          <w:sz w:val="24"/>
          <w:szCs w:val="24"/>
        </w:rPr>
        <w:t xml:space="preserve"> hư hư, thực thực</w:t>
      </w:r>
      <w:r w:rsidRPr="00095009">
        <w:rPr>
          <w:rFonts w:ascii="Times New Roman" w:hAnsi="Times New Roman" w:cs="Times New Roman"/>
          <w:sz w:val="24"/>
          <w:szCs w:val="24"/>
        </w:rPr>
        <w:t xml:space="preserve"> »</w:t>
      </w:r>
      <w:r w:rsidRPr="00216A75">
        <w:rPr>
          <w:rFonts w:ascii="Times New Roman" w:hAnsi="Times New Roman" w:cs="Times New Roman"/>
          <w:sz w:val="24"/>
          <w:szCs w:val="24"/>
        </w:rPr>
        <w:t>, có hay không?</w:t>
      </w:r>
    </w:p>
    <w:p w14:paraId="009B93E9" w14:textId="77777777" w:rsidR="007F14A3" w:rsidRPr="005002A5" w:rsidRDefault="007F14A3" w:rsidP="007F14A3">
      <w:pPr>
        <w:spacing w:after="0"/>
        <w:jc w:val="both"/>
        <w:rPr>
          <w:rFonts w:ascii="Times New Roman" w:hAnsi="Times New Roman" w:cs="Times New Roman"/>
          <w:sz w:val="24"/>
          <w:szCs w:val="24"/>
        </w:rPr>
      </w:pPr>
    </w:p>
    <w:p w14:paraId="6B8614B4" w14:textId="77777777" w:rsidR="007F14A3" w:rsidRPr="00AC40D0" w:rsidRDefault="007F14A3" w:rsidP="007F14A3">
      <w:pPr>
        <w:spacing w:after="0"/>
        <w:rPr>
          <w:rStyle w:val="MSSong14ptGreen"/>
          <w:rFonts w:ascii="Times New Roman" w:hAnsi="Times New Roman" w:cs="Times New Roman" w:hint="default"/>
          <w:b/>
          <w:color w:val="auto"/>
          <w:sz w:val="24"/>
        </w:rPr>
      </w:pPr>
      <w:r w:rsidRPr="00AC40D0">
        <w:rPr>
          <w:rStyle w:val="MSSong14ptGreen"/>
          <w:rFonts w:ascii="Times New Roman" w:hAnsi="Times New Roman" w:cs="Times New Roman" w:hint="default"/>
          <w:b/>
          <w:color w:val="auto"/>
          <w:sz w:val="24"/>
        </w:rPr>
        <w:t>Nhận xét 1 : Tiên tri của Thượng Đế</w:t>
      </w:r>
    </w:p>
    <w:p w14:paraId="11D52D0A" w14:textId="77777777" w:rsidR="007F14A3" w:rsidRPr="00095009" w:rsidRDefault="007F14A3" w:rsidP="007F14A3">
      <w:pPr>
        <w:spacing w:after="0"/>
        <w:ind w:left="708" w:firstLine="1"/>
        <w:jc w:val="both"/>
        <w:rPr>
          <w:rFonts w:ascii="Times New Roman" w:hAnsi="Times New Roman" w:cs="Times New Roman"/>
          <w:sz w:val="24"/>
          <w:szCs w:val="24"/>
        </w:rPr>
      </w:pPr>
      <w:r w:rsidRPr="00095009">
        <w:rPr>
          <w:rFonts w:ascii="Times New Roman" w:hAnsi="Times New Roman" w:cs="Times New Roman"/>
          <w:sz w:val="24"/>
          <w:szCs w:val="24"/>
        </w:rPr>
        <w:t xml:space="preserve">  </w:t>
      </w:r>
      <w:r w:rsidRPr="00095009">
        <w:rPr>
          <w:rFonts w:ascii="Times New Roman" w:hAnsi="Times New Roman" w:cs="Times New Roman"/>
          <w:sz w:val="24"/>
          <w:szCs w:val="24"/>
          <w:lang w:eastAsia="fr-CA"/>
        </w:rPr>
        <w:t xml:space="preserve">Sau một thời gian khai đạo, Đức Chí Tôn đã cho biết việc chia rẽ. </w:t>
      </w:r>
    </w:p>
    <w:p w14:paraId="3A2D8A03" w14:textId="77777777" w:rsidR="007F14A3" w:rsidRPr="00FE79DF" w:rsidRDefault="007F14A3" w:rsidP="007F14A3">
      <w:pPr>
        <w:spacing w:after="0"/>
        <w:ind w:left="708" w:firstLine="1"/>
        <w:jc w:val="both"/>
        <w:rPr>
          <w:rFonts w:ascii="Times New Roman" w:hAnsi="Times New Roman" w:cs="Times New Roman"/>
          <w:i/>
        </w:rPr>
      </w:pPr>
    </w:p>
    <w:p w14:paraId="00146378" w14:textId="77777777" w:rsidR="007F14A3" w:rsidRPr="004C22EF" w:rsidRDefault="007F14A3" w:rsidP="007F14A3">
      <w:pPr>
        <w:spacing w:after="0"/>
        <w:ind w:left="708" w:firstLine="1"/>
        <w:jc w:val="center"/>
        <w:rPr>
          <w:rFonts w:ascii="Times New Roman" w:hAnsi="Times New Roman" w:cs="Times New Roman"/>
          <w:i/>
        </w:rPr>
      </w:pPr>
      <w:r w:rsidRPr="004C22EF">
        <w:rPr>
          <w:rFonts w:ascii="Times New Roman" w:hAnsi="Times New Roman" w:cs="Times New Roman"/>
          <w:i/>
        </w:rPr>
        <w:t>Đã thấy ven mây lố mặt dương,</w:t>
      </w:r>
    </w:p>
    <w:p w14:paraId="2938A5EC" w14:textId="77777777" w:rsidR="007F14A3" w:rsidRPr="004C22EF" w:rsidRDefault="007F14A3" w:rsidP="007F14A3">
      <w:pPr>
        <w:spacing w:after="0"/>
        <w:ind w:left="708" w:firstLine="1"/>
        <w:jc w:val="center"/>
        <w:rPr>
          <w:rFonts w:ascii="Times New Roman" w:hAnsi="Times New Roman" w:cs="Times New Roman"/>
          <w:i/>
        </w:rPr>
      </w:pPr>
      <w:r w:rsidRPr="004C22EF">
        <w:rPr>
          <w:rFonts w:ascii="Times New Roman" w:hAnsi="Times New Roman" w:cs="Times New Roman"/>
          <w:i/>
        </w:rPr>
        <w:t>Cùng nhau xúm xít dẫn lên đường.</w:t>
      </w:r>
    </w:p>
    <w:p w14:paraId="7D421278" w14:textId="77777777" w:rsidR="007F14A3" w:rsidRPr="004C22EF" w:rsidRDefault="007F14A3" w:rsidP="007F14A3">
      <w:pPr>
        <w:spacing w:after="0"/>
        <w:ind w:left="708" w:firstLine="1"/>
        <w:jc w:val="center"/>
        <w:rPr>
          <w:rFonts w:ascii="Times New Roman" w:hAnsi="Times New Roman" w:cs="Times New Roman"/>
          <w:i/>
        </w:rPr>
      </w:pPr>
      <w:r w:rsidRPr="004C22EF">
        <w:rPr>
          <w:rFonts w:ascii="Times New Roman" w:hAnsi="Times New Roman" w:cs="Times New Roman"/>
          <w:i/>
        </w:rPr>
        <w:t>Đạo cao phó có tay cao độ,</w:t>
      </w:r>
    </w:p>
    <w:p w14:paraId="6ACB74DC" w14:textId="77777777" w:rsidR="007F14A3" w:rsidRPr="005A7339" w:rsidRDefault="007F14A3" w:rsidP="007F14A3">
      <w:pPr>
        <w:spacing w:after="0"/>
        <w:ind w:left="708" w:firstLine="1"/>
        <w:jc w:val="center"/>
        <w:rPr>
          <w:rFonts w:ascii="Times New Roman" w:hAnsi="Times New Roman" w:cs="Times New Roman"/>
          <w:i/>
        </w:rPr>
      </w:pPr>
      <w:r w:rsidRPr="004C22EF">
        <w:rPr>
          <w:rFonts w:ascii="Times New Roman" w:hAnsi="Times New Roman" w:cs="Times New Roman"/>
          <w:i/>
        </w:rPr>
        <w:t>Gần gũi sau ra vạn dặm đường</w:t>
      </w:r>
      <w:r w:rsidRPr="004C22EF">
        <w:rPr>
          <w:rStyle w:val="FootnoteReference"/>
          <w:rFonts w:ascii="Times New Roman" w:hAnsi="Times New Roman" w:cs="Times New Roman"/>
          <w:i/>
        </w:rPr>
        <w:footnoteReference w:id="61"/>
      </w:r>
      <w:r w:rsidRPr="004C22EF">
        <w:rPr>
          <w:rFonts w:ascii="Times New Roman" w:hAnsi="Times New Roman" w:cs="Times New Roman"/>
          <w:i/>
        </w:rPr>
        <w:t>.</w:t>
      </w:r>
    </w:p>
    <w:p w14:paraId="1A4F1216" w14:textId="77777777" w:rsidR="007F14A3" w:rsidRPr="005A7339" w:rsidRDefault="007F14A3" w:rsidP="007F14A3">
      <w:pPr>
        <w:spacing w:after="0"/>
        <w:ind w:left="708" w:firstLine="1"/>
        <w:jc w:val="center"/>
        <w:rPr>
          <w:rFonts w:ascii="Times New Roman" w:hAnsi="Times New Roman" w:cs="Times New Roman"/>
          <w:i/>
        </w:rPr>
      </w:pPr>
      <w:r w:rsidRPr="005A7339">
        <w:rPr>
          <w:rFonts w:ascii="Times New Roman" w:hAnsi="Times New Roman" w:cs="Times New Roman"/>
          <w:i/>
        </w:rPr>
        <w:t>Đạo rẽ chia ba, Trời định trước,</w:t>
      </w:r>
    </w:p>
    <w:p w14:paraId="66759AB3" w14:textId="77777777" w:rsidR="007F14A3" w:rsidRPr="005A7339" w:rsidRDefault="007F14A3" w:rsidP="007F14A3">
      <w:pPr>
        <w:spacing w:after="0"/>
        <w:ind w:left="708" w:firstLine="1"/>
        <w:jc w:val="center"/>
        <w:rPr>
          <w:rFonts w:ascii="Times New Roman" w:hAnsi="Times New Roman" w:cs="Times New Roman"/>
          <w:i/>
        </w:rPr>
      </w:pPr>
      <w:r w:rsidRPr="005A7339">
        <w:rPr>
          <w:rFonts w:ascii="Times New Roman" w:hAnsi="Times New Roman" w:cs="Times New Roman"/>
          <w:i/>
        </w:rPr>
        <w:t>………….</w:t>
      </w:r>
    </w:p>
    <w:p w14:paraId="48BCB485" w14:textId="77777777" w:rsidR="007F14A3" w:rsidRPr="005A7339" w:rsidRDefault="007F14A3" w:rsidP="007F14A3">
      <w:pPr>
        <w:spacing w:after="0"/>
        <w:ind w:left="708" w:firstLine="1"/>
        <w:jc w:val="center"/>
        <w:rPr>
          <w:rFonts w:ascii="Times New Roman" w:hAnsi="Times New Roman" w:cs="Times New Roman"/>
          <w:i/>
        </w:rPr>
      </w:pPr>
      <w:r w:rsidRPr="005A7339">
        <w:rPr>
          <w:rFonts w:ascii="Times New Roman" w:hAnsi="Times New Roman" w:cs="Times New Roman"/>
          <w:i/>
        </w:rPr>
        <w:t>Nhưng Đại Đạo tách riêng nhiều phái,</w:t>
      </w:r>
    </w:p>
    <w:p w14:paraId="0A6636F3" w14:textId="77777777" w:rsidR="007F14A3" w:rsidRPr="005A7339" w:rsidRDefault="007F14A3" w:rsidP="007F14A3">
      <w:pPr>
        <w:spacing w:after="0"/>
        <w:ind w:left="708" w:firstLine="1"/>
        <w:jc w:val="center"/>
        <w:rPr>
          <w:rFonts w:ascii="Times New Roman" w:hAnsi="Times New Roman" w:cs="Times New Roman"/>
          <w:i/>
        </w:rPr>
      </w:pPr>
      <w:r w:rsidRPr="005A7339">
        <w:rPr>
          <w:rFonts w:ascii="Times New Roman" w:hAnsi="Times New Roman" w:cs="Times New Roman"/>
          <w:i/>
        </w:rPr>
        <w:t>Để tùy nhơn không phải thất truyền. (ĐTCG, tr44-45)</w:t>
      </w:r>
    </w:p>
    <w:p w14:paraId="0E56B995" w14:textId="77777777" w:rsidR="007F14A3" w:rsidRPr="004C22EF" w:rsidRDefault="007F14A3" w:rsidP="007F14A3">
      <w:pPr>
        <w:spacing w:after="0"/>
        <w:jc w:val="center"/>
        <w:rPr>
          <w:rStyle w:val="MSSong14ptGreen"/>
          <w:rFonts w:ascii="Times New Roman" w:hAnsi="Times New Roman" w:cs="Times New Roman" w:hint="default"/>
          <w:i/>
          <w:color w:val="FF0000"/>
          <w:sz w:val="20"/>
        </w:rPr>
      </w:pPr>
    </w:p>
    <w:p w14:paraId="301A5089" w14:textId="77777777" w:rsidR="007F14A3" w:rsidRPr="00095009" w:rsidRDefault="007F14A3" w:rsidP="007F14A3">
      <w:pPr>
        <w:spacing w:after="0"/>
        <w:jc w:val="both"/>
        <w:rPr>
          <w:rFonts w:ascii="Times New Roman" w:eastAsia="MS Mincho" w:hAnsi="Times New Roman" w:cs="Times New Roman"/>
          <w:sz w:val="24"/>
          <w:szCs w:val="24"/>
        </w:rPr>
      </w:pPr>
      <w:r w:rsidRPr="00095009">
        <w:rPr>
          <w:rFonts w:ascii="Times New Roman" w:hAnsi="Times New Roman" w:cs="Times New Roman"/>
          <w:sz w:val="24"/>
          <w:szCs w:val="24"/>
          <w:lang w:eastAsia="fr-CA"/>
        </w:rPr>
        <w:lastRenderedPageBreak/>
        <w:t xml:space="preserve"> </w:t>
      </w:r>
      <w:r w:rsidRPr="00FE79DF">
        <w:rPr>
          <w:rFonts w:ascii="Times New Roman" w:hAnsi="Times New Roman" w:cs="Times New Roman"/>
          <w:sz w:val="24"/>
          <w:szCs w:val="24"/>
          <w:lang w:eastAsia="fr-CA"/>
        </w:rPr>
        <w:tab/>
      </w:r>
      <w:r w:rsidRPr="00095009">
        <w:rPr>
          <w:rFonts w:ascii="Times New Roman" w:hAnsi="Times New Roman" w:cs="Times New Roman"/>
          <w:sz w:val="24"/>
          <w:szCs w:val="24"/>
        </w:rPr>
        <w:t xml:space="preserve">Nếu Đức Chí Tôn đã tiên tri như vậy tức là sự phân chia </w:t>
      </w:r>
      <w:r w:rsidRPr="00095009">
        <w:rPr>
          <w:rFonts w:ascii="Times New Roman" w:hAnsi="Times New Roman" w:cs="Times New Roman"/>
          <w:sz w:val="24"/>
          <w:szCs w:val="24"/>
          <w:lang w:eastAsia="fr-CA"/>
        </w:rPr>
        <w:t>đã do Thiên định,</w:t>
      </w:r>
      <w:r w:rsidRPr="00095009">
        <w:rPr>
          <w:rFonts w:ascii="Times New Roman" w:hAnsi="Times New Roman" w:cs="Times New Roman"/>
          <w:sz w:val="24"/>
          <w:szCs w:val="24"/>
        </w:rPr>
        <w:t xml:space="preserve"> không phải là sự ngẫu nhiên mà thuận theo diễn biến tự nhiên như tất cả các tôn giáo lớn khác </w:t>
      </w:r>
      <w:r w:rsidRPr="004701CD">
        <w:rPr>
          <w:rFonts w:ascii="Times New Roman" w:hAnsi="Times New Roman" w:cs="Times New Roman"/>
          <w:b/>
          <w:i/>
          <w:sz w:val="24"/>
          <w:szCs w:val="24"/>
        </w:rPr>
        <w:t>« Thiên cơ phải vậy »</w:t>
      </w:r>
      <w:r w:rsidRPr="00095009">
        <w:rPr>
          <w:rFonts w:ascii="Times New Roman" w:hAnsi="Times New Roman" w:cs="Times New Roman"/>
          <w:sz w:val="24"/>
          <w:szCs w:val="24"/>
        </w:rPr>
        <w:t xml:space="preserve">. </w:t>
      </w:r>
      <w:r w:rsidRPr="00095009">
        <w:rPr>
          <w:rFonts w:ascii="Times New Roman" w:eastAsia="MS Mincho" w:hAnsi="Times New Roman" w:cs="Times New Roman"/>
          <w:sz w:val="24"/>
          <w:szCs w:val="24"/>
        </w:rPr>
        <w:t>Nhìn chung các tôn giáo lớn trên thế giới, ở một thời điểm nào đó, sự phân chia thành hệ phái như là một quy luật</w:t>
      </w:r>
      <w:r w:rsidRPr="00095009">
        <w:rPr>
          <w:rStyle w:val="FootnoteReference"/>
          <w:rFonts w:ascii="Times New Roman" w:eastAsia="MS Mincho" w:hAnsi="Times New Roman" w:cs="Times New Roman"/>
          <w:sz w:val="24"/>
          <w:szCs w:val="24"/>
        </w:rPr>
        <w:footnoteReference w:id="62"/>
      </w:r>
      <w:r w:rsidRPr="00095009">
        <w:rPr>
          <w:rFonts w:ascii="Times New Roman" w:eastAsia="MS Mincho" w:hAnsi="Times New Roman" w:cs="Times New Roman"/>
          <w:sz w:val="24"/>
          <w:szCs w:val="24"/>
        </w:rPr>
        <w:t>. Tôn giáo Cao Đài cũng không tránh khỏi qui luật đó. Có khác chăng với các tôn giáo khác là sự phân chia sảy ra quá sớm</w:t>
      </w:r>
      <w:r w:rsidRPr="00095009">
        <w:rPr>
          <w:rFonts w:ascii="Times New Roman" w:hAnsi="Times New Roman" w:cs="Times New Roman"/>
          <w:sz w:val="24"/>
          <w:szCs w:val="24"/>
        </w:rPr>
        <w:t xml:space="preserve"> lại do chính các môn đệ của Đức Chí Tôn khởi động</w:t>
      </w:r>
      <w:r w:rsidRPr="00095009">
        <w:rPr>
          <w:rFonts w:ascii="Times New Roman" w:eastAsia="MS Mincho" w:hAnsi="Times New Roman" w:cs="Times New Roman"/>
          <w:sz w:val="24"/>
          <w:szCs w:val="24"/>
        </w:rPr>
        <w:t>, một năm sau khi Đạo khai sáng.</w:t>
      </w:r>
    </w:p>
    <w:p w14:paraId="7C907594" w14:textId="77777777" w:rsidR="007F14A3" w:rsidRPr="00C11ECF" w:rsidRDefault="007F14A3" w:rsidP="007F14A3">
      <w:pPr>
        <w:spacing w:after="0"/>
        <w:rPr>
          <w:rFonts w:ascii="Times New Roman" w:eastAsia="MS Mincho" w:hAnsi="Times New Roman" w:cs="Times New Roman"/>
          <w:sz w:val="24"/>
          <w:szCs w:val="24"/>
        </w:rPr>
      </w:pPr>
    </w:p>
    <w:p w14:paraId="4CFB987D" w14:textId="77777777" w:rsidR="007F14A3" w:rsidRPr="00AC40D0" w:rsidRDefault="007F14A3" w:rsidP="007F14A3">
      <w:pPr>
        <w:spacing w:after="0"/>
        <w:rPr>
          <w:rFonts w:ascii="Times New Roman" w:hAnsi="Times New Roman" w:cs="Times New Roman"/>
          <w:b/>
          <w:sz w:val="24"/>
          <w:szCs w:val="24"/>
        </w:rPr>
      </w:pPr>
      <w:r w:rsidRPr="00AC40D0">
        <w:rPr>
          <w:rFonts w:ascii="Times New Roman" w:eastAsia="MS Mincho" w:hAnsi="Times New Roman" w:cs="Times New Roman"/>
          <w:b/>
          <w:sz w:val="24"/>
          <w:szCs w:val="24"/>
        </w:rPr>
        <w:t>Nhận xét 2 :</w:t>
      </w:r>
      <w:r w:rsidRPr="00AC40D0">
        <w:rPr>
          <w:rFonts w:ascii="Times New Roman" w:hAnsi="Times New Roman" w:cs="Times New Roman"/>
          <w:b/>
          <w:sz w:val="24"/>
          <w:szCs w:val="24"/>
        </w:rPr>
        <w:t xml:space="preserve"> Cơ bút «</w:t>
      </w:r>
      <w:r w:rsidRPr="00AC40D0">
        <w:rPr>
          <w:rFonts w:ascii="Times New Roman" w:hAnsi="Times New Roman" w:cs="Times New Roman"/>
          <w:b/>
          <w:i/>
          <w:sz w:val="24"/>
          <w:szCs w:val="24"/>
        </w:rPr>
        <w:t xml:space="preserve"> hư hư, thực thực</w:t>
      </w:r>
      <w:r w:rsidRPr="00AC40D0">
        <w:rPr>
          <w:rFonts w:ascii="Times New Roman" w:hAnsi="Times New Roman" w:cs="Times New Roman"/>
          <w:b/>
          <w:sz w:val="24"/>
          <w:szCs w:val="24"/>
        </w:rPr>
        <w:t xml:space="preserve"> », có hay không?</w:t>
      </w:r>
    </w:p>
    <w:p w14:paraId="6B15D8A3" w14:textId="77777777" w:rsidR="007F14A3" w:rsidRPr="00C11ECF" w:rsidRDefault="007F14A3" w:rsidP="007F14A3">
      <w:pPr>
        <w:spacing w:after="0"/>
        <w:jc w:val="both"/>
        <w:rPr>
          <w:rFonts w:ascii="Times New Roman" w:hAnsi="Times New Roman" w:cs="Times New Roman"/>
          <w:sz w:val="24"/>
          <w:szCs w:val="24"/>
        </w:rPr>
      </w:pPr>
    </w:p>
    <w:p w14:paraId="4024CE44" w14:textId="77777777" w:rsidR="007F14A3" w:rsidRPr="00214E06" w:rsidRDefault="007F14A3" w:rsidP="007F14A3">
      <w:pPr>
        <w:spacing w:after="0"/>
        <w:jc w:val="both"/>
        <w:rPr>
          <w:rFonts w:ascii="Times New Roman" w:hAnsi="Times New Roman" w:cs="Times New Roman"/>
          <w:sz w:val="24"/>
          <w:szCs w:val="24"/>
        </w:rPr>
      </w:pPr>
      <w:r w:rsidRPr="00095009">
        <w:rPr>
          <w:rFonts w:ascii="Times New Roman" w:hAnsi="Times New Roman" w:cs="Times New Roman"/>
          <w:sz w:val="24"/>
          <w:szCs w:val="24"/>
        </w:rPr>
        <w:t xml:space="preserve"> </w:t>
      </w:r>
      <w:r w:rsidRPr="006C652B">
        <w:rPr>
          <w:rFonts w:ascii="Times New Roman" w:hAnsi="Times New Roman" w:cs="Times New Roman"/>
          <w:sz w:val="24"/>
          <w:szCs w:val="24"/>
        </w:rPr>
        <w:tab/>
      </w:r>
      <w:r w:rsidRPr="00095009">
        <w:rPr>
          <w:rFonts w:ascii="Times New Roman" w:hAnsi="Times New Roman" w:cs="Times New Roman"/>
          <w:sz w:val="24"/>
          <w:szCs w:val="24"/>
        </w:rPr>
        <w:t>Ngài Phối sư Trần Quang Vinh nói :</w:t>
      </w:r>
      <w:r w:rsidRPr="00CA0B2A">
        <w:rPr>
          <w:rFonts w:ascii="Times New Roman" w:hAnsi="Times New Roman" w:cs="Times New Roman"/>
          <w:bCs/>
          <w:sz w:val="18"/>
          <w:szCs w:val="18"/>
        </w:rPr>
        <w:t>«</w:t>
      </w:r>
      <w:r w:rsidRPr="0008323F">
        <w:rPr>
          <w:rFonts w:ascii="Times New Roman" w:hAnsi="Times New Roman" w:cs="Times New Roman"/>
          <w:bCs/>
          <w:sz w:val="20"/>
          <w:szCs w:val="20"/>
        </w:rPr>
        <w:t xml:space="preserve"> </w:t>
      </w:r>
      <w:r w:rsidRPr="0008323F">
        <w:rPr>
          <w:rFonts w:ascii="Times New Roman" w:hAnsi="Times New Roman" w:cs="Times New Roman"/>
          <w:bCs/>
          <w:i/>
          <w:sz w:val="20"/>
          <w:szCs w:val="20"/>
          <w:lang w:eastAsia="fr-CA"/>
        </w:rPr>
        <w:t>Nếu nghi ngờ cơ bút thì sẽ nghi ngờ toàn bộ giáo lý, luật lệ lễ nghi đạo Cao Đài được hình thành từ cơ bút</w:t>
      </w:r>
      <w:r w:rsidRPr="00CA0B2A">
        <w:rPr>
          <w:rStyle w:val="FootnoteReference"/>
          <w:rFonts w:ascii="Times New Roman" w:hAnsi="Times New Roman" w:cs="Times New Roman"/>
          <w:bCs/>
          <w:i/>
          <w:sz w:val="18"/>
          <w:szCs w:val="18"/>
          <w:lang w:eastAsia="fr-CA"/>
        </w:rPr>
        <w:footnoteReference w:id="63"/>
      </w:r>
      <w:r w:rsidRPr="00CA0B2A">
        <w:rPr>
          <w:rFonts w:ascii="Times New Roman" w:hAnsi="Times New Roman" w:cs="Times New Roman"/>
          <w:bCs/>
          <w:i/>
          <w:sz w:val="18"/>
          <w:szCs w:val="18"/>
          <w:lang w:eastAsia="fr-CA"/>
        </w:rPr>
        <w:t>»</w:t>
      </w:r>
      <w:r w:rsidRPr="00095009">
        <w:rPr>
          <w:rFonts w:ascii="Times New Roman" w:hAnsi="Times New Roman" w:cs="Times New Roman"/>
          <w:bCs/>
          <w:i/>
          <w:sz w:val="24"/>
          <w:szCs w:val="24"/>
          <w:lang w:eastAsia="fr-CA"/>
        </w:rPr>
        <w:t>.</w:t>
      </w:r>
      <w:r w:rsidRPr="00C11ECF">
        <w:rPr>
          <w:rFonts w:ascii="Times New Roman" w:hAnsi="Times New Roman" w:cs="Times New Roman"/>
          <w:bCs/>
          <w:i/>
          <w:sz w:val="24"/>
          <w:szCs w:val="24"/>
          <w:lang w:eastAsia="fr-CA"/>
        </w:rPr>
        <w:t xml:space="preserve"> </w:t>
      </w:r>
      <w:r w:rsidRPr="00C11ECF">
        <w:rPr>
          <w:rFonts w:ascii="Times New Roman" w:hAnsi="Times New Roman" w:cs="Times New Roman"/>
          <w:bCs/>
          <w:sz w:val="24"/>
          <w:szCs w:val="24"/>
          <w:lang w:eastAsia="fr-CA"/>
        </w:rPr>
        <w:t xml:space="preserve">Nhưng </w:t>
      </w:r>
      <w:r w:rsidRPr="00095009">
        <w:rPr>
          <w:rFonts w:ascii="Times New Roman" w:hAnsi="Times New Roman" w:cs="Times New Roman"/>
          <w:sz w:val="24"/>
          <w:szCs w:val="24"/>
        </w:rPr>
        <w:t xml:space="preserve">Đức Hộ Pháp </w:t>
      </w:r>
      <w:r w:rsidRPr="00C11ECF">
        <w:rPr>
          <w:rFonts w:ascii="Times New Roman" w:hAnsi="Times New Roman" w:cs="Times New Roman"/>
          <w:sz w:val="24"/>
          <w:szCs w:val="24"/>
        </w:rPr>
        <w:t xml:space="preserve">lại </w:t>
      </w:r>
      <w:r w:rsidRPr="00095009">
        <w:rPr>
          <w:rFonts w:ascii="Times New Roman" w:hAnsi="Times New Roman" w:cs="Times New Roman"/>
          <w:sz w:val="24"/>
          <w:szCs w:val="24"/>
        </w:rPr>
        <w:t xml:space="preserve">dạy :« </w:t>
      </w:r>
      <w:r w:rsidRPr="009716A6">
        <w:rPr>
          <w:rFonts w:ascii="Times New Roman" w:hAnsi="Times New Roman" w:cs="Times New Roman"/>
          <w:i/>
        </w:rPr>
        <w:t>Đạo khai cũng nhờ cơ bút, Đ</w:t>
      </w:r>
      <w:r w:rsidRPr="00C11ECF">
        <w:rPr>
          <w:rFonts w:ascii="Times New Roman" w:hAnsi="Times New Roman" w:cs="Times New Roman"/>
          <w:i/>
        </w:rPr>
        <w:t>ạ</w:t>
      </w:r>
      <w:r w:rsidRPr="009716A6">
        <w:rPr>
          <w:rFonts w:ascii="Times New Roman" w:hAnsi="Times New Roman" w:cs="Times New Roman"/>
          <w:i/>
        </w:rPr>
        <w:t>o thiêng liêng huyền diệu cũng nhờ cơ bút…Cơ bút hư hư thiệt thiệt vì mọi việc có tính phàm của con người hùn vốn vào thì đều hư nhiều, thiệt ít »</w:t>
      </w:r>
      <w:r w:rsidRPr="00095009">
        <w:rPr>
          <w:rFonts w:ascii="Times New Roman" w:hAnsi="Times New Roman" w:cs="Times New Roman"/>
          <w:sz w:val="24"/>
          <w:szCs w:val="24"/>
        </w:rPr>
        <w:t>.</w:t>
      </w:r>
      <w:r w:rsidRPr="00C11ECF">
        <w:rPr>
          <w:rFonts w:ascii="Times New Roman" w:hAnsi="Times New Roman" w:cs="Times New Roman"/>
          <w:sz w:val="24"/>
          <w:szCs w:val="24"/>
        </w:rPr>
        <w:t xml:space="preserve"> </w:t>
      </w:r>
    </w:p>
    <w:p w14:paraId="5F09D3A7" w14:textId="77777777" w:rsidR="007F14A3" w:rsidRPr="00214E06" w:rsidRDefault="007F14A3" w:rsidP="007F14A3">
      <w:pPr>
        <w:spacing w:after="0"/>
        <w:jc w:val="both"/>
        <w:rPr>
          <w:rFonts w:ascii="Times New Roman" w:hAnsi="Times New Roman" w:cs="Times New Roman"/>
          <w:sz w:val="24"/>
          <w:szCs w:val="24"/>
        </w:rPr>
      </w:pPr>
    </w:p>
    <w:p w14:paraId="17099C6A" w14:textId="77777777" w:rsidR="007F14A3" w:rsidRPr="00C11ECF" w:rsidRDefault="007F14A3" w:rsidP="007F14A3">
      <w:pPr>
        <w:spacing w:after="0"/>
        <w:jc w:val="both"/>
        <w:rPr>
          <w:rFonts w:ascii="Times New Roman" w:hAnsi="Times New Roman" w:cs="Times New Roman"/>
          <w:sz w:val="24"/>
          <w:szCs w:val="24"/>
        </w:rPr>
      </w:pPr>
      <w:r w:rsidRPr="006C652B">
        <w:rPr>
          <w:rFonts w:ascii="Times New Roman" w:hAnsi="Times New Roman" w:cs="Times New Roman"/>
          <w:sz w:val="24"/>
          <w:szCs w:val="24"/>
        </w:rPr>
        <w:tab/>
      </w:r>
      <w:r w:rsidRPr="00C11ECF">
        <w:rPr>
          <w:rFonts w:ascii="Times New Roman" w:hAnsi="Times New Roman" w:cs="Times New Roman"/>
          <w:sz w:val="24"/>
          <w:szCs w:val="24"/>
        </w:rPr>
        <w:t>Khuyến cáo của Đức Chí Tôn về cơ bút</w:t>
      </w:r>
    </w:p>
    <w:p w14:paraId="66C253D0" w14:textId="77777777" w:rsidR="007F14A3" w:rsidRPr="003E1F39" w:rsidRDefault="007F14A3" w:rsidP="007F14A3">
      <w:pPr>
        <w:spacing w:after="0"/>
        <w:jc w:val="both"/>
        <w:rPr>
          <w:rFonts w:ascii="Times New Roman" w:eastAsia="MS Mincho" w:hAnsi="Times New Roman" w:cs="Times New Roman"/>
          <w:sz w:val="24"/>
          <w:szCs w:val="24"/>
        </w:rPr>
      </w:pPr>
      <w:r w:rsidRPr="00C11ECF">
        <w:rPr>
          <w:rFonts w:ascii="Times New Roman" w:hAnsi="Times New Roman" w:cs="Times New Roman"/>
          <w:sz w:val="24"/>
          <w:szCs w:val="24"/>
        </w:rPr>
        <w:t xml:space="preserve"> </w:t>
      </w:r>
      <w:r w:rsidRPr="00214E06">
        <w:rPr>
          <w:rFonts w:ascii="Times New Roman" w:hAnsi="Times New Roman" w:cs="Times New Roman"/>
          <w:sz w:val="24"/>
          <w:szCs w:val="24"/>
        </w:rPr>
        <w:tab/>
      </w:r>
      <w:r w:rsidRPr="00C11ECF">
        <w:rPr>
          <w:rFonts w:ascii="Times New Roman" w:hAnsi="Times New Roman" w:cs="Times New Roman"/>
          <w:sz w:val="24"/>
          <w:szCs w:val="24"/>
        </w:rPr>
        <w:t xml:space="preserve"> « </w:t>
      </w:r>
      <w:r w:rsidRPr="00095009">
        <w:rPr>
          <w:rFonts w:ascii="Times New Roman" w:hAnsi="Times New Roman" w:cs="Times New Roman"/>
          <w:i/>
          <w:iCs/>
          <w:lang w:eastAsia="fr-CA"/>
        </w:rPr>
        <w:t>Phàm muôn việc chi cũng có thiệt và cũng có dối</w:t>
      </w:r>
      <w:r w:rsidRPr="00C11ECF">
        <w:rPr>
          <w:rFonts w:ascii="Times New Roman" w:hAnsi="Times New Roman" w:cs="Times New Roman"/>
          <w:i/>
          <w:iCs/>
          <w:lang w:eastAsia="fr-CA"/>
        </w:rPr>
        <w:t xml:space="preserve"> » </w:t>
      </w:r>
      <w:r w:rsidRPr="00C11ECF">
        <w:rPr>
          <w:rFonts w:ascii="Times New Roman" w:hAnsi="Times New Roman" w:cs="Times New Roman"/>
          <w:iCs/>
          <w:sz w:val="24"/>
          <w:szCs w:val="24"/>
          <w:lang w:eastAsia="fr-CA"/>
        </w:rPr>
        <w:t>và cũng có</w:t>
      </w:r>
      <w:r w:rsidRPr="00C11ECF">
        <w:rPr>
          <w:rFonts w:ascii="Times New Roman" w:hAnsi="Times New Roman" w:cs="Times New Roman"/>
          <w:i/>
          <w:iCs/>
          <w:lang w:eastAsia="fr-CA"/>
        </w:rPr>
        <w:t xml:space="preserve"> « </w:t>
      </w:r>
      <w:r w:rsidRPr="00095009">
        <w:rPr>
          <w:rFonts w:ascii="Times New Roman" w:hAnsi="Times New Roman" w:cs="Times New Roman"/>
          <w:i/>
          <w:iCs/>
          <w:lang w:eastAsia="fr-CA"/>
        </w:rPr>
        <w:t>Tà quyền cũng lấn lướt chất Thánh, bước tục dẫn chơn phàm</w:t>
      </w:r>
      <w:r w:rsidRPr="00C11ECF">
        <w:rPr>
          <w:rFonts w:ascii="Times New Roman" w:hAnsi="Times New Roman" w:cs="Times New Roman"/>
          <w:i/>
          <w:iCs/>
          <w:lang w:eastAsia="fr-CA"/>
        </w:rPr>
        <w:t>…»</w:t>
      </w:r>
      <w:r>
        <w:rPr>
          <w:rStyle w:val="FootnoteReference"/>
          <w:rFonts w:ascii="Times New Roman" w:hAnsi="Times New Roman" w:cs="Times New Roman"/>
          <w:i/>
          <w:iCs/>
          <w:lang w:eastAsia="fr-CA"/>
        </w:rPr>
        <w:footnoteReference w:id="64"/>
      </w:r>
      <w:r>
        <w:rPr>
          <w:rFonts w:ascii="Times New Roman" w:hAnsi="Times New Roman" w:cs="Times New Roman"/>
          <w:i/>
          <w:iCs/>
          <w:lang w:eastAsia="fr-CA"/>
        </w:rPr>
        <w:t>.</w:t>
      </w:r>
      <w:r w:rsidRPr="00FB191D">
        <w:rPr>
          <w:rFonts w:ascii="Times New Roman" w:eastAsia="MS Mincho" w:hAnsi="Times New Roman" w:cs="Times New Roman"/>
          <w:i/>
          <w:sz w:val="24"/>
          <w:szCs w:val="24"/>
        </w:rPr>
        <w:t xml:space="preserve">« </w:t>
      </w:r>
      <w:r w:rsidRPr="00FB191D">
        <w:rPr>
          <w:rFonts w:ascii="Times New Roman" w:eastAsia="MS Mincho" w:hAnsi="Times New Roman" w:cs="Times New Roman"/>
          <w:i/>
        </w:rPr>
        <w:t>Quỉ Vương đã khởi phá khuấy Chơn Đạo, đến danh Ta nó còn mượn »</w:t>
      </w:r>
      <w:r w:rsidRPr="003E1F39">
        <w:rPr>
          <w:rFonts w:ascii="Times New Roman" w:eastAsia="MS Mincho" w:hAnsi="Times New Roman" w:cs="Times New Roman"/>
          <w:i/>
        </w:rPr>
        <w:t>.</w:t>
      </w:r>
    </w:p>
    <w:p w14:paraId="48165370" w14:textId="77777777" w:rsidR="007F14A3" w:rsidRPr="00A720B6" w:rsidRDefault="007F14A3" w:rsidP="007F14A3">
      <w:pPr>
        <w:jc w:val="both"/>
        <w:rPr>
          <w:rFonts w:ascii="Times New Roman" w:hAnsi="Times New Roman" w:cs="Times New Roman"/>
        </w:rPr>
      </w:pPr>
      <w:r w:rsidRPr="00214E06">
        <w:rPr>
          <w:rFonts w:ascii="Times New Roman" w:hAnsi="Times New Roman" w:cs="Times New Roman"/>
          <w:sz w:val="24"/>
          <w:szCs w:val="24"/>
        </w:rPr>
        <w:tab/>
      </w:r>
      <w:r w:rsidRPr="00095009">
        <w:rPr>
          <w:rFonts w:ascii="Times New Roman" w:hAnsi="Times New Roman" w:cs="Times New Roman"/>
          <w:sz w:val="24"/>
          <w:szCs w:val="24"/>
        </w:rPr>
        <w:t xml:space="preserve">« </w:t>
      </w:r>
      <w:r w:rsidRPr="004C3780">
        <w:rPr>
          <w:rFonts w:ascii="Times New Roman" w:hAnsi="Times New Roman" w:cs="Times New Roman"/>
          <w:i/>
        </w:rPr>
        <w:t>Nhưng cơ Trời chưa hề sửa đặng, nên mới có cuộc chia phanh tôn giáo như ngày nay. Ấy cũng vì cơ bút của tà quyền mưu lấn giả danh Thầy mà lập Đàn tận diệt, nên trước Thầy cũng đã dạy các Anh con phải cẩ</w:t>
      </w:r>
      <w:r w:rsidRPr="00F959BF">
        <w:rPr>
          <w:rFonts w:ascii="Times New Roman" w:hAnsi="Times New Roman" w:cs="Times New Roman"/>
          <w:i/>
        </w:rPr>
        <w:t xml:space="preserve">n </w:t>
      </w:r>
      <w:r w:rsidRPr="004C3780">
        <w:rPr>
          <w:rFonts w:ascii="Times New Roman" w:hAnsi="Times New Roman" w:cs="Times New Roman"/>
          <w:i/>
        </w:rPr>
        <w:t xml:space="preserve"> thận ngừa phòng cơ bút</w:t>
      </w:r>
      <w:r>
        <w:rPr>
          <w:rStyle w:val="FootnoteReference"/>
          <w:rFonts w:ascii="Times New Roman" w:hAnsi="Times New Roman" w:cs="Times New Roman"/>
          <w:i/>
        </w:rPr>
        <w:footnoteReference w:id="65"/>
      </w:r>
      <w:r w:rsidRPr="004C3780">
        <w:rPr>
          <w:rFonts w:ascii="Times New Roman" w:hAnsi="Times New Roman" w:cs="Times New Roman"/>
          <w:i/>
        </w:rPr>
        <w:t xml:space="preserve"> ».</w:t>
      </w:r>
      <w:r w:rsidRPr="00216A75">
        <w:rPr>
          <w:rFonts w:ascii="Times New Roman" w:hAnsi="Times New Roman" w:cs="Times New Roman"/>
        </w:rPr>
        <w:t xml:space="preserve"> </w:t>
      </w:r>
      <w:r w:rsidRPr="00216A75">
        <w:rPr>
          <w:rFonts w:ascii="Times New Roman" w:hAnsi="Times New Roman" w:cs="Times New Roman"/>
          <w:sz w:val="24"/>
          <w:szCs w:val="24"/>
        </w:rPr>
        <w:t>Cơ bút của Tà quyền có là vì</w:t>
      </w:r>
      <w:r w:rsidRPr="00095009">
        <w:rPr>
          <w:rFonts w:ascii="Times New Roman" w:hAnsi="Times New Roman" w:cs="Times New Roman"/>
          <w:sz w:val="24"/>
          <w:szCs w:val="24"/>
        </w:rPr>
        <w:t>:</w:t>
      </w:r>
      <w:r w:rsidRPr="00095009">
        <w:rPr>
          <w:rFonts w:ascii="Times New Roman" w:hAnsi="Times New Roman" w:cs="Times New Roman"/>
          <w:i/>
          <w:sz w:val="24"/>
          <w:szCs w:val="24"/>
        </w:rPr>
        <w:t xml:space="preserve">" </w:t>
      </w:r>
      <w:r w:rsidRPr="004C3780">
        <w:rPr>
          <w:rFonts w:ascii="Times New Roman" w:hAnsi="Times New Roman" w:cs="Times New Roman"/>
          <w:i/>
        </w:rPr>
        <w:t>Thầy nói cho các con hiểu trước rằng cả m</w:t>
      </w:r>
      <w:r w:rsidRPr="00216A75">
        <w:rPr>
          <w:rFonts w:ascii="Times New Roman" w:hAnsi="Times New Roman" w:cs="Times New Roman"/>
          <w:i/>
        </w:rPr>
        <w:t>ô</w:t>
      </w:r>
      <w:r w:rsidRPr="004C3780">
        <w:rPr>
          <w:rFonts w:ascii="Times New Roman" w:hAnsi="Times New Roman" w:cs="Times New Roman"/>
          <w:i/>
        </w:rPr>
        <w:t xml:space="preserve">n đệ Thầy đã lựa chọn, lọc lừa còn lối nửa phần, vì Thầy cho yêu quái lấy danh Thầy mà cám dỗ </w:t>
      </w:r>
      <w:r w:rsidRPr="004C3780">
        <w:rPr>
          <w:rStyle w:val="FootnoteReference"/>
          <w:rFonts w:ascii="Times New Roman" w:hAnsi="Times New Roman" w:cs="Times New Roman"/>
          <w:i/>
        </w:rPr>
        <w:footnoteReference w:id="66"/>
      </w:r>
      <w:r w:rsidRPr="004C3780">
        <w:rPr>
          <w:rFonts w:ascii="Times New Roman" w:hAnsi="Times New Roman" w:cs="Times New Roman"/>
          <w:i/>
        </w:rPr>
        <w:t>»</w:t>
      </w:r>
      <w:r w:rsidRPr="00216A75">
        <w:rPr>
          <w:rFonts w:ascii="Times New Roman" w:hAnsi="Times New Roman" w:cs="Times New Roman"/>
          <w:i/>
        </w:rPr>
        <w:t>.</w:t>
      </w:r>
      <w:r w:rsidRPr="00B90DCD">
        <w:rPr>
          <w:rFonts w:ascii="Times New Roman" w:hAnsi="Times New Roman" w:cs="Times New Roman"/>
          <w:bCs/>
          <w:lang w:eastAsia="fr-CA"/>
        </w:rPr>
        <w:t xml:space="preserve"> </w:t>
      </w:r>
      <w:r w:rsidRPr="00A720B6">
        <w:rPr>
          <w:rFonts w:ascii="Times New Roman" w:hAnsi="Times New Roman" w:cs="Times New Roman"/>
          <w:bCs/>
          <w:lang w:eastAsia="fr-CA"/>
        </w:rPr>
        <w:t xml:space="preserve"> </w:t>
      </w:r>
    </w:p>
    <w:p w14:paraId="1B8BD9B7" w14:textId="77777777" w:rsidR="007F14A3" w:rsidRPr="00C11ECF" w:rsidRDefault="007F14A3" w:rsidP="007F14A3">
      <w:pPr>
        <w:jc w:val="both"/>
        <w:rPr>
          <w:rFonts w:ascii="Times New Roman" w:eastAsia="MS Mincho" w:hAnsi="Times New Roman" w:cs="Times New Roman"/>
          <w:sz w:val="24"/>
          <w:szCs w:val="24"/>
        </w:rPr>
      </w:pPr>
      <w:r w:rsidRPr="00554424">
        <w:rPr>
          <w:rFonts w:ascii="Times New Roman" w:eastAsia="MS Mincho" w:hAnsi="Times New Roman" w:cs="Times New Roman"/>
          <w:sz w:val="24"/>
          <w:szCs w:val="24"/>
        </w:rPr>
        <w:tab/>
      </w:r>
      <w:r w:rsidRPr="00145129">
        <w:rPr>
          <w:rFonts w:ascii="Times New Roman" w:eastAsia="MS Mincho" w:hAnsi="Times New Roman" w:cs="Times New Roman"/>
          <w:sz w:val="24"/>
          <w:szCs w:val="24"/>
        </w:rPr>
        <w:t>Cơ bút của hệ phái về phân chia</w:t>
      </w:r>
    </w:p>
    <w:p w14:paraId="5F2BF5C7" w14:textId="77777777" w:rsidR="007F14A3" w:rsidRPr="004815A5" w:rsidRDefault="007F14A3" w:rsidP="007F14A3">
      <w:pPr>
        <w:jc w:val="both"/>
        <w:rPr>
          <w:rFonts w:ascii="Times New Roman" w:hAnsi="Times New Roman" w:cs="Times New Roman"/>
          <w:sz w:val="24"/>
          <w:szCs w:val="24"/>
        </w:rPr>
      </w:pPr>
      <w:r w:rsidRPr="006C652B">
        <w:rPr>
          <w:rFonts w:ascii="Times New Roman" w:eastAsia="MS Mincho" w:hAnsi="Times New Roman" w:cs="Times New Roman"/>
          <w:sz w:val="24"/>
          <w:szCs w:val="24"/>
        </w:rPr>
        <w:tab/>
      </w:r>
      <w:r w:rsidRPr="00095009">
        <w:rPr>
          <w:rFonts w:ascii="Times New Roman" w:eastAsia="MS Mincho" w:hAnsi="Times New Roman" w:cs="Times New Roman"/>
          <w:sz w:val="24"/>
          <w:szCs w:val="24"/>
        </w:rPr>
        <w:t>Sau khi tách riêng, t</w:t>
      </w:r>
      <w:r w:rsidRPr="00095009">
        <w:rPr>
          <w:rFonts w:ascii="Times New Roman" w:hAnsi="Times New Roman" w:cs="Times New Roman"/>
          <w:sz w:val="24"/>
          <w:szCs w:val="24"/>
        </w:rPr>
        <w:t xml:space="preserve">ất cả các phái </w:t>
      </w:r>
      <w:r w:rsidRPr="00B83000">
        <w:rPr>
          <w:rFonts w:ascii="Times New Roman" w:hAnsi="Times New Roman" w:cs="Times New Roman"/>
          <w:sz w:val="16"/>
          <w:szCs w:val="16"/>
        </w:rPr>
        <w:t>(trừ phái Chỉnh Đạo)</w:t>
      </w:r>
      <w:r w:rsidRPr="00095009">
        <w:rPr>
          <w:rFonts w:ascii="Times New Roman" w:hAnsi="Times New Roman" w:cs="Times New Roman"/>
          <w:sz w:val="24"/>
          <w:szCs w:val="24"/>
        </w:rPr>
        <w:t xml:space="preserve"> đều dựa vào thần quyền cơ bút </w:t>
      </w:r>
      <w:r w:rsidRPr="00B83000">
        <w:rPr>
          <w:rFonts w:ascii="Times New Roman" w:hAnsi="Times New Roman" w:cs="Times New Roman"/>
          <w:sz w:val="16"/>
          <w:szCs w:val="16"/>
        </w:rPr>
        <w:t>(ngoài Tòa Thánh)</w:t>
      </w:r>
      <w:r w:rsidRPr="00095009">
        <w:rPr>
          <w:rFonts w:ascii="Times New Roman" w:hAnsi="Times New Roman" w:cs="Times New Roman"/>
          <w:sz w:val="24"/>
          <w:szCs w:val="24"/>
        </w:rPr>
        <w:t xml:space="preserve"> để thứ nhất biện giải sự tách khỏi Tòa Thánh gốc và phong chức, thứ hai là để tín đồ tin theo vì có thần </w:t>
      </w:r>
      <w:r w:rsidRPr="00FB191D">
        <w:rPr>
          <w:rFonts w:ascii="Times New Roman" w:hAnsi="Times New Roman" w:cs="Times New Roman"/>
          <w:sz w:val="24"/>
          <w:szCs w:val="24"/>
        </w:rPr>
        <w:t>quyền cơ bút biện minh.</w:t>
      </w:r>
      <w:r w:rsidRPr="006C652B">
        <w:rPr>
          <w:rFonts w:ascii="Times New Roman" w:eastAsia="MS Mincho" w:hAnsi="Times New Roman" w:cs="Times New Roman"/>
          <w:i/>
        </w:rPr>
        <w:t xml:space="preserve"> </w:t>
      </w:r>
      <w:r w:rsidRPr="006C652B">
        <w:rPr>
          <w:rFonts w:ascii="Times New Roman" w:eastAsia="MS Mincho" w:hAnsi="Times New Roman" w:cs="Times New Roman"/>
        </w:rPr>
        <w:t>Khi</w:t>
      </w:r>
      <w:r w:rsidRPr="00FB191D">
        <w:rPr>
          <w:rFonts w:ascii="Times New Roman" w:eastAsia="MS Mincho" w:hAnsi="Times New Roman" w:cs="Times New Roman"/>
          <w:i/>
          <w:sz w:val="24"/>
          <w:szCs w:val="24"/>
        </w:rPr>
        <w:t xml:space="preserve"> </w:t>
      </w:r>
      <w:r w:rsidRPr="00FB191D">
        <w:rPr>
          <w:rFonts w:ascii="Times New Roman" w:eastAsia="MS Mincho" w:hAnsi="Times New Roman" w:cs="Times New Roman"/>
          <w:sz w:val="24"/>
          <w:szCs w:val="24"/>
        </w:rPr>
        <w:t>tra cứu các cơ bút nói về phân chia hệ phái,</w:t>
      </w:r>
      <w:r w:rsidRPr="00095009">
        <w:rPr>
          <w:rFonts w:ascii="Times New Roman" w:eastAsia="MS Mincho" w:hAnsi="Times New Roman" w:cs="Times New Roman"/>
          <w:sz w:val="24"/>
          <w:szCs w:val="24"/>
        </w:rPr>
        <w:t xml:space="preserve"> chúng tôi nhận thấy</w:t>
      </w:r>
      <w:r w:rsidRPr="002E2178">
        <w:rPr>
          <w:rFonts w:ascii="Times New Roman" w:eastAsia="MS Mincho" w:hAnsi="Times New Roman" w:cs="Times New Roman"/>
          <w:sz w:val="24"/>
          <w:szCs w:val="24"/>
        </w:rPr>
        <w:t xml:space="preserve"> có</w:t>
      </w:r>
      <w:r w:rsidRPr="002E2178">
        <w:rPr>
          <w:rFonts w:ascii="Times New Roman" w:hAnsi="Times New Roman" w:cs="Times New Roman"/>
          <w:bCs/>
          <w:sz w:val="24"/>
          <w:szCs w:val="24"/>
          <w:lang w:eastAsia="fr-CA"/>
        </w:rPr>
        <w:t xml:space="preserve"> </w:t>
      </w:r>
      <w:r w:rsidRPr="00FE79DF">
        <w:rPr>
          <w:rFonts w:ascii="Times New Roman" w:hAnsi="Times New Roman" w:cs="Times New Roman"/>
          <w:bCs/>
          <w:sz w:val="24"/>
          <w:szCs w:val="24"/>
          <w:lang w:eastAsia="fr-CA"/>
        </w:rPr>
        <w:t xml:space="preserve">cơ bút của những </w:t>
      </w:r>
      <w:r>
        <w:rPr>
          <w:rFonts w:ascii="Times New Roman" w:hAnsi="Times New Roman" w:cs="Times New Roman"/>
          <w:bCs/>
          <w:sz w:val="24"/>
          <w:szCs w:val="24"/>
          <w:lang w:eastAsia="fr-CA"/>
        </w:rPr>
        <w:t>Đàn</w:t>
      </w:r>
      <w:r w:rsidRPr="00FE79DF">
        <w:rPr>
          <w:rFonts w:ascii="Times New Roman" w:hAnsi="Times New Roman" w:cs="Times New Roman"/>
          <w:bCs/>
          <w:sz w:val="24"/>
          <w:szCs w:val="24"/>
          <w:lang w:eastAsia="fr-CA"/>
        </w:rPr>
        <w:t xml:space="preserve"> cơ ngoài Tòa Thánh </w:t>
      </w:r>
      <w:r w:rsidRPr="002E2178">
        <w:rPr>
          <w:rFonts w:ascii="Times New Roman" w:hAnsi="Times New Roman" w:cs="Times New Roman"/>
          <w:bCs/>
          <w:sz w:val="24"/>
          <w:szCs w:val="24"/>
          <w:lang w:eastAsia="fr-CA"/>
        </w:rPr>
        <w:t>Tây Nin</w:t>
      </w:r>
      <w:r w:rsidRPr="00FC5D26">
        <w:rPr>
          <w:rFonts w:ascii="Times New Roman" w:hAnsi="Times New Roman" w:cs="Times New Roman"/>
          <w:bCs/>
          <w:sz w:val="24"/>
          <w:szCs w:val="24"/>
          <w:lang w:eastAsia="fr-CA"/>
        </w:rPr>
        <w:t>h</w:t>
      </w:r>
      <w:r w:rsidRPr="001D682E">
        <w:rPr>
          <w:rFonts w:ascii="Times New Roman" w:eastAsia="MS Mincho" w:hAnsi="Times New Roman" w:cs="Times New Roman"/>
          <w:i/>
          <w:color w:val="FF0000"/>
          <w:sz w:val="24"/>
          <w:szCs w:val="24"/>
        </w:rPr>
        <w:t xml:space="preserve"> </w:t>
      </w:r>
      <w:r w:rsidRPr="00095009">
        <w:rPr>
          <w:rFonts w:ascii="Times New Roman" w:hAnsi="Times New Roman" w:cs="Times New Roman"/>
          <w:sz w:val="24"/>
          <w:szCs w:val="24"/>
        </w:rPr>
        <w:t xml:space="preserve">chuyên chở những ý nghĩ sai lạc với thực tế có thể kiểm soát được dễ dàng thí dụ như vài bài cơ bút dưới đây.   </w:t>
      </w:r>
    </w:p>
    <w:p w14:paraId="3480CB41" w14:textId="77777777" w:rsidR="007F14A3" w:rsidRPr="00554424" w:rsidRDefault="007F14A3" w:rsidP="007F14A3">
      <w:pPr>
        <w:spacing w:after="0"/>
        <w:jc w:val="both"/>
        <w:rPr>
          <w:rFonts w:ascii="Times New Roman" w:hAnsi="Times New Roman" w:cs="Times New Roman"/>
          <w:sz w:val="24"/>
          <w:szCs w:val="24"/>
        </w:rPr>
      </w:pPr>
      <w:r w:rsidRPr="004815A5">
        <w:rPr>
          <w:rFonts w:ascii="Times New Roman" w:hAnsi="Times New Roman" w:cs="Times New Roman"/>
          <w:sz w:val="24"/>
          <w:szCs w:val="24"/>
        </w:rPr>
        <w:lastRenderedPageBreak/>
        <w:tab/>
      </w:r>
      <w:r w:rsidRPr="00095009">
        <w:rPr>
          <w:rFonts w:ascii="Times New Roman" w:hAnsi="Times New Roman" w:cs="Times New Roman"/>
          <w:sz w:val="24"/>
          <w:szCs w:val="24"/>
        </w:rPr>
        <w:t xml:space="preserve">Tại Tòa-Thánh Châu-Minh, ngày 10-1 năm Đại-Đạo thứ 32, Đinh Dậu 1957 </w:t>
      </w:r>
      <w:r w:rsidRPr="00095009">
        <w:rPr>
          <w:rStyle w:val="FootnoteReference"/>
          <w:rFonts w:ascii="Times New Roman" w:hAnsi="Times New Roman" w:cs="Times New Roman"/>
          <w:sz w:val="24"/>
          <w:szCs w:val="24"/>
        </w:rPr>
        <w:footnoteReference w:id="67"/>
      </w:r>
      <w:r w:rsidRPr="00095009">
        <w:rPr>
          <w:rFonts w:ascii="Times New Roman" w:hAnsi="Times New Roman" w:cs="Times New Roman"/>
          <w:sz w:val="24"/>
          <w:szCs w:val="24"/>
        </w:rPr>
        <w:t xml:space="preserve">và tại </w:t>
      </w:r>
      <w:r>
        <w:rPr>
          <w:rFonts w:ascii="Times New Roman" w:hAnsi="Times New Roman" w:cs="Times New Roman"/>
          <w:sz w:val="24"/>
          <w:szCs w:val="24"/>
        </w:rPr>
        <w:t>Đàn</w:t>
      </w:r>
      <w:r w:rsidRPr="00095009">
        <w:rPr>
          <w:rFonts w:ascii="Times New Roman" w:hAnsi="Times New Roman" w:cs="Times New Roman"/>
          <w:sz w:val="24"/>
          <w:szCs w:val="24"/>
        </w:rPr>
        <w:t xml:space="preserve"> cơ Thiên Lý Bửu Tòa 12-5-1981</w:t>
      </w:r>
      <w:r w:rsidRPr="00095009">
        <w:rPr>
          <w:rStyle w:val="FootnoteReference"/>
          <w:rFonts w:ascii="Times New Roman" w:hAnsi="Times New Roman" w:cs="Times New Roman"/>
          <w:sz w:val="24"/>
          <w:szCs w:val="24"/>
        </w:rPr>
        <w:footnoteReference w:id="68"/>
      </w:r>
      <w:r w:rsidRPr="00095009">
        <w:rPr>
          <w:rFonts w:ascii="Times New Roman" w:hAnsi="Times New Roman" w:cs="Times New Roman"/>
          <w:sz w:val="24"/>
          <w:szCs w:val="24"/>
        </w:rPr>
        <w:t xml:space="preserve">, « </w:t>
      </w:r>
      <w:r w:rsidRPr="004701CD">
        <w:rPr>
          <w:rFonts w:ascii="Times New Roman" w:hAnsi="Times New Roman" w:cs="Times New Roman"/>
          <w:i/>
          <w:sz w:val="24"/>
          <w:szCs w:val="24"/>
        </w:rPr>
        <w:t>Thánh Ngôn</w:t>
      </w:r>
      <w:r w:rsidRPr="00095009">
        <w:rPr>
          <w:rFonts w:ascii="Times New Roman" w:hAnsi="Times New Roman" w:cs="Times New Roman"/>
          <w:sz w:val="24"/>
          <w:szCs w:val="24"/>
        </w:rPr>
        <w:t xml:space="preserve"> » biện giải Thầy dựng 12 phái. </w:t>
      </w:r>
    </w:p>
    <w:p w14:paraId="4C024F09" w14:textId="77777777" w:rsidR="007F14A3" w:rsidRPr="0007258D" w:rsidRDefault="007F14A3" w:rsidP="007F14A3">
      <w:pPr>
        <w:spacing w:after="0"/>
        <w:jc w:val="both"/>
        <w:rPr>
          <w:rFonts w:ascii="Times New Roman" w:hAnsi="Times New Roman" w:cs="Times New Roman"/>
          <w:sz w:val="24"/>
          <w:szCs w:val="24"/>
        </w:rPr>
      </w:pPr>
      <w:r w:rsidRPr="00095009">
        <w:rPr>
          <w:rFonts w:ascii="Times New Roman" w:hAnsi="Times New Roman" w:cs="Times New Roman"/>
          <w:sz w:val="24"/>
          <w:szCs w:val="24"/>
        </w:rPr>
        <w:t>Sai ở chỗ nào?</w:t>
      </w:r>
    </w:p>
    <w:p w14:paraId="0F9EDE9E" w14:textId="77777777" w:rsidR="007F14A3" w:rsidRPr="0007258D" w:rsidRDefault="007F14A3" w:rsidP="007F14A3">
      <w:pPr>
        <w:spacing w:after="0"/>
        <w:jc w:val="both"/>
        <w:rPr>
          <w:rFonts w:ascii="Times New Roman" w:hAnsi="Times New Roman" w:cs="Times New Roman"/>
          <w:sz w:val="24"/>
          <w:szCs w:val="24"/>
        </w:rPr>
      </w:pPr>
      <w:r w:rsidRPr="00095009">
        <w:rPr>
          <w:rFonts w:ascii="Times New Roman" w:hAnsi="Times New Roman" w:cs="Times New Roman"/>
          <w:sz w:val="24"/>
          <w:szCs w:val="24"/>
        </w:rPr>
        <w:t>Điều sai thứ nhứ</w:t>
      </w:r>
      <w:r>
        <w:rPr>
          <w:rFonts w:ascii="Times New Roman" w:hAnsi="Times New Roman" w:cs="Times New Roman"/>
          <w:sz w:val="24"/>
          <w:szCs w:val="24"/>
        </w:rPr>
        <w:t>t</w:t>
      </w:r>
    </w:p>
    <w:p w14:paraId="5CCF1EC6" w14:textId="77777777" w:rsidR="007F14A3" w:rsidRPr="006C652B" w:rsidRDefault="007F14A3" w:rsidP="007F14A3">
      <w:pPr>
        <w:spacing w:after="0"/>
        <w:jc w:val="both"/>
        <w:rPr>
          <w:rFonts w:ascii="Times New Roman" w:hAnsi="Times New Roman" w:cs="Times New Roman"/>
          <w:sz w:val="24"/>
          <w:szCs w:val="24"/>
        </w:rPr>
      </w:pPr>
      <w:r w:rsidRPr="0007258D">
        <w:rPr>
          <w:rFonts w:ascii="Times New Roman" w:hAnsi="Times New Roman" w:cs="Times New Roman"/>
          <w:sz w:val="24"/>
          <w:szCs w:val="24"/>
        </w:rPr>
        <w:tab/>
      </w:r>
      <w:r w:rsidRPr="00095009">
        <w:rPr>
          <w:rFonts w:ascii="Times New Roman" w:hAnsi="Times New Roman" w:cs="Times New Roman"/>
          <w:sz w:val="24"/>
          <w:szCs w:val="24"/>
        </w:rPr>
        <w:t>Trên thực tế nếu không có một định nghĩa hệ phái thì tổng số hệ phái c</w:t>
      </w:r>
      <w:r w:rsidRPr="00FC5D26">
        <w:rPr>
          <w:rFonts w:ascii="Times New Roman" w:hAnsi="Times New Roman" w:cs="Times New Roman"/>
          <w:sz w:val="24"/>
          <w:szCs w:val="24"/>
        </w:rPr>
        <w:t>ó</w:t>
      </w:r>
      <w:r w:rsidRPr="00095009">
        <w:rPr>
          <w:rFonts w:ascii="Times New Roman" w:hAnsi="Times New Roman" w:cs="Times New Roman"/>
          <w:sz w:val="24"/>
          <w:szCs w:val="24"/>
        </w:rPr>
        <w:t xml:space="preserve"> thể kể đến 30. Còn hiểu hệ phái theo tiêu chuẩn của nhà Nước cộng sản thì hiện nay chỉ có 09 hệ phái chính thức có tư cách pháp nhân.</w:t>
      </w:r>
    </w:p>
    <w:p w14:paraId="10DC87CC" w14:textId="77777777" w:rsidR="007F14A3" w:rsidRPr="006C652B" w:rsidRDefault="007F14A3" w:rsidP="007F14A3">
      <w:pPr>
        <w:spacing w:after="0"/>
        <w:jc w:val="both"/>
        <w:rPr>
          <w:rFonts w:ascii="Times New Roman" w:hAnsi="Times New Roman" w:cs="Times New Roman"/>
          <w:sz w:val="24"/>
          <w:szCs w:val="24"/>
        </w:rPr>
      </w:pPr>
    </w:p>
    <w:p w14:paraId="775245DE" w14:textId="77777777" w:rsidR="007F14A3" w:rsidRPr="004C3780" w:rsidRDefault="007F14A3" w:rsidP="007F14A3">
      <w:pPr>
        <w:spacing w:after="0"/>
        <w:jc w:val="both"/>
        <w:rPr>
          <w:rFonts w:ascii="Times New Roman" w:hAnsi="Times New Roman" w:cs="Times New Roman"/>
          <w:sz w:val="24"/>
          <w:szCs w:val="24"/>
        </w:rPr>
      </w:pPr>
      <w:r w:rsidRPr="00095009">
        <w:rPr>
          <w:rFonts w:ascii="Times New Roman" w:hAnsi="Times New Roman" w:cs="Times New Roman"/>
          <w:sz w:val="24"/>
          <w:szCs w:val="24"/>
        </w:rPr>
        <w:t>Điều sai thứ</w:t>
      </w:r>
      <w:r>
        <w:rPr>
          <w:rFonts w:ascii="Times New Roman" w:hAnsi="Times New Roman" w:cs="Times New Roman"/>
          <w:sz w:val="24"/>
          <w:szCs w:val="24"/>
        </w:rPr>
        <w:t xml:space="preserve"> hai</w:t>
      </w:r>
    </w:p>
    <w:p w14:paraId="2A4F4EA9" w14:textId="77777777" w:rsidR="007F14A3" w:rsidRPr="004C3780" w:rsidRDefault="007F14A3" w:rsidP="007F14A3">
      <w:pPr>
        <w:spacing w:after="0"/>
        <w:jc w:val="both"/>
        <w:rPr>
          <w:rFonts w:ascii="Times New Roman" w:hAnsi="Times New Roman" w:cs="Times New Roman"/>
          <w:sz w:val="24"/>
          <w:szCs w:val="24"/>
        </w:rPr>
      </w:pPr>
      <w:r w:rsidRPr="00095009">
        <w:rPr>
          <w:rFonts w:ascii="Times New Roman" w:hAnsi="Times New Roman" w:cs="Times New Roman"/>
          <w:sz w:val="24"/>
          <w:szCs w:val="24"/>
        </w:rPr>
        <w:t xml:space="preserve"> </w:t>
      </w:r>
      <w:r w:rsidRPr="00214E06">
        <w:rPr>
          <w:rFonts w:ascii="Times New Roman" w:hAnsi="Times New Roman" w:cs="Times New Roman"/>
          <w:sz w:val="24"/>
          <w:szCs w:val="24"/>
        </w:rPr>
        <w:tab/>
      </w:r>
      <w:r w:rsidRPr="00095009">
        <w:rPr>
          <w:rFonts w:ascii="Times New Roman" w:hAnsi="Times New Roman" w:cs="Times New Roman"/>
          <w:sz w:val="24"/>
          <w:szCs w:val="24"/>
        </w:rPr>
        <w:t xml:space="preserve">« </w:t>
      </w:r>
      <w:r w:rsidRPr="004701CD">
        <w:rPr>
          <w:rFonts w:ascii="Times New Roman" w:hAnsi="Times New Roman" w:cs="Times New Roman"/>
          <w:i/>
          <w:sz w:val="24"/>
          <w:szCs w:val="24"/>
        </w:rPr>
        <w:t xml:space="preserve">Thánh Ngôn </w:t>
      </w:r>
      <w:r w:rsidRPr="00095009">
        <w:rPr>
          <w:rFonts w:ascii="Times New Roman" w:hAnsi="Times New Roman" w:cs="Times New Roman"/>
          <w:sz w:val="24"/>
          <w:szCs w:val="24"/>
        </w:rPr>
        <w:t>» phản ánh ý tưởng phàm ngã qua 2 điểm bất bình thường sau :</w:t>
      </w:r>
    </w:p>
    <w:p w14:paraId="3F896A5C" w14:textId="77777777" w:rsidR="007F14A3" w:rsidRPr="00D659D9"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095009">
        <w:rPr>
          <w:rFonts w:ascii="Times New Roman" w:hAnsi="Times New Roman" w:cs="Times New Roman"/>
          <w:sz w:val="24"/>
          <w:szCs w:val="24"/>
        </w:rPr>
        <w:t xml:space="preserve">- </w:t>
      </w:r>
      <w:r w:rsidRPr="00214E06">
        <w:rPr>
          <w:rFonts w:ascii="Times New Roman" w:hAnsi="Times New Roman" w:cs="Times New Roman"/>
          <w:sz w:val="24"/>
          <w:szCs w:val="24"/>
        </w:rPr>
        <w:t>K</w:t>
      </w:r>
      <w:r w:rsidRPr="00095009">
        <w:rPr>
          <w:rFonts w:ascii="Times New Roman" w:hAnsi="Times New Roman" w:cs="Times New Roman"/>
          <w:sz w:val="24"/>
          <w:szCs w:val="24"/>
        </w:rPr>
        <w:t>hông kể tên hệ phái lớn Cầu Kho,</w:t>
      </w:r>
      <w:r w:rsidRPr="00D659D9">
        <w:rPr>
          <w:rFonts w:ascii="Times New Roman" w:hAnsi="Times New Roman" w:cs="Times New Roman"/>
          <w:sz w:val="24"/>
          <w:szCs w:val="24"/>
        </w:rPr>
        <w:t xml:space="preserve"> Cơ Quan Truyền Giáo Trung Việt, Cầu Kho Tam Quan.</w:t>
      </w:r>
    </w:p>
    <w:p w14:paraId="15C21168" w14:textId="77777777" w:rsidR="007F14A3" w:rsidRPr="0007258D"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095009">
        <w:rPr>
          <w:rFonts w:ascii="Times New Roman" w:hAnsi="Times New Roman" w:cs="Times New Roman"/>
          <w:sz w:val="24"/>
          <w:szCs w:val="24"/>
        </w:rPr>
        <w:t xml:space="preserve">- </w:t>
      </w:r>
      <w:r w:rsidRPr="00214E06">
        <w:rPr>
          <w:rFonts w:ascii="Times New Roman" w:hAnsi="Times New Roman" w:cs="Times New Roman"/>
          <w:sz w:val="24"/>
          <w:szCs w:val="24"/>
        </w:rPr>
        <w:t>C</w:t>
      </w:r>
      <w:r w:rsidRPr="00095009">
        <w:rPr>
          <w:rFonts w:ascii="Times New Roman" w:hAnsi="Times New Roman" w:cs="Times New Roman"/>
          <w:sz w:val="24"/>
          <w:szCs w:val="24"/>
        </w:rPr>
        <w:t>oi tôn giáo gốc Tây Ninh như một hệ phái. Điều này phản ánh ý tưởng sai trái của người chủ trương phân chia coi Đạo Cao Đài chỉ gồm những hệ phái như hiện nay nhà Nước c</w:t>
      </w:r>
      <w:r w:rsidRPr="00D659D9">
        <w:rPr>
          <w:rFonts w:ascii="Times New Roman" w:hAnsi="Times New Roman" w:cs="Times New Roman"/>
          <w:sz w:val="24"/>
          <w:szCs w:val="24"/>
        </w:rPr>
        <w:t>ộ</w:t>
      </w:r>
      <w:r w:rsidRPr="00095009">
        <w:rPr>
          <w:rFonts w:ascii="Times New Roman" w:hAnsi="Times New Roman" w:cs="Times New Roman"/>
          <w:sz w:val="24"/>
          <w:szCs w:val="24"/>
        </w:rPr>
        <w:t xml:space="preserve">ng sản cố gán cho Đạo Cao Đài hình ảnh đó. </w:t>
      </w:r>
    </w:p>
    <w:p w14:paraId="51228F48" w14:textId="77777777" w:rsidR="007F14A3" w:rsidRPr="0007258D" w:rsidRDefault="007F14A3" w:rsidP="007F14A3">
      <w:pPr>
        <w:spacing w:after="0"/>
        <w:jc w:val="both"/>
        <w:rPr>
          <w:rFonts w:ascii="Times New Roman" w:hAnsi="Times New Roman" w:cs="Times New Roman"/>
          <w:sz w:val="24"/>
          <w:szCs w:val="24"/>
        </w:rPr>
      </w:pPr>
    </w:p>
    <w:p w14:paraId="35DFA874" w14:textId="77777777" w:rsidR="007F14A3" w:rsidRPr="0007258D" w:rsidRDefault="007F14A3" w:rsidP="007F14A3">
      <w:pPr>
        <w:spacing w:after="0"/>
        <w:jc w:val="both"/>
        <w:rPr>
          <w:rFonts w:ascii="Times New Roman" w:hAnsi="Times New Roman" w:cs="Times New Roman"/>
          <w:sz w:val="24"/>
          <w:szCs w:val="24"/>
        </w:rPr>
      </w:pPr>
      <w:r w:rsidRPr="00095009">
        <w:rPr>
          <w:rFonts w:ascii="Times New Roman" w:hAnsi="Times New Roman" w:cs="Times New Roman"/>
          <w:sz w:val="24"/>
          <w:szCs w:val="24"/>
        </w:rPr>
        <w:t>Điều sai thứ</w:t>
      </w:r>
      <w:r>
        <w:rPr>
          <w:rFonts w:ascii="Times New Roman" w:hAnsi="Times New Roman" w:cs="Times New Roman"/>
          <w:sz w:val="24"/>
          <w:szCs w:val="24"/>
        </w:rPr>
        <w:t xml:space="preserve"> ba</w:t>
      </w:r>
    </w:p>
    <w:p w14:paraId="604E482D" w14:textId="77777777" w:rsidR="007F14A3" w:rsidRPr="008A7A00" w:rsidRDefault="007F14A3" w:rsidP="007F14A3">
      <w:pPr>
        <w:spacing w:after="0"/>
        <w:jc w:val="both"/>
        <w:rPr>
          <w:rFonts w:ascii="Times New Roman" w:hAnsi="Times New Roman" w:cs="Times New Roman"/>
          <w:sz w:val="24"/>
          <w:szCs w:val="24"/>
        </w:rPr>
      </w:pPr>
      <w:r w:rsidRPr="00095009">
        <w:rPr>
          <w:rFonts w:ascii="Times New Roman" w:hAnsi="Times New Roman" w:cs="Times New Roman"/>
          <w:sz w:val="24"/>
          <w:szCs w:val="24"/>
        </w:rPr>
        <w:t xml:space="preserve"> «</w:t>
      </w:r>
      <w:r w:rsidRPr="004701CD">
        <w:rPr>
          <w:rFonts w:ascii="Times New Roman" w:hAnsi="Times New Roman" w:cs="Times New Roman"/>
          <w:i/>
          <w:sz w:val="24"/>
          <w:szCs w:val="24"/>
        </w:rPr>
        <w:t>Thánh Ngôn</w:t>
      </w:r>
      <w:r w:rsidRPr="00095009">
        <w:rPr>
          <w:rFonts w:ascii="Times New Roman" w:hAnsi="Times New Roman" w:cs="Times New Roman"/>
          <w:sz w:val="24"/>
          <w:szCs w:val="24"/>
        </w:rPr>
        <w:t xml:space="preserve"> » nói Thầy tạo 12 hệ phái, trong số đó có </w:t>
      </w:r>
      <w:r w:rsidRPr="00D659D9">
        <w:rPr>
          <w:rFonts w:ascii="Times New Roman" w:hAnsi="Times New Roman" w:cs="Times New Roman"/>
          <w:sz w:val="24"/>
          <w:szCs w:val="24"/>
        </w:rPr>
        <w:t>4</w:t>
      </w:r>
      <w:r w:rsidRPr="00095009">
        <w:rPr>
          <w:rFonts w:ascii="Times New Roman" w:hAnsi="Times New Roman" w:cs="Times New Roman"/>
          <w:sz w:val="24"/>
          <w:szCs w:val="24"/>
        </w:rPr>
        <w:t xml:space="preserve"> tổ chức nhỏ nay đã biến mất vì chẳng có quan hệ tôn giáo với Đạo</w:t>
      </w:r>
      <w:r w:rsidRPr="00095009">
        <w:rPr>
          <w:rStyle w:val="FootnoteReference"/>
          <w:rFonts w:ascii="Times New Roman" w:hAnsi="Times New Roman" w:cs="Times New Roman"/>
          <w:sz w:val="24"/>
          <w:szCs w:val="24"/>
        </w:rPr>
        <w:footnoteReference w:id="69"/>
      </w:r>
      <w:r w:rsidRPr="00095009">
        <w:rPr>
          <w:rFonts w:ascii="Times New Roman" w:hAnsi="Times New Roman" w:cs="Times New Roman"/>
          <w:sz w:val="24"/>
          <w:szCs w:val="24"/>
        </w:rPr>
        <w:t>.</w:t>
      </w:r>
    </w:p>
    <w:p w14:paraId="3633BE9D" w14:textId="77777777" w:rsidR="007F14A3" w:rsidRPr="004815A5" w:rsidRDefault="007F14A3" w:rsidP="007F14A3">
      <w:pPr>
        <w:spacing w:after="0"/>
        <w:ind w:left="708" w:firstLine="1"/>
        <w:jc w:val="both"/>
        <w:rPr>
          <w:rFonts w:ascii="Times New Roman" w:hAnsi="Times New Roman" w:cs="Times New Roman"/>
          <w:sz w:val="24"/>
          <w:szCs w:val="24"/>
        </w:rPr>
      </w:pPr>
      <w:r w:rsidRPr="00095009">
        <w:rPr>
          <w:rFonts w:ascii="Times New Roman" w:hAnsi="Times New Roman" w:cs="Times New Roman"/>
          <w:sz w:val="24"/>
          <w:szCs w:val="24"/>
        </w:rPr>
        <w:t>Tại sao có những điều sai trái?</w:t>
      </w:r>
    </w:p>
    <w:p w14:paraId="7A2465D2" w14:textId="77777777" w:rsidR="007F14A3" w:rsidRPr="00095009" w:rsidRDefault="007F14A3" w:rsidP="007F14A3">
      <w:pPr>
        <w:spacing w:after="0"/>
        <w:rPr>
          <w:rFonts w:ascii="Times New Roman" w:hAnsi="Times New Roman" w:cs="Times New Roman"/>
          <w:sz w:val="24"/>
          <w:szCs w:val="24"/>
        </w:rPr>
      </w:pPr>
      <w:r w:rsidRPr="00095009">
        <w:rPr>
          <w:rFonts w:ascii="Times New Roman" w:hAnsi="Times New Roman" w:cs="Times New Roman"/>
          <w:sz w:val="24"/>
          <w:szCs w:val="24"/>
        </w:rPr>
        <w:t>Từ Thánh Ngôn :«</w:t>
      </w:r>
      <w:r w:rsidRPr="00CA0B2A">
        <w:rPr>
          <w:rFonts w:ascii="Times New Roman" w:hAnsi="Times New Roman" w:cs="Times New Roman"/>
        </w:rPr>
        <w:t xml:space="preserve"> </w:t>
      </w:r>
      <w:r w:rsidRPr="00CA0B2A">
        <w:rPr>
          <w:rFonts w:ascii="Times New Roman" w:hAnsi="Times New Roman" w:cs="Times New Roman"/>
          <w:i/>
        </w:rPr>
        <w:t>Nếu Thần không tịnh, thì tà quái lẫn vào dìu dắt các con phải lầm chốn s</w:t>
      </w:r>
      <w:r w:rsidRPr="00B83000">
        <w:rPr>
          <w:rFonts w:ascii="Times New Roman" w:hAnsi="Times New Roman" w:cs="Times New Roman"/>
          <w:i/>
        </w:rPr>
        <w:t>ô</w:t>
      </w:r>
      <w:r w:rsidRPr="00CA0B2A">
        <w:rPr>
          <w:rFonts w:ascii="Times New Roman" w:hAnsi="Times New Roman" w:cs="Times New Roman"/>
          <w:i/>
        </w:rPr>
        <w:t xml:space="preserve">ng mê biển thảm </w:t>
      </w:r>
      <w:r w:rsidRPr="00095009">
        <w:rPr>
          <w:rFonts w:ascii="Times New Roman" w:hAnsi="Times New Roman" w:cs="Times New Roman"/>
          <w:i/>
          <w:sz w:val="24"/>
          <w:szCs w:val="24"/>
        </w:rPr>
        <w:t>»</w:t>
      </w:r>
      <w:r w:rsidRPr="00050A14">
        <w:rPr>
          <w:rFonts w:ascii="Times New Roman" w:hAnsi="Times New Roman" w:cs="Times New Roman"/>
          <w:sz w:val="24"/>
          <w:szCs w:val="24"/>
        </w:rPr>
        <w:t xml:space="preserve"> mà </w:t>
      </w:r>
      <w:r w:rsidRPr="00095009">
        <w:rPr>
          <w:rFonts w:ascii="Times New Roman" w:hAnsi="Times New Roman" w:cs="Times New Roman"/>
          <w:sz w:val="24"/>
          <w:szCs w:val="24"/>
        </w:rPr>
        <w:t xml:space="preserve"> tác giả Nguyễn Long Thành</w:t>
      </w:r>
      <w:r w:rsidRPr="00095009">
        <w:rPr>
          <w:rStyle w:val="FootnoteReference"/>
          <w:rFonts w:ascii="Times New Roman" w:hAnsi="Times New Roman" w:cs="Times New Roman"/>
          <w:sz w:val="24"/>
          <w:szCs w:val="24"/>
        </w:rPr>
        <w:footnoteReference w:id="70"/>
      </w:r>
      <w:r w:rsidRPr="00095009">
        <w:rPr>
          <w:rFonts w:ascii="Times New Roman" w:hAnsi="Times New Roman" w:cs="Times New Roman"/>
          <w:sz w:val="24"/>
          <w:szCs w:val="24"/>
        </w:rPr>
        <w:t xml:space="preserve"> đã cho những ý kiến sau về cơ bút.</w:t>
      </w:r>
    </w:p>
    <w:p w14:paraId="616332DB" w14:textId="77777777" w:rsidR="007F14A3" w:rsidRPr="00214E06" w:rsidRDefault="007F14A3" w:rsidP="007F14A3">
      <w:pPr>
        <w:rPr>
          <w:rFonts w:ascii="Times New Roman" w:hAnsi="Times New Roman" w:cs="Times New Roman"/>
          <w:i/>
        </w:rPr>
      </w:pPr>
      <w:r w:rsidRPr="00214E06">
        <w:rPr>
          <w:rFonts w:ascii="Times New Roman" w:hAnsi="Times New Roman" w:cs="Times New Roman"/>
          <w:i/>
        </w:rPr>
        <w:tab/>
      </w:r>
      <w:r w:rsidRPr="008A7A00">
        <w:rPr>
          <w:rFonts w:ascii="Times New Roman" w:hAnsi="Times New Roman" w:cs="Times New Roman"/>
          <w:i/>
        </w:rPr>
        <w:t>Khi một đồng tử thực hiện cuộc thông công với thế giới vô hình, nguồn gốc cung ứng tư tưởng cho chơn thần đồng tử có thể xuất phát từ :</w:t>
      </w:r>
      <w:r w:rsidRPr="008A7A00">
        <w:rPr>
          <w:rFonts w:ascii="Times New Roman" w:hAnsi="Times New Roman" w:cs="Times New Roman"/>
          <w:i/>
        </w:rPr>
        <w:br/>
      </w:r>
      <w:r w:rsidRPr="00214E06">
        <w:rPr>
          <w:rFonts w:ascii="Times New Roman" w:hAnsi="Times New Roman" w:cs="Times New Roman"/>
          <w:i/>
        </w:rPr>
        <w:tab/>
      </w:r>
      <w:r w:rsidRPr="008A7A00">
        <w:rPr>
          <w:rFonts w:ascii="Times New Roman" w:hAnsi="Times New Roman" w:cs="Times New Roman"/>
          <w:i/>
        </w:rPr>
        <w:t xml:space="preserve"> - Quyền năng của Đức Chí Tôn và các chơn linh Thần, Thánh, Tiên, Phật thật sự.</w:t>
      </w:r>
      <w:r w:rsidRPr="008A7A00">
        <w:rPr>
          <w:rFonts w:ascii="Times New Roman" w:hAnsi="Times New Roman" w:cs="Times New Roman"/>
          <w:i/>
        </w:rPr>
        <w:br/>
      </w:r>
      <w:r w:rsidRPr="00214E06">
        <w:rPr>
          <w:rFonts w:ascii="Times New Roman" w:hAnsi="Times New Roman" w:cs="Times New Roman"/>
          <w:i/>
        </w:rPr>
        <w:tab/>
      </w:r>
      <w:r w:rsidRPr="008A7A00">
        <w:rPr>
          <w:rFonts w:ascii="Times New Roman" w:hAnsi="Times New Roman" w:cs="Times New Roman"/>
          <w:i/>
        </w:rPr>
        <w:t>- Các vong linh xấu mạo nhận danh nghĩa Thượng Đế và Thần, Thánh, Tiên, Phật.</w:t>
      </w:r>
      <w:r w:rsidRPr="008A7A00">
        <w:rPr>
          <w:rFonts w:ascii="Times New Roman" w:hAnsi="Times New Roman" w:cs="Times New Roman"/>
          <w:i/>
        </w:rPr>
        <w:br/>
      </w:r>
      <w:r w:rsidRPr="00214E06">
        <w:rPr>
          <w:rFonts w:ascii="Times New Roman" w:hAnsi="Times New Roman" w:cs="Times New Roman"/>
          <w:i/>
        </w:rPr>
        <w:tab/>
      </w:r>
      <w:r w:rsidRPr="008A7A00">
        <w:rPr>
          <w:rFonts w:ascii="Times New Roman" w:hAnsi="Times New Roman" w:cs="Times New Roman"/>
          <w:i/>
        </w:rPr>
        <w:t>- Nội tâm của chính đồng tử tự kỷ ám thị.</w:t>
      </w:r>
      <w:r w:rsidRPr="008A7A00">
        <w:rPr>
          <w:rFonts w:ascii="Times New Roman" w:hAnsi="Times New Roman" w:cs="Times New Roman"/>
          <w:i/>
        </w:rPr>
        <w:br/>
      </w:r>
      <w:r w:rsidRPr="00214E06">
        <w:rPr>
          <w:rFonts w:ascii="Times New Roman" w:hAnsi="Times New Roman" w:cs="Times New Roman"/>
          <w:i/>
        </w:rPr>
        <w:tab/>
      </w:r>
      <w:r w:rsidRPr="008A7A00">
        <w:rPr>
          <w:rFonts w:ascii="Times New Roman" w:hAnsi="Times New Roman" w:cs="Times New Roman"/>
          <w:i/>
        </w:rPr>
        <w:t xml:space="preserve">- Tâm, thần của người hầu </w:t>
      </w:r>
      <w:r>
        <w:rPr>
          <w:rFonts w:ascii="Times New Roman" w:hAnsi="Times New Roman" w:cs="Times New Roman"/>
          <w:i/>
        </w:rPr>
        <w:t>Đàn</w:t>
      </w:r>
      <w:r w:rsidRPr="008A7A00">
        <w:rPr>
          <w:rFonts w:ascii="Times New Roman" w:hAnsi="Times New Roman" w:cs="Times New Roman"/>
          <w:i/>
        </w:rPr>
        <w:t xml:space="preserve"> đang có mặt tham dự cuộc thông công.</w:t>
      </w:r>
      <w:r w:rsidRPr="008A7A00">
        <w:rPr>
          <w:rFonts w:ascii="Times New Roman" w:hAnsi="Times New Roman" w:cs="Times New Roman"/>
          <w:i/>
        </w:rPr>
        <w:br/>
        <w:t xml:space="preserve">  </w:t>
      </w:r>
      <w:r w:rsidRPr="00214E06">
        <w:rPr>
          <w:rFonts w:ascii="Times New Roman" w:hAnsi="Times New Roman" w:cs="Times New Roman"/>
          <w:i/>
        </w:rPr>
        <w:tab/>
      </w:r>
    </w:p>
    <w:p w14:paraId="35A2E848" w14:textId="77777777" w:rsidR="007F14A3" w:rsidRPr="008A7A00" w:rsidRDefault="007F14A3" w:rsidP="007F14A3">
      <w:pPr>
        <w:rPr>
          <w:rFonts w:ascii="Times New Roman" w:hAnsi="Times New Roman" w:cs="Times New Roman"/>
          <w:i/>
          <w:iCs/>
          <w:color w:val="FF0000"/>
          <w:lang w:eastAsia="fr-CA"/>
        </w:rPr>
      </w:pPr>
      <w:r w:rsidRPr="008A7A00">
        <w:rPr>
          <w:rFonts w:ascii="Times New Roman" w:hAnsi="Times New Roman" w:cs="Times New Roman"/>
          <w:i/>
        </w:rPr>
        <w:t>Đồng tử cũng như cái máy thông ngôn để các Đấng thiêng liêng sử dụng, máy tốt dịch đúng nhiều sai ít, máy xấu dịch sai nhiều đúng ít, người nghe tin vào chỗ dịch sai nầy sẽ hành động trái với Thánh ý nhưng họ vẫn tin rằng mình làm như vậy là đúng.</w:t>
      </w:r>
      <w:r w:rsidRPr="008A7A00">
        <w:rPr>
          <w:rFonts w:ascii="Times New Roman" w:hAnsi="Times New Roman" w:cs="Times New Roman"/>
          <w:i/>
        </w:rPr>
        <w:br/>
        <w:t>Vì vậy chúng ta có thể nói rằng chân lý đi từ thấp đến cao, lý lẽ để con người gíác ngộ chân lý không đồng đẳng cấp thì tất nhiên hành động phải sai biệt. Người chủ trương chia hệ phái đã làm biến tướng nền Đạo Cao Đài theo chiều hướng phân hóa, vẫn sống một cách chân thành ung dung với niềm tin rằng làm như thế là đúng với chân lý. Vẫn ăn chay làm lành, thờ phượng Thượng Đế có gì sai đâu ? Dù có chia ra một ngàn phái vẫn tu kia mà !</w:t>
      </w:r>
      <w:r w:rsidRPr="008A7A00">
        <w:rPr>
          <w:rFonts w:ascii="Times New Roman" w:hAnsi="Times New Roman" w:cs="Times New Roman"/>
          <w:i/>
        </w:rPr>
        <w:br/>
      </w:r>
    </w:p>
    <w:p w14:paraId="45B5DB23" w14:textId="77777777" w:rsidR="007F14A3" w:rsidRPr="00EF0F0D" w:rsidRDefault="007F14A3" w:rsidP="007F14A3">
      <w:pPr>
        <w:spacing w:after="0"/>
        <w:ind w:left="708" w:firstLine="1"/>
        <w:jc w:val="center"/>
        <w:rPr>
          <w:rFonts w:ascii="Times New Roman" w:hAnsi="Times New Roman" w:cs="Times New Roman"/>
          <w:b/>
          <w:sz w:val="40"/>
          <w:szCs w:val="40"/>
          <w:lang w:val="fr-CA"/>
        </w:rPr>
      </w:pPr>
      <w:r w:rsidRPr="00EF0F0D">
        <w:rPr>
          <w:rFonts w:ascii="Times New Roman" w:hAnsi="Times New Roman" w:cs="Times New Roman"/>
          <w:b/>
          <w:sz w:val="40"/>
          <w:szCs w:val="40"/>
          <w:lang w:val="fr-CA"/>
        </w:rPr>
        <w:t>6</w:t>
      </w:r>
      <w:r w:rsidRPr="00EF0F0D">
        <w:rPr>
          <w:rFonts w:ascii="Times New Roman" w:hAnsi="Times New Roman" w:cs="Times New Roman"/>
          <w:b/>
          <w:sz w:val="40"/>
          <w:szCs w:val="40"/>
        </w:rPr>
        <w:t>. Vai trò Ngũ Chi Minh Đạo</w:t>
      </w:r>
    </w:p>
    <w:p w14:paraId="6CA4A468" w14:textId="77777777" w:rsidR="007F14A3" w:rsidRPr="004C22EF" w:rsidRDefault="007F14A3" w:rsidP="007F14A3">
      <w:pPr>
        <w:widowControl w:val="0"/>
        <w:spacing w:before="120" w:after="0"/>
        <w:ind w:firstLine="284"/>
        <w:rPr>
          <w:rFonts w:ascii="Times New Roman" w:hAnsi="Times New Roman" w:cs="Times New Roman"/>
        </w:rPr>
      </w:pPr>
      <w:r w:rsidRPr="004C22EF">
        <w:rPr>
          <w:rFonts w:ascii="Times New Roman" w:hAnsi="Times New Roman" w:cs="Times New Roman"/>
        </w:rPr>
        <w:t xml:space="preserve"> </w:t>
      </w:r>
    </w:p>
    <w:p w14:paraId="034409B2" w14:textId="77777777" w:rsidR="007F14A3" w:rsidRPr="00095009" w:rsidRDefault="007F14A3" w:rsidP="007F14A3">
      <w:pPr>
        <w:widowControl w:val="0"/>
        <w:spacing w:after="0"/>
        <w:ind w:firstLine="284"/>
        <w:jc w:val="both"/>
        <w:rPr>
          <w:rFonts w:ascii="Times New Roman" w:hAnsi="Times New Roman" w:cs="Times New Roman"/>
          <w:sz w:val="24"/>
          <w:szCs w:val="24"/>
        </w:rPr>
      </w:pPr>
      <w:r>
        <w:rPr>
          <w:rStyle w:val="MSSong14ptGreen"/>
          <w:rFonts w:ascii="Times New Roman" w:hAnsi="Times New Roman" w:cs="Times New Roman" w:hint="default"/>
          <w:color w:val="auto"/>
          <w:sz w:val="24"/>
          <w:szCs w:val="24"/>
          <w:lang w:val="fr-CA"/>
        </w:rPr>
        <w:tab/>
      </w:r>
      <w:r w:rsidRPr="00095009">
        <w:rPr>
          <w:rStyle w:val="MSSong14ptGreen"/>
          <w:rFonts w:ascii="Times New Roman" w:hAnsi="Times New Roman" w:cs="Times New Roman" w:hint="default"/>
          <w:color w:val="auto"/>
          <w:sz w:val="24"/>
          <w:szCs w:val="24"/>
        </w:rPr>
        <w:t>Từ cuối thế kỷ XVII, lưu dân Hoa Kiều du nhập tín ngưỡng của tông Minh Sư vào Nam Kỳ Lục Tỉnh.</w:t>
      </w:r>
      <w:r w:rsidRPr="00095009">
        <w:rPr>
          <w:rFonts w:ascii="Times New Roman" w:hAnsi="Times New Roman" w:cs="Times New Roman"/>
          <w:sz w:val="24"/>
          <w:szCs w:val="24"/>
        </w:rPr>
        <w:t xml:space="preserve"> Sang đến Việt Nam, để tránh bị nghi ngờ làm chính trị, Minh Sư đổi là Minh Đường</w:t>
      </w:r>
      <w:r w:rsidRPr="00095009">
        <w:rPr>
          <w:rStyle w:val="FootnoteReference"/>
          <w:rFonts w:ascii="Times New Roman" w:hAnsi="Times New Roman" w:cs="Times New Roman"/>
          <w:sz w:val="24"/>
          <w:szCs w:val="24"/>
        </w:rPr>
        <w:footnoteReference w:id="71"/>
      </w:r>
      <w:r w:rsidRPr="00095009">
        <w:rPr>
          <w:rFonts w:ascii="Times New Roman" w:hAnsi="Times New Roman" w:cs="Times New Roman"/>
          <w:sz w:val="24"/>
          <w:szCs w:val="24"/>
        </w:rPr>
        <w:t xml:space="preserve"> rồi từ Minh Đường các nhóm cầu cơ chia ra làm Minh Thiện, Minh Lý, Minh Tân</w:t>
      </w:r>
      <w:r w:rsidRPr="00095009">
        <w:rPr>
          <w:rStyle w:val="FootnoteReference"/>
          <w:rFonts w:ascii="Times New Roman" w:hAnsi="Times New Roman" w:cs="Times New Roman"/>
          <w:sz w:val="24"/>
          <w:szCs w:val="24"/>
        </w:rPr>
        <w:footnoteReference w:id="72"/>
      </w:r>
      <w:r w:rsidRPr="00095009">
        <w:rPr>
          <w:rFonts w:ascii="Times New Roman" w:hAnsi="Times New Roman" w:cs="Times New Roman"/>
          <w:sz w:val="24"/>
          <w:szCs w:val="24"/>
        </w:rPr>
        <w:t xml:space="preserve"> gọi chung là </w:t>
      </w:r>
      <w:r w:rsidRPr="00095009">
        <w:rPr>
          <w:rFonts w:ascii="Times New Roman" w:hAnsi="Times New Roman" w:cs="Times New Roman"/>
          <w:iCs/>
          <w:sz w:val="24"/>
          <w:szCs w:val="24"/>
        </w:rPr>
        <w:t>Ngũ Chi Minh Đạo</w:t>
      </w:r>
      <w:r w:rsidRPr="00095009">
        <w:rPr>
          <w:rStyle w:val="FootnoteReference"/>
          <w:rFonts w:ascii="Times New Roman" w:hAnsi="Times New Roman" w:cs="Times New Roman"/>
          <w:sz w:val="24"/>
          <w:szCs w:val="24"/>
        </w:rPr>
        <w:footnoteReference w:id="73"/>
      </w:r>
      <w:r w:rsidRPr="00095009">
        <w:rPr>
          <w:rFonts w:ascii="Times New Roman" w:hAnsi="Times New Roman" w:cs="Times New Roman"/>
          <w:iCs/>
          <w:sz w:val="24"/>
          <w:szCs w:val="24"/>
        </w:rPr>
        <w:t>.</w:t>
      </w:r>
      <w:r w:rsidRPr="00095009">
        <w:rPr>
          <w:rFonts w:ascii="Times New Roman" w:eastAsia="MS Mincho" w:hAnsi="Times New Roman" w:cs="Times New Roman"/>
          <w:sz w:val="24"/>
          <w:szCs w:val="24"/>
        </w:rPr>
        <w:t xml:space="preserve"> Dù phân chia, </w:t>
      </w:r>
      <w:r w:rsidRPr="00095009">
        <w:rPr>
          <w:rFonts w:ascii="Times New Roman" w:hAnsi="Times New Roman" w:cs="Times New Roman"/>
          <w:sz w:val="24"/>
          <w:szCs w:val="24"/>
        </w:rPr>
        <w:t xml:space="preserve">các chi vẫn liên lạc mật </w:t>
      </w:r>
      <w:r w:rsidRPr="00095009">
        <w:rPr>
          <w:rFonts w:ascii="Times New Roman" w:hAnsi="Times New Roman" w:cs="Times New Roman"/>
          <w:sz w:val="24"/>
          <w:szCs w:val="24"/>
        </w:rPr>
        <w:lastRenderedPageBreak/>
        <w:t xml:space="preserve">thiết với nhau và cùng giữ nền tảng tín ngưỡng chung là thờ Ngọc Hoàng Thượng Đế, Đức Diêu Trì Kim Mẫu, Quan Thánh Đế Quân, cầu cơ thỉnh Tiên và tổng hợp giáo lý Tam giáo đồng nguyên…Chính nền tảng tín ngưỡng này là gạch nối Ngũ Chi Minh Đạo với Đạo Cao Đài. Và cũng từ viên gạch nối này mà vai trò của Minh Sư vừa là động cơ phát triển tôn giáo Cao Đài vừa là một hình ảnh phân chia thành hệ phái. </w:t>
      </w:r>
    </w:p>
    <w:p w14:paraId="643491F5" w14:textId="77777777" w:rsidR="007F14A3" w:rsidRPr="004C22EF" w:rsidRDefault="007F14A3" w:rsidP="007F14A3">
      <w:pPr>
        <w:pStyle w:val="than1"/>
        <w:rPr>
          <w:rFonts w:ascii="Times New Roman" w:hAnsi="Times New Roman" w:cs="Times New Roman"/>
          <w:b/>
          <w:sz w:val="24"/>
          <w:lang w:val="vi-VN"/>
        </w:rPr>
      </w:pPr>
    </w:p>
    <w:p w14:paraId="4FD048DC" w14:textId="77777777" w:rsidR="007F14A3" w:rsidRPr="00AC40D0" w:rsidRDefault="007F14A3" w:rsidP="007F14A3">
      <w:pPr>
        <w:pStyle w:val="than1"/>
        <w:rPr>
          <w:rFonts w:ascii="Times New Roman" w:hAnsi="Times New Roman" w:cs="Times New Roman"/>
          <w:b/>
          <w:sz w:val="24"/>
          <w:lang w:val="vi-VN"/>
        </w:rPr>
      </w:pPr>
      <w:r w:rsidRPr="00AC40D0">
        <w:rPr>
          <w:rFonts w:ascii="Times New Roman" w:hAnsi="Times New Roman" w:cs="Times New Roman"/>
          <w:b/>
          <w:sz w:val="24"/>
          <w:lang w:val="vi-VN"/>
        </w:rPr>
        <w:t>Nhận xét 1 :  Liên hệ với các chức sắc</w:t>
      </w:r>
    </w:p>
    <w:p w14:paraId="0487FD23" w14:textId="77777777" w:rsidR="007F14A3" w:rsidRPr="004C22EF" w:rsidRDefault="007F14A3" w:rsidP="007F14A3">
      <w:pPr>
        <w:pStyle w:val="than1"/>
        <w:rPr>
          <w:rFonts w:ascii="Times New Roman" w:hAnsi="Times New Roman" w:cs="Times New Roman"/>
          <w:sz w:val="24"/>
          <w:lang w:val="vi-VN"/>
        </w:rPr>
      </w:pPr>
    </w:p>
    <w:p w14:paraId="7006D9B0" w14:textId="77777777" w:rsidR="007F14A3" w:rsidRPr="00192C30" w:rsidRDefault="007F14A3" w:rsidP="007F14A3">
      <w:pPr>
        <w:pStyle w:val="than1"/>
        <w:jc w:val="both"/>
        <w:rPr>
          <w:rFonts w:ascii="Times New Roman" w:hAnsi="Times New Roman" w:cs="Times New Roman"/>
          <w:lang w:val="vi-VN"/>
        </w:rPr>
      </w:pPr>
      <w:r w:rsidRPr="00214E06">
        <w:rPr>
          <w:rFonts w:ascii="Times New Roman" w:hAnsi="Times New Roman" w:cs="Times New Roman"/>
          <w:sz w:val="24"/>
          <w:lang w:val="vi-VN"/>
        </w:rPr>
        <w:tab/>
      </w:r>
      <w:r w:rsidRPr="004C22EF">
        <w:rPr>
          <w:rFonts w:ascii="Times New Roman" w:hAnsi="Times New Roman" w:cs="Times New Roman"/>
          <w:sz w:val="24"/>
          <w:lang w:val="vi-VN"/>
        </w:rPr>
        <w:t>Từ năm 1918, phong trào cầu cơ đã lan tràn ra khắp nơi trong toàn quốc. Tạ</w:t>
      </w:r>
      <w:r>
        <w:rPr>
          <w:rFonts w:ascii="Times New Roman" w:hAnsi="Times New Roman" w:cs="Times New Roman"/>
          <w:sz w:val="24"/>
          <w:lang w:val="vi-VN"/>
        </w:rPr>
        <w:t>i Sài Gòn,</w:t>
      </w:r>
      <w:r w:rsidRPr="004C22EF">
        <w:rPr>
          <w:rFonts w:ascii="Times New Roman" w:hAnsi="Times New Roman" w:cs="Times New Roman"/>
          <w:sz w:val="24"/>
          <w:lang w:val="vi-VN"/>
        </w:rPr>
        <w:t xml:space="preserve"> lập </w:t>
      </w:r>
      <w:r>
        <w:rPr>
          <w:rFonts w:ascii="Times New Roman" w:hAnsi="Times New Roman" w:cs="Times New Roman"/>
          <w:sz w:val="24"/>
          <w:lang w:val="vi-VN"/>
        </w:rPr>
        <w:t>Đàn</w:t>
      </w:r>
      <w:r w:rsidRPr="004C22EF">
        <w:rPr>
          <w:rFonts w:ascii="Times New Roman" w:hAnsi="Times New Roman" w:cs="Times New Roman"/>
          <w:sz w:val="24"/>
          <w:lang w:val="vi-VN"/>
        </w:rPr>
        <w:t xml:space="preserve"> cầu cơ thỉnh Tiên ở chùa Ngọc Hoàng </w:t>
      </w:r>
      <w:r w:rsidRPr="00A22F26">
        <w:rPr>
          <w:rFonts w:ascii="Times New Roman" w:hAnsi="Times New Roman" w:cs="Times New Roman"/>
          <w:sz w:val="16"/>
          <w:szCs w:val="16"/>
          <w:lang w:val="vi-VN"/>
        </w:rPr>
        <w:t>(Đakao)</w:t>
      </w:r>
      <w:r w:rsidRPr="004C22EF">
        <w:rPr>
          <w:rFonts w:ascii="Times New Roman" w:hAnsi="Times New Roman" w:cs="Times New Roman"/>
          <w:sz w:val="24"/>
          <w:lang w:val="vi-VN"/>
        </w:rPr>
        <w:t xml:space="preserve"> và Miểu Nổi </w:t>
      </w:r>
      <w:r w:rsidRPr="00A22F26">
        <w:rPr>
          <w:rFonts w:ascii="Times New Roman" w:hAnsi="Times New Roman" w:cs="Times New Roman"/>
          <w:sz w:val="16"/>
          <w:szCs w:val="16"/>
          <w:lang w:val="vi-VN"/>
        </w:rPr>
        <w:t>(Gò Vấp)</w:t>
      </w:r>
      <w:r w:rsidRPr="004C22EF">
        <w:rPr>
          <w:rFonts w:ascii="Times New Roman" w:hAnsi="Times New Roman" w:cs="Times New Roman"/>
          <w:sz w:val="24"/>
          <w:lang w:val="vi-VN"/>
        </w:rPr>
        <w:t xml:space="preserve">.  </w:t>
      </w:r>
      <w:r w:rsidRPr="004C22EF">
        <w:rPr>
          <w:rFonts w:ascii="Times New Roman" w:hAnsi="Times New Roman" w:cs="Times New Roman"/>
          <w:lang w:val="vi-VN"/>
        </w:rPr>
        <w:t xml:space="preserve">Tại vài ngôi chùa Minh Sư, một số chức sắc đã đến học cầu cơ thỉnh Tiên Phật. Cho nên, sau ngày khai Đạo, Minh Sư và một số chức sắc Cao Đài đã có liên hệ mật thiết với nhau. </w:t>
      </w:r>
    </w:p>
    <w:p w14:paraId="51DA3B0F" w14:textId="77777777" w:rsidR="007F14A3" w:rsidRPr="00192C30" w:rsidRDefault="007F14A3" w:rsidP="007F14A3">
      <w:pPr>
        <w:pStyle w:val="than1"/>
        <w:rPr>
          <w:rFonts w:ascii="Times New Roman" w:hAnsi="Times New Roman" w:cs="Times New Roman"/>
          <w:lang w:val="vi-VN"/>
        </w:rPr>
      </w:pPr>
    </w:p>
    <w:p w14:paraId="3C188DAF" w14:textId="77777777" w:rsidR="007F14A3" w:rsidRPr="002E3853" w:rsidRDefault="007F14A3" w:rsidP="007F14A3">
      <w:pPr>
        <w:pStyle w:val="than1"/>
        <w:jc w:val="both"/>
        <w:rPr>
          <w:rFonts w:ascii="Times New Roman" w:hAnsi="Times New Roman" w:cs="Times New Roman"/>
          <w:lang w:val="vi-VN"/>
        </w:rPr>
      </w:pPr>
      <w:r w:rsidRPr="00214E06">
        <w:rPr>
          <w:rFonts w:ascii="Times New Roman" w:hAnsi="Times New Roman" w:cs="Times New Roman"/>
          <w:lang w:val="vi-VN"/>
        </w:rPr>
        <w:tab/>
      </w:r>
      <w:r w:rsidRPr="004731F6">
        <w:rPr>
          <w:rFonts w:ascii="Times New Roman" w:hAnsi="Times New Roman" w:cs="Times New Roman"/>
          <w:lang w:val="vi-VN"/>
        </w:rPr>
        <w:t xml:space="preserve">Năm 1902, Ngài Ngô Văn Chiêu lên hầu </w:t>
      </w:r>
      <w:r>
        <w:rPr>
          <w:rFonts w:ascii="Times New Roman" w:hAnsi="Times New Roman" w:cs="Times New Roman"/>
          <w:lang w:val="vi-VN"/>
        </w:rPr>
        <w:t>Đàn</w:t>
      </w:r>
      <w:r w:rsidRPr="004731F6">
        <w:rPr>
          <w:rFonts w:ascii="Times New Roman" w:hAnsi="Times New Roman" w:cs="Times New Roman"/>
          <w:lang w:val="vi-VN"/>
        </w:rPr>
        <w:t xml:space="preserve"> Minh Thiện </w:t>
      </w:r>
      <w:r w:rsidRPr="00A22F26">
        <w:rPr>
          <w:rFonts w:ascii="Times New Roman" w:hAnsi="Times New Roman" w:cs="Times New Roman"/>
          <w:sz w:val="16"/>
          <w:szCs w:val="16"/>
          <w:lang w:val="vi-VN"/>
        </w:rPr>
        <w:t>(Thanh An Tự)</w:t>
      </w:r>
      <w:r w:rsidRPr="004731F6">
        <w:rPr>
          <w:rFonts w:ascii="Times New Roman" w:hAnsi="Times New Roman" w:cs="Times New Roman"/>
          <w:lang w:val="vi-VN"/>
        </w:rPr>
        <w:t xml:space="preserve"> tại Thủ Đầu Một cầu thọ cho thân mẫu</w:t>
      </w:r>
      <w:r>
        <w:rPr>
          <w:rStyle w:val="FootnoteReference"/>
          <w:rFonts w:ascii="Times New Roman" w:hAnsi="Times New Roman" w:cs="Times New Roman"/>
          <w:lang w:val="vi-VN"/>
        </w:rPr>
        <w:footnoteReference w:id="74"/>
      </w:r>
      <w:r w:rsidRPr="004731F6">
        <w:rPr>
          <w:rFonts w:ascii="Times New Roman" w:hAnsi="Times New Roman" w:cs="Times New Roman"/>
          <w:lang w:val="vi-VN"/>
        </w:rPr>
        <w:t>.</w:t>
      </w:r>
      <w:r w:rsidRPr="00D659D9">
        <w:rPr>
          <w:rFonts w:ascii="Times New Roman" w:hAnsi="Times New Roman" w:cs="Times New Roman"/>
          <w:lang w:val="vi-VN"/>
        </w:rPr>
        <w:t xml:space="preserve"> </w:t>
      </w:r>
      <w:r w:rsidRPr="00FC01E0">
        <w:rPr>
          <w:rFonts w:ascii="Times New Roman" w:hAnsi="Times New Roman" w:cs="Times New Roman"/>
          <w:lang w:val="vi-VN"/>
        </w:rPr>
        <w:t>Đến năm 1919, do thân mẫu lâm bệnh nặng, Ngài Ngô có lên Đàn Minh Thiện cầu thuốc, nhưng Ơn Trên lộ cho biết bà cụ vận số sắp hết. Ngày 15-11 năm ấy, bà cụ từ trần.</w:t>
      </w:r>
      <w:r w:rsidRPr="002E3853">
        <w:rPr>
          <w:rFonts w:ascii="Times New Roman" w:hAnsi="Times New Roman" w:cs="Times New Roman"/>
          <w:lang w:val="vi-VN"/>
        </w:rPr>
        <w:t xml:space="preserve"> Ngài</w:t>
      </w:r>
      <w:r w:rsidRPr="004731F6">
        <w:rPr>
          <w:rFonts w:ascii="Times New Roman" w:hAnsi="Times New Roman" w:cs="Times New Roman"/>
          <w:lang w:val="vi-VN"/>
        </w:rPr>
        <w:t xml:space="preserve"> thọ giáo pháp Cao Đài năm 1921 tại Tông Hoằng Tế của chi Minh Sư</w:t>
      </w:r>
      <w:r w:rsidRPr="004731F6">
        <w:rPr>
          <w:rFonts w:ascii="Times New Roman" w:hAnsi="Times New Roman" w:cs="Times New Roman"/>
          <w:sz w:val="24"/>
          <w:lang w:val="vi-VN"/>
        </w:rPr>
        <w:t xml:space="preserve"> </w:t>
      </w:r>
      <w:r w:rsidRPr="004731F6">
        <w:rPr>
          <w:rFonts w:ascii="Times New Roman" w:hAnsi="Times New Roman" w:cs="Times New Roman"/>
          <w:lang w:val="vi-VN"/>
        </w:rPr>
        <w:t>ở Phú Quốc,</w:t>
      </w:r>
      <w:r w:rsidRPr="004731F6">
        <w:rPr>
          <w:rFonts w:ascii="Times New Roman" w:hAnsi="Times New Roman" w:cs="Times New Roman"/>
          <w:sz w:val="24"/>
          <w:lang w:val="vi-VN"/>
        </w:rPr>
        <w:t xml:space="preserve"> sau tách ra lập môn phái Chiếu Minh Tam Thanh</w:t>
      </w:r>
      <w:r w:rsidRPr="002E3853">
        <w:rPr>
          <w:rFonts w:ascii="Times New Roman" w:hAnsi="Times New Roman" w:cs="Times New Roman"/>
          <w:lang w:val="vi-VN"/>
        </w:rPr>
        <w:t xml:space="preserve">. Nhờ nhiều lần hầu Đàn Minh Thiện, biết rõ cách cầu cơ, nên khi </w:t>
      </w:r>
      <w:r w:rsidRPr="0051238E">
        <w:rPr>
          <w:rFonts w:ascii="Times New Roman" w:hAnsi="Times New Roman" w:cs="Times New Roman"/>
          <w:lang w:val="vi-VN"/>
        </w:rPr>
        <w:t>T</w:t>
      </w:r>
      <w:r w:rsidRPr="002E3853">
        <w:rPr>
          <w:rFonts w:ascii="Times New Roman" w:hAnsi="Times New Roman" w:cs="Times New Roman"/>
          <w:lang w:val="vi-VN"/>
        </w:rPr>
        <w:t xml:space="preserve">hiêng </w:t>
      </w:r>
      <w:r w:rsidRPr="0051238E">
        <w:rPr>
          <w:rFonts w:ascii="Times New Roman" w:hAnsi="Times New Roman" w:cs="Times New Roman"/>
          <w:lang w:val="vi-VN"/>
        </w:rPr>
        <w:t>L</w:t>
      </w:r>
      <w:r w:rsidRPr="002E3853">
        <w:rPr>
          <w:rFonts w:ascii="Times New Roman" w:hAnsi="Times New Roman" w:cs="Times New Roman"/>
          <w:lang w:val="vi-VN"/>
        </w:rPr>
        <w:t>iêng dạy chư vị ở Tân An thay đổi từ chấp bút qua Đại Ngọc cơ, Ngài Ngô dễ dàng chấp hành.</w:t>
      </w:r>
    </w:p>
    <w:p w14:paraId="1500473F" w14:textId="77777777" w:rsidR="007F14A3" w:rsidRPr="002E3853" w:rsidRDefault="007F14A3" w:rsidP="007F14A3">
      <w:pPr>
        <w:pStyle w:val="than1"/>
        <w:jc w:val="both"/>
        <w:rPr>
          <w:rFonts w:ascii="Times New Roman" w:hAnsi="Times New Roman" w:cs="Times New Roman"/>
          <w:lang w:val="vi-VN"/>
        </w:rPr>
      </w:pPr>
    </w:p>
    <w:p w14:paraId="46B9F91A" w14:textId="77777777" w:rsidR="007F14A3" w:rsidRPr="00554424" w:rsidRDefault="007F14A3" w:rsidP="007F14A3">
      <w:pPr>
        <w:pStyle w:val="than1"/>
        <w:jc w:val="both"/>
        <w:rPr>
          <w:rFonts w:ascii="Times New Roman" w:hAnsi="Times New Roman" w:cs="Times New Roman"/>
          <w:lang w:val="vi-VN"/>
        </w:rPr>
      </w:pPr>
      <w:r w:rsidRPr="00214E06">
        <w:rPr>
          <w:rFonts w:ascii="Times New Roman" w:hAnsi="Times New Roman" w:cs="Times New Roman"/>
          <w:lang w:val="vi-VN"/>
        </w:rPr>
        <w:tab/>
      </w:r>
      <w:r w:rsidRPr="008A7A00">
        <w:rPr>
          <w:rFonts w:ascii="Times New Roman" w:hAnsi="Times New Roman" w:cs="Times New Roman"/>
          <w:lang w:val="vi-VN"/>
        </w:rPr>
        <w:t xml:space="preserve">Theo </w:t>
      </w:r>
      <w:r w:rsidRPr="008A7A00">
        <w:rPr>
          <w:rFonts w:ascii="Times New Roman" w:hAnsi="Times New Roman" w:cs="Times New Roman"/>
          <w:sz w:val="24"/>
          <w:lang w:val="vi-VN"/>
        </w:rPr>
        <w:t>Smith R.B</w:t>
      </w:r>
      <w:r w:rsidRPr="008A7A00">
        <w:rPr>
          <w:rStyle w:val="FootnoteReference"/>
          <w:rFonts w:ascii="Times New Roman" w:hAnsi="Times New Roman" w:cs="Times New Roman"/>
          <w:sz w:val="24"/>
          <w:lang w:val="vi-VN"/>
        </w:rPr>
        <w:footnoteReference w:id="75"/>
      </w:r>
      <w:r w:rsidRPr="008A7A00">
        <w:rPr>
          <w:rFonts w:ascii="Times New Roman" w:hAnsi="Times New Roman" w:cs="Times New Roman"/>
          <w:sz w:val="24"/>
          <w:lang w:val="vi-VN"/>
        </w:rPr>
        <w:t>, Ngài Ngô Minh Chiêu tiếp xúc với Minh Sư vào năm 1919</w:t>
      </w:r>
      <w:r w:rsidRPr="004731F6">
        <w:rPr>
          <w:rFonts w:ascii="Times New Roman" w:hAnsi="Times New Roman" w:cs="Times New Roman"/>
          <w:sz w:val="24"/>
          <w:lang w:val="vi-VN"/>
        </w:rPr>
        <w:t xml:space="preserve"> và 1924, cư trú một thời gian tại Ngọc Hoàng Điện tại Đa Kao</w:t>
      </w:r>
      <w:r w:rsidRPr="004731F6">
        <w:rPr>
          <w:rStyle w:val="FootnoteReference"/>
          <w:rFonts w:ascii="Times New Roman" w:hAnsi="Times New Roman" w:cs="Times New Roman"/>
          <w:sz w:val="24"/>
          <w:lang w:val="vi-VN"/>
        </w:rPr>
        <w:footnoteReference w:id="76"/>
      </w:r>
      <w:r w:rsidRPr="004731F6">
        <w:rPr>
          <w:rFonts w:ascii="Times New Roman" w:hAnsi="Times New Roman" w:cs="Times New Roman"/>
          <w:sz w:val="24"/>
          <w:lang w:val="vi-VN"/>
        </w:rPr>
        <w:t>. Ngài Quyền Đầu Sư Thượng Tương Thanh Nguyễn Ngọc Tương có tiếp xúc với Minh Sư từ năm 1920 và sau này lập hệ phái Ban Chỉnh Đạo.</w:t>
      </w:r>
      <w:r w:rsidRPr="002E3853">
        <w:rPr>
          <w:rFonts w:ascii="Times New Roman" w:hAnsi="Times New Roman" w:cs="Times New Roman"/>
          <w:sz w:val="24"/>
          <w:lang w:val="vi-VN"/>
        </w:rPr>
        <w:t xml:space="preserve"> </w:t>
      </w:r>
      <w:r w:rsidRPr="002E3853">
        <w:rPr>
          <w:rFonts w:ascii="Times New Roman" w:hAnsi="Times New Roman" w:cs="Times New Roman"/>
          <w:lang w:val="vi-VN"/>
        </w:rPr>
        <w:t>Buổi đầu thông công với các Đấng thiêng liêng, quí Ngài Cao Quỳnh Cư, Phạm Công Tắc, Cao Hoài Sang dùng phương pháp xây bàn theo sách Pháp. Cũng như nhóm chấp bút của Ngài Ngô Văn Chiêu, Ơn Trên đã ban lệnh cho quí Ngài chuyển qua sử dụng Đại Ngọc cơ của Minh Sư cho được nghiêm túc và thông linh hơn.</w:t>
      </w:r>
    </w:p>
    <w:p w14:paraId="679643A4" w14:textId="77777777" w:rsidR="007F14A3" w:rsidRPr="00554424" w:rsidRDefault="007F14A3" w:rsidP="007F14A3">
      <w:pPr>
        <w:pStyle w:val="than1"/>
        <w:jc w:val="both"/>
        <w:rPr>
          <w:rFonts w:ascii="Times New Roman" w:hAnsi="Times New Roman" w:cs="Times New Roman"/>
          <w:lang w:val="vi-VN"/>
        </w:rPr>
      </w:pPr>
    </w:p>
    <w:p w14:paraId="0AADEBAF" w14:textId="77777777" w:rsidR="007F14A3" w:rsidRPr="00AC40D0" w:rsidRDefault="007F14A3" w:rsidP="007F14A3">
      <w:pPr>
        <w:pStyle w:val="than1"/>
        <w:rPr>
          <w:rFonts w:ascii="Times New Roman" w:hAnsi="Times New Roman" w:cs="Times New Roman"/>
          <w:b/>
          <w:sz w:val="24"/>
          <w:lang w:val="vi-VN"/>
        </w:rPr>
      </w:pPr>
      <w:r w:rsidRPr="00AC40D0">
        <w:rPr>
          <w:rFonts w:ascii="Times New Roman" w:hAnsi="Times New Roman" w:cs="Times New Roman"/>
          <w:b/>
          <w:lang w:val="vi-VN"/>
        </w:rPr>
        <w:t xml:space="preserve"> </w:t>
      </w:r>
      <w:r w:rsidRPr="00AC40D0">
        <w:rPr>
          <w:rFonts w:ascii="Times New Roman" w:hAnsi="Times New Roman" w:cs="Times New Roman"/>
          <w:b/>
          <w:sz w:val="24"/>
          <w:lang w:val="vi-VN"/>
        </w:rPr>
        <w:t xml:space="preserve">Nhận xét 2. Chùa và Kinh trở thành Cao Đài  </w:t>
      </w:r>
    </w:p>
    <w:p w14:paraId="4D374AC7" w14:textId="77777777" w:rsidR="007F14A3" w:rsidRPr="00216F98" w:rsidRDefault="007F14A3" w:rsidP="007F14A3">
      <w:pPr>
        <w:pStyle w:val="than1"/>
        <w:rPr>
          <w:rFonts w:ascii="Times New Roman" w:hAnsi="Times New Roman" w:cs="Times New Roman"/>
          <w:lang w:val="vi-VN"/>
        </w:rPr>
      </w:pPr>
      <w:r w:rsidRPr="004731F6">
        <w:rPr>
          <w:rFonts w:ascii="Times New Roman" w:hAnsi="Times New Roman" w:cs="Times New Roman"/>
          <w:lang w:val="vi-VN"/>
        </w:rPr>
        <w:tab/>
      </w:r>
      <w:r w:rsidRPr="001F3FB7">
        <w:rPr>
          <w:rFonts w:ascii="Times New Roman" w:hAnsi="Times New Roman" w:cs="Times New Roman"/>
          <w:lang w:val="vi-VN"/>
        </w:rPr>
        <w:t xml:space="preserve">Chùa trở thành </w:t>
      </w:r>
      <w:r>
        <w:rPr>
          <w:rFonts w:ascii="Times New Roman" w:hAnsi="Times New Roman" w:cs="Times New Roman"/>
          <w:lang w:val="vi-VN"/>
        </w:rPr>
        <w:t>thánh thất</w:t>
      </w:r>
    </w:p>
    <w:p w14:paraId="5D3C8297" w14:textId="77777777" w:rsidR="007F14A3" w:rsidRPr="004731F6" w:rsidRDefault="007F14A3" w:rsidP="007F14A3">
      <w:pPr>
        <w:pStyle w:val="than1"/>
        <w:rPr>
          <w:rFonts w:ascii="Times New Roman" w:hAnsi="Times New Roman" w:cs="Times New Roman"/>
          <w:lang w:val="vi-VN"/>
        </w:rPr>
      </w:pPr>
      <w:r w:rsidRPr="004731F6">
        <w:rPr>
          <w:rFonts w:ascii="Times New Roman" w:hAnsi="Times New Roman" w:cs="Times New Roman"/>
          <w:lang w:val="vi-VN"/>
        </w:rPr>
        <w:t xml:space="preserve">Minh Sư có </w:t>
      </w:r>
      <w:r w:rsidRPr="002E3853">
        <w:rPr>
          <w:rFonts w:ascii="Times New Roman" w:hAnsi="Times New Roman" w:cs="Times New Roman"/>
          <w:lang w:val="vi-VN"/>
        </w:rPr>
        <w:t>gần 100</w:t>
      </w:r>
      <w:r w:rsidRPr="004731F6">
        <w:rPr>
          <w:rFonts w:ascii="Times New Roman" w:hAnsi="Times New Roman" w:cs="Times New Roman"/>
          <w:lang w:val="vi-VN"/>
        </w:rPr>
        <w:t xml:space="preserve"> ngôi chùa với cả chục ngàn tín đồ và nhiều ngôi chùa đã trở thành </w:t>
      </w:r>
      <w:r>
        <w:rPr>
          <w:rFonts w:ascii="Times New Roman" w:hAnsi="Times New Roman" w:cs="Times New Roman"/>
          <w:lang w:val="vi-VN"/>
        </w:rPr>
        <w:t>thánh thất</w:t>
      </w:r>
      <w:r w:rsidRPr="004731F6">
        <w:rPr>
          <w:rFonts w:ascii="Times New Roman" w:hAnsi="Times New Roman" w:cs="Times New Roman"/>
          <w:lang w:val="vi-VN"/>
        </w:rPr>
        <w:t xml:space="preserve"> Cao Đài tại Nam Kỳ Lục Tỉnh</w:t>
      </w:r>
      <w:r>
        <w:rPr>
          <w:rStyle w:val="FootnoteReference"/>
          <w:rFonts w:ascii="Times New Roman" w:hAnsi="Times New Roman" w:cs="Times New Roman"/>
          <w:lang w:val="vi-VN"/>
        </w:rPr>
        <w:footnoteReference w:id="77"/>
      </w:r>
      <w:r w:rsidRPr="004731F6">
        <w:rPr>
          <w:rFonts w:ascii="Times New Roman" w:hAnsi="Times New Roman" w:cs="Times New Roman"/>
          <w:lang w:val="vi-VN"/>
        </w:rPr>
        <w:t>.</w:t>
      </w:r>
    </w:p>
    <w:p w14:paraId="756AD3F0" w14:textId="77777777" w:rsidR="007F14A3" w:rsidRPr="004731F6" w:rsidRDefault="007F14A3" w:rsidP="007F14A3">
      <w:pPr>
        <w:widowControl w:val="0"/>
        <w:spacing w:after="0"/>
        <w:ind w:firstLine="284"/>
        <w:jc w:val="both"/>
        <w:rPr>
          <w:rFonts w:ascii="Times New Roman" w:hAnsi="Times New Roman" w:cs="Times New Roman"/>
          <w:sz w:val="24"/>
          <w:szCs w:val="24"/>
          <w:lang w:eastAsia="fr-CA"/>
        </w:rPr>
      </w:pPr>
      <w:r w:rsidRPr="004731F6">
        <w:rPr>
          <w:rFonts w:ascii="Times New Roman" w:hAnsi="Times New Roman" w:cs="Times New Roman"/>
          <w:sz w:val="24"/>
          <w:szCs w:val="24"/>
        </w:rPr>
        <w:lastRenderedPageBreak/>
        <w:t xml:space="preserve"> </w:t>
      </w:r>
      <w:r w:rsidRPr="004731F6">
        <w:rPr>
          <w:rFonts w:ascii="Times New Roman" w:hAnsi="Times New Roman" w:cs="Times New Roman"/>
          <w:sz w:val="24"/>
          <w:szCs w:val="24"/>
        </w:rPr>
        <w:tab/>
        <w:t xml:space="preserve">Tại Sài Gòn, vào ngày mùng 6 tháng 10 năm Bính Dần, toàn thể nam nữ tín đồ Minh Tân qui tụ về chùa cùng làm lễ Minh Thệ nhập môn vào Đạo Cao </w:t>
      </w:r>
      <w:r w:rsidRPr="002E3853">
        <w:rPr>
          <w:rFonts w:ascii="Times New Roman" w:hAnsi="Times New Roman" w:cs="Times New Roman"/>
          <w:sz w:val="24"/>
          <w:szCs w:val="24"/>
        </w:rPr>
        <w:t xml:space="preserve">Đài. Từ đây </w:t>
      </w:r>
      <w:r w:rsidRPr="002E3853">
        <w:rPr>
          <w:rFonts w:ascii="Times New Roman" w:hAnsi="Times New Roman" w:cs="Times New Roman"/>
          <w:sz w:val="24"/>
          <w:szCs w:val="24"/>
          <w:lang w:eastAsia="fr-CA"/>
        </w:rPr>
        <w:t>Tam Giáo Điện Minh Tân</w:t>
      </w:r>
      <w:r w:rsidRPr="002E3853">
        <w:rPr>
          <w:rFonts w:ascii="Times New Roman" w:hAnsi="Times New Roman" w:cs="Times New Roman"/>
          <w:sz w:val="24"/>
          <w:szCs w:val="24"/>
        </w:rPr>
        <w:t xml:space="preserve"> trở thành một </w:t>
      </w:r>
      <w:r w:rsidRPr="00B5353B">
        <w:rPr>
          <w:rFonts w:ascii="Times New Roman" w:hAnsi="Times New Roman" w:cs="Times New Roman"/>
          <w:sz w:val="24"/>
          <w:szCs w:val="24"/>
        </w:rPr>
        <w:t>t</w:t>
      </w:r>
      <w:r>
        <w:rPr>
          <w:rFonts w:ascii="Times New Roman" w:hAnsi="Times New Roman" w:cs="Times New Roman"/>
          <w:sz w:val="24"/>
          <w:szCs w:val="24"/>
        </w:rPr>
        <w:t>hánh thất</w:t>
      </w:r>
      <w:r w:rsidRPr="002E3853">
        <w:rPr>
          <w:rFonts w:ascii="Times New Roman" w:hAnsi="Times New Roman" w:cs="Times New Roman"/>
          <w:sz w:val="24"/>
          <w:szCs w:val="24"/>
        </w:rPr>
        <w:t xml:space="preserve"> của Đạo Cao Đài. </w:t>
      </w:r>
      <w:r w:rsidRPr="002E3853">
        <w:rPr>
          <w:rFonts w:ascii="Times New Roman" w:hAnsi="Times New Roman" w:cs="Times New Roman"/>
          <w:sz w:val="24"/>
          <w:szCs w:val="24"/>
          <w:lang w:eastAsia="fr-CA"/>
        </w:rPr>
        <w:t xml:space="preserve"> Một số chùa ở Sài Gòn trở thành </w:t>
      </w:r>
      <w:r>
        <w:rPr>
          <w:rFonts w:ascii="Times New Roman" w:hAnsi="Times New Roman" w:cs="Times New Roman"/>
          <w:sz w:val="24"/>
          <w:szCs w:val="24"/>
          <w:lang w:eastAsia="fr-CA"/>
        </w:rPr>
        <w:t>thánh thất</w:t>
      </w:r>
      <w:r w:rsidRPr="002E3853">
        <w:rPr>
          <w:rFonts w:ascii="Times New Roman" w:hAnsi="Times New Roman" w:cs="Times New Roman"/>
          <w:sz w:val="24"/>
          <w:szCs w:val="24"/>
          <w:lang w:eastAsia="fr-CA"/>
        </w:rPr>
        <w:t xml:space="preserve"> như Từ Vân Tự-</w:t>
      </w:r>
      <w:r w:rsidRPr="00B5353B">
        <w:rPr>
          <w:rFonts w:ascii="Times New Roman" w:hAnsi="Times New Roman" w:cs="Times New Roman"/>
          <w:sz w:val="24"/>
          <w:szCs w:val="24"/>
          <w:lang w:eastAsia="fr-CA"/>
        </w:rPr>
        <w:t>t</w:t>
      </w:r>
      <w:r>
        <w:rPr>
          <w:rFonts w:ascii="Times New Roman" w:hAnsi="Times New Roman" w:cs="Times New Roman"/>
          <w:sz w:val="24"/>
          <w:szCs w:val="24"/>
          <w:lang w:eastAsia="fr-CA"/>
        </w:rPr>
        <w:t>hánh thất</w:t>
      </w:r>
      <w:r w:rsidRPr="002E3853">
        <w:rPr>
          <w:rFonts w:ascii="Times New Roman" w:hAnsi="Times New Roman" w:cs="Times New Roman"/>
          <w:sz w:val="24"/>
          <w:szCs w:val="24"/>
          <w:lang w:eastAsia="fr-CA"/>
        </w:rPr>
        <w:t xml:space="preserve"> Từ</w:t>
      </w:r>
      <w:r w:rsidRPr="004731F6">
        <w:rPr>
          <w:rFonts w:ascii="Times New Roman" w:hAnsi="Times New Roman" w:cs="Times New Roman"/>
          <w:sz w:val="24"/>
          <w:szCs w:val="24"/>
          <w:lang w:eastAsia="fr-CA"/>
        </w:rPr>
        <w:t xml:space="preserve"> Vân, Vạn Quốc Tự…</w:t>
      </w:r>
    </w:p>
    <w:p w14:paraId="1E518C69" w14:textId="77777777" w:rsidR="007F14A3" w:rsidRPr="004731F6" w:rsidRDefault="007F14A3" w:rsidP="007F14A3">
      <w:pPr>
        <w:widowControl w:val="0"/>
        <w:spacing w:after="0"/>
        <w:ind w:firstLine="284"/>
        <w:jc w:val="both"/>
        <w:rPr>
          <w:rFonts w:ascii="Times New Roman" w:hAnsi="Times New Roman" w:cs="Times New Roman"/>
          <w:sz w:val="24"/>
          <w:szCs w:val="24"/>
          <w:lang w:eastAsia="fr-CA"/>
        </w:rPr>
      </w:pPr>
      <w:r w:rsidRPr="004731F6">
        <w:rPr>
          <w:rFonts w:ascii="Times New Roman" w:hAnsi="Times New Roman" w:cs="Times New Roman"/>
          <w:sz w:val="24"/>
          <w:szCs w:val="24"/>
          <w:lang w:eastAsia="fr-CA"/>
        </w:rPr>
        <w:tab/>
        <w:t xml:space="preserve">Thanh An Tự của chi Minh Thiện trở thành </w:t>
      </w:r>
      <w:r>
        <w:rPr>
          <w:rFonts w:ascii="Times New Roman" w:hAnsi="Times New Roman" w:cs="Times New Roman"/>
          <w:sz w:val="24"/>
          <w:szCs w:val="24"/>
          <w:lang w:eastAsia="fr-CA"/>
        </w:rPr>
        <w:t>thánh thất</w:t>
      </w:r>
      <w:r w:rsidRPr="004731F6">
        <w:rPr>
          <w:rFonts w:ascii="Times New Roman" w:hAnsi="Times New Roman" w:cs="Times New Roman"/>
          <w:sz w:val="24"/>
          <w:szCs w:val="24"/>
          <w:lang w:eastAsia="fr-CA"/>
        </w:rPr>
        <w:t xml:space="preserve"> ở Thủ Đầu Một.</w:t>
      </w:r>
    </w:p>
    <w:p w14:paraId="3984531D" w14:textId="77777777" w:rsidR="007F14A3" w:rsidRPr="004731F6" w:rsidRDefault="007F14A3" w:rsidP="007F14A3">
      <w:pPr>
        <w:spacing w:after="0"/>
        <w:jc w:val="both"/>
        <w:rPr>
          <w:rFonts w:ascii="Times New Roman" w:eastAsia="MS Mincho" w:hAnsi="Times New Roman" w:cs="Times New Roman"/>
          <w:sz w:val="24"/>
          <w:szCs w:val="24"/>
        </w:rPr>
      </w:pPr>
      <w:r w:rsidRPr="004731F6">
        <w:rPr>
          <w:rFonts w:ascii="Times New Roman" w:eastAsia="MS Mincho" w:hAnsi="Times New Roman" w:cs="Times New Roman"/>
          <w:sz w:val="24"/>
          <w:szCs w:val="24"/>
        </w:rPr>
        <w:tab/>
        <w:t>Khi sáng lập phái Tiên Thiên tại Cần Giuộc, Đầu Sư Lê Văn Lịch thừa hưởng Vĩnh Nguyên Tự của Minh Đường lập năm 1908 do thân phụ của ông là Lê Đạo Long để lại.</w:t>
      </w:r>
    </w:p>
    <w:p w14:paraId="24755781" w14:textId="77777777" w:rsidR="007F14A3" w:rsidRPr="005C3684" w:rsidRDefault="007F14A3" w:rsidP="007F14A3">
      <w:pPr>
        <w:widowControl w:val="0"/>
        <w:spacing w:after="0"/>
        <w:ind w:firstLine="284"/>
        <w:jc w:val="both"/>
        <w:rPr>
          <w:rFonts w:ascii="Times New Roman" w:hAnsi="Times New Roman" w:cs="Times New Roman"/>
          <w:b/>
          <w:sz w:val="16"/>
          <w:szCs w:val="16"/>
          <w:lang w:eastAsia="fr-CA"/>
        </w:rPr>
      </w:pPr>
      <w:r w:rsidRPr="0051238E">
        <w:rPr>
          <w:rFonts w:ascii="Times New Roman" w:hAnsi="Times New Roman" w:cs="Times New Roman"/>
          <w:sz w:val="24"/>
          <w:szCs w:val="24"/>
        </w:rPr>
        <w:t xml:space="preserve">   </w:t>
      </w:r>
      <w:r w:rsidRPr="0051238E">
        <w:rPr>
          <w:rFonts w:ascii="Times New Roman" w:hAnsi="Times New Roman" w:cs="Times New Roman"/>
          <w:sz w:val="24"/>
          <w:szCs w:val="24"/>
        </w:rPr>
        <w:tab/>
        <w:t xml:space="preserve">Tại Cà Mau, bổn đạo chùa Minh Sư hiến chùa </w:t>
      </w:r>
      <w:r w:rsidRPr="0051238E">
        <w:rPr>
          <w:rFonts w:ascii="Times New Roman" w:hAnsi="Times New Roman" w:cs="Times New Roman"/>
          <w:sz w:val="24"/>
          <w:szCs w:val="24"/>
          <w:lang w:eastAsia="fr-CA"/>
        </w:rPr>
        <w:t>Phật Đường</w:t>
      </w:r>
      <w:r w:rsidRPr="0051238E">
        <w:rPr>
          <w:rFonts w:ascii="Times New Roman" w:hAnsi="Times New Roman" w:cs="Times New Roman"/>
          <w:sz w:val="24"/>
          <w:szCs w:val="24"/>
        </w:rPr>
        <w:t xml:space="preserve"> cho Ngài</w:t>
      </w:r>
      <w:r w:rsidRPr="004731F6">
        <w:rPr>
          <w:rFonts w:ascii="Times New Roman" w:hAnsi="Times New Roman" w:cs="Times New Roman"/>
          <w:sz w:val="24"/>
          <w:szCs w:val="24"/>
        </w:rPr>
        <w:t xml:space="preserve"> Ngọc Chưởng Pháp Trần Ðạo Quang lập thành </w:t>
      </w:r>
      <w:r w:rsidRPr="00B5353B">
        <w:rPr>
          <w:rFonts w:ascii="Times New Roman" w:hAnsi="Times New Roman" w:cs="Times New Roman"/>
          <w:sz w:val="24"/>
          <w:szCs w:val="24"/>
        </w:rPr>
        <w:t>t</w:t>
      </w:r>
      <w:r>
        <w:rPr>
          <w:rFonts w:ascii="Times New Roman" w:hAnsi="Times New Roman" w:cs="Times New Roman"/>
          <w:sz w:val="24"/>
          <w:szCs w:val="24"/>
        </w:rPr>
        <w:t>hánh thất</w:t>
      </w:r>
      <w:r w:rsidRPr="004731F6">
        <w:rPr>
          <w:rFonts w:ascii="Times New Roman" w:hAnsi="Times New Roman" w:cs="Times New Roman"/>
          <w:sz w:val="24"/>
          <w:szCs w:val="24"/>
        </w:rPr>
        <w:t xml:space="preserve"> Ngọc Phước  là </w:t>
      </w:r>
      <w:r w:rsidRPr="00B5353B">
        <w:rPr>
          <w:rFonts w:ascii="Times New Roman" w:hAnsi="Times New Roman" w:cs="Times New Roman"/>
          <w:sz w:val="24"/>
          <w:szCs w:val="24"/>
        </w:rPr>
        <w:t>t</w:t>
      </w:r>
      <w:r>
        <w:rPr>
          <w:rFonts w:ascii="Times New Roman" w:hAnsi="Times New Roman" w:cs="Times New Roman"/>
          <w:sz w:val="24"/>
          <w:szCs w:val="24"/>
        </w:rPr>
        <w:t>hánh thất</w:t>
      </w:r>
      <w:r w:rsidRPr="004731F6">
        <w:rPr>
          <w:rFonts w:ascii="Times New Roman" w:hAnsi="Times New Roman" w:cs="Times New Roman"/>
          <w:sz w:val="24"/>
          <w:szCs w:val="24"/>
        </w:rPr>
        <w:t xml:space="preserve"> đầu tiên của Minh Chơn Đạo</w:t>
      </w:r>
      <w:r w:rsidRPr="005C3684">
        <w:rPr>
          <w:rFonts w:ascii="Times New Roman" w:hAnsi="Times New Roman" w:cs="Times New Roman"/>
          <w:sz w:val="16"/>
          <w:szCs w:val="16"/>
        </w:rPr>
        <w:t xml:space="preserve"> (khánh thành năm 1928, nay thuộc huyện Phước Long, tỉnh Bạc Liêu).</w:t>
      </w:r>
      <w:r w:rsidRPr="005C3684">
        <w:rPr>
          <w:rFonts w:ascii="Times New Roman" w:eastAsia="MS Mincho" w:hAnsi="Times New Roman" w:cs="Times New Roman"/>
          <w:sz w:val="16"/>
          <w:szCs w:val="16"/>
        </w:rPr>
        <w:t xml:space="preserve"> </w:t>
      </w:r>
      <w:r w:rsidRPr="005C3684">
        <w:rPr>
          <w:rFonts w:ascii="Times New Roman" w:hAnsi="Times New Roman" w:cs="Times New Roman"/>
          <w:b/>
          <w:sz w:val="16"/>
          <w:szCs w:val="16"/>
          <w:lang w:eastAsia="fr-CA"/>
        </w:rPr>
        <w:t xml:space="preserve"> </w:t>
      </w:r>
    </w:p>
    <w:p w14:paraId="44AAACC8" w14:textId="77777777" w:rsidR="007F14A3" w:rsidRPr="006C652B" w:rsidRDefault="007F14A3" w:rsidP="007F14A3">
      <w:pPr>
        <w:widowControl w:val="0"/>
        <w:spacing w:after="0"/>
        <w:ind w:firstLine="284"/>
        <w:jc w:val="both"/>
        <w:rPr>
          <w:rFonts w:ascii="Times New Roman" w:eastAsia="MS Mincho" w:hAnsi="Times New Roman" w:cs="Times New Roman"/>
          <w:sz w:val="24"/>
          <w:szCs w:val="24"/>
        </w:rPr>
      </w:pPr>
    </w:p>
    <w:p w14:paraId="62B341FB" w14:textId="77777777" w:rsidR="007F14A3" w:rsidRPr="00844EB4" w:rsidRDefault="007F14A3" w:rsidP="007F14A3">
      <w:pPr>
        <w:widowControl w:val="0"/>
        <w:spacing w:after="0"/>
        <w:rPr>
          <w:rFonts w:ascii="Times New Roman" w:hAnsi="Times New Roman" w:cs="Times New Roman"/>
          <w:sz w:val="24"/>
          <w:szCs w:val="24"/>
        </w:rPr>
      </w:pPr>
      <w:r w:rsidRPr="004731F6">
        <w:rPr>
          <w:rFonts w:ascii="Times New Roman" w:hAnsi="Times New Roman" w:cs="Times New Roman"/>
          <w:sz w:val="24"/>
          <w:szCs w:val="24"/>
        </w:rPr>
        <w:t xml:space="preserve"> </w:t>
      </w:r>
      <w:r w:rsidRPr="00844EB4">
        <w:rPr>
          <w:rFonts w:ascii="Times New Roman" w:hAnsi="Times New Roman" w:cs="Times New Roman"/>
          <w:sz w:val="24"/>
          <w:szCs w:val="24"/>
        </w:rPr>
        <w:t>Bài Kinh chuyển từ Minh Sư sang Cao Đài</w:t>
      </w:r>
    </w:p>
    <w:p w14:paraId="11F72569" w14:textId="77777777" w:rsidR="007F14A3" w:rsidRPr="00214E0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1F3FB7">
        <w:rPr>
          <w:rFonts w:ascii="Times New Roman" w:hAnsi="Times New Roman" w:cs="Times New Roman"/>
          <w:sz w:val="24"/>
          <w:szCs w:val="24"/>
          <w:lang w:val="vi-VN"/>
        </w:rPr>
        <w:t>Một số bài Kinh nhật tụng của Đạo Cao Đài có gốc từ Minh Sư như Kinh Ngọc Hoàng Thượng Đế</w:t>
      </w:r>
      <w:r w:rsidRPr="001F3FB7">
        <w:rPr>
          <w:rStyle w:val="FootnoteReference"/>
          <w:rFonts w:ascii="Times New Roman" w:hAnsi="Times New Roman" w:cs="Times New Roman"/>
          <w:sz w:val="24"/>
          <w:szCs w:val="24"/>
          <w:lang w:val="vi-VN"/>
        </w:rPr>
        <w:footnoteReference w:id="78"/>
      </w:r>
      <w:r w:rsidRPr="001F3FB7">
        <w:rPr>
          <w:rFonts w:ascii="Times New Roman" w:hAnsi="Times New Roman" w:cs="Times New Roman"/>
          <w:sz w:val="24"/>
          <w:szCs w:val="24"/>
          <w:lang w:val="vi-VN"/>
        </w:rPr>
        <w:t>, bài Khai Kinh</w:t>
      </w:r>
      <w:r w:rsidRPr="001F3FB7">
        <w:rPr>
          <w:rStyle w:val="FootnoteReference"/>
          <w:rFonts w:ascii="Times New Roman" w:hAnsi="Times New Roman" w:cs="Times New Roman"/>
          <w:sz w:val="24"/>
          <w:szCs w:val="24"/>
          <w:lang w:val="vi-VN"/>
        </w:rPr>
        <w:footnoteReference w:id="79"/>
      </w:r>
      <w:r w:rsidRPr="001F3FB7">
        <w:rPr>
          <w:rFonts w:ascii="Times New Roman" w:hAnsi="Times New Roman" w:cs="Times New Roman"/>
          <w:sz w:val="24"/>
          <w:szCs w:val="24"/>
          <w:lang w:val="vi-VN"/>
        </w:rPr>
        <w:t>, bài Niệm Hương</w:t>
      </w:r>
      <w:r w:rsidRPr="001F3FB7">
        <w:rPr>
          <w:rStyle w:val="FootnoteReference"/>
          <w:rFonts w:ascii="Times New Roman" w:hAnsi="Times New Roman" w:cs="Times New Roman"/>
          <w:sz w:val="24"/>
          <w:szCs w:val="24"/>
          <w:lang w:val="vi-VN"/>
        </w:rPr>
        <w:footnoteReference w:id="80"/>
      </w:r>
      <w:r w:rsidRPr="001F3FB7">
        <w:rPr>
          <w:rFonts w:ascii="Times New Roman" w:hAnsi="Times New Roman" w:cs="Times New Roman"/>
          <w:sz w:val="24"/>
          <w:szCs w:val="24"/>
          <w:lang w:val="vi-VN"/>
        </w:rPr>
        <w:t xml:space="preserve"> và ba bài xưng tụng Tam Giáo Đạo Tổ</w:t>
      </w:r>
      <w:r w:rsidRPr="001F3FB7">
        <w:rPr>
          <w:rStyle w:val="FootnoteReference"/>
          <w:rFonts w:ascii="Times New Roman" w:hAnsi="Times New Roman" w:cs="Times New Roman"/>
          <w:sz w:val="24"/>
          <w:szCs w:val="24"/>
          <w:lang w:val="vi-VN"/>
        </w:rPr>
        <w:footnoteReference w:id="81"/>
      </w:r>
      <w:r w:rsidRPr="001F3FB7">
        <w:rPr>
          <w:rFonts w:ascii="Times New Roman" w:hAnsi="Times New Roman" w:cs="Times New Roman"/>
          <w:sz w:val="24"/>
          <w:szCs w:val="24"/>
          <w:lang w:val="vi-VN"/>
        </w:rPr>
        <w:t xml:space="preserve">. </w:t>
      </w:r>
    </w:p>
    <w:p w14:paraId="5162DDD9" w14:textId="77777777" w:rsidR="007F14A3" w:rsidRPr="00214E06" w:rsidRDefault="007F14A3" w:rsidP="007F14A3">
      <w:pPr>
        <w:pStyle w:val="than1"/>
        <w:jc w:val="both"/>
        <w:rPr>
          <w:rFonts w:ascii="Times New Roman" w:hAnsi="Times New Roman" w:cs="Times New Roman"/>
          <w:sz w:val="24"/>
          <w:szCs w:val="24"/>
          <w:lang w:val="vi-VN"/>
        </w:rPr>
      </w:pPr>
    </w:p>
    <w:p w14:paraId="58E5AA38" w14:textId="77777777" w:rsidR="007F14A3" w:rsidRPr="00AC40D0" w:rsidRDefault="007F14A3" w:rsidP="007F14A3">
      <w:pPr>
        <w:widowControl w:val="0"/>
        <w:spacing w:after="0"/>
        <w:ind w:firstLine="284"/>
        <w:rPr>
          <w:rFonts w:ascii="Times New Roman" w:hAnsi="Times New Roman" w:cs="Times New Roman"/>
          <w:b/>
          <w:sz w:val="24"/>
          <w:szCs w:val="24"/>
        </w:rPr>
      </w:pPr>
      <w:r w:rsidRPr="00AC40D0">
        <w:rPr>
          <w:rFonts w:ascii="Times New Roman" w:hAnsi="Times New Roman" w:cs="Times New Roman"/>
          <w:b/>
          <w:sz w:val="24"/>
          <w:szCs w:val="24"/>
        </w:rPr>
        <w:t xml:space="preserve">Nhận xét 3. Quan điểm phân chia của Minh Sư </w:t>
      </w:r>
    </w:p>
    <w:p w14:paraId="7DBFFEC1" w14:textId="77777777" w:rsidR="007F14A3" w:rsidRPr="00214E0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4731F6">
        <w:rPr>
          <w:rFonts w:ascii="Times New Roman" w:hAnsi="Times New Roman" w:cs="Times New Roman"/>
          <w:sz w:val="24"/>
          <w:szCs w:val="24"/>
          <w:lang w:val="vi-VN"/>
        </w:rPr>
        <w:t>Quan điểm của Minh Sư tức Phật Giáo nói chung coi sự phân chia thành hệ phái, môn phái là lẽ thông thường nên vẫn giữ liên hệ thân thiện với nhau.</w:t>
      </w:r>
      <w:r w:rsidRPr="004731F6">
        <w:rPr>
          <w:rFonts w:ascii="Times New Roman" w:hAnsi="Times New Roman" w:cs="Times New Roman"/>
          <w:iCs/>
          <w:sz w:val="24"/>
          <w:szCs w:val="24"/>
          <w:lang w:val="vi-VN"/>
        </w:rPr>
        <w:t xml:space="preserve"> </w:t>
      </w:r>
      <w:r w:rsidRPr="004731F6">
        <w:rPr>
          <w:rFonts w:ascii="Times New Roman" w:eastAsia="MS Mincho" w:hAnsi="Times New Roman" w:cs="Times New Roman"/>
          <w:sz w:val="24"/>
          <w:szCs w:val="24"/>
          <w:lang w:val="vi-VN" w:eastAsia="en-US"/>
        </w:rPr>
        <w:t xml:space="preserve">Mỗi chi </w:t>
      </w:r>
      <w:r w:rsidRPr="004731F6">
        <w:rPr>
          <w:rFonts w:ascii="Times New Roman" w:hAnsi="Times New Roman" w:cs="Times New Roman"/>
          <w:sz w:val="24"/>
          <w:szCs w:val="24"/>
          <w:lang w:val="vi-VN"/>
        </w:rPr>
        <w:t>có những sắc thái riêng biệt tùy xu hướng của mỗi chi. S</w:t>
      </w:r>
      <w:r w:rsidRPr="004731F6">
        <w:rPr>
          <w:rFonts w:ascii="Times New Roman" w:hAnsi="Times New Roman" w:cs="Times New Roman"/>
          <w:iCs/>
          <w:sz w:val="24"/>
          <w:szCs w:val="24"/>
          <w:lang w:val="vi-VN"/>
        </w:rPr>
        <w:t xml:space="preserve">ửa đổi thờ phượng tùy nghi nhưng vẫn thờ kính một vị giáo chủ chung </w:t>
      </w:r>
      <w:r w:rsidRPr="005C3684">
        <w:rPr>
          <w:rFonts w:ascii="Times New Roman" w:hAnsi="Times New Roman" w:cs="Times New Roman"/>
          <w:iCs/>
          <w:sz w:val="16"/>
          <w:szCs w:val="16"/>
          <w:lang w:val="vi-VN"/>
        </w:rPr>
        <w:t>(Phật và Ngọc Hoàng Thượng Đế)</w:t>
      </w:r>
      <w:r w:rsidRPr="004731F6">
        <w:rPr>
          <w:rFonts w:ascii="Times New Roman" w:hAnsi="Times New Roman" w:cs="Times New Roman"/>
          <w:iCs/>
          <w:sz w:val="24"/>
          <w:szCs w:val="24"/>
          <w:lang w:val="vi-VN"/>
        </w:rPr>
        <w:t>. Thí dụ,</w:t>
      </w:r>
      <w:r w:rsidRPr="004731F6">
        <w:rPr>
          <w:rFonts w:ascii="Times New Roman" w:hAnsi="Times New Roman" w:cs="Times New Roman"/>
          <w:sz w:val="24"/>
          <w:szCs w:val="24"/>
          <w:lang w:val="vi-VN"/>
        </w:rPr>
        <w:t xml:space="preserve"> sau khi Tam Giáo Điện Minh Tân thành một </w:t>
      </w:r>
      <w:r w:rsidRPr="00B5353B">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4731F6">
        <w:rPr>
          <w:rFonts w:ascii="Times New Roman" w:hAnsi="Times New Roman" w:cs="Times New Roman"/>
          <w:sz w:val="24"/>
          <w:szCs w:val="24"/>
          <w:lang w:val="vi-VN"/>
        </w:rPr>
        <w:t xml:space="preserve"> Cao Đài, cách thức thờ phượng vẫn giữ nguyên như trước dù đã qui nhập về Cao Đài , chỉ thêm Thánh Tượng Thiên Nhãn đặt phía trên cao.</w:t>
      </w:r>
    </w:p>
    <w:p w14:paraId="499D3F34" w14:textId="77777777" w:rsidR="007F14A3" w:rsidRPr="00214E06" w:rsidRDefault="007F14A3" w:rsidP="007F14A3">
      <w:pPr>
        <w:pStyle w:val="than1"/>
        <w:jc w:val="both"/>
        <w:rPr>
          <w:rFonts w:ascii="Times New Roman" w:hAnsi="Times New Roman" w:cs="Times New Roman"/>
          <w:sz w:val="24"/>
          <w:szCs w:val="24"/>
          <w:lang w:val="vi-VN"/>
        </w:rPr>
      </w:pPr>
    </w:p>
    <w:p w14:paraId="308E88EE" w14:textId="77777777" w:rsidR="007F14A3" w:rsidRPr="004731F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4731F6">
        <w:rPr>
          <w:rFonts w:ascii="Times New Roman" w:hAnsi="Times New Roman" w:cs="Times New Roman"/>
          <w:sz w:val="24"/>
          <w:szCs w:val="24"/>
          <w:lang w:val="vi-VN"/>
        </w:rPr>
        <w:t>Từ quan điểm coi nhẹ sự phân chia mà Ngài Chưởng PhápTrần Đạo Quang, nguyên là Thái Lão Sư cầm đầu chi Minh Sư ở Việt Nam, đã tích cực giúp đỡ nhiều hệ phái.</w:t>
      </w:r>
    </w:p>
    <w:p w14:paraId="6727E089" w14:textId="77777777" w:rsidR="007F14A3" w:rsidRPr="004731F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t xml:space="preserve">- </w:t>
      </w:r>
      <w:r w:rsidRPr="004731F6">
        <w:rPr>
          <w:rFonts w:ascii="Times New Roman" w:hAnsi="Times New Roman" w:cs="Times New Roman"/>
          <w:sz w:val="24"/>
          <w:szCs w:val="24"/>
          <w:lang w:val="vi-VN"/>
        </w:rPr>
        <w:t>Năm 1931, Ngài Chưởng PhápTrần Đạo Quang cộng tác với Quyền Đầu Sư Nguyễn Văn Ca  thành lập phái Minh Chơn Lý.</w:t>
      </w:r>
    </w:p>
    <w:p w14:paraId="7FDDCBF2" w14:textId="77777777" w:rsidR="007F14A3" w:rsidRPr="004731F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t xml:space="preserve">- </w:t>
      </w:r>
      <w:r w:rsidRPr="004731F6">
        <w:rPr>
          <w:rFonts w:ascii="Times New Roman" w:hAnsi="Times New Roman" w:cs="Times New Roman"/>
          <w:sz w:val="24"/>
          <w:szCs w:val="24"/>
          <w:lang w:val="vi-VN"/>
        </w:rPr>
        <w:t>Năm 1935, Ngài Trần Đạo Quang cùng ông Cao Triều Phát rút về Bạc Liêu lập Minh Chơn Đạo đặt trụ sở tại chùa Minh Sư của Ngài Trần Đạo Quang tại Gia Rai trước khi xây Tòa Thánh Ngọc Minh ở Giồng Bướm.</w:t>
      </w:r>
    </w:p>
    <w:p w14:paraId="7AE5FD7E" w14:textId="77777777" w:rsidR="007F14A3" w:rsidRPr="004731F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lastRenderedPageBreak/>
        <w:tab/>
        <w:t xml:space="preserve">- </w:t>
      </w:r>
      <w:r w:rsidRPr="004731F6">
        <w:rPr>
          <w:rFonts w:ascii="Times New Roman" w:hAnsi="Times New Roman" w:cs="Times New Roman"/>
          <w:sz w:val="24"/>
          <w:szCs w:val="24"/>
          <w:lang w:val="vi-VN"/>
        </w:rPr>
        <w:t xml:space="preserve">Năm 1937, Ngài Ngọc Chưởng-pháp Trần Ðạo Quang ra hành đạo ở Ðà Nẵng </w:t>
      </w:r>
      <w:r w:rsidRPr="004731F6">
        <w:rPr>
          <w:rFonts w:ascii="Times New Roman" w:hAnsi="Times New Roman" w:cs="Times New Roman"/>
          <w:iCs/>
          <w:sz w:val="24"/>
          <w:szCs w:val="24"/>
          <w:lang w:val="vi-VN"/>
        </w:rPr>
        <w:t xml:space="preserve">được </w:t>
      </w:r>
      <w:r w:rsidRPr="004731F6">
        <w:rPr>
          <w:rFonts w:ascii="Times New Roman" w:hAnsi="Times New Roman" w:cs="Times New Roman"/>
          <w:sz w:val="24"/>
          <w:szCs w:val="24"/>
          <w:lang w:val="vi-VN"/>
        </w:rPr>
        <w:t>các cơ sở Minh Sư tại chỗ</w:t>
      </w:r>
      <w:r w:rsidRPr="004731F6">
        <w:rPr>
          <w:rFonts w:ascii="Times New Roman" w:hAnsi="Times New Roman" w:cs="Times New Roman"/>
          <w:iCs/>
          <w:sz w:val="24"/>
          <w:szCs w:val="24"/>
          <w:lang w:val="vi-VN"/>
        </w:rPr>
        <w:t xml:space="preserve"> hiệp sức và đông đảo tín đồ Minh Sư nhập môn</w:t>
      </w:r>
      <w:r w:rsidRPr="004731F6">
        <w:rPr>
          <w:rFonts w:ascii="Times New Roman" w:hAnsi="Times New Roman" w:cs="Times New Roman"/>
          <w:sz w:val="24"/>
          <w:szCs w:val="24"/>
          <w:lang w:val="vi-VN"/>
        </w:rPr>
        <w:t xml:space="preserve"> nên xây dựng được Thánh</w:t>
      </w:r>
      <w:r w:rsidRPr="0051238E">
        <w:rPr>
          <w:rFonts w:ascii="Times New Roman" w:hAnsi="Times New Roman" w:cs="Times New Roman"/>
          <w:sz w:val="24"/>
          <w:szCs w:val="24"/>
          <w:lang w:val="vi-VN"/>
        </w:rPr>
        <w:t xml:space="preserve"> </w:t>
      </w:r>
      <w:r w:rsidRPr="004731F6">
        <w:rPr>
          <w:rFonts w:ascii="Times New Roman" w:hAnsi="Times New Roman" w:cs="Times New Roman"/>
          <w:sz w:val="24"/>
          <w:szCs w:val="24"/>
          <w:lang w:val="vi-VN"/>
        </w:rPr>
        <w:t>Thất Trung-Thành, để làm cơ sở hoạt động của hệ phái Cơ Quan Truyền Giáo Trung Việt</w:t>
      </w:r>
      <w:r w:rsidRPr="004731F6">
        <w:rPr>
          <w:rStyle w:val="FootnoteReference"/>
          <w:rFonts w:ascii="Times New Roman" w:hAnsi="Times New Roman" w:cs="Times New Roman"/>
          <w:sz w:val="24"/>
          <w:szCs w:val="24"/>
          <w:lang w:val="vi-VN"/>
        </w:rPr>
        <w:footnoteReference w:id="82"/>
      </w:r>
      <w:r w:rsidRPr="004731F6">
        <w:rPr>
          <w:rFonts w:ascii="Times New Roman" w:hAnsi="Times New Roman" w:cs="Times New Roman"/>
          <w:sz w:val="24"/>
          <w:szCs w:val="24"/>
          <w:lang w:val="vi-VN"/>
        </w:rPr>
        <w:t xml:space="preserve">.  </w:t>
      </w:r>
      <w:r w:rsidRPr="004731F6">
        <w:rPr>
          <w:rFonts w:ascii="Times New Roman" w:hAnsi="Times New Roman" w:cs="Times New Roman"/>
          <w:iCs/>
          <w:sz w:val="24"/>
          <w:szCs w:val="24"/>
          <w:lang w:val="vi-VN"/>
        </w:rPr>
        <w:t xml:space="preserve">  </w:t>
      </w:r>
    </w:p>
    <w:p w14:paraId="643AD145" w14:textId="77777777" w:rsidR="007F14A3" w:rsidRPr="004731F6" w:rsidRDefault="007F14A3" w:rsidP="007F14A3">
      <w:pPr>
        <w:pStyle w:val="than1"/>
        <w:jc w:val="both"/>
        <w:rPr>
          <w:rFonts w:ascii="Times New Roman" w:hAnsi="Times New Roman" w:cs="Times New Roman"/>
          <w:sz w:val="24"/>
          <w:szCs w:val="24"/>
          <w:lang w:val="vi-VN"/>
        </w:rPr>
      </w:pPr>
      <w:r w:rsidRPr="004731F6">
        <w:rPr>
          <w:rFonts w:ascii="Times New Roman" w:hAnsi="Times New Roman" w:cs="Times New Roman"/>
          <w:sz w:val="24"/>
          <w:szCs w:val="24"/>
          <w:lang w:val="vi-VN"/>
        </w:rPr>
        <w:t xml:space="preserve"> </w:t>
      </w:r>
      <w:r w:rsidRPr="00214E06">
        <w:rPr>
          <w:rFonts w:ascii="Times New Roman" w:hAnsi="Times New Roman" w:cs="Times New Roman"/>
          <w:sz w:val="24"/>
          <w:szCs w:val="24"/>
          <w:lang w:val="vi-VN"/>
        </w:rPr>
        <w:tab/>
      </w:r>
      <w:r w:rsidRPr="004731F6">
        <w:rPr>
          <w:rFonts w:ascii="Times New Roman" w:hAnsi="Times New Roman" w:cs="Times New Roman"/>
          <w:sz w:val="24"/>
          <w:szCs w:val="24"/>
          <w:lang w:val="vi-VN"/>
        </w:rPr>
        <w:t>Ông Nguyễn Văn Ca lãnh đạo Minh Chơn Lý vâng theo Cơ bút</w:t>
      </w:r>
      <w:r w:rsidRPr="004731F6">
        <w:rPr>
          <w:rStyle w:val="FootnoteReference"/>
          <w:rFonts w:ascii="Times New Roman" w:hAnsi="Times New Roman" w:cs="Times New Roman"/>
          <w:sz w:val="24"/>
          <w:szCs w:val="24"/>
          <w:lang w:val="vi-VN"/>
        </w:rPr>
        <w:footnoteReference w:id="83"/>
      </w:r>
      <w:r w:rsidRPr="004731F6">
        <w:rPr>
          <w:rFonts w:ascii="Times New Roman" w:hAnsi="Times New Roman" w:cs="Times New Roman"/>
          <w:sz w:val="24"/>
          <w:szCs w:val="24"/>
          <w:lang w:val="vi-VN"/>
        </w:rPr>
        <w:t xml:space="preserve"> của ông Trương Kế An, hiệu là Tuyết Vân Mặc Khách thuộc chi Minh Thiện ở Rạch Giá.</w:t>
      </w:r>
    </w:p>
    <w:p w14:paraId="3F7B1FB4" w14:textId="77777777" w:rsidR="007F14A3" w:rsidRPr="004C22EF" w:rsidRDefault="007F14A3" w:rsidP="007F14A3">
      <w:pPr>
        <w:pStyle w:val="than1"/>
        <w:jc w:val="both"/>
        <w:rPr>
          <w:rFonts w:ascii="Times New Roman" w:hAnsi="Times New Roman" w:cs="Times New Roman"/>
          <w:color w:val="FF0000"/>
          <w:sz w:val="24"/>
          <w:lang w:val="vi-VN"/>
        </w:rPr>
      </w:pPr>
    </w:p>
    <w:p w14:paraId="717C1BD9" w14:textId="77777777" w:rsidR="007F14A3" w:rsidRPr="00D562DF" w:rsidRDefault="007F14A3" w:rsidP="007F14A3">
      <w:pPr>
        <w:pStyle w:val="than1"/>
        <w:rPr>
          <w:rFonts w:ascii="Times New Roman" w:hAnsi="Times New Roman" w:cs="Times New Roman"/>
          <w:sz w:val="24"/>
          <w:szCs w:val="24"/>
          <w:lang w:val="vi-VN"/>
        </w:rPr>
      </w:pPr>
      <w:r w:rsidRPr="00D562DF">
        <w:rPr>
          <w:rFonts w:ascii="Times New Roman" w:hAnsi="Times New Roman" w:cs="Times New Roman"/>
          <w:sz w:val="24"/>
          <w:szCs w:val="24"/>
          <w:lang w:val="vi-VN"/>
        </w:rPr>
        <w:t>Qua những nhận xét trên, chúng ta có thể nghĩ</w:t>
      </w:r>
      <w:r>
        <w:rPr>
          <w:rFonts w:ascii="Times New Roman" w:hAnsi="Times New Roman" w:cs="Times New Roman"/>
          <w:sz w:val="24"/>
          <w:szCs w:val="24"/>
          <w:lang w:val="vi-VN"/>
        </w:rPr>
        <w:t> </w:t>
      </w:r>
      <w:r w:rsidRPr="00D562DF">
        <w:rPr>
          <w:rFonts w:ascii="Times New Roman" w:hAnsi="Times New Roman" w:cs="Times New Roman"/>
          <w:sz w:val="24"/>
          <w:szCs w:val="24"/>
          <w:lang w:val="vi-VN"/>
        </w:rPr>
        <w:t>:</w:t>
      </w:r>
    </w:p>
    <w:p w14:paraId="41453D68" w14:textId="77777777" w:rsidR="007F14A3" w:rsidRPr="00D562DF" w:rsidRDefault="007F14A3" w:rsidP="007F14A3">
      <w:pPr>
        <w:pStyle w:val="than1"/>
        <w:rPr>
          <w:rFonts w:ascii="Times New Roman" w:hAnsi="Times New Roman" w:cs="Times New Roman"/>
          <w:sz w:val="24"/>
          <w:szCs w:val="24"/>
          <w:lang w:val="vi-VN"/>
        </w:rPr>
      </w:pPr>
      <w:r w:rsidRPr="00D562DF">
        <w:rPr>
          <w:rFonts w:ascii="Times New Roman" w:hAnsi="Times New Roman" w:cs="Times New Roman"/>
          <w:sz w:val="24"/>
          <w:szCs w:val="24"/>
          <w:lang w:val="vi-VN"/>
        </w:rPr>
        <w:t>Trong thời gian 1927-1934, sở dĩ lập được hệ phái lớn là nhờ các điều kiện thuận lợi sau :</w:t>
      </w:r>
    </w:p>
    <w:p w14:paraId="18519613" w14:textId="77777777" w:rsidR="007F14A3" w:rsidRPr="00D562DF" w:rsidRDefault="007F14A3" w:rsidP="007F14A3">
      <w:pPr>
        <w:pStyle w:val="than1"/>
        <w:rPr>
          <w:rFonts w:ascii="Times New Roman" w:hAnsi="Times New Roman" w:cs="Times New Roman"/>
          <w:sz w:val="24"/>
          <w:szCs w:val="24"/>
          <w:lang w:val="vi-VN"/>
        </w:rPr>
      </w:pPr>
      <w:r w:rsidRPr="00AC40D0">
        <w:rPr>
          <w:rFonts w:ascii="Times New Roman" w:hAnsi="Times New Roman" w:cs="Times New Roman"/>
          <w:sz w:val="24"/>
          <w:szCs w:val="24"/>
          <w:lang w:val="vi-VN"/>
        </w:rPr>
        <w:t xml:space="preserve"> </w:t>
      </w:r>
      <w:r w:rsidRPr="00D562DF">
        <w:rPr>
          <w:rFonts w:ascii="Times New Roman" w:hAnsi="Times New Roman" w:cs="Times New Roman"/>
          <w:sz w:val="24"/>
          <w:szCs w:val="24"/>
          <w:lang w:val="vi-VN"/>
        </w:rPr>
        <w:t>- Người lãnh đạo hệ phái có địa bàn là quê nhà và uy tín tại địa phương,</w:t>
      </w:r>
    </w:p>
    <w:p w14:paraId="0CF721D6" w14:textId="77777777" w:rsidR="007F14A3" w:rsidRPr="00D562DF" w:rsidRDefault="007F14A3" w:rsidP="007F14A3">
      <w:pPr>
        <w:pStyle w:val="than1"/>
        <w:rPr>
          <w:rFonts w:ascii="Times New Roman" w:hAnsi="Times New Roman" w:cs="Times New Roman"/>
          <w:sz w:val="24"/>
          <w:szCs w:val="24"/>
          <w:lang w:val="vi-VN"/>
        </w:rPr>
      </w:pPr>
      <w:r w:rsidRPr="00D562DF">
        <w:rPr>
          <w:rFonts w:ascii="Times New Roman" w:hAnsi="Times New Roman" w:cs="Times New Roman"/>
          <w:sz w:val="24"/>
          <w:szCs w:val="24"/>
          <w:lang w:val="vi-VN"/>
        </w:rPr>
        <w:t xml:space="preserve"> - Đóng góp của Ngũ Chi Minh Đạo về cơ sở và tín đồ.</w:t>
      </w:r>
    </w:p>
    <w:p w14:paraId="7FD9B46D" w14:textId="77777777" w:rsidR="007F14A3" w:rsidRPr="00232DE5" w:rsidRDefault="007F14A3" w:rsidP="007F14A3">
      <w:pPr>
        <w:pStyle w:val="than1"/>
        <w:jc w:val="both"/>
        <w:rPr>
          <w:rFonts w:ascii="Times New Roman" w:hAnsi="Times New Roman" w:cs="Times New Roman"/>
          <w:sz w:val="24"/>
          <w:szCs w:val="24"/>
          <w:lang w:val="vi-VN"/>
        </w:rPr>
      </w:pPr>
    </w:p>
    <w:p w14:paraId="5DEBC7CF" w14:textId="77777777" w:rsidR="007F14A3" w:rsidRPr="007C6FD5" w:rsidRDefault="007F14A3" w:rsidP="007F14A3">
      <w:pPr>
        <w:pStyle w:val="than1"/>
        <w:jc w:val="both"/>
        <w:rPr>
          <w:rFonts w:ascii="Times New Roman" w:eastAsia="MS Mincho" w:hAnsi="Times New Roman" w:cs="Times New Roman"/>
          <w:sz w:val="24"/>
          <w:szCs w:val="24"/>
          <w:lang w:val="vi-VN"/>
        </w:rPr>
      </w:pPr>
      <w:r w:rsidRPr="00554424">
        <w:rPr>
          <w:rFonts w:ascii="Times New Roman" w:hAnsi="Times New Roman" w:cs="Times New Roman"/>
          <w:sz w:val="24"/>
          <w:szCs w:val="24"/>
          <w:lang w:val="vi-VN"/>
        </w:rPr>
        <w:t xml:space="preserve">Từ năm 1934, thiếu những điều kiện trên nên sự </w:t>
      </w:r>
      <w:r w:rsidRPr="005A7AA4">
        <w:rPr>
          <w:rFonts w:ascii="Times New Roman" w:hAnsi="Times New Roman" w:cs="Times New Roman"/>
          <w:sz w:val="24"/>
          <w:szCs w:val="24"/>
          <w:lang w:val="vi-VN"/>
        </w:rPr>
        <w:t xml:space="preserve">tách biệt thành </w:t>
      </w:r>
      <w:r w:rsidRPr="00554424">
        <w:rPr>
          <w:rFonts w:ascii="Times New Roman" w:hAnsi="Times New Roman" w:cs="Times New Roman"/>
          <w:sz w:val="24"/>
          <w:szCs w:val="24"/>
          <w:lang w:val="vi-VN"/>
        </w:rPr>
        <w:t xml:space="preserve">hệ phái </w:t>
      </w:r>
      <w:r w:rsidRPr="005A7AA4">
        <w:rPr>
          <w:rFonts w:ascii="Times New Roman" w:hAnsi="Times New Roman" w:cs="Times New Roman"/>
          <w:sz w:val="24"/>
          <w:szCs w:val="24"/>
          <w:lang w:val="vi-VN"/>
        </w:rPr>
        <w:t>lớn chấm dứt. Từ năm 1945, các hệ phái và tổ chức Cao Đài khó</w:t>
      </w:r>
      <w:r w:rsidRPr="004731F6">
        <w:rPr>
          <w:rFonts w:ascii="Times New Roman" w:eastAsia="MS Mincho" w:hAnsi="Times New Roman" w:cs="Times New Roman"/>
          <w:sz w:val="24"/>
          <w:szCs w:val="24"/>
          <w:lang w:val="vi-VN"/>
        </w:rPr>
        <w:t xml:space="preserve"> phát triển được như trước </w:t>
      </w:r>
      <w:r w:rsidRPr="005A7AA4">
        <w:rPr>
          <w:rFonts w:ascii="Times New Roman" w:eastAsia="MS Mincho" w:hAnsi="Times New Roman" w:cs="Times New Roman"/>
          <w:sz w:val="24"/>
          <w:szCs w:val="24"/>
          <w:lang w:val="vi-VN"/>
        </w:rPr>
        <w:t xml:space="preserve">là </w:t>
      </w:r>
      <w:r w:rsidRPr="004731F6">
        <w:rPr>
          <w:rFonts w:ascii="Times New Roman" w:eastAsia="MS Mincho" w:hAnsi="Times New Roman" w:cs="Times New Roman"/>
          <w:sz w:val="24"/>
          <w:szCs w:val="24"/>
          <w:lang w:val="vi-VN"/>
        </w:rPr>
        <w:t>vì  uy tín quan quyền, địa chủ bị lật đổ bởi nông dân theo cộng sản</w:t>
      </w:r>
      <w:r w:rsidRPr="005A7AA4">
        <w:rPr>
          <w:rFonts w:ascii="Times New Roman" w:eastAsia="MS Mincho" w:hAnsi="Times New Roman" w:cs="Times New Roman"/>
          <w:sz w:val="24"/>
          <w:szCs w:val="24"/>
          <w:lang w:val="vi-VN"/>
        </w:rPr>
        <w:t xml:space="preserve"> và</w:t>
      </w:r>
      <w:r w:rsidRPr="004731F6">
        <w:rPr>
          <w:rFonts w:ascii="Times New Roman" w:eastAsia="MS Mincho" w:hAnsi="Times New Roman" w:cs="Times New Roman"/>
          <w:sz w:val="24"/>
          <w:szCs w:val="24"/>
          <w:lang w:val="vi-VN"/>
        </w:rPr>
        <w:t xml:space="preserve"> đời sống dân sinh, dân trí đổi khác</w:t>
      </w:r>
      <w:r w:rsidRPr="005A7AA4">
        <w:rPr>
          <w:rFonts w:ascii="Times New Roman" w:eastAsia="MS Mincho" w:hAnsi="Times New Roman" w:cs="Times New Roman"/>
          <w:sz w:val="24"/>
          <w:szCs w:val="24"/>
          <w:lang w:val="vi-VN"/>
        </w:rPr>
        <w:t xml:space="preserve">. </w:t>
      </w:r>
    </w:p>
    <w:p w14:paraId="395D471C" w14:textId="77777777" w:rsidR="007F14A3" w:rsidRPr="00596DFF" w:rsidRDefault="007F14A3" w:rsidP="007F14A3">
      <w:pPr>
        <w:pStyle w:val="textb13"/>
        <w:rPr>
          <w:color w:val="auto"/>
          <w:lang w:val="vi-VN"/>
        </w:rPr>
      </w:pPr>
    </w:p>
    <w:p w14:paraId="4A7DE120" w14:textId="77777777" w:rsidR="007F14A3" w:rsidRPr="00596DFF" w:rsidRDefault="007F14A3" w:rsidP="007F14A3">
      <w:pPr>
        <w:pStyle w:val="textb13"/>
        <w:rPr>
          <w:color w:val="auto"/>
          <w:lang w:val="vi-VN"/>
        </w:rPr>
      </w:pPr>
      <w:r w:rsidRPr="00596DFF">
        <w:rPr>
          <w:color w:val="auto"/>
          <w:lang w:val="vi-VN"/>
        </w:rPr>
        <w:t>Kết luận</w:t>
      </w:r>
    </w:p>
    <w:p w14:paraId="5A326E4D" w14:textId="77777777" w:rsidR="007F14A3" w:rsidRPr="00596DFF" w:rsidRDefault="007F14A3" w:rsidP="007F14A3">
      <w:pPr>
        <w:pStyle w:val="than1"/>
        <w:jc w:val="both"/>
        <w:rPr>
          <w:rFonts w:ascii="Times New Roman" w:eastAsia="MS Mincho" w:hAnsi="Times New Roman" w:cs="Times New Roman"/>
          <w:sz w:val="24"/>
          <w:szCs w:val="24"/>
          <w:lang w:val="vi-VN"/>
        </w:rPr>
      </w:pPr>
    </w:p>
    <w:p w14:paraId="5BBE6C78" w14:textId="77777777" w:rsidR="007F14A3" w:rsidRPr="00214E06" w:rsidRDefault="007F14A3" w:rsidP="007F14A3">
      <w:pPr>
        <w:pStyle w:val="textb13"/>
        <w:rPr>
          <w:color w:val="auto"/>
          <w:sz w:val="24"/>
          <w:szCs w:val="24"/>
          <w:lang w:val="vi-VN"/>
        </w:rPr>
      </w:pPr>
      <w:r w:rsidRPr="005C3684">
        <w:rPr>
          <w:color w:val="auto"/>
          <w:sz w:val="24"/>
          <w:szCs w:val="24"/>
          <w:lang w:val="vi-VN"/>
        </w:rPr>
        <w:t>Thầy đau lòng mà nhìn sự rạn nứt ra Chi phái.</w:t>
      </w:r>
    </w:p>
    <w:p w14:paraId="33541209" w14:textId="77777777" w:rsidR="007F14A3" w:rsidRPr="00596DFF" w:rsidRDefault="007F14A3" w:rsidP="007F14A3">
      <w:pPr>
        <w:pStyle w:val="text00ji"/>
        <w:rPr>
          <w:lang w:val="vi-VN"/>
        </w:rPr>
      </w:pPr>
      <w:r w:rsidRPr="00596DFF">
        <w:rPr>
          <w:lang w:val="vi-VN"/>
        </w:rPr>
        <w:t xml:space="preserve">Khi nói về lý do phân chia hệ phái, trước nhất chúng ta hãy nghe lời giải thích của Ðức Chí Tôn </w:t>
      </w:r>
    </w:p>
    <w:p w14:paraId="3B449FF6" w14:textId="77777777" w:rsidR="007F14A3" w:rsidRPr="00596DFF" w:rsidRDefault="007F14A3" w:rsidP="007F14A3">
      <w:pPr>
        <w:pStyle w:val="text00ji"/>
        <w:rPr>
          <w:sz w:val="20"/>
          <w:szCs w:val="20"/>
          <w:lang w:val="vi-VN"/>
        </w:rPr>
      </w:pPr>
      <w:r w:rsidRPr="00596DFF">
        <w:rPr>
          <w:i/>
          <w:iCs/>
          <w:sz w:val="20"/>
          <w:szCs w:val="20"/>
          <w:lang w:val="vi-VN"/>
        </w:rPr>
        <w:t>“Thầy phải sửa cải Thiên thơ để cho mỗi đứa được có ngày giờ và thế lực mà dìu dắt nhau cho tròn phận sự, nhưng rốt lại, Tà quyền cũng lấn lướt chất Thánh, bước tục dẫn chơn phàm. Thầy rất đau lòng mà dòm thấy con cái líu xíu bị lầm vào đường Tà quái.</w:t>
      </w:r>
    </w:p>
    <w:p w14:paraId="52B97F27" w14:textId="77777777" w:rsidR="007F14A3" w:rsidRPr="00596DFF" w:rsidRDefault="007F14A3" w:rsidP="007F14A3">
      <w:pPr>
        <w:pStyle w:val="text00ji"/>
        <w:rPr>
          <w:sz w:val="20"/>
          <w:szCs w:val="20"/>
          <w:lang w:val="vi-VN"/>
        </w:rPr>
      </w:pPr>
      <w:r w:rsidRPr="00596DFF">
        <w:rPr>
          <w:i/>
          <w:iCs/>
          <w:sz w:val="20"/>
          <w:szCs w:val="20"/>
          <w:lang w:val="vi-VN"/>
        </w:rPr>
        <w:t>Ðứa thì mê tài, đứa thì ham cận sắc, đứa bị biếm vào lối lợi quyền, đứa bị xô vào nơi thất đức. Mỗi đứa mỗi nẻo, đều quăng sạch chất thiêng liêng, lầm lũi đưa tay theo mấy mươi động.</w:t>
      </w:r>
    </w:p>
    <w:p w14:paraId="314FCC64" w14:textId="77777777" w:rsidR="007F14A3" w:rsidRPr="00596DFF" w:rsidRDefault="007F14A3" w:rsidP="007F14A3">
      <w:pPr>
        <w:pStyle w:val="text00ji"/>
        <w:rPr>
          <w:sz w:val="20"/>
          <w:szCs w:val="20"/>
          <w:lang w:val="vi-VN"/>
        </w:rPr>
      </w:pPr>
      <w:r w:rsidRPr="00596DFF">
        <w:rPr>
          <w:i/>
          <w:iCs/>
          <w:sz w:val="20"/>
          <w:szCs w:val="20"/>
          <w:lang w:val="vi-VN"/>
        </w:rPr>
        <w:lastRenderedPageBreak/>
        <w:t>Hại nữa, các con bị nó tàng ẩn xô cho dang nhau, bứt nghiến tình đoàn thể, chặt lìa dây liên lạc, giành xé cắn rứt nhau như kẻ khác nhà, gà riêng ổ, cho đừng có thế lực chi mà kình chống với chúng nó, rồi rốt cuộc lại thì các con phải lần lần bị manh mún phân chia, sa vào hang sâu vực thẵm.</w:t>
      </w:r>
    </w:p>
    <w:p w14:paraId="5D60EE45" w14:textId="77777777" w:rsidR="007F14A3" w:rsidRPr="005C3684" w:rsidRDefault="007F14A3" w:rsidP="007F14A3">
      <w:pPr>
        <w:pStyle w:val="text00ji"/>
        <w:rPr>
          <w:b/>
          <w:bCs/>
          <w:i/>
          <w:iCs/>
          <w:sz w:val="16"/>
          <w:szCs w:val="16"/>
          <w:lang w:val="vi-VN"/>
        </w:rPr>
      </w:pPr>
      <w:r w:rsidRPr="00596DFF">
        <w:rPr>
          <w:i/>
          <w:iCs/>
          <w:sz w:val="20"/>
          <w:szCs w:val="20"/>
          <w:lang w:val="vi-VN"/>
        </w:rPr>
        <w:t xml:space="preserve">Thầy tưởng để cho các con lo liệu giành giựt đương cự với chúng nó, nhưng </w:t>
      </w:r>
      <w:r w:rsidRPr="00596DFF">
        <w:rPr>
          <w:b/>
          <w:bCs/>
          <w:i/>
          <w:iCs/>
          <w:sz w:val="20"/>
          <w:szCs w:val="20"/>
          <w:lang w:val="vi-VN"/>
        </w:rPr>
        <w:t>dòm Thiên thơ thì tám phần mười đã sa ngay vào chơn của Quỉ vương vày đạp, mà lại phần đông các con là bậc phẩm cao, chức trách trọng hậu.</w:t>
      </w:r>
      <w:r w:rsidRPr="00596DFF">
        <w:rPr>
          <w:lang w:val="vi-VN"/>
        </w:rPr>
        <w:t xml:space="preserve"> (</w:t>
      </w:r>
      <w:r w:rsidRPr="00596DFF">
        <w:rPr>
          <w:sz w:val="16"/>
          <w:szCs w:val="16"/>
          <w:lang w:val="vi-VN"/>
        </w:rPr>
        <w:t>Thánh Ngôn ngày 23-3-Canh Ngọ (dl 21- 4-1930))</w:t>
      </w:r>
    </w:p>
    <w:p w14:paraId="6AA1B404" w14:textId="77777777" w:rsidR="007F14A3" w:rsidRPr="00214E06" w:rsidRDefault="007F14A3" w:rsidP="007F14A3">
      <w:pPr>
        <w:pStyle w:val="text00ji"/>
        <w:rPr>
          <w:b/>
          <w:bCs/>
          <w:i/>
          <w:iCs/>
          <w:sz w:val="16"/>
          <w:szCs w:val="16"/>
          <w:lang w:val="vi-VN"/>
        </w:rPr>
      </w:pPr>
    </w:p>
    <w:p w14:paraId="5883ED52" w14:textId="77777777" w:rsidR="007F14A3" w:rsidRPr="005C3684" w:rsidRDefault="007F14A3" w:rsidP="007F14A3">
      <w:pPr>
        <w:pStyle w:val="text00ji"/>
        <w:ind w:firstLine="0"/>
        <w:rPr>
          <w:b/>
          <w:bCs/>
          <w:i/>
          <w:iCs/>
          <w:lang w:val="vi-VN"/>
        </w:rPr>
      </w:pPr>
      <w:r w:rsidRPr="005C3684">
        <w:rPr>
          <w:b/>
          <w:lang w:val="vi-VN"/>
        </w:rPr>
        <w:t>Thử nhìn một cách khác</w:t>
      </w:r>
      <w:r w:rsidRPr="00297FE0">
        <w:rPr>
          <w:b/>
          <w:lang w:val="vi-VN"/>
        </w:rPr>
        <w:t>h</w:t>
      </w:r>
      <w:r w:rsidRPr="005C3684">
        <w:rPr>
          <w:b/>
          <w:lang w:val="vi-VN"/>
        </w:rPr>
        <w:t xml:space="preserve"> quan</w:t>
      </w:r>
    </w:p>
    <w:p w14:paraId="583443E5" w14:textId="77777777" w:rsidR="007F14A3" w:rsidRPr="006B552D" w:rsidRDefault="007F14A3" w:rsidP="007F14A3">
      <w:pPr>
        <w:jc w:val="both"/>
        <w:rPr>
          <w:rFonts w:ascii="Times New Roman" w:hAnsi="Times New Roman" w:cs="Times New Roman"/>
        </w:rPr>
      </w:pPr>
      <w:r w:rsidRPr="00214E06">
        <w:rPr>
          <w:rFonts w:ascii="Times New Roman" w:hAnsi="Times New Roman" w:cs="Times New Roman"/>
        </w:rPr>
        <w:tab/>
      </w:r>
      <w:r w:rsidRPr="006B552D">
        <w:rPr>
          <w:rFonts w:ascii="Times New Roman" w:hAnsi="Times New Roman" w:cs="Times New Roman"/>
        </w:rPr>
        <w:t>Những bậc tiền bối khai Đạo, dù chơn linh cao trọng đến đâu vẫn phải mang xác phàm  còn nặng lục dục thất tình, nên có những nét phàm tục trong tinh thần của mình trong cung cách cư xử cùng nhau.</w:t>
      </w:r>
      <w:r w:rsidRPr="00D84F5E">
        <w:rPr>
          <w:rFonts w:ascii="Times New Roman" w:hAnsi="Times New Roman" w:cs="Times New Roman"/>
        </w:rPr>
        <w:t xml:space="preserve"> T</w:t>
      </w:r>
      <w:r w:rsidRPr="00596DFF">
        <w:rPr>
          <w:rFonts w:ascii="Times New Roman" w:hAnsi="Times New Roman" w:cs="Times New Roman"/>
        </w:rPr>
        <w:t xml:space="preserve">rong nội bộ tôn giáo với những đố kỵ, mất lòng tin lẫn nhau do phàm tính dấy sinh, cùng với những chỉ dẫn của cơ bút khó phân biệt giả chơn đã bị lạm dụng như một hình thức cầu chứng với thần quyền để bênh vực cho lập trường khác nhau của từng phe nhóm, một số chức sắc đã tách rời ra khỏi quyền hành của Tòa Thánh Tây Ninh, lập thành chi phái hoạt động riêng lẻ và đôi khi đối nghịch. </w:t>
      </w:r>
      <w:r w:rsidRPr="00D84F5E">
        <w:rPr>
          <w:rFonts w:ascii="Times New Roman" w:hAnsi="Times New Roman" w:cs="Times New Roman"/>
        </w:rPr>
        <w:t xml:space="preserve"> </w:t>
      </w:r>
    </w:p>
    <w:p w14:paraId="681D919D" w14:textId="77777777" w:rsidR="007F14A3" w:rsidRPr="007C6FD5" w:rsidRDefault="007F14A3" w:rsidP="007F14A3">
      <w:pPr>
        <w:jc w:val="both"/>
        <w:rPr>
          <w:rFonts w:ascii="Times New Roman" w:hAnsi="Times New Roman" w:cs="Times New Roman"/>
        </w:rPr>
      </w:pPr>
      <w:r w:rsidRPr="00214E06">
        <w:rPr>
          <w:rFonts w:ascii="Times New Roman" w:hAnsi="Times New Roman" w:cs="Times New Roman"/>
          <w:i/>
          <w:sz w:val="20"/>
          <w:szCs w:val="20"/>
        </w:rPr>
        <w:tab/>
      </w:r>
      <w:r w:rsidRPr="006B552D">
        <w:rPr>
          <w:rFonts w:ascii="Times New Roman" w:hAnsi="Times New Roman" w:cs="Times New Roman"/>
          <w:i/>
          <w:sz w:val="20"/>
          <w:szCs w:val="20"/>
        </w:rPr>
        <w:t>" Thầy nói cho các con hiểu trước rằng cả môn đệ Thầy đã lựa chọn lọc lừa còn lối nửa phần vì Thầy cho yêu quái lấy danh Thầy mà cám dỗ. Cười ! Đi bao nhiêu đều mất bấy nhiêu, các con chớ buồn vì Thiên cơ phải vậy. Thi nhiều đậu ít là lẽ hằng. Các con liệu phương thế mà nâng đỡ đức tin của môn đệ cao lên hằng ngày ấy là công quả đầu hết ". (</w:t>
      </w:r>
      <w:r w:rsidRPr="006B552D">
        <w:rPr>
          <w:rFonts w:ascii="Times New Roman" w:hAnsi="Times New Roman" w:cs="Times New Roman"/>
        </w:rPr>
        <w:t xml:space="preserve"> TNHT. TG. 7-8-1926 )</w:t>
      </w:r>
    </w:p>
    <w:p w14:paraId="516823AD" w14:textId="77777777" w:rsidR="007F14A3" w:rsidRPr="00596DFF" w:rsidRDefault="007F14A3" w:rsidP="007F14A3">
      <w:pPr>
        <w:pStyle w:val="text00ji"/>
        <w:jc w:val="left"/>
        <w:rPr>
          <w:lang w:val="vi-VN"/>
        </w:rPr>
      </w:pPr>
      <w:r w:rsidRPr="00214E06">
        <w:rPr>
          <w:lang w:val="vi-VN"/>
        </w:rPr>
        <w:t xml:space="preserve"> </w:t>
      </w:r>
      <w:r w:rsidRPr="00596DFF">
        <w:rPr>
          <w:lang w:val="vi-VN"/>
        </w:rPr>
        <w:t>Thiên cơ và phàm ý</w:t>
      </w:r>
    </w:p>
    <w:p w14:paraId="232D966A" w14:textId="77777777" w:rsidR="007F14A3" w:rsidRPr="00214E06" w:rsidRDefault="007F14A3" w:rsidP="007F14A3">
      <w:pPr>
        <w:pStyle w:val="text00ji"/>
        <w:rPr>
          <w:lang w:val="vi-VN"/>
        </w:rPr>
      </w:pPr>
      <w:r w:rsidRPr="00596DFF">
        <w:rPr>
          <w:lang w:val="vi-VN"/>
        </w:rPr>
        <w:t xml:space="preserve">Thiết nghĩ Thiên cơ hay phàm ý cũng chỉ là hai mặt của một vấn đề. </w:t>
      </w:r>
    </w:p>
    <w:p w14:paraId="26F02FEF" w14:textId="77777777" w:rsidR="007F14A3" w:rsidRPr="00D84F5E" w:rsidRDefault="007F14A3" w:rsidP="007F14A3">
      <w:pPr>
        <w:pStyle w:val="text00ji"/>
        <w:rPr>
          <w:lang w:val="vi-VN"/>
        </w:rPr>
      </w:pPr>
      <w:r w:rsidRPr="00214E06">
        <w:rPr>
          <w:lang w:val="vi-VN"/>
        </w:rPr>
        <w:t xml:space="preserve">- </w:t>
      </w:r>
      <w:r w:rsidRPr="00596DFF">
        <w:rPr>
          <w:lang w:val="vi-VN"/>
        </w:rPr>
        <w:t>Biết trước hiện tượng sắp xảy ra nhưng vẫn không tránh khỏi là phương diện Thiên cơ</w:t>
      </w:r>
      <w:r w:rsidRPr="00214E06">
        <w:rPr>
          <w:lang w:val="vi-VN"/>
        </w:rPr>
        <w:t>.</w:t>
      </w:r>
      <w:r w:rsidRPr="00596DFF">
        <w:rPr>
          <w:lang w:val="vi-VN"/>
        </w:rPr>
        <w:t xml:space="preserve"> Thánh ý Đức Chí Tôn lập Đạo là để diệt phàm tâm nâng Thánh chất của con người. Ngài báo trước để chúng ta liệu phương sửa mình trong việc hành đạo, lại có kẻ lợi dụng lời tiên tri ấy giải thích rằng phân hóa Đạo Cao Đài thành nhiều chi phái là đúng với Thiên ý, nghĩa là ý Trời m</w:t>
      </w:r>
      <w:r>
        <w:rPr>
          <w:lang w:val="vi-VN"/>
        </w:rPr>
        <w:t>uốn có</w:t>
      </w:r>
      <w:r w:rsidRPr="00D84F5E">
        <w:rPr>
          <w:lang w:val="vi-VN"/>
        </w:rPr>
        <w:t>.</w:t>
      </w:r>
    </w:p>
    <w:p w14:paraId="676BABFA" w14:textId="77777777" w:rsidR="007F14A3" w:rsidRPr="00596DFF" w:rsidRDefault="007F14A3" w:rsidP="007F14A3">
      <w:pPr>
        <w:pStyle w:val="text00ji"/>
        <w:rPr>
          <w:lang w:val="vi-VN"/>
        </w:rPr>
      </w:pPr>
      <w:r w:rsidRPr="00D84F5E">
        <w:rPr>
          <w:lang w:val="vi-VN"/>
        </w:rPr>
        <w:t>- N</w:t>
      </w:r>
      <w:r w:rsidRPr="00596DFF">
        <w:rPr>
          <w:lang w:val="vi-VN"/>
        </w:rPr>
        <w:t xml:space="preserve">hìn thấy nguyên nhân phàm tục tác động nên hình sự việc là phương diện phàm ý. </w:t>
      </w:r>
      <w:r w:rsidRPr="00D84F5E">
        <w:rPr>
          <w:lang w:val="vi-VN"/>
        </w:rPr>
        <w:t xml:space="preserve"> </w:t>
      </w:r>
      <w:r w:rsidRPr="00816AEB">
        <w:rPr>
          <w:lang w:val="vi-VN"/>
        </w:rPr>
        <w:t>Đó la m</w:t>
      </w:r>
      <w:r w:rsidRPr="00596DFF">
        <w:rPr>
          <w:lang w:val="vi-VN"/>
        </w:rPr>
        <w:t>ỗi người hay mỗi nhóm có lập Cơ bút riêng và chính Cơ bút nầy phong cho họ những chức tước cao cấp theo lòng mong muốn của họ và xúi giục họ lập Chi phái không tùng mạng lịnh Hội Thánh Tòa Thánh Tây Ninh.</w:t>
      </w:r>
    </w:p>
    <w:p w14:paraId="28B192F4" w14:textId="77777777" w:rsidR="007F14A3" w:rsidRPr="006B552D" w:rsidRDefault="007F14A3" w:rsidP="007F14A3">
      <w:pPr>
        <w:jc w:val="both"/>
        <w:rPr>
          <w:rFonts w:ascii="Times New Roman" w:hAnsi="Times New Roman" w:cs="Times New Roman"/>
          <w:color w:val="FF0000"/>
        </w:rPr>
      </w:pPr>
    </w:p>
    <w:p w14:paraId="3F5F5B27" w14:textId="77777777" w:rsidR="007F14A3" w:rsidRPr="007C6FD5" w:rsidRDefault="007F14A3" w:rsidP="007F14A3">
      <w:pPr>
        <w:rPr>
          <w:rFonts w:ascii="Times New Roman" w:hAnsi="Times New Roman" w:cs="Times New Roman"/>
        </w:rPr>
      </w:pPr>
      <w:r w:rsidRPr="007C6FD5">
        <w:rPr>
          <w:rFonts w:ascii="Times New Roman" w:hAnsi="Times New Roman" w:cs="Times New Roman"/>
        </w:rPr>
        <w:t xml:space="preserve"> </w:t>
      </w:r>
    </w:p>
    <w:p w14:paraId="4838D011" w14:textId="77777777" w:rsidR="007F14A3" w:rsidRPr="007C6FD5" w:rsidRDefault="007F14A3" w:rsidP="007F14A3">
      <w:pPr>
        <w:rPr>
          <w:rFonts w:ascii="Times New Roman" w:hAnsi="Times New Roman" w:cs="Times New Roman"/>
        </w:rPr>
      </w:pPr>
      <w:r w:rsidRPr="007C6FD5">
        <w:rPr>
          <w:rFonts w:ascii="Times New Roman" w:hAnsi="Times New Roman" w:cs="Times New Roman"/>
        </w:rPr>
        <w:t xml:space="preserve"> </w:t>
      </w:r>
      <w:r w:rsidRPr="006B552D">
        <w:rPr>
          <w:rFonts w:ascii="Times New Roman" w:hAnsi="Times New Roman" w:cs="Times New Roman"/>
        </w:rPr>
        <w:br/>
      </w:r>
      <w:r w:rsidRPr="007C6FD5">
        <w:rPr>
          <w:rFonts w:ascii="Times New Roman" w:hAnsi="Times New Roman" w:cs="Times New Roman"/>
        </w:rPr>
        <w:t xml:space="preserve"> </w:t>
      </w:r>
    </w:p>
    <w:p w14:paraId="46930167" w14:textId="77777777" w:rsidR="007F14A3" w:rsidRPr="009571A3" w:rsidRDefault="007F14A3" w:rsidP="007F14A3">
      <w:pPr>
        <w:rPr>
          <w:rFonts w:ascii="Times New Roman" w:hAnsi="Times New Roman" w:cs="Times New Roman"/>
          <w:sz w:val="16"/>
          <w:szCs w:val="16"/>
        </w:rPr>
      </w:pPr>
      <w:r w:rsidRPr="009571A3">
        <w:rPr>
          <w:rFonts w:ascii="Times New Roman" w:hAnsi="Times New Roman" w:cs="Times New Roman"/>
          <w:sz w:val="16"/>
          <w:szCs w:val="16"/>
        </w:rPr>
        <w:t xml:space="preserve"> </w:t>
      </w:r>
    </w:p>
    <w:p w14:paraId="10A9B578" w14:textId="77777777" w:rsidR="007F14A3" w:rsidRPr="009571A3" w:rsidRDefault="007F14A3" w:rsidP="007F14A3">
      <w:pPr>
        <w:rPr>
          <w:rFonts w:ascii="Times New Roman" w:hAnsi="Times New Roman" w:cs="Times New Roman"/>
          <w:sz w:val="16"/>
          <w:szCs w:val="16"/>
        </w:rPr>
      </w:pPr>
      <w:r w:rsidRPr="009571A3">
        <w:rPr>
          <w:rFonts w:ascii="Times New Roman" w:hAnsi="Times New Roman" w:cs="Times New Roman"/>
          <w:sz w:val="16"/>
          <w:szCs w:val="16"/>
        </w:rPr>
        <w:br w:type="page"/>
      </w:r>
    </w:p>
    <w:p w14:paraId="59A38965" w14:textId="77777777" w:rsidR="007F14A3" w:rsidRPr="004A3238" w:rsidRDefault="007F14A3" w:rsidP="007F14A3">
      <w:pPr>
        <w:pStyle w:val="than1"/>
        <w:rPr>
          <w:rFonts w:ascii="Times New Roman" w:hAnsi="Times New Roman" w:cs="Times New Roman"/>
          <w:b/>
          <w:sz w:val="96"/>
          <w:szCs w:val="96"/>
          <w:lang w:val="vi-VN"/>
        </w:rPr>
      </w:pPr>
      <w:r w:rsidRPr="004A3238">
        <w:rPr>
          <w:rFonts w:ascii="Times New Roman" w:hAnsi="Times New Roman" w:cs="Times New Roman"/>
          <w:b/>
          <w:sz w:val="96"/>
          <w:szCs w:val="96"/>
          <w:lang w:val="vi-VN"/>
        </w:rPr>
        <w:lastRenderedPageBreak/>
        <w:t>4</w:t>
      </w:r>
    </w:p>
    <w:p w14:paraId="71DAC87F" w14:textId="77777777" w:rsidR="007F14A3" w:rsidRPr="00EF0F0D" w:rsidRDefault="007F14A3" w:rsidP="007F14A3">
      <w:pPr>
        <w:jc w:val="center"/>
        <w:rPr>
          <w:rStyle w:val="MSSong14ptGreen"/>
          <w:rFonts w:ascii="Times New Roman" w:hAnsi="Times New Roman" w:cs="Times New Roman" w:hint="default"/>
          <w:b/>
          <w:color w:val="auto"/>
          <w:sz w:val="72"/>
          <w:szCs w:val="72"/>
        </w:rPr>
      </w:pPr>
      <w:bookmarkStart w:id="4" w:name="hiepnhut"/>
      <w:bookmarkEnd w:id="4"/>
      <w:r w:rsidRPr="00EF0F0D">
        <w:rPr>
          <w:rFonts w:ascii="Times New Roman" w:hAnsi="Times New Roman" w:cs="Times New Roman"/>
          <w:b/>
          <w:sz w:val="72"/>
          <w:szCs w:val="72"/>
        </w:rPr>
        <w:t>Quy</w:t>
      </w:r>
      <w:r w:rsidRPr="00EF0F0D">
        <w:rPr>
          <w:rStyle w:val="MSSong14ptGreen"/>
          <w:rFonts w:ascii="Times New Roman" w:hAnsi="Times New Roman" w:cs="Times New Roman" w:hint="default"/>
          <w:b/>
          <w:color w:val="auto"/>
          <w:sz w:val="72"/>
          <w:szCs w:val="72"/>
        </w:rPr>
        <w:t xml:space="preserve"> nhứt, thống nhứt</w:t>
      </w:r>
    </w:p>
    <w:p w14:paraId="714AA40C" w14:textId="77777777" w:rsidR="007F14A3" w:rsidRPr="003E1F39" w:rsidRDefault="007F14A3" w:rsidP="007F14A3">
      <w:pPr>
        <w:spacing w:before="97" w:after="49"/>
        <w:ind w:firstLine="720"/>
        <w:jc w:val="both"/>
        <w:rPr>
          <w:rFonts w:ascii="Times New Roman" w:eastAsia="MS Mincho" w:hAnsi="Times New Roman" w:cs="Times New Roman"/>
          <w:sz w:val="24"/>
          <w:szCs w:val="24"/>
        </w:rPr>
      </w:pPr>
      <w:r w:rsidRPr="004731F6">
        <w:rPr>
          <w:rFonts w:ascii="Times New Roman" w:hAnsi="Times New Roman" w:cs="Times New Roman"/>
          <w:bCs/>
          <w:sz w:val="24"/>
          <w:szCs w:val="24"/>
          <w:lang w:eastAsia="fr-CA"/>
        </w:rPr>
        <w:t xml:space="preserve"> </w:t>
      </w:r>
      <w:r w:rsidRPr="004731F6">
        <w:rPr>
          <w:rFonts w:ascii="Times New Roman" w:eastAsia="MS Mincho" w:hAnsi="Times New Roman" w:cs="Times New Roman"/>
          <w:sz w:val="24"/>
          <w:szCs w:val="24"/>
        </w:rPr>
        <w:t xml:space="preserve"> </w:t>
      </w:r>
    </w:p>
    <w:p w14:paraId="57846090" w14:textId="77777777" w:rsidR="007F14A3" w:rsidRPr="00A75344" w:rsidRDefault="007F14A3" w:rsidP="007F14A3">
      <w:pPr>
        <w:spacing w:before="97" w:after="49"/>
        <w:ind w:firstLine="720"/>
        <w:jc w:val="both"/>
        <w:rPr>
          <w:rFonts w:ascii="Times New Roman" w:eastAsia="MS Mincho" w:hAnsi="Times New Roman" w:cs="Times New Roman"/>
          <w:sz w:val="24"/>
          <w:szCs w:val="24"/>
        </w:rPr>
      </w:pPr>
      <w:r w:rsidRPr="00633561">
        <w:rPr>
          <w:rFonts w:ascii="Curlz MT" w:eastAsia="MS Mincho" w:hAnsi="Curlz MT" w:cs="Times New Roman"/>
          <w:b/>
          <w:sz w:val="48"/>
          <w:szCs w:val="48"/>
        </w:rPr>
        <w:t>T</w:t>
      </w:r>
      <w:r w:rsidRPr="004731F6">
        <w:rPr>
          <w:rFonts w:ascii="Times New Roman" w:eastAsia="MS Mincho" w:hAnsi="Times New Roman" w:cs="Times New Roman"/>
          <w:sz w:val="24"/>
          <w:szCs w:val="24"/>
        </w:rPr>
        <w:t xml:space="preserve">ừ 1936 đến 1975, rất nhiều tổ chức được thành lập lo chuyện hiệp nhứt trong Đạo, nhưng tất cả cố gắng hiệp nhứt đều đi đến thất bại. </w:t>
      </w:r>
      <w:r w:rsidRPr="00A75344">
        <w:rPr>
          <w:rFonts w:ascii="Times New Roman" w:eastAsia="MS Mincho" w:hAnsi="Times New Roman" w:cs="Times New Roman"/>
          <w:sz w:val="24"/>
          <w:szCs w:val="24"/>
        </w:rPr>
        <w:t xml:space="preserve">Tại sao? </w:t>
      </w:r>
      <w:r w:rsidRPr="008B69FC">
        <w:rPr>
          <w:rFonts w:ascii="Times New Roman" w:eastAsia="MS Mincho" w:hAnsi="Times New Roman" w:cs="Times New Roman"/>
          <w:sz w:val="24"/>
          <w:szCs w:val="24"/>
        </w:rPr>
        <w:t>Trước khi</w:t>
      </w:r>
      <w:r w:rsidRPr="004731F6">
        <w:rPr>
          <w:rFonts w:ascii="Times New Roman" w:eastAsia="MS Mincho" w:hAnsi="Times New Roman" w:cs="Times New Roman"/>
          <w:sz w:val="24"/>
          <w:szCs w:val="24"/>
        </w:rPr>
        <w:t xml:space="preserve"> trả lời câu hỏi này, </w:t>
      </w:r>
      <w:r w:rsidRPr="008B69FC">
        <w:rPr>
          <w:rFonts w:ascii="Times New Roman" w:eastAsia="MS Mincho" w:hAnsi="Times New Roman" w:cs="Times New Roman"/>
          <w:sz w:val="24"/>
          <w:szCs w:val="24"/>
        </w:rPr>
        <w:t>chúng ta có 03 nhận xét sau :</w:t>
      </w:r>
    </w:p>
    <w:p w14:paraId="0C794610" w14:textId="77777777" w:rsidR="007F14A3" w:rsidRPr="008C316C" w:rsidRDefault="007F14A3" w:rsidP="007F14A3">
      <w:pPr>
        <w:spacing w:before="49" w:after="49"/>
        <w:jc w:val="both"/>
        <w:rPr>
          <w:rFonts w:ascii="Times New Roman" w:hAnsi="Times New Roman" w:cs="Times New Roman"/>
          <w:lang w:eastAsia="fr-CA"/>
        </w:rPr>
      </w:pPr>
      <w:r w:rsidRPr="00214E06">
        <w:rPr>
          <w:rFonts w:ascii="Times New Roman" w:eastAsia="MS Mincho" w:hAnsi="Times New Roman" w:cs="Times New Roman"/>
          <w:sz w:val="24"/>
          <w:szCs w:val="24"/>
        </w:rPr>
        <w:tab/>
        <w:t>-</w:t>
      </w:r>
      <w:r w:rsidRPr="008C316C">
        <w:rPr>
          <w:rFonts w:ascii="Times New Roman" w:eastAsia="MS Mincho" w:hAnsi="Times New Roman" w:cs="Times New Roman"/>
          <w:sz w:val="24"/>
          <w:szCs w:val="24"/>
        </w:rPr>
        <w:t xml:space="preserve"> Đường lối của Tôn giáo gốc Tòa Thánh Tây Ninh </w:t>
      </w:r>
      <w:r w:rsidRPr="008C316C">
        <w:rPr>
          <w:rFonts w:ascii="Times New Roman" w:hAnsi="Times New Roman" w:cs="Times New Roman"/>
          <w:lang w:eastAsia="fr-CA"/>
        </w:rPr>
        <w:t>là phủ nhận mọi phân chia và coi phân chia là tà đạo nên Tòa Thánh Tây Ninh không tham dự hầu hết các tổ chức hiệp nhứt của các hệ phái.</w:t>
      </w:r>
    </w:p>
    <w:p w14:paraId="23818DCF" w14:textId="77777777" w:rsidR="007F14A3" w:rsidRPr="008C316C" w:rsidRDefault="007F14A3" w:rsidP="007F14A3">
      <w:pPr>
        <w:spacing w:before="49" w:after="49"/>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t>-</w:t>
      </w:r>
      <w:r w:rsidRPr="008C316C">
        <w:rPr>
          <w:rFonts w:ascii="Times New Roman" w:eastAsia="MS Mincho" w:hAnsi="Times New Roman" w:cs="Times New Roman"/>
          <w:sz w:val="24"/>
          <w:szCs w:val="24"/>
        </w:rPr>
        <w:t xml:space="preserve"> </w:t>
      </w:r>
      <w:r w:rsidRPr="008C316C">
        <w:rPr>
          <w:rFonts w:ascii="Times New Roman" w:hAnsi="Times New Roman" w:cs="Times New Roman"/>
          <w:lang w:eastAsia="fr-CA"/>
        </w:rPr>
        <w:t xml:space="preserve"> Các hệ phái coi sự phân chia đã được Thượng Đế tiên tri và tìm cách biện giải qua «</w:t>
      </w:r>
      <w:r w:rsidRPr="00816AEB">
        <w:rPr>
          <w:rFonts w:ascii="Times New Roman" w:hAnsi="Times New Roman" w:cs="Times New Roman"/>
          <w:i/>
          <w:lang w:eastAsia="fr-CA"/>
        </w:rPr>
        <w:t xml:space="preserve"> cơ bút</w:t>
      </w:r>
      <w:r w:rsidRPr="008C316C">
        <w:rPr>
          <w:rFonts w:ascii="Times New Roman" w:hAnsi="Times New Roman" w:cs="Times New Roman"/>
          <w:lang w:eastAsia="fr-CA"/>
        </w:rPr>
        <w:t xml:space="preserve"> » của hệ phái. Vì vậy mà các tổ chức qui nhất đều có đặc tính nghịch lý sau : </w:t>
      </w:r>
    </w:p>
    <w:p w14:paraId="3C2A084E" w14:textId="77777777" w:rsidR="007F14A3" w:rsidRPr="008C316C" w:rsidRDefault="007F14A3" w:rsidP="007F14A3">
      <w:pPr>
        <w:spacing w:after="0"/>
        <w:rPr>
          <w:rFonts w:ascii="Times New Roman" w:eastAsia="MS Mincho" w:hAnsi="Times New Roman" w:cs="Times New Roman"/>
          <w:i/>
          <w:sz w:val="20"/>
          <w:szCs w:val="20"/>
        </w:rPr>
      </w:pPr>
      <w:r w:rsidRPr="00214E06">
        <w:rPr>
          <w:rFonts w:ascii="Times New Roman" w:eastAsia="MS Mincho" w:hAnsi="Times New Roman" w:cs="Times New Roman"/>
          <w:i/>
          <w:sz w:val="20"/>
          <w:szCs w:val="20"/>
        </w:rPr>
        <w:tab/>
      </w:r>
      <w:r w:rsidRPr="008C316C">
        <w:rPr>
          <w:rFonts w:ascii="Times New Roman" w:eastAsia="MS Mincho" w:hAnsi="Times New Roman" w:cs="Times New Roman"/>
          <w:i/>
          <w:sz w:val="20"/>
          <w:szCs w:val="20"/>
        </w:rPr>
        <w:t>- Danh bất chính, ngôn bất thuận</w:t>
      </w:r>
    </w:p>
    <w:p w14:paraId="338D6477" w14:textId="77777777" w:rsidR="007F14A3" w:rsidRPr="008C316C" w:rsidRDefault="007F14A3" w:rsidP="007F14A3">
      <w:pPr>
        <w:spacing w:after="0"/>
        <w:rPr>
          <w:rFonts w:ascii="Times New Roman" w:eastAsia="MS Mincho" w:hAnsi="Times New Roman" w:cs="Times New Roman"/>
          <w:i/>
          <w:sz w:val="20"/>
          <w:szCs w:val="20"/>
        </w:rPr>
      </w:pPr>
      <w:r w:rsidRPr="00214E06">
        <w:rPr>
          <w:rFonts w:ascii="Times New Roman" w:eastAsia="MS Mincho" w:hAnsi="Times New Roman" w:cs="Times New Roman"/>
          <w:i/>
          <w:sz w:val="20"/>
          <w:szCs w:val="20"/>
        </w:rPr>
        <w:tab/>
      </w:r>
      <w:r w:rsidRPr="008C316C">
        <w:rPr>
          <w:rFonts w:ascii="Times New Roman" w:eastAsia="MS Mincho" w:hAnsi="Times New Roman" w:cs="Times New Roman"/>
          <w:i/>
          <w:sz w:val="20"/>
          <w:szCs w:val="20"/>
        </w:rPr>
        <w:t>- Qui nhứt trên danh xưng tổ chức,</w:t>
      </w:r>
    </w:p>
    <w:p w14:paraId="5253F1AF" w14:textId="77777777" w:rsidR="007F14A3" w:rsidRPr="008C316C" w:rsidRDefault="007F14A3" w:rsidP="007F14A3">
      <w:pPr>
        <w:spacing w:after="0"/>
        <w:rPr>
          <w:rFonts w:ascii="Times New Roman" w:eastAsia="MS Mincho" w:hAnsi="Times New Roman" w:cs="Times New Roman"/>
          <w:i/>
          <w:sz w:val="20"/>
          <w:szCs w:val="20"/>
        </w:rPr>
      </w:pPr>
      <w:r w:rsidRPr="00214E06">
        <w:rPr>
          <w:rFonts w:ascii="Times New Roman" w:eastAsia="MS Mincho" w:hAnsi="Times New Roman" w:cs="Times New Roman"/>
          <w:i/>
          <w:sz w:val="20"/>
          <w:szCs w:val="20"/>
        </w:rPr>
        <w:tab/>
      </w:r>
      <w:r w:rsidRPr="008C316C">
        <w:rPr>
          <w:rFonts w:ascii="Times New Roman" w:eastAsia="MS Mincho" w:hAnsi="Times New Roman" w:cs="Times New Roman"/>
          <w:i/>
          <w:sz w:val="20"/>
          <w:szCs w:val="20"/>
        </w:rPr>
        <w:t>- Qui nhứt theo ngôn từ chính trị,</w:t>
      </w:r>
    </w:p>
    <w:p w14:paraId="796BB936" w14:textId="77777777" w:rsidR="007F14A3" w:rsidRPr="00214E06" w:rsidRDefault="007F14A3" w:rsidP="007F14A3">
      <w:pPr>
        <w:spacing w:after="0"/>
        <w:rPr>
          <w:rFonts w:ascii="Times New Roman" w:eastAsia="MS Mincho" w:hAnsi="Times New Roman" w:cs="Times New Roman"/>
          <w:i/>
          <w:sz w:val="20"/>
          <w:szCs w:val="20"/>
        </w:rPr>
      </w:pPr>
      <w:r w:rsidRPr="00214E06">
        <w:rPr>
          <w:rFonts w:ascii="Times New Roman" w:eastAsia="MS Mincho" w:hAnsi="Times New Roman" w:cs="Times New Roman"/>
          <w:i/>
          <w:sz w:val="20"/>
          <w:szCs w:val="20"/>
        </w:rPr>
        <w:tab/>
      </w:r>
    </w:p>
    <w:p w14:paraId="34AD4960" w14:textId="77777777" w:rsidR="007F14A3" w:rsidRPr="00AB2384"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i/>
          <w:sz w:val="20"/>
          <w:szCs w:val="20"/>
        </w:rPr>
        <w:tab/>
        <w:t xml:space="preserve">-  </w:t>
      </w:r>
      <w:r w:rsidRPr="00AB2384">
        <w:rPr>
          <w:rFonts w:ascii="Times New Roman" w:eastAsia="MS Mincho" w:hAnsi="Times New Roman" w:cs="Times New Roman"/>
          <w:sz w:val="24"/>
          <w:szCs w:val="24"/>
        </w:rPr>
        <w:t>Công tác</w:t>
      </w:r>
      <w:r w:rsidRPr="004731F6">
        <w:rPr>
          <w:rFonts w:ascii="Times New Roman" w:eastAsia="MS Mincho" w:hAnsi="Times New Roman" w:cs="Times New Roman"/>
          <w:sz w:val="24"/>
          <w:szCs w:val="24"/>
        </w:rPr>
        <w:t xml:space="preserve"> « nội kích » của chức sắc, tín đồ theo cộng sản</w:t>
      </w:r>
      <w:r w:rsidRPr="008C316C">
        <w:rPr>
          <w:rFonts w:ascii="Times New Roman" w:eastAsia="MS Mincho" w:hAnsi="Times New Roman" w:cs="Times New Roman"/>
          <w:sz w:val="24"/>
          <w:szCs w:val="24"/>
        </w:rPr>
        <w:t>. Công tác</w:t>
      </w:r>
      <w:r w:rsidRPr="004731F6">
        <w:rPr>
          <w:rFonts w:ascii="Times New Roman" w:eastAsia="MS Mincho" w:hAnsi="Times New Roman" w:cs="Times New Roman"/>
          <w:sz w:val="24"/>
          <w:szCs w:val="24"/>
        </w:rPr>
        <w:t xml:space="preserve"> </w:t>
      </w:r>
      <w:r w:rsidRPr="00554424">
        <w:rPr>
          <w:rFonts w:ascii="Times New Roman" w:eastAsia="MS Mincho" w:hAnsi="Times New Roman" w:cs="Times New Roman"/>
          <w:sz w:val="24"/>
          <w:szCs w:val="24"/>
        </w:rPr>
        <w:t xml:space="preserve">ngầm </w:t>
      </w:r>
      <w:r w:rsidRPr="004731F6">
        <w:rPr>
          <w:rFonts w:ascii="Times New Roman" w:eastAsia="MS Mincho" w:hAnsi="Times New Roman" w:cs="Times New Roman"/>
          <w:sz w:val="24"/>
          <w:szCs w:val="24"/>
        </w:rPr>
        <w:t xml:space="preserve">đánh phá </w:t>
      </w:r>
      <w:r w:rsidRPr="00554424">
        <w:rPr>
          <w:rFonts w:ascii="Times New Roman" w:eastAsia="MS Mincho" w:hAnsi="Times New Roman" w:cs="Times New Roman"/>
          <w:sz w:val="24"/>
          <w:szCs w:val="24"/>
        </w:rPr>
        <w:t xml:space="preserve">mưu đồ hiệp nhứt </w:t>
      </w:r>
      <w:r w:rsidRPr="00AB2384">
        <w:rPr>
          <w:rFonts w:ascii="Times New Roman" w:eastAsia="MS Mincho" w:hAnsi="Times New Roman" w:cs="Times New Roman"/>
          <w:sz w:val="24"/>
          <w:szCs w:val="24"/>
        </w:rPr>
        <w:t>được xác nhận sau năm 1975 bởi</w:t>
      </w:r>
      <w:r w:rsidRPr="004731F6">
        <w:rPr>
          <w:rFonts w:ascii="Times New Roman" w:eastAsia="MS Mincho" w:hAnsi="Times New Roman" w:cs="Times New Roman"/>
          <w:sz w:val="24"/>
          <w:szCs w:val="24"/>
        </w:rPr>
        <w:t xml:space="preserve"> tài liệu của </w:t>
      </w:r>
      <w:r w:rsidRPr="00554424">
        <w:rPr>
          <w:rFonts w:ascii="Times New Roman" w:eastAsia="MS Mincho" w:hAnsi="Times New Roman" w:cs="Times New Roman"/>
          <w:sz w:val="24"/>
          <w:szCs w:val="24"/>
        </w:rPr>
        <w:t>n</w:t>
      </w:r>
      <w:r w:rsidRPr="004731F6">
        <w:rPr>
          <w:rFonts w:ascii="Times New Roman" w:eastAsia="MS Mincho" w:hAnsi="Times New Roman" w:cs="Times New Roman"/>
          <w:sz w:val="24"/>
          <w:szCs w:val="24"/>
        </w:rPr>
        <w:t>hà Nước cộng sản</w:t>
      </w:r>
      <w:r w:rsidRPr="00AB2384">
        <w:rPr>
          <w:rFonts w:ascii="Times New Roman" w:eastAsia="MS Mincho" w:hAnsi="Times New Roman" w:cs="Times New Roman"/>
          <w:sz w:val="24"/>
          <w:szCs w:val="24"/>
        </w:rPr>
        <w:t xml:space="preserve">. </w:t>
      </w:r>
    </w:p>
    <w:p w14:paraId="76E4ABFB" w14:textId="77777777" w:rsidR="007F14A3" w:rsidRPr="00A75344" w:rsidRDefault="007F14A3" w:rsidP="007F14A3">
      <w:pPr>
        <w:spacing w:before="97" w:after="49"/>
        <w:ind w:firstLine="720"/>
        <w:jc w:val="both"/>
        <w:rPr>
          <w:rFonts w:ascii="Times New Roman" w:eastAsia="MS Mincho" w:hAnsi="Times New Roman" w:cs="Times New Roman"/>
          <w:sz w:val="24"/>
          <w:szCs w:val="24"/>
        </w:rPr>
      </w:pPr>
      <w:r w:rsidRPr="00AB2384">
        <w:rPr>
          <w:rFonts w:ascii="Times New Roman" w:eastAsia="MS Mincho" w:hAnsi="Times New Roman" w:cs="Times New Roman"/>
          <w:sz w:val="24"/>
          <w:szCs w:val="24"/>
        </w:rPr>
        <w:t xml:space="preserve"> </w:t>
      </w:r>
      <w:r>
        <w:rPr>
          <w:rFonts w:ascii="Times New Roman" w:eastAsia="MS Mincho" w:hAnsi="Times New Roman" w:cs="Times New Roman"/>
          <w:sz w:val="24"/>
          <w:szCs w:val="24"/>
        </w:rPr>
        <w:t>Và nay</w:t>
      </w:r>
      <w:r w:rsidRPr="009719DE">
        <w:rPr>
          <w:rFonts w:ascii="Times New Roman" w:eastAsia="MS Mincho" w:hAnsi="Times New Roman" w:cs="Times New Roman"/>
          <w:sz w:val="24"/>
          <w:szCs w:val="24"/>
        </w:rPr>
        <w:t>, qui nhứt</w:t>
      </w:r>
      <w:r w:rsidRPr="00FD5EE8">
        <w:rPr>
          <w:rFonts w:ascii="Times New Roman" w:eastAsia="MS Mincho" w:hAnsi="Times New Roman" w:cs="Times New Roman"/>
          <w:sz w:val="24"/>
          <w:szCs w:val="24"/>
        </w:rPr>
        <w:t xml:space="preserve"> </w:t>
      </w:r>
      <w:r w:rsidRPr="004731F6">
        <w:rPr>
          <w:rFonts w:ascii="Times New Roman" w:eastAsia="MS Mincho" w:hAnsi="Times New Roman" w:cs="Times New Roman"/>
          <w:sz w:val="24"/>
          <w:szCs w:val="24"/>
        </w:rPr>
        <w:t>không còn là vấn đề thời sự của Đạo nữa vì chính sách cộng sản minh định không cho thống nhất các hệ phái, hạn chế phát triển Đạo.</w:t>
      </w:r>
    </w:p>
    <w:p w14:paraId="3DA6C0A8" w14:textId="77777777" w:rsidR="007F14A3" w:rsidRPr="00686849" w:rsidRDefault="007F14A3" w:rsidP="007F14A3">
      <w:pPr>
        <w:spacing w:after="0"/>
        <w:rPr>
          <w:rFonts w:ascii="Times New Roman" w:eastAsia="MS Mincho" w:hAnsi="Times New Roman" w:cs="Times New Roman"/>
          <w:sz w:val="24"/>
          <w:szCs w:val="24"/>
        </w:rPr>
      </w:pPr>
    </w:p>
    <w:p w14:paraId="4139CC44" w14:textId="77777777" w:rsidR="007F14A3" w:rsidRPr="00686849" w:rsidRDefault="007F14A3" w:rsidP="007F14A3">
      <w:pPr>
        <w:spacing w:after="0"/>
        <w:jc w:val="center"/>
        <w:rPr>
          <w:rFonts w:ascii="Times New Roman" w:eastAsia="MS Mincho" w:hAnsi="Times New Roman" w:cs="Times New Roman"/>
          <w:b/>
          <w:sz w:val="40"/>
          <w:szCs w:val="40"/>
        </w:rPr>
      </w:pPr>
      <w:r w:rsidRPr="0045363B">
        <w:rPr>
          <w:rFonts w:ascii="Times New Roman" w:eastAsia="MS Mincho" w:hAnsi="Times New Roman" w:cs="Times New Roman"/>
          <w:b/>
          <w:sz w:val="40"/>
          <w:szCs w:val="40"/>
        </w:rPr>
        <w:t>1. Danh bất chính, ngôn bất thuận</w:t>
      </w:r>
    </w:p>
    <w:p w14:paraId="615E215F" w14:textId="77777777" w:rsidR="007F14A3" w:rsidRPr="00686849" w:rsidRDefault="007F14A3" w:rsidP="007F14A3">
      <w:pPr>
        <w:spacing w:after="0"/>
        <w:jc w:val="center"/>
        <w:rPr>
          <w:rFonts w:ascii="Times New Roman" w:eastAsia="MS Mincho" w:hAnsi="Times New Roman" w:cs="Times New Roman"/>
          <w:b/>
          <w:sz w:val="40"/>
          <w:szCs w:val="40"/>
        </w:rPr>
      </w:pPr>
    </w:p>
    <w:p w14:paraId="73331D17" w14:textId="77777777" w:rsidR="007F14A3" w:rsidRPr="0008065F" w:rsidRDefault="007F14A3" w:rsidP="007F14A3">
      <w:pPr>
        <w:spacing w:after="0"/>
        <w:jc w:val="both"/>
        <w:rPr>
          <w:rFonts w:ascii="Times New Roman" w:hAnsi="Times New Roman" w:cs="Times New Roman"/>
          <w:sz w:val="24"/>
          <w:szCs w:val="24"/>
          <w:lang w:eastAsia="fr-CA"/>
        </w:rPr>
      </w:pPr>
      <w:r w:rsidRPr="004731F6">
        <w:rPr>
          <w:rFonts w:ascii="Times New Roman" w:eastAsia="MS Mincho" w:hAnsi="Times New Roman" w:cs="Times New Roman"/>
          <w:sz w:val="24"/>
          <w:szCs w:val="24"/>
        </w:rPr>
        <w:tab/>
        <w:t>Trước nhất là lần lượt kê khai theo thời gian danh xưng các tổ chức «</w:t>
      </w:r>
      <w:r w:rsidRPr="0008065F">
        <w:rPr>
          <w:rFonts w:ascii="Times New Roman" w:eastAsia="MS Mincho" w:hAnsi="Times New Roman" w:cs="Times New Roman"/>
          <w:i/>
          <w:sz w:val="24"/>
          <w:szCs w:val="24"/>
        </w:rPr>
        <w:t xml:space="preserve"> mưu đồ thống nhứt</w:t>
      </w:r>
      <w:r w:rsidRPr="004731F6">
        <w:rPr>
          <w:rFonts w:ascii="Times New Roman" w:eastAsia="MS Mincho" w:hAnsi="Times New Roman" w:cs="Times New Roman"/>
          <w:sz w:val="24"/>
          <w:szCs w:val="24"/>
        </w:rPr>
        <w:t xml:space="preserve"> » : </w:t>
      </w:r>
      <w:r w:rsidRPr="004731F6">
        <w:rPr>
          <w:rFonts w:ascii="Times New Roman" w:hAnsi="Times New Roman" w:cs="Times New Roman"/>
          <w:sz w:val="24"/>
          <w:szCs w:val="24"/>
          <w:lang w:eastAsia="fr-CA"/>
        </w:rPr>
        <w:t xml:space="preserve">Liên Hòa Tổng Hội </w:t>
      </w:r>
      <w:r w:rsidRPr="0008065F">
        <w:rPr>
          <w:rFonts w:ascii="Times New Roman" w:hAnsi="Times New Roman" w:cs="Times New Roman"/>
          <w:sz w:val="16"/>
          <w:szCs w:val="16"/>
          <w:lang w:eastAsia="fr-CA"/>
        </w:rPr>
        <w:t>(1937)</w:t>
      </w:r>
      <w:r w:rsidRPr="004731F6">
        <w:rPr>
          <w:rFonts w:ascii="Times New Roman" w:hAnsi="Times New Roman" w:cs="Times New Roman"/>
          <w:sz w:val="24"/>
          <w:szCs w:val="24"/>
          <w:lang w:eastAsia="fr-CA"/>
        </w:rPr>
        <w:t xml:space="preserve">, Cơ Quan Cao Ðài Qui Nhứt </w:t>
      </w:r>
      <w:r w:rsidRPr="0008065F">
        <w:rPr>
          <w:rFonts w:ascii="Times New Roman" w:hAnsi="Times New Roman" w:cs="Times New Roman"/>
          <w:sz w:val="16"/>
          <w:szCs w:val="16"/>
          <w:lang w:eastAsia="fr-CA"/>
        </w:rPr>
        <w:t>(1951),</w:t>
      </w:r>
      <w:r w:rsidRPr="004731F6">
        <w:rPr>
          <w:rFonts w:ascii="Times New Roman" w:hAnsi="Times New Roman" w:cs="Times New Roman"/>
          <w:bCs/>
          <w:sz w:val="24"/>
          <w:szCs w:val="24"/>
          <w:lang w:eastAsia="fr-CA"/>
        </w:rPr>
        <w:t xml:space="preserve"> Cao Đài Thống Nhứt </w:t>
      </w:r>
      <w:r w:rsidRPr="0008065F">
        <w:rPr>
          <w:rFonts w:ascii="Times New Roman" w:hAnsi="Times New Roman" w:cs="Times New Roman"/>
          <w:bCs/>
          <w:sz w:val="16"/>
          <w:szCs w:val="16"/>
          <w:lang w:eastAsia="fr-CA"/>
        </w:rPr>
        <w:t>(1952),</w:t>
      </w:r>
      <w:r w:rsidRPr="004731F6">
        <w:rPr>
          <w:rFonts w:ascii="Times New Roman" w:hAnsi="Times New Roman" w:cs="Times New Roman"/>
          <w:bCs/>
          <w:sz w:val="24"/>
          <w:szCs w:val="24"/>
          <w:lang w:eastAsia="fr-CA"/>
        </w:rPr>
        <w:t xml:space="preserve"> Ban Vận Động Cao Đài Thống Nhứt </w:t>
      </w:r>
      <w:r w:rsidRPr="0008065F">
        <w:rPr>
          <w:rFonts w:ascii="Times New Roman" w:hAnsi="Times New Roman" w:cs="Times New Roman"/>
          <w:bCs/>
          <w:sz w:val="16"/>
          <w:szCs w:val="16"/>
          <w:lang w:eastAsia="fr-CA"/>
        </w:rPr>
        <w:t>(1956),</w:t>
      </w:r>
      <w:r w:rsidRPr="004731F6">
        <w:rPr>
          <w:rFonts w:ascii="Times New Roman" w:hAnsi="Times New Roman" w:cs="Times New Roman"/>
          <w:bCs/>
          <w:sz w:val="24"/>
          <w:szCs w:val="24"/>
          <w:lang w:eastAsia="fr-CA"/>
        </w:rPr>
        <w:t xml:space="preserve">  Giáo Hội Cao Đài Thống Nhứt </w:t>
      </w:r>
      <w:r w:rsidRPr="0008065F">
        <w:rPr>
          <w:rFonts w:ascii="Times New Roman" w:hAnsi="Times New Roman" w:cs="Times New Roman"/>
          <w:bCs/>
          <w:sz w:val="16"/>
          <w:szCs w:val="16"/>
          <w:lang w:eastAsia="fr-CA"/>
        </w:rPr>
        <w:t xml:space="preserve">(1962), </w:t>
      </w:r>
      <w:r w:rsidRPr="004731F6">
        <w:rPr>
          <w:rFonts w:ascii="Times New Roman" w:hAnsi="Times New Roman" w:cs="Times New Roman"/>
          <w:sz w:val="24"/>
          <w:szCs w:val="24"/>
          <w:lang w:eastAsia="fr-CA"/>
        </w:rPr>
        <w:t xml:space="preserve">Ban Vận động Tổng hợp hệ phái Cao Đài </w:t>
      </w:r>
      <w:r w:rsidRPr="0008065F">
        <w:rPr>
          <w:rFonts w:ascii="Times New Roman" w:hAnsi="Times New Roman" w:cs="Times New Roman"/>
          <w:sz w:val="16"/>
          <w:szCs w:val="16"/>
          <w:lang w:eastAsia="fr-CA"/>
        </w:rPr>
        <w:t>(1964)</w:t>
      </w:r>
      <w:r w:rsidRPr="0008065F">
        <w:rPr>
          <w:rFonts w:ascii="Times New Roman" w:hAnsi="Times New Roman" w:cs="Times New Roman"/>
          <w:sz w:val="24"/>
          <w:szCs w:val="24"/>
          <w:lang w:eastAsia="fr-CA"/>
        </w:rPr>
        <w:t>…Vấn đề chính yếu là các tổ chức này dùng danh từ thống nhứt, qui nhứt không chính danh như các nhân xét sau.</w:t>
      </w:r>
    </w:p>
    <w:p w14:paraId="0AEFE48F" w14:textId="77777777" w:rsidR="007F14A3" w:rsidRPr="006C652B" w:rsidRDefault="007F14A3" w:rsidP="007F14A3">
      <w:pPr>
        <w:spacing w:after="0"/>
        <w:rPr>
          <w:rFonts w:ascii="Times New Roman" w:hAnsi="Times New Roman" w:cs="Times New Roman"/>
          <w:bCs/>
          <w:sz w:val="24"/>
          <w:szCs w:val="24"/>
          <w:lang w:eastAsia="fr-CA"/>
        </w:rPr>
      </w:pPr>
    </w:p>
    <w:p w14:paraId="301FF653" w14:textId="77777777" w:rsidR="007F14A3" w:rsidRPr="0008065F" w:rsidRDefault="007F14A3" w:rsidP="007F14A3">
      <w:pPr>
        <w:spacing w:after="0"/>
        <w:rPr>
          <w:rFonts w:ascii="Times New Roman" w:eastAsia="MS Mincho" w:hAnsi="Times New Roman" w:cs="Times New Roman"/>
          <w:b/>
          <w:sz w:val="24"/>
          <w:szCs w:val="24"/>
        </w:rPr>
      </w:pPr>
    </w:p>
    <w:p w14:paraId="5539A6B7" w14:textId="77777777" w:rsidR="007F14A3" w:rsidRPr="0008065F" w:rsidRDefault="007F14A3" w:rsidP="007F14A3">
      <w:pPr>
        <w:spacing w:after="0"/>
        <w:rPr>
          <w:rFonts w:ascii="Times New Roman" w:eastAsia="MS Mincho" w:hAnsi="Times New Roman" w:cs="Times New Roman"/>
          <w:b/>
          <w:sz w:val="24"/>
          <w:szCs w:val="24"/>
        </w:rPr>
      </w:pPr>
      <w:r w:rsidRPr="0008065F">
        <w:rPr>
          <w:rFonts w:ascii="Times New Roman" w:eastAsia="MS Mincho" w:hAnsi="Times New Roman" w:cs="Times New Roman"/>
          <w:b/>
          <w:sz w:val="24"/>
          <w:szCs w:val="24"/>
        </w:rPr>
        <w:t xml:space="preserve"> </w:t>
      </w:r>
    </w:p>
    <w:p w14:paraId="1FBDAF25" w14:textId="77777777" w:rsidR="007F14A3" w:rsidRPr="004731F6" w:rsidRDefault="007F14A3" w:rsidP="007F14A3">
      <w:pPr>
        <w:spacing w:after="0"/>
        <w:jc w:val="both"/>
        <w:rPr>
          <w:rFonts w:ascii="Times New Roman" w:eastAsia="MS Mincho" w:hAnsi="Times New Roman" w:cs="Times New Roman"/>
          <w:sz w:val="24"/>
          <w:szCs w:val="24"/>
        </w:rPr>
      </w:pPr>
      <w:r w:rsidRPr="0008065F">
        <w:rPr>
          <w:rFonts w:ascii="Times New Roman" w:eastAsia="MS Mincho" w:hAnsi="Times New Roman" w:cs="Times New Roman"/>
          <w:sz w:val="24"/>
          <w:szCs w:val="24"/>
        </w:rPr>
        <w:lastRenderedPageBreak/>
        <w:tab/>
      </w:r>
      <w:r w:rsidRPr="004731F6">
        <w:rPr>
          <w:rFonts w:ascii="Times New Roman" w:eastAsia="MS Mincho" w:hAnsi="Times New Roman" w:cs="Times New Roman"/>
          <w:sz w:val="24"/>
          <w:szCs w:val="24"/>
        </w:rPr>
        <w:t>- «</w:t>
      </w:r>
      <w:r w:rsidRPr="0008065F">
        <w:rPr>
          <w:rFonts w:ascii="Times New Roman" w:eastAsia="MS Mincho" w:hAnsi="Times New Roman" w:cs="Times New Roman"/>
          <w:i/>
          <w:sz w:val="24"/>
          <w:szCs w:val="24"/>
        </w:rPr>
        <w:t xml:space="preserve">Thống nhứt </w:t>
      </w:r>
      <w:r w:rsidRPr="004731F6">
        <w:rPr>
          <w:rFonts w:ascii="Times New Roman" w:eastAsia="MS Mincho" w:hAnsi="Times New Roman" w:cs="Times New Roman"/>
          <w:sz w:val="24"/>
          <w:szCs w:val="24"/>
        </w:rPr>
        <w:t xml:space="preserve">». Các tổ chức này đều do người của hệ phái phát động lại không có sự tham dự của tôn giáo gốc. Vậy danh từ « </w:t>
      </w:r>
      <w:r w:rsidRPr="0008065F">
        <w:rPr>
          <w:rFonts w:ascii="Times New Roman" w:eastAsia="MS Mincho" w:hAnsi="Times New Roman" w:cs="Times New Roman"/>
          <w:i/>
          <w:sz w:val="24"/>
          <w:szCs w:val="24"/>
        </w:rPr>
        <w:t xml:space="preserve">thống nhứt </w:t>
      </w:r>
      <w:r w:rsidRPr="004731F6">
        <w:rPr>
          <w:rFonts w:ascii="Times New Roman" w:eastAsia="MS Mincho" w:hAnsi="Times New Roman" w:cs="Times New Roman"/>
          <w:sz w:val="24"/>
          <w:szCs w:val="24"/>
        </w:rPr>
        <w:t xml:space="preserve">» mang ý nghĩa thống nhứt các hệ phái chứ không phải của toàn Đạo. </w:t>
      </w:r>
    </w:p>
    <w:p w14:paraId="4AF4F129" w14:textId="77777777" w:rsidR="007F14A3" w:rsidRPr="004731F6" w:rsidRDefault="007F14A3" w:rsidP="007F14A3">
      <w:pPr>
        <w:spacing w:after="0"/>
        <w:jc w:val="both"/>
        <w:rPr>
          <w:rFonts w:ascii="Times New Roman" w:eastAsia="MS Mincho" w:hAnsi="Times New Roman" w:cs="Times New Roman"/>
          <w:sz w:val="24"/>
          <w:szCs w:val="24"/>
        </w:rPr>
      </w:pPr>
      <w:r w:rsidRPr="00214E06">
        <w:rPr>
          <w:rFonts w:ascii="Times New Roman" w:eastAsia="MS Mincho" w:hAnsi="Times New Roman" w:cs="Times New Roman"/>
          <w:sz w:val="24"/>
          <w:szCs w:val="24"/>
        </w:rPr>
        <w:tab/>
      </w:r>
      <w:r w:rsidRPr="004731F6">
        <w:rPr>
          <w:rFonts w:ascii="Times New Roman" w:eastAsia="MS Mincho" w:hAnsi="Times New Roman" w:cs="Times New Roman"/>
          <w:sz w:val="24"/>
          <w:szCs w:val="24"/>
        </w:rPr>
        <w:t xml:space="preserve">- « </w:t>
      </w:r>
      <w:r w:rsidRPr="0008065F">
        <w:rPr>
          <w:rFonts w:ascii="Times New Roman" w:eastAsia="MS Mincho" w:hAnsi="Times New Roman" w:cs="Times New Roman"/>
          <w:i/>
          <w:sz w:val="24"/>
          <w:szCs w:val="24"/>
        </w:rPr>
        <w:t>Qui nhứt</w:t>
      </w:r>
      <w:r w:rsidRPr="004731F6">
        <w:rPr>
          <w:rFonts w:ascii="Times New Roman" w:eastAsia="MS Mincho" w:hAnsi="Times New Roman" w:cs="Times New Roman"/>
          <w:sz w:val="24"/>
          <w:szCs w:val="24"/>
        </w:rPr>
        <w:t xml:space="preserve"> ». Hệ phái có nghĩa là nhành cây, tôn giáo gốc là thân cây. Các nhành cây </w:t>
      </w:r>
      <w:r w:rsidRPr="0008065F">
        <w:rPr>
          <w:rFonts w:ascii="Times New Roman" w:eastAsia="MS Mincho" w:hAnsi="Times New Roman" w:cs="Times New Roman"/>
          <w:sz w:val="16"/>
          <w:szCs w:val="16"/>
        </w:rPr>
        <w:t>(hệ phái)</w:t>
      </w:r>
      <w:r w:rsidRPr="004731F6">
        <w:rPr>
          <w:rFonts w:ascii="Times New Roman" w:eastAsia="MS Mincho" w:hAnsi="Times New Roman" w:cs="Times New Roman"/>
          <w:sz w:val="24"/>
          <w:szCs w:val="24"/>
        </w:rPr>
        <w:t xml:space="preserve"> họp tìm cách qui nhứt về gốc cây </w:t>
      </w:r>
      <w:r w:rsidRPr="0008065F">
        <w:rPr>
          <w:rFonts w:ascii="Times New Roman" w:eastAsia="MS Mincho" w:hAnsi="Times New Roman" w:cs="Times New Roman"/>
          <w:sz w:val="16"/>
          <w:szCs w:val="16"/>
        </w:rPr>
        <w:t>(Tòa Thánh Tây Ninh)</w:t>
      </w:r>
      <w:r w:rsidRPr="0008065F">
        <w:rPr>
          <w:rStyle w:val="FootnoteReference"/>
          <w:rFonts w:ascii="Times New Roman" w:eastAsia="MS Mincho" w:hAnsi="Times New Roman" w:cs="Times New Roman"/>
          <w:sz w:val="16"/>
          <w:szCs w:val="16"/>
        </w:rPr>
        <w:footnoteReference w:id="84"/>
      </w:r>
      <w:r w:rsidRPr="004731F6">
        <w:rPr>
          <w:rFonts w:ascii="Times New Roman" w:eastAsia="MS Mincho" w:hAnsi="Times New Roman" w:cs="Times New Roman"/>
          <w:sz w:val="24"/>
          <w:szCs w:val="24"/>
        </w:rPr>
        <w:t xml:space="preserve"> thì lại không có gốc cây tham dự, thử hỏi các nhành cây muốn qui nhứt về đâu?</w:t>
      </w:r>
    </w:p>
    <w:p w14:paraId="31D4A01E" w14:textId="77777777" w:rsidR="007F14A3" w:rsidRPr="00214E06" w:rsidRDefault="007F14A3" w:rsidP="007F14A3">
      <w:pPr>
        <w:spacing w:after="0"/>
        <w:jc w:val="both"/>
        <w:rPr>
          <w:rFonts w:ascii="Times New Roman" w:eastAsia="MS Mincho" w:hAnsi="Times New Roman" w:cs="Times New Roman"/>
          <w:sz w:val="24"/>
          <w:szCs w:val="24"/>
        </w:rPr>
      </w:pPr>
    </w:p>
    <w:p w14:paraId="450F59CB" w14:textId="77777777" w:rsidR="007F14A3" w:rsidRPr="0008065F" w:rsidRDefault="007F14A3" w:rsidP="007F14A3">
      <w:pPr>
        <w:spacing w:after="0"/>
        <w:jc w:val="both"/>
        <w:rPr>
          <w:rFonts w:ascii="Times New Roman" w:eastAsia="MS Mincho" w:hAnsi="Times New Roman" w:cs="Times New Roman"/>
          <w:sz w:val="16"/>
          <w:szCs w:val="16"/>
        </w:rPr>
      </w:pPr>
      <w:r w:rsidRPr="00214E06">
        <w:rPr>
          <w:rFonts w:ascii="Times New Roman" w:eastAsia="MS Mincho" w:hAnsi="Times New Roman" w:cs="Times New Roman"/>
          <w:sz w:val="24"/>
          <w:szCs w:val="24"/>
        </w:rPr>
        <w:tab/>
      </w:r>
      <w:r w:rsidRPr="004731F6">
        <w:rPr>
          <w:rFonts w:ascii="Times New Roman" w:eastAsia="MS Mincho" w:hAnsi="Times New Roman" w:cs="Times New Roman"/>
          <w:sz w:val="24"/>
          <w:szCs w:val="24"/>
        </w:rPr>
        <w:t xml:space="preserve">Cách dùng ngôn từ không phản ánh nội dung của tổ chức thì tránh sao không khỏi thất bại và bàn làm chi đến biết bao khó khăn thực tiễn của qui nhứt </w:t>
      </w:r>
      <w:r w:rsidRPr="0008065F">
        <w:rPr>
          <w:rFonts w:ascii="Times New Roman" w:eastAsia="MS Mincho" w:hAnsi="Times New Roman" w:cs="Times New Roman"/>
          <w:sz w:val="16"/>
          <w:szCs w:val="16"/>
        </w:rPr>
        <w:t xml:space="preserve">(khác biệt chi tiết về luật lệ lễ nghi, về thể thức phong chức sắc, thái độ chính trị của mỗi phái…) </w:t>
      </w:r>
    </w:p>
    <w:p w14:paraId="78F491BE" w14:textId="77777777" w:rsidR="007F14A3" w:rsidRPr="004C22EF" w:rsidRDefault="007F14A3" w:rsidP="007F14A3">
      <w:pPr>
        <w:rPr>
          <w:rStyle w:val="MSSong14ptGreen"/>
          <w:rFonts w:ascii="Times New Roman" w:hAnsi="Times New Roman" w:cs="Times New Roman" w:hint="default"/>
          <w:color w:val="FF0000"/>
          <w:sz w:val="24"/>
        </w:rPr>
      </w:pPr>
    </w:p>
    <w:p w14:paraId="59880D6C" w14:textId="77777777" w:rsidR="007F14A3" w:rsidRPr="00686849" w:rsidRDefault="007F14A3" w:rsidP="007F14A3">
      <w:pPr>
        <w:jc w:val="center"/>
        <w:rPr>
          <w:rStyle w:val="MSSong14ptGreen"/>
          <w:rFonts w:ascii="Times New Roman" w:hAnsi="Times New Roman" w:cs="Times New Roman" w:hint="default"/>
          <w:b/>
          <w:color w:val="auto"/>
          <w:sz w:val="40"/>
          <w:szCs w:val="40"/>
        </w:rPr>
      </w:pPr>
      <w:r w:rsidRPr="0045363B">
        <w:rPr>
          <w:rStyle w:val="MSSong14ptGreen"/>
          <w:rFonts w:ascii="Times New Roman" w:hAnsi="Times New Roman" w:cs="Times New Roman" w:hint="default"/>
          <w:b/>
          <w:color w:val="auto"/>
          <w:sz w:val="40"/>
          <w:szCs w:val="40"/>
        </w:rPr>
        <w:t>2. Qui  nhứt trên danh xưng của tổ chức</w:t>
      </w:r>
    </w:p>
    <w:p w14:paraId="5377DB8C" w14:textId="77777777" w:rsidR="007F14A3" w:rsidRPr="008A7A00" w:rsidRDefault="007F14A3" w:rsidP="007F14A3">
      <w:pPr>
        <w:rPr>
          <w:rFonts w:ascii="Times New Roman" w:hAnsi="Times New Roman" w:cs="Times New Roman"/>
          <w:sz w:val="24"/>
          <w:szCs w:val="24"/>
          <w:lang w:eastAsia="fr-CA"/>
        </w:rPr>
      </w:pPr>
      <w:r w:rsidRPr="008A7A00">
        <w:rPr>
          <w:rFonts w:ascii="Times New Roman" w:hAnsi="Times New Roman" w:cs="Times New Roman"/>
          <w:sz w:val="24"/>
          <w:szCs w:val="24"/>
          <w:lang w:eastAsia="fr-CA"/>
        </w:rPr>
        <w:tab/>
        <w:t>Sơ lược qua lịch sử các tổ chức thống nhứt để cho chúng ta thấy sứ mạng này chỉ được thực hiện trên danh xưng của mỗi tổ chức.</w:t>
      </w:r>
    </w:p>
    <w:p w14:paraId="382E789B" w14:textId="77777777" w:rsidR="007F14A3" w:rsidRPr="008A7A00" w:rsidRDefault="007F14A3" w:rsidP="007F14A3">
      <w:pPr>
        <w:jc w:val="both"/>
        <w:rPr>
          <w:rFonts w:ascii="Times New Roman" w:hAnsi="Times New Roman" w:cs="Times New Roman"/>
          <w:sz w:val="24"/>
          <w:szCs w:val="24"/>
          <w:lang w:eastAsia="fr-CA"/>
        </w:rPr>
      </w:pPr>
      <w:r w:rsidRPr="008720F3">
        <w:rPr>
          <w:rFonts w:ascii="Times New Roman" w:hAnsi="Times New Roman" w:cs="Times New Roman"/>
          <w:sz w:val="24"/>
          <w:szCs w:val="24"/>
          <w:lang w:eastAsia="fr-CA"/>
        </w:rPr>
        <w:tab/>
        <w:t xml:space="preserve">Năm </w:t>
      </w:r>
      <w:r w:rsidRPr="008720F3">
        <w:rPr>
          <w:rFonts w:ascii="Times New Roman" w:hAnsi="Times New Roman" w:cs="Times New Roman"/>
          <w:bCs/>
          <w:sz w:val="24"/>
          <w:szCs w:val="24"/>
          <w:lang w:eastAsia="fr-CA"/>
        </w:rPr>
        <w:t>1936,</w:t>
      </w:r>
      <w:r w:rsidRPr="008720F3">
        <w:rPr>
          <w:rFonts w:ascii="Times New Roman" w:hAnsi="Times New Roman" w:cs="Times New Roman"/>
          <w:sz w:val="24"/>
          <w:szCs w:val="24"/>
          <w:lang w:eastAsia="fr-CA"/>
        </w:rPr>
        <w:t xml:space="preserve"> quí vị: Trần Văn Quế, Nguyễn Phan Long, Cao Triều Phát,</w:t>
      </w:r>
      <w:r w:rsidRPr="008A7A00">
        <w:rPr>
          <w:rFonts w:ascii="Times New Roman" w:hAnsi="Times New Roman" w:cs="Times New Roman"/>
          <w:sz w:val="24"/>
          <w:szCs w:val="24"/>
          <w:lang w:eastAsia="fr-CA"/>
        </w:rPr>
        <w:t xml:space="preserve"> Ðoàn Văn Bản, Trần Quang Nghiêm, hợp nhau lập ra Cao Đài Đại Đạo Liên Đoàn đặt trụ sở tại </w:t>
      </w:r>
      <w:r w:rsidRPr="00B5353B">
        <w:rPr>
          <w:rFonts w:ascii="Times New Roman" w:hAnsi="Times New Roman" w:cs="Times New Roman"/>
          <w:sz w:val="24"/>
          <w:szCs w:val="24"/>
          <w:lang w:eastAsia="fr-CA"/>
        </w:rPr>
        <w:t>t</w:t>
      </w:r>
      <w:r>
        <w:rPr>
          <w:rFonts w:ascii="Times New Roman" w:hAnsi="Times New Roman" w:cs="Times New Roman"/>
          <w:sz w:val="24"/>
          <w:szCs w:val="24"/>
          <w:lang w:eastAsia="fr-CA"/>
        </w:rPr>
        <w:t>hánh thất</w:t>
      </w:r>
      <w:r w:rsidRPr="008A7A00">
        <w:rPr>
          <w:rFonts w:ascii="Times New Roman" w:hAnsi="Times New Roman" w:cs="Times New Roman"/>
          <w:sz w:val="24"/>
          <w:szCs w:val="24"/>
          <w:lang w:eastAsia="fr-CA"/>
        </w:rPr>
        <w:t xml:space="preserve"> Cầu Kho ông Cao sau đổi là Liên Hòa Tổng Hội </w:t>
      </w:r>
      <w:r w:rsidRPr="00B70FCC">
        <w:rPr>
          <w:rFonts w:ascii="Times New Roman" w:hAnsi="Times New Roman" w:cs="Times New Roman"/>
          <w:sz w:val="16"/>
          <w:szCs w:val="16"/>
          <w:lang w:eastAsia="fr-CA"/>
        </w:rPr>
        <w:t>(1937)</w:t>
      </w:r>
      <w:r w:rsidRPr="008720F3">
        <w:rPr>
          <w:rFonts w:ascii="Times New Roman" w:hAnsi="Times New Roman" w:cs="Times New Roman"/>
          <w:sz w:val="24"/>
          <w:szCs w:val="24"/>
          <w:lang w:eastAsia="fr-CA"/>
        </w:rPr>
        <w:t>. Ông</w:t>
      </w:r>
      <w:r w:rsidRPr="008A7A00">
        <w:rPr>
          <w:rFonts w:ascii="Times New Roman" w:hAnsi="Times New Roman" w:cs="Times New Roman"/>
          <w:sz w:val="24"/>
          <w:szCs w:val="24"/>
          <w:lang w:eastAsia="fr-CA"/>
        </w:rPr>
        <w:t xml:space="preserve"> Nguyễn Phan Long </w:t>
      </w:r>
      <w:r w:rsidRPr="008720F3">
        <w:rPr>
          <w:rFonts w:ascii="Times New Roman" w:hAnsi="Times New Roman" w:cs="Times New Roman"/>
          <w:sz w:val="24"/>
          <w:szCs w:val="24"/>
          <w:lang w:eastAsia="fr-CA"/>
        </w:rPr>
        <w:t xml:space="preserve">làm </w:t>
      </w:r>
      <w:r w:rsidRPr="008A7A00">
        <w:rPr>
          <w:rFonts w:ascii="Times New Roman" w:hAnsi="Times New Roman" w:cs="Times New Roman"/>
          <w:sz w:val="24"/>
          <w:szCs w:val="24"/>
          <w:lang w:eastAsia="fr-CA"/>
        </w:rPr>
        <w:t xml:space="preserve">hội trưởng, </w:t>
      </w:r>
      <w:r w:rsidRPr="008720F3">
        <w:rPr>
          <w:rFonts w:ascii="Times New Roman" w:hAnsi="Times New Roman" w:cs="Times New Roman"/>
          <w:sz w:val="24"/>
          <w:szCs w:val="24"/>
          <w:lang w:eastAsia="fr-CA"/>
        </w:rPr>
        <w:t xml:space="preserve">ông </w:t>
      </w:r>
      <w:r w:rsidRPr="008A7A00">
        <w:rPr>
          <w:rFonts w:ascii="Times New Roman" w:hAnsi="Times New Roman" w:cs="Times New Roman"/>
          <w:sz w:val="24"/>
          <w:szCs w:val="24"/>
          <w:lang w:eastAsia="fr-CA"/>
        </w:rPr>
        <w:t>Trần Văn Quế tổng thư ký để tổ chức «</w:t>
      </w:r>
      <w:r w:rsidRPr="00B70FCC">
        <w:rPr>
          <w:rFonts w:ascii="Times New Roman" w:hAnsi="Times New Roman" w:cs="Times New Roman"/>
          <w:i/>
          <w:sz w:val="24"/>
          <w:szCs w:val="24"/>
          <w:lang w:eastAsia="fr-CA"/>
        </w:rPr>
        <w:t xml:space="preserve"> Thập Nhị Long Vân Đại Hội</w:t>
      </w:r>
      <w:r w:rsidRPr="008A7A00">
        <w:rPr>
          <w:rFonts w:ascii="Times New Roman" w:hAnsi="Times New Roman" w:cs="Times New Roman"/>
          <w:sz w:val="24"/>
          <w:szCs w:val="24"/>
          <w:lang w:eastAsia="fr-CA"/>
        </w:rPr>
        <w:t xml:space="preserve"> » nhằm vận động hòa hiệp các hệ phái. Năm 1938, Liên Hòa Tổng Hội cho ra tờ Đại Đồng để thực hiện sứ mạng thống nhứt.</w:t>
      </w:r>
      <w:r w:rsidRPr="008720F3">
        <w:rPr>
          <w:rFonts w:ascii="Times New Roman" w:hAnsi="Times New Roman" w:cs="Times New Roman"/>
          <w:sz w:val="24"/>
          <w:szCs w:val="24"/>
          <w:lang w:eastAsia="fr-CA"/>
        </w:rPr>
        <w:t xml:space="preserve"> </w:t>
      </w:r>
      <w:r w:rsidRPr="008A7A00">
        <w:rPr>
          <w:rFonts w:ascii="Times New Roman" w:hAnsi="Times New Roman" w:cs="Times New Roman"/>
          <w:sz w:val="24"/>
          <w:szCs w:val="24"/>
          <w:lang w:eastAsia="fr-CA"/>
        </w:rPr>
        <w:t>Hội Long Vân 12 tạ</w:t>
      </w:r>
      <w:r>
        <w:rPr>
          <w:rFonts w:ascii="Times New Roman" w:hAnsi="Times New Roman" w:cs="Times New Roman"/>
          <w:sz w:val="24"/>
          <w:szCs w:val="24"/>
          <w:lang w:eastAsia="fr-CA"/>
        </w:rPr>
        <w:t xml:space="preserve">i </w:t>
      </w:r>
      <w:r w:rsidRPr="00B5353B">
        <w:rPr>
          <w:rFonts w:ascii="Times New Roman" w:hAnsi="Times New Roman" w:cs="Times New Roman"/>
          <w:sz w:val="24"/>
          <w:szCs w:val="24"/>
          <w:lang w:eastAsia="fr-CA"/>
        </w:rPr>
        <w:t>t</w:t>
      </w:r>
      <w:r w:rsidRPr="008A7A00">
        <w:rPr>
          <w:rFonts w:ascii="Times New Roman" w:hAnsi="Times New Roman" w:cs="Times New Roman"/>
          <w:sz w:val="24"/>
          <w:szCs w:val="24"/>
          <w:lang w:eastAsia="fr-CA"/>
        </w:rPr>
        <w:t xml:space="preserve">hánh </w:t>
      </w:r>
      <w:r w:rsidRPr="00B5353B">
        <w:rPr>
          <w:rFonts w:ascii="Times New Roman" w:hAnsi="Times New Roman" w:cs="Times New Roman"/>
          <w:sz w:val="24"/>
          <w:szCs w:val="24"/>
          <w:lang w:eastAsia="fr-CA"/>
        </w:rPr>
        <w:t>t</w:t>
      </w:r>
      <w:r w:rsidRPr="008A7A00">
        <w:rPr>
          <w:rFonts w:ascii="Times New Roman" w:hAnsi="Times New Roman" w:cs="Times New Roman"/>
          <w:sz w:val="24"/>
          <w:szCs w:val="24"/>
          <w:lang w:eastAsia="fr-CA"/>
        </w:rPr>
        <w:t>ịnh Minh Kiến Ðài ở Hạnh Thông Tây Gò Vấp, ngày 15-12-Canh Thìn (1940) thì đệ nhị thế chiến sắp bùng nổ</w:t>
      </w:r>
      <w:r w:rsidRPr="008C316C">
        <w:rPr>
          <w:rFonts w:ascii="Times New Roman" w:hAnsi="Times New Roman" w:cs="Times New Roman"/>
          <w:sz w:val="24"/>
          <w:szCs w:val="24"/>
          <w:lang w:eastAsia="fr-CA"/>
        </w:rPr>
        <w:t>.</w:t>
      </w:r>
      <w:r w:rsidRPr="008A7A00">
        <w:rPr>
          <w:rFonts w:ascii="Times New Roman" w:hAnsi="Times New Roman" w:cs="Times New Roman"/>
          <w:sz w:val="24"/>
          <w:szCs w:val="24"/>
          <w:lang w:eastAsia="fr-CA"/>
        </w:rPr>
        <w:t xml:space="preserve"> </w:t>
      </w:r>
    </w:p>
    <w:p w14:paraId="69D5979D" w14:textId="77777777" w:rsidR="007F14A3" w:rsidRPr="008A7A00" w:rsidRDefault="007F14A3" w:rsidP="007F14A3">
      <w:pPr>
        <w:jc w:val="both"/>
        <w:rPr>
          <w:rFonts w:ascii="Times New Roman" w:hAnsi="Times New Roman" w:cs="Times New Roman"/>
          <w:sz w:val="24"/>
          <w:szCs w:val="24"/>
          <w:lang w:eastAsia="fr-CA"/>
        </w:rPr>
      </w:pPr>
      <w:r w:rsidRPr="008720F3">
        <w:rPr>
          <w:rFonts w:ascii="Times New Roman" w:hAnsi="Times New Roman" w:cs="Times New Roman"/>
          <w:bCs/>
          <w:sz w:val="24"/>
          <w:szCs w:val="24"/>
          <w:lang w:eastAsia="fr-CA"/>
        </w:rPr>
        <w:tab/>
        <w:t>Năm 1945,</w:t>
      </w:r>
      <w:r w:rsidRPr="008720F3">
        <w:rPr>
          <w:rFonts w:ascii="Times New Roman" w:hAnsi="Times New Roman" w:cs="Times New Roman"/>
          <w:sz w:val="24"/>
          <w:szCs w:val="24"/>
          <w:lang w:eastAsia="fr-CA"/>
        </w:rPr>
        <w:t xml:space="preserve"> ông Cao Triều Phát lập Cơ Quan Cao Ðài Hiệp Nhứt, sau có</w:t>
      </w:r>
      <w:r w:rsidRPr="008A7A00">
        <w:rPr>
          <w:rFonts w:ascii="Times New Roman" w:hAnsi="Times New Roman" w:cs="Times New Roman"/>
          <w:sz w:val="24"/>
          <w:szCs w:val="24"/>
          <w:lang w:eastAsia="fr-CA"/>
        </w:rPr>
        <w:t xml:space="preserve"> ông Lê Kim Tỵ và Bùi Văn Nhàn tiếp nối, nhưng công việc không được nhiều người hưởng ứng.</w:t>
      </w:r>
    </w:p>
    <w:p w14:paraId="422662E9" w14:textId="77777777" w:rsidR="007F14A3" w:rsidRPr="008A7A00" w:rsidRDefault="007F14A3" w:rsidP="007F14A3">
      <w:pPr>
        <w:jc w:val="both"/>
        <w:rPr>
          <w:rFonts w:ascii="Times New Roman" w:hAnsi="Times New Roman" w:cs="Times New Roman"/>
          <w:sz w:val="24"/>
          <w:szCs w:val="24"/>
          <w:lang w:eastAsia="fr-CA"/>
        </w:rPr>
      </w:pPr>
      <w:r w:rsidRPr="008A7A00">
        <w:rPr>
          <w:rFonts w:ascii="Times New Roman" w:hAnsi="Times New Roman" w:cs="Times New Roman"/>
          <w:bCs/>
          <w:sz w:val="24"/>
          <w:szCs w:val="24"/>
          <w:lang w:eastAsia="fr-CA"/>
        </w:rPr>
        <w:tab/>
        <w:t>Năm 1951,</w:t>
      </w:r>
      <w:r w:rsidRPr="008A7A00">
        <w:rPr>
          <w:rFonts w:ascii="Times New Roman" w:hAnsi="Times New Roman" w:cs="Times New Roman"/>
          <w:sz w:val="24"/>
          <w:szCs w:val="24"/>
          <w:lang w:eastAsia="fr-CA"/>
        </w:rPr>
        <w:t xml:space="preserve"> </w:t>
      </w:r>
      <w:r w:rsidRPr="008A7A00">
        <w:rPr>
          <w:rFonts w:ascii="Times New Roman" w:eastAsia="MS Mincho" w:hAnsi="Times New Roman" w:cs="Times New Roman"/>
          <w:sz w:val="24"/>
          <w:szCs w:val="24"/>
        </w:rPr>
        <w:t xml:space="preserve">Liên Hòa Tổng Hội tự tan rã, </w:t>
      </w:r>
      <w:r w:rsidRPr="008A7A00">
        <w:rPr>
          <w:rFonts w:ascii="Times New Roman" w:hAnsi="Times New Roman" w:cs="Times New Roman"/>
          <w:sz w:val="24"/>
          <w:szCs w:val="24"/>
          <w:lang w:eastAsia="fr-CA"/>
        </w:rPr>
        <w:t>ông Nguyễn Bửu Tài cùng với quí ông Phan Khắc Sửu, Trần Văn Quế lập ra Cơ Quan Cao Ðài Qui Nhứt, đặt văn phòng tại Tam Giáo Điện Minh Tân, số 221 Bến Vân Đồn, Sài Gòn, nhưng cũng thất bại.</w:t>
      </w:r>
      <w:r w:rsidRPr="008A7A00">
        <w:rPr>
          <w:rFonts w:ascii="Times New Roman" w:eastAsia="MS Mincho" w:hAnsi="Times New Roman" w:cs="Times New Roman"/>
          <w:sz w:val="24"/>
          <w:szCs w:val="24"/>
        </w:rPr>
        <w:t xml:space="preserve">  </w:t>
      </w:r>
    </w:p>
    <w:p w14:paraId="55AD6EAB" w14:textId="77777777" w:rsidR="007F14A3" w:rsidRPr="008A7A00" w:rsidRDefault="007F14A3" w:rsidP="007F14A3">
      <w:pPr>
        <w:jc w:val="both"/>
        <w:rPr>
          <w:rFonts w:ascii="Times New Roman" w:hAnsi="Times New Roman" w:cs="Times New Roman"/>
          <w:bCs/>
          <w:sz w:val="24"/>
          <w:szCs w:val="24"/>
          <w:lang w:eastAsia="fr-CA"/>
        </w:rPr>
      </w:pPr>
      <w:r w:rsidRPr="008A7A00">
        <w:rPr>
          <w:rFonts w:ascii="Times New Roman" w:hAnsi="Times New Roman" w:cs="Times New Roman"/>
          <w:bCs/>
          <w:sz w:val="24"/>
          <w:szCs w:val="24"/>
          <w:lang w:eastAsia="fr-CA"/>
        </w:rPr>
        <w:tab/>
        <w:t>Năm 1952, Cao Đài Quy Nhứt đổi danh xưng thành Cao Đài Thống Nhứt do ông Nguyễn Phan Long làm hội trưởng, ông Trần Văn Quế làm tổng thư ký, được chức sắc nhiều hệ phái tham dự</w:t>
      </w:r>
      <w:r w:rsidRPr="008A7A00">
        <w:rPr>
          <w:rStyle w:val="FootnoteReference"/>
          <w:rFonts w:ascii="Times New Roman" w:hAnsi="Times New Roman" w:cs="Times New Roman"/>
          <w:bCs/>
          <w:sz w:val="24"/>
          <w:szCs w:val="24"/>
          <w:lang w:eastAsia="fr-CA"/>
        </w:rPr>
        <w:footnoteReference w:id="85"/>
      </w:r>
      <w:r w:rsidRPr="008A7A00">
        <w:rPr>
          <w:rFonts w:ascii="Times New Roman" w:hAnsi="Times New Roman" w:cs="Times New Roman"/>
          <w:bCs/>
          <w:sz w:val="24"/>
          <w:szCs w:val="24"/>
          <w:lang w:eastAsia="fr-CA"/>
        </w:rPr>
        <w:t>.</w:t>
      </w:r>
    </w:p>
    <w:p w14:paraId="797B70C8" w14:textId="77777777" w:rsidR="007F14A3" w:rsidRPr="008A7A00" w:rsidRDefault="007F14A3" w:rsidP="007F14A3">
      <w:pPr>
        <w:jc w:val="both"/>
        <w:rPr>
          <w:rFonts w:ascii="Times New Roman" w:hAnsi="Times New Roman" w:cs="Times New Roman"/>
          <w:bCs/>
          <w:sz w:val="24"/>
          <w:szCs w:val="24"/>
          <w:lang w:eastAsia="fr-CA"/>
        </w:rPr>
      </w:pPr>
      <w:r w:rsidRPr="008A7A00">
        <w:rPr>
          <w:rFonts w:ascii="Times New Roman" w:hAnsi="Times New Roman" w:cs="Times New Roman"/>
          <w:bCs/>
          <w:sz w:val="24"/>
          <w:szCs w:val="24"/>
          <w:lang w:eastAsia="fr-CA"/>
        </w:rPr>
        <w:tab/>
        <w:t xml:space="preserve">Năm 1956, Cao Đài Thống Nhứt đổi tên thành Ban Vận Động Cao Đài Thống Nhứt. </w:t>
      </w:r>
    </w:p>
    <w:p w14:paraId="0FA2A09F" w14:textId="77777777" w:rsidR="007F14A3" w:rsidRPr="008A7A00" w:rsidRDefault="007F14A3" w:rsidP="007F14A3">
      <w:pPr>
        <w:jc w:val="both"/>
        <w:rPr>
          <w:rFonts w:ascii="Times New Roman" w:hAnsi="Times New Roman" w:cs="Times New Roman"/>
          <w:bCs/>
          <w:sz w:val="24"/>
          <w:szCs w:val="24"/>
          <w:lang w:eastAsia="fr-CA"/>
        </w:rPr>
      </w:pPr>
      <w:r w:rsidRPr="008A7A00">
        <w:rPr>
          <w:rFonts w:ascii="Times New Roman" w:hAnsi="Times New Roman" w:cs="Times New Roman"/>
          <w:bCs/>
          <w:sz w:val="24"/>
          <w:szCs w:val="24"/>
          <w:lang w:eastAsia="fr-CA"/>
        </w:rPr>
        <w:lastRenderedPageBreak/>
        <w:tab/>
        <w:t>Năm 1962, một số người của Ban Vận Động Cao Đài Thống Nhứt tách ra lập Giáo Hội Cao Đài Thống Nhứt, đặt trụ sở tại Tam Giáo Điện Minh Tân.</w:t>
      </w:r>
    </w:p>
    <w:p w14:paraId="6CF89FE4" w14:textId="77777777" w:rsidR="007F14A3" w:rsidRPr="008A7A00" w:rsidRDefault="007F14A3" w:rsidP="007F14A3">
      <w:pPr>
        <w:jc w:val="both"/>
        <w:rPr>
          <w:rFonts w:ascii="Times New Roman" w:hAnsi="Times New Roman" w:cs="Times New Roman"/>
          <w:bCs/>
          <w:sz w:val="24"/>
          <w:szCs w:val="24"/>
          <w:lang w:eastAsia="fr-CA"/>
        </w:rPr>
      </w:pPr>
      <w:r w:rsidRPr="008A7A00">
        <w:rPr>
          <w:rFonts w:ascii="Times New Roman" w:hAnsi="Times New Roman" w:cs="Times New Roman"/>
          <w:bCs/>
          <w:sz w:val="24"/>
          <w:szCs w:val="24"/>
          <w:lang w:eastAsia="fr-CA"/>
        </w:rPr>
        <w:tab/>
        <w:t>Năm 1963, Cao Đài Thống Nhứt tan rã; số người còn lại lập Ban Phổ Thông Giáo Lý Đại Đạo</w:t>
      </w:r>
      <w:r w:rsidRPr="007D119F">
        <w:rPr>
          <w:rFonts w:ascii="Times New Roman" w:hAnsi="Times New Roman" w:cs="Times New Roman"/>
          <w:bCs/>
          <w:sz w:val="24"/>
          <w:szCs w:val="24"/>
          <w:lang w:eastAsia="fr-CA"/>
        </w:rPr>
        <w:t xml:space="preserve"> với mục đích nghiên cứu và phổ biến giáo lý Cao Đài để tiến đến hiệp nh</w:t>
      </w:r>
      <w:r w:rsidRPr="00007631">
        <w:rPr>
          <w:rFonts w:ascii="Times New Roman" w:hAnsi="Times New Roman" w:cs="Times New Roman"/>
          <w:bCs/>
          <w:sz w:val="24"/>
          <w:szCs w:val="24"/>
          <w:lang w:eastAsia="fr-CA"/>
        </w:rPr>
        <w:t xml:space="preserve">ứt </w:t>
      </w:r>
      <w:r w:rsidRPr="008A7A00">
        <w:rPr>
          <w:rFonts w:ascii="Times New Roman" w:hAnsi="Times New Roman" w:cs="Times New Roman"/>
          <w:bCs/>
          <w:sz w:val="24"/>
          <w:szCs w:val="24"/>
          <w:lang w:eastAsia="fr-CA"/>
        </w:rPr>
        <w:t xml:space="preserve">. </w:t>
      </w:r>
    </w:p>
    <w:p w14:paraId="191AED82" w14:textId="77777777" w:rsidR="007F14A3" w:rsidRPr="008A7A00" w:rsidRDefault="007F14A3" w:rsidP="007F14A3">
      <w:pPr>
        <w:jc w:val="both"/>
        <w:rPr>
          <w:rFonts w:ascii="Times New Roman" w:hAnsi="Times New Roman" w:cs="Times New Roman"/>
          <w:bCs/>
          <w:sz w:val="24"/>
          <w:szCs w:val="24"/>
          <w:lang w:eastAsia="fr-CA"/>
        </w:rPr>
      </w:pPr>
      <w:r w:rsidRPr="008A7A00">
        <w:rPr>
          <w:rFonts w:ascii="Times New Roman" w:hAnsi="Times New Roman" w:cs="Times New Roman"/>
          <w:bCs/>
          <w:sz w:val="24"/>
          <w:szCs w:val="24"/>
          <w:lang w:eastAsia="fr-CA"/>
        </w:rPr>
        <w:tab/>
        <w:t>Năm 1964,</w:t>
      </w:r>
      <w:r w:rsidRPr="008A7A00">
        <w:rPr>
          <w:rFonts w:ascii="Times New Roman" w:hAnsi="Times New Roman" w:cs="Times New Roman"/>
          <w:sz w:val="24"/>
          <w:szCs w:val="24"/>
          <w:lang w:eastAsia="fr-CA"/>
        </w:rPr>
        <w:t xml:space="preserve"> ông Trần Văn Quế lập ra Phái Ðoàn Thiện Tâm hướng về Tòa Thánh Tây Ninh, tiếp xúc với Hội Thánh Toà Thánh Tây Ninh thảo luận việc thống nhứt các Hệ phái, được Hội Thánh Toà Thánh Tây ninh ủng hộ</w:t>
      </w:r>
      <w:r>
        <w:rPr>
          <w:rFonts w:ascii="Times New Roman" w:hAnsi="Times New Roman" w:cs="Times New Roman"/>
          <w:sz w:val="24"/>
          <w:szCs w:val="24"/>
          <w:lang w:eastAsia="fr-CA"/>
        </w:rPr>
        <w:t>.</w:t>
      </w:r>
      <w:r w:rsidRPr="008A7A00">
        <w:rPr>
          <w:rFonts w:ascii="Times New Roman" w:hAnsi="Times New Roman" w:cs="Times New Roman"/>
          <w:sz w:val="24"/>
          <w:szCs w:val="24"/>
          <w:lang w:eastAsia="fr-CA"/>
        </w:rPr>
        <w:t xml:space="preserve"> Toàn hội quyết định thành lập ban vận động lấy hiệu là "</w:t>
      </w:r>
      <w:r w:rsidRPr="00B70FCC">
        <w:rPr>
          <w:rFonts w:ascii="Times New Roman" w:hAnsi="Times New Roman" w:cs="Times New Roman"/>
          <w:i/>
          <w:sz w:val="24"/>
          <w:szCs w:val="24"/>
          <w:lang w:eastAsia="fr-CA"/>
        </w:rPr>
        <w:t>Tổng hợp hệ phái Cao Đài</w:t>
      </w:r>
      <w:r w:rsidRPr="008A7A00">
        <w:rPr>
          <w:rFonts w:ascii="Times New Roman" w:hAnsi="Times New Roman" w:cs="Times New Roman"/>
          <w:sz w:val="24"/>
          <w:szCs w:val="24"/>
          <w:lang w:eastAsia="fr-CA"/>
        </w:rPr>
        <w:t>" tạm thời uỷ quyền cho ông Trần Văn Quế lãnh tiếp xúc với các Hội Thánh.</w:t>
      </w:r>
    </w:p>
    <w:p w14:paraId="39165B7C" w14:textId="77777777" w:rsidR="007F14A3" w:rsidRPr="00960C93" w:rsidRDefault="007F14A3" w:rsidP="007F14A3">
      <w:pPr>
        <w:jc w:val="both"/>
        <w:rPr>
          <w:rFonts w:ascii="Times New Roman" w:hAnsi="Times New Roman" w:cs="Times New Roman"/>
          <w:sz w:val="24"/>
          <w:szCs w:val="24"/>
          <w:lang w:eastAsia="fr-CA"/>
        </w:rPr>
      </w:pPr>
      <w:r w:rsidRPr="006C652B">
        <w:rPr>
          <w:rFonts w:ascii="Times New Roman" w:hAnsi="Times New Roman" w:cs="Times New Roman"/>
          <w:sz w:val="24"/>
          <w:szCs w:val="24"/>
          <w:lang w:eastAsia="fr-CA"/>
        </w:rPr>
        <w:tab/>
      </w:r>
      <w:r w:rsidRPr="008A7A00">
        <w:rPr>
          <w:rFonts w:ascii="Times New Roman" w:hAnsi="Times New Roman" w:cs="Times New Roman"/>
          <w:sz w:val="24"/>
          <w:szCs w:val="24"/>
          <w:lang w:eastAsia="fr-CA"/>
        </w:rPr>
        <w:t>Đại hội Tổng hợp hệ phái Cao Đài họp ngày 23-8-1964</w:t>
      </w:r>
      <w:r w:rsidRPr="00B70FCC">
        <w:rPr>
          <w:rFonts w:ascii="Times New Roman" w:hAnsi="Times New Roman" w:cs="Times New Roman"/>
          <w:sz w:val="16"/>
          <w:szCs w:val="16"/>
          <w:lang w:eastAsia="fr-CA"/>
        </w:rPr>
        <w:t xml:space="preserve"> (16-7-Giáp Thìn)</w:t>
      </w:r>
      <w:r w:rsidRPr="008A7A00">
        <w:rPr>
          <w:rFonts w:ascii="Times New Roman" w:hAnsi="Times New Roman" w:cs="Times New Roman"/>
          <w:sz w:val="24"/>
          <w:szCs w:val="24"/>
          <w:lang w:eastAsia="fr-CA"/>
        </w:rPr>
        <w:t xml:space="preserve"> tại </w:t>
      </w:r>
      <w:r w:rsidRPr="00B5353B">
        <w:rPr>
          <w:rFonts w:ascii="Times New Roman" w:hAnsi="Times New Roman" w:cs="Times New Roman"/>
          <w:sz w:val="24"/>
          <w:szCs w:val="24"/>
          <w:lang w:eastAsia="fr-CA"/>
        </w:rPr>
        <w:t>t</w:t>
      </w:r>
      <w:r>
        <w:rPr>
          <w:rFonts w:ascii="Times New Roman" w:hAnsi="Times New Roman" w:cs="Times New Roman"/>
          <w:sz w:val="24"/>
          <w:szCs w:val="24"/>
          <w:lang w:eastAsia="fr-CA"/>
        </w:rPr>
        <w:t>hánh thất</w:t>
      </w:r>
      <w:r w:rsidRPr="008A7A00">
        <w:rPr>
          <w:rFonts w:ascii="Times New Roman" w:hAnsi="Times New Roman" w:cs="Times New Roman"/>
          <w:sz w:val="24"/>
          <w:szCs w:val="24"/>
          <w:lang w:eastAsia="fr-CA"/>
        </w:rPr>
        <w:t xml:space="preserve"> Nam Thành gồm có 7 đại diện Hội Thánh đi đến  "</w:t>
      </w:r>
      <w:r w:rsidRPr="00B70FCC">
        <w:rPr>
          <w:rFonts w:ascii="Times New Roman" w:hAnsi="Times New Roman" w:cs="Times New Roman"/>
          <w:i/>
          <w:sz w:val="24"/>
          <w:szCs w:val="24"/>
          <w:lang w:eastAsia="fr-CA"/>
        </w:rPr>
        <w:t>Ban Vận động Tổng hợp hệ phái Cao Đài</w:t>
      </w:r>
      <w:r w:rsidRPr="008A7A00">
        <w:rPr>
          <w:rFonts w:ascii="Times New Roman" w:hAnsi="Times New Roman" w:cs="Times New Roman"/>
          <w:sz w:val="24"/>
          <w:szCs w:val="24"/>
          <w:lang w:eastAsia="fr-CA"/>
        </w:rPr>
        <w:t>".</w:t>
      </w:r>
      <w:r w:rsidRPr="008A7A00">
        <w:rPr>
          <w:rFonts w:ascii="Times New Roman" w:hAnsi="Times New Roman" w:cs="Times New Roman"/>
          <w:bCs/>
          <w:sz w:val="24"/>
          <w:szCs w:val="24"/>
          <w:lang w:eastAsia="fr-CA"/>
        </w:rPr>
        <w:t xml:space="preserve"> </w:t>
      </w:r>
      <w:r w:rsidRPr="008A7A00">
        <w:rPr>
          <w:rFonts w:ascii="Times New Roman" w:hAnsi="Times New Roman" w:cs="Times New Roman"/>
          <w:sz w:val="24"/>
          <w:szCs w:val="24"/>
          <w:lang w:eastAsia="fr-CA"/>
        </w:rPr>
        <w:t>Vị tổng thơ ký là ông Trần Văn Quế phẩm Giáo Sư đại diện Hội Thánh Truyền giáo</w:t>
      </w:r>
      <w:r w:rsidRPr="008720F3">
        <w:rPr>
          <w:rFonts w:ascii="Times New Roman" w:hAnsi="Times New Roman" w:cs="Times New Roman"/>
          <w:sz w:val="24"/>
          <w:szCs w:val="24"/>
          <w:lang w:eastAsia="fr-CA"/>
        </w:rPr>
        <w:t>.</w:t>
      </w:r>
    </w:p>
    <w:p w14:paraId="29C073EC" w14:textId="77777777" w:rsidR="007F14A3" w:rsidRPr="008A7A00" w:rsidRDefault="007F14A3" w:rsidP="007F14A3">
      <w:pPr>
        <w:jc w:val="both"/>
        <w:rPr>
          <w:rFonts w:ascii="Times New Roman" w:hAnsi="Times New Roman" w:cs="Times New Roman"/>
          <w:bCs/>
          <w:sz w:val="24"/>
          <w:szCs w:val="24"/>
          <w:lang w:eastAsia="fr-CA"/>
        </w:rPr>
      </w:pPr>
      <w:r w:rsidRPr="006C652B">
        <w:rPr>
          <w:rFonts w:ascii="Times New Roman" w:hAnsi="Times New Roman" w:cs="Times New Roman"/>
          <w:bCs/>
          <w:sz w:val="24"/>
          <w:szCs w:val="24"/>
          <w:lang w:eastAsia="fr-CA"/>
        </w:rPr>
        <w:tab/>
      </w:r>
      <w:r w:rsidRPr="008A7A00">
        <w:rPr>
          <w:rFonts w:ascii="Times New Roman" w:hAnsi="Times New Roman" w:cs="Times New Roman"/>
          <w:bCs/>
          <w:sz w:val="24"/>
          <w:szCs w:val="24"/>
          <w:lang w:eastAsia="fr-CA"/>
        </w:rPr>
        <w:t>Ngày 22-11-1972, ông Trần Văn Quế đến Tây Ninh thành lập Hội Đồng Vận Động Thống Nhứt.</w:t>
      </w:r>
      <w:r w:rsidRPr="008A7A00">
        <w:rPr>
          <w:rFonts w:ascii="Times New Roman" w:hAnsi="Times New Roman" w:cs="Times New Roman"/>
          <w:sz w:val="24"/>
          <w:szCs w:val="24"/>
          <w:lang w:eastAsia="fr-CA"/>
        </w:rPr>
        <w:t xml:space="preserve"> Hội Thánh Toà Thánh Tây Ninh cử Ngài Bảo Ðạo Hồ Tấn Khoa làm đại diện lãnh đạo các Hệ phái họp tại Toà Thánh Tây ninh để tiếp tục bàn về sự qui hiệp các </w:t>
      </w:r>
      <w:r w:rsidRPr="008C316C">
        <w:rPr>
          <w:rFonts w:ascii="Times New Roman" w:hAnsi="Times New Roman" w:cs="Times New Roman"/>
          <w:sz w:val="24"/>
          <w:szCs w:val="24"/>
          <w:lang w:eastAsia="fr-CA"/>
        </w:rPr>
        <w:t>h</w:t>
      </w:r>
      <w:r w:rsidRPr="008A7A00">
        <w:rPr>
          <w:rFonts w:ascii="Times New Roman" w:hAnsi="Times New Roman" w:cs="Times New Roman"/>
          <w:sz w:val="24"/>
          <w:szCs w:val="24"/>
          <w:lang w:eastAsia="fr-CA"/>
        </w:rPr>
        <w:t xml:space="preserve">ệ phái.  </w:t>
      </w:r>
    </w:p>
    <w:p w14:paraId="572BF056" w14:textId="77777777" w:rsidR="007F14A3" w:rsidRPr="008A7A00" w:rsidRDefault="007F14A3" w:rsidP="007F14A3">
      <w:pPr>
        <w:jc w:val="both"/>
        <w:rPr>
          <w:rFonts w:ascii="Times New Roman" w:hAnsi="Times New Roman" w:cs="Times New Roman"/>
          <w:bCs/>
          <w:sz w:val="24"/>
          <w:szCs w:val="24"/>
          <w:lang w:eastAsia="fr-CA"/>
        </w:rPr>
      </w:pPr>
      <w:r w:rsidRPr="006C652B">
        <w:rPr>
          <w:rFonts w:ascii="Times New Roman" w:hAnsi="Times New Roman" w:cs="Times New Roman"/>
          <w:sz w:val="24"/>
          <w:szCs w:val="24"/>
          <w:lang w:eastAsia="fr-CA"/>
        </w:rPr>
        <w:tab/>
      </w:r>
      <w:r w:rsidRPr="008A7A00">
        <w:rPr>
          <w:rFonts w:ascii="Times New Roman" w:hAnsi="Times New Roman" w:cs="Times New Roman"/>
          <w:sz w:val="24"/>
          <w:szCs w:val="24"/>
          <w:lang w:eastAsia="fr-CA"/>
        </w:rPr>
        <w:t xml:space="preserve">Hội Nghị thành lập được một Hội Ðồng Vận Ðộng Thống Nhứt Ðại Đạo Tam Kỳ Phổ Độ mà Ngài Hồ Tấn Khoa được bầu làm Trưởng </w:t>
      </w:r>
      <w:r w:rsidRPr="008720F3">
        <w:rPr>
          <w:rFonts w:ascii="Times New Roman" w:hAnsi="Times New Roman" w:cs="Times New Roman"/>
          <w:sz w:val="24"/>
          <w:szCs w:val="24"/>
          <w:lang w:eastAsia="fr-CA"/>
        </w:rPr>
        <w:t>b</w:t>
      </w:r>
      <w:r w:rsidRPr="008A7A00">
        <w:rPr>
          <w:rFonts w:ascii="Times New Roman" w:hAnsi="Times New Roman" w:cs="Times New Roman"/>
          <w:sz w:val="24"/>
          <w:szCs w:val="24"/>
          <w:lang w:eastAsia="fr-CA"/>
        </w:rPr>
        <w:t xml:space="preserve">an </w:t>
      </w:r>
      <w:r w:rsidRPr="008720F3">
        <w:rPr>
          <w:rFonts w:ascii="Times New Roman" w:hAnsi="Times New Roman" w:cs="Times New Roman"/>
          <w:sz w:val="24"/>
          <w:szCs w:val="24"/>
          <w:lang w:eastAsia="fr-CA"/>
        </w:rPr>
        <w:t>t</w:t>
      </w:r>
      <w:r w:rsidRPr="008A7A00">
        <w:rPr>
          <w:rFonts w:ascii="Times New Roman" w:hAnsi="Times New Roman" w:cs="Times New Roman"/>
          <w:sz w:val="24"/>
          <w:szCs w:val="24"/>
          <w:lang w:eastAsia="fr-CA"/>
        </w:rPr>
        <w:t xml:space="preserve">hường </w:t>
      </w:r>
      <w:r w:rsidRPr="008720F3">
        <w:rPr>
          <w:rFonts w:ascii="Times New Roman" w:hAnsi="Times New Roman" w:cs="Times New Roman"/>
          <w:sz w:val="24"/>
          <w:szCs w:val="24"/>
          <w:lang w:eastAsia="fr-CA"/>
        </w:rPr>
        <w:t>v</w:t>
      </w:r>
      <w:r w:rsidRPr="008A7A00">
        <w:rPr>
          <w:rFonts w:ascii="Times New Roman" w:hAnsi="Times New Roman" w:cs="Times New Roman"/>
          <w:sz w:val="24"/>
          <w:szCs w:val="24"/>
          <w:lang w:eastAsia="fr-CA"/>
        </w:rPr>
        <w:t xml:space="preserve">ụ </w:t>
      </w:r>
      <w:r w:rsidRPr="002C5FAB">
        <w:rPr>
          <w:rFonts w:ascii="Times New Roman" w:hAnsi="Times New Roman" w:cs="Times New Roman"/>
          <w:sz w:val="24"/>
          <w:szCs w:val="24"/>
          <w:lang w:eastAsia="fr-CA"/>
        </w:rPr>
        <w:t>l</w:t>
      </w:r>
      <w:r w:rsidRPr="008A7A00">
        <w:rPr>
          <w:rFonts w:ascii="Times New Roman" w:hAnsi="Times New Roman" w:cs="Times New Roman"/>
          <w:sz w:val="24"/>
          <w:szCs w:val="24"/>
          <w:lang w:eastAsia="fr-CA"/>
        </w:rPr>
        <w:t>âm thời.</w:t>
      </w:r>
      <w:r w:rsidRPr="006C652B">
        <w:rPr>
          <w:rFonts w:ascii="Times New Roman" w:hAnsi="Times New Roman" w:cs="Times New Roman"/>
          <w:sz w:val="24"/>
          <w:szCs w:val="24"/>
          <w:lang w:eastAsia="fr-CA"/>
        </w:rPr>
        <w:t xml:space="preserve"> </w:t>
      </w:r>
      <w:r w:rsidRPr="008A7A00">
        <w:rPr>
          <w:rFonts w:ascii="Times New Roman" w:hAnsi="Times New Roman" w:cs="Times New Roman"/>
          <w:sz w:val="24"/>
          <w:szCs w:val="24"/>
          <w:lang w:eastAsia="fr-CA"/>
        </w:rPr>
        <w:t xml:space="preserve">Hội Ðồng tổ chức được vài cuộc viếng thăm thân hữu trụ sở của vài </w:t>
      </w:r>
      <w:r w:rsidRPr="002C5FAB">
        <w:rPr>
          <w:rFonts w:ascii="Times New Roman" w:hAnsi="Times New Roman" w:cs="Times New Roman"/>
          <w:sz w:val="24"/>
          <w:szCs w:val="24"/>
          <w:lang w:eastAsia="fr-CA"/>
        </w:rPr>
        <w:t>h</w:t>
      </w:r>
      <w:r w:rsidRPr="008A7A00">
        <w:rPr>
          <w:rFonts w:ascii="Times New Roman" w:hAnsi="Times New Roman" w:cs="Times New Roman"/>
          <w:sz w:val="24"/>
          <w:szCs w:val="24"/>
          <w:lang w:eastAsia="fr-CA"/>
        </w:rPr>
        <w:t>ệ phái</w:t>
      </w:r>
      <w:r w:rsidRPr="002C5FAB">
        <w:rPr>
          <w:rFonts w:ascii="Times New Roman" w:hAnsi="Times New Roman" w:cs="Times New Roman"/>
          <w:sz w:val="24"/>
          <w:szCs w:val="24"/>
          <w:lang w:eastAsia="fr-CA"/>
        </w:rPr>
        <w:t xml:space="preserve">. Sau ngày 30-4-1975, </w:t>
      </w:r>
      <w:r w:rsidRPr="008A7A00">
        <w:rPr>
          <w:rFonts w:ascii="Times New Roman" w:hAnsi="Times New Roman" w:cs="Times New Roman"/>
          <w:sz w:val="24"/>
          <w:szCs w:val="24"/>
          <w:lang w:eastAsia="fr-CA"/>
        </w:rPr>
        <w:t>Hội Thánh và các Cơ quan của Ðạo Cao Ðài ở khắp nơi đều bị giải thể.</w:t>
      </w:r>
    </w:p>
    <w:p w14:paraId="4BAFF7A5" w14:textId="77777777" w:rsidR="007F14A3" w:rsidRPr="00686849" w:rsidRDefault="007F14A3" w:rsidP="007F14A3">
      <w:pPr>
        <w:jc w:val="both"/>
        <w:rPr>
          <w:rFonts w:ascii="Times New Roman" w:hAnsi="Times New Roman" w:cs="Times New Roman"/>
          <w:sz w:val="24"/>
          <w:szCs w:val="24"/>
          <w:lang w:eastAsia="fr-CA"/>
        </w:rPr>
      </w:pPr>
      <w:r w:rsidRPr="006C652B">
        <w:rPr>
          <w:rFonts w:ascii="Times New Roman" w:hAnsi="Times New Roman" w:cs="Times New Roman"/>
          <w:sz w:val="24"/>
          <w:szCs w:val="24"/>
          <w:lang w:eastAsia="fr-CA"/>
        </w:rPr>
        <w:tab/>
      </w:r>
      <w:r w:rsidRPr="008A7A00">
        <w:rPr>
          <w:rFonts w:ascii="Times New Roman" w:hAnsi="Times New Roman" w:cs="Times New Roman"/>
          <w:sz w:val="24"/>
          <w:szCs w:val="24"/>
          <w:lang w:eastAsia="fr-CA"/>
        </w:rPr>
        <w:t>Qua các điểm vừa trình bày trên, chúng ta nhận thấy việc qui hiệp các Hệ phái của Ðạo Cao Ðài, tuy có nhiều cố gắng của Hội Thánh Tòa Thánh Tây Ninh và của một vài Hệ phái, nhưng cuối không đạt được tiến bộ quan trọng nào.</w:t>
      </w:r>
    </w:p>
    <w:p w14:paraId="38BC5E11" w14:textId="77777777" w:rsidR="007F14A3" w:rsidRPr="00686849" w:rsidRDefault="007F14A3" w:rsidP="007F14A3">
      <w:pPr>
        <w:jc w:val="center"/>
        <w:rPr>
          <w:rFonts w:ascii="Times New Roman" w:hAnsi="Times New Roman" w:cs="Times New Roman"/>
          <w:b/>
          <w:bCs/>
          <w:sz w:val="40"/>
          <w:szCs w:val="40"/>
          <w:lang w:eastAsia="fr-CA"/>
        </w:rPr>
      </w:pPr>
      <w:r w:rsidRPr="0045363B">
        <w:rPr>
          <w:rFonts w:ascii="Times New Roman" w:hAnsi="Times New Roman" w:cs="Times New Roman"/>
          <w:b/>
          <w:bCs/>
          <w:sz w:val="40"/>
          <w:szCs w:val="40"/>
          <w:lang w:eastAsia="fr-CA"/>
        </w:rPr>
        <w:t xml:space="preserve">3. Qui nhứt theo ngôn từ chính trị </w:t>
      </w:r>
    </w:p>
    <w:p w14:paraId="2D7185F2" w14:textId="77777777" w:rsidR="007F14A3" w:rsidRPr="008A7A00" w:rsidRDefault="007F14A3" w:rsidP="007F14A3">
      <w:pPr>
        <w:jc w:val="both"/>
        <w:rPr>
          <w:rFonts w:ascii="Times New Roman" w:hAnsi="Times New Roman" w:cs="Times New Roman"/>
          <w:bCs/>
          <w:sz w:val="24"/>
          <w:szCs w:val="24"/>
          <w:lang w:eastAsia="fr-CA"/>
        </w:rPr>
      </w:pPr>
      <w:r w:rsidRPr="008E17E6">
        <w:rPr>
          <w:rFonts w:ascii="Times New Roman" w:hAnsi="Times New Roman" w:cs="Times New Roman"/>
          <w:bCs/>
          <w:sz w:val="24"/>
          <w:szCs w:val="24"/>
          <w:lang w:eastAsia="fr-CA"/>
        </w:rPr>
        <w:tab/>
      </w:r>
      <w:r w:rsidRPr="008A7A00">
        <w:rPr>
          <w:rFonts w:ascii="Times New Roman" w:hAnsi="Times New Roman" w:cs="Times New Roman"/>
          <w:bCs/>
          <w:sz w:val="24"/>
          <w:szCs w:val="24"/>
          <w:lang w:eastAsia="fr-CA"/>
        </w:rPr>
        <w:t xml:space="preserve">Các hệ phái </w:t>
      </w:r>
      <w:r w:rsidRPr="00B83000">
        <w:rPr>
          <w:rFonts w:ascii="Times New Roman" w:hAnsi="Times New Roman" w:cs="Times New Roman"/>
          <w:bCs/>
          <w:sz w:val="16"/>
          <w:szCs w:val="16"/>
          <w:lang w:eastAsia="fr-CA"/>
        </w:rPr>
        <w:t>(trừ tôn giáo gốc Tây Ninh)</w:t>
      </w:r>
      <w:r w:rsidRPr="008A7A00">
        <w:rPr>
          <w:rFonts w:ascii="Times New Roman" w:hAnsi="Times New Roman" w:cs="Times New Roman"/>
          <w:bCs/>
          <w:sz w:val="24"/>
          <w:szCs w:val="24"/>
          <w:lang w:eastAsia="fr-CA"/>
        </w:rPr>
        <w:t xml:space="preserve"> thực sự hiệp nhứt dưới góc cạnh chính trị theo Việt Minh có nghĩa là dựng một tổ chức gồm tín đồ </w:t>
      </w:r>
      <w:r w:rsidRPr="00B01C59">
        <w:rPr>
          <w:rFonts w:ascii="Times New Roman" w:hAnsi="Times New Roman" w:cs="Times New Roman"/>
          <w:bCs/>
          <w:sz w:val="16"/>
          <w:szCs w:val="16"/>
          <w:lang w:eastAsia="fr-CA"/>
        </w:rPr>
        <w:t>(không phải là người lãnh đạo hệ phái)</w:t>
      </w:r>
      <w:r w:rsidRPr="008A7A00">
        <w:rPr>
          <w:rFonts w:ascii="Times New Roman" w:hAnsi="Times New Roman" w:cs="Times New Roman"/>
          <w:bCs/>
          <w:sz w:val="24"/>
          <w:szCs w:val="24"/>
          <w:lang w:eastAsia="fr-CA"/>
        </w:rPr>
        <w:t xml:space="preserve"> coi là «</w:t>
      </w:r>
      <w:r w:rsidRPr="00B70FCC">
        <w:rPr>
          <w:rFonts w:ascii="Times New Roman" w:hAnsi="Times New Roman" w:cs="Times New Roman"/>
          <w:bCs/>
          <w:i/>
          <w:sz w:val="24"/>
          <w:szCs w:val="24"/>
          <w:lang w:eastAsia="fr-CA"/>
        </w:rPr>
        <w:t>đại diện</w:t>
      </w:r>
      <w:r w:rsidRPr="008A7A00">
        <w:rPr>
          <w:rFonts w:ascii="Times New Roman" w:hAnsi="Times New Roman" w:cs="Times New Roman"/>
          <w:bCs/>
          <w:sz w:val="24"/>
          <w:szCs w:val="24"/>
          <w:lang w:eastAsia="fr-CA"/>
        </w:rPr>
        <w:t xml:space="preserve"> » của 12 hệ phái rồi cho mang danh xưng qui nhứt dưới sự lãnh đạo của ông Cao Triều Phát. </w:t>
      </w:r>
    </w:p>
    <w:p w14:paraId="772C7199" w14:textId="77777777" w:rsidR="007F14A3" w:rsidRPr="008A7A00" w:rsidRDefault="007F14A3" w:rsidP="007F14A3">
      <w:pPr>
        <w:jc w:val="both"/>
        <w:rPr>
          <w:rFonts w:ascii="Times New Roman" w:hAnsi="Times New Roman" w:cs="Times New Roman"/>
          <w:bCs/>
          <w:sz w:val="24"/>
          <w:szCs w:val="24"/>
          <w:lang w:eastAsia="fr-CA"/>
        </w:rPr>
      </w:pPr>
      <w:r w:rsidRPr="006C652B">
        <w:rPr>
          <w:rFonts w:ascii="Times New Roman" w:hAnsi="Times New Roman" w:cs="Times New Roman"/>
          <w:sz w:val="24"/>
          <w:szCs w:val="24"/>
          <w:lang w:eastAsia="fr-CA"/>
        </w:rPr>
        <w:tab/>
      </w:r>
      <w:r w:rsidRPr="008A7A00">
        <w:rPr>
          <w:rFonts w:ascii="Times New Roman" w:hAnsi="Times New Roman" w:cs="Times New Roman"/>
          <w:sz w:val="24"/>
          <w:szCs w:val="24"/>
          <w:lang w:eastAsia="fr-CA"/>
        </w:rPr>
        <w:t>Ngày 15-5-Ất Dậu (dl 24-6-1945)</w:t>
      </w:r>
      <w:r w:rsidRPr="00050A14">
        <w:rPr>
          <w:rFonts w:ascii="Times New Roman" w:hAnsi="Times New Roman" w:cs="Times New Roman"/>
          <w:sz w:val="24"/>
          <w:szCs w:val="24"/>
          <w:lang w:eastAsia="fr-CA"/>
        </w:rPr>
        <w:t>,</w:t>
      </w:r>
      <w:r w:rsidRPr="008A7A00">
        <w:rPr>
          <w:rFonts w:ascii="Times New Roman" w:hAnsi="Times New Roman" w:cs="Times New Roman"/>
          <w:sz w:val="24"/>
          <w:szCs w:val="24"/>
          <w:lang w:eastAsia="fr-CA"/>
        </w:rPr>
        <w:t xml:space="preserve"> đại hội tại Tam Giáo điện của chi Minh Tân</w:t>
      </w:r>
      <w:r w:rsidRPr="00B01C59">
        <w:rPr>
          <w:rFonts w:ascii="Times New Roman" w:hAnsi="Times New Roman" w:cs="Times New Roman"/>
          <w:sz w:val="16"/>
          <w:szCs w:val="16"/>
          <w:lang w:eastAsia="fr-CA"/>
        </w:rPr>
        <w:t xml:space="preserve"> (221 Bến Vân Ðồn Sàigòn)</w:t>
      </w:r>
      <w:r w:rsidRPr="008A7A00">
        <w:rPr>
          <w:rFonts w:ascii="Times New Roman" w:hAnsi="Times New Roman" w:cs="Times New Roman"/>
          <w:sz w:val="24"/>
          <w:szCs w:val="24"/>
          <w:lang w:eastAsia="fr-CA"/>
        </w:rPr>
        <w:t xml:space="preserve"> thành lập Cao Ðài Hiệp Nhứt 11 Phái </w:t>
      </w:r>
      <w:r w:rsidRPr="00B01C59">
        <w:rPr>
          <w:rFonts w:ascii="Times New Roman" w:hAnsi="Times New Roman" w:cs="Times New Roman"/>
          <w:sz w:val="16"/>
          <w:szCs w:val="16"/>
          <w:lang w:eastAsia="fr-CA"/>
        </w:rPr>
        <w:t>(không có Toà-Thánh Tây ninh)</w:t>
      </w:r>
      <w:r w:rsidRPr="008A7A00">
        <w:rPr>
          <w:rFonts w:ascii="Times New Roman" w:hAnsi="Times New Roman" w:cs="Times New Roman"/>
          <w:sz w:val="24"/>
          <w:szCs w:val="24"/>
          <w:lang w:eastAsia="fr-CA"/>
        </w:rPr>
        <w:t>, ông Phát được bầu làm Chủ tịch. Sau đó đổi thành Cao Đài Cứu Quốc Mười Hai Phái Hiệp Nhứt là thành viên của mặt trận Việt Minh, nhưng công việc không được nhiều người hưởng ứng.</w:t>
      </w:r>
    </w:p>
    <w:p w14:paraId="7F0EEEDE" w14:textId="77777777" w:rsidR="007F14A3" w:rsidRPr="00686849" w:rsidRDefault="007F14A3" w:rsidP="007F14A3">
      <w:pPr>
        <w:spacing w:after="0"/>
        <w:jc w:val="both"/>
        <w:rPr>
          <w:rFonts w:ascii="Times New Roman" w:eastAsia="MS Mincho" w:hAnsi="Times New Roman" w:cs="Times New Roman"/>
          <w:sz w:val="24"/>
          <w:szCs w:val="24"/>
        </w:rPr>
      </w:pPr>
      <w:r w:rsidRPr="006C652B">
        <w:rPr>
          <w:rFonts w:ascii="Times New Roman" w:hAnsi="Times New Roman" w:cs="Times New Roman"/>
          <w:sz w:val="24"/>
          <w:szCs w:val="24"/>
          <w:lang w:eastAsia="fr-CA"/>
        </w:rPr>
        <w:lastRenderedPageBreak/>
        <w:tab/>
      </w:r>
      <w:r w:rsidRPr="008A7A00">
        <w:rPr>
          <w:rFonts w:ascii="Times New Roman" w:hAnsi="Times New Roman" w:cs="Times New Roman"/>
          <w:sz w:val="24"/>
          <w:szCs w:val="24"/>
          <w:lang w:eastAsia="fr-CA"/>
        </w:rPr>
        <w:t>Năm 1947, lập Hội Thánh Duy Nhất, ông Cao Triều Phát đứng đầu Cửu Trùng Đài. Năm 1951, Hội Thánh Duy Nhất hợp tác với Cao Đài Cứu Quốc và cùng giải thể năm 1955. Sau khi tập kết ra Bắc, ngày 24-1-1955, Hội Thánh Duy Nhất ra mắt tại số 48 Hòa Mã, Hà Nội</w:t>
      </w:r>
      <w:r w:rsidRPr="008A7A00">
        <w:rPr>
          <w:rStyle w:val="FootnoteReference"/>
          <w:rFonts w:ascii="Times New Roman" w:hAnsi="Times New Roman" w:cs="Times New Roman"/>
          <w:sz w:val="24"/>
          <w:szCs w:val="24"/>
          <w:lang w:eastAsia="fr-CA"/>
        </w:rPr>
        <w:footnoteReference w:id="86"/>
      </w:r>
      <w:r w:rsidRPr="008A7A00">
        <w:rPr>
          <w:rFonts w:ascii="Times New Roman" w:hAnsi="Times New Roman" w:cs="Times New Roman"/>
          <w:sz w:val="24"/>
          <w:szCs w:val="24"/>
          <w:lang w:eastAsia="fr-CA"/>
        </w:rPr>
        <w:t xml:space="preserve"> và ông Cao Triều Phát đảm nhiệm chức Giáo Tông.</w:t>
      </w:r>
      <w:r w:rsidRPr="008A7A00">
        <w:rPr>
          <w:rFonts w:ascii="Times New Roman" w:eastAsia="MS Mincho" w:hAnsi="Times New Roman" w:cs="Times New Roman"/>
          <w:sz w:val="24"/>
          <w:szCs w:val="24"/>
        </w:rPr>
        <w:t xml:space="preserve"> </w:t>
      </w:r>
    </w:p>
    <w:p w14:paraId="7AEEB740" w14:textId="77777777" w:rsidR="007F14A3" w:rsidRPr="00686849" w:rsidRDefault="007F14A3" w:rsidP="007F14A3">
      <w:pPr>
        <w:spacing w:after="0"/>
        <w:jc w:val="both"/>
        <w:rPr>
          <w:rFonts w:ascii="Times New Roman" w:eastAsia="MS Mincho" w:hAnsi="Times New Roman" w:cs="Times New Roman"/>
          <w:sz w:val="24"/>
          <w:szCs w:val="24"/>
        </w:rPr>
      </w:pPr>
    </w:p>
    <w:p w14:paraId="32F91527" w14:textId="77777777" w:rsidR="007F14A3" w:rsidRPr="00686849" w:rsidRDefault="007F14A3" w:rsidP="007F14A3">
      <w:pPr>
        <w:jc w:val="center"/>
        <w:rPr>
          <w:rFonts w:ascii="Times New Roman" w:hAnsi="Times New Roman" w:cs="Times New Roman"/>
          <w:b/>
          <w:bCs/>
          <w:sz w:val="40"/>
          <w:szCs w:val="40"/>
          <w:lang w:eastAsia="fr-CA"/>
        </w:rPr>
      </w:pPr>
      <w:r w:rsidRPr="0045363B">
        <w:rPr>
          <w:rFonts w:ascii="Times New Roman" w:hAnsi="Times New Roman" w:cs="Times New Roman"/>
          <w:b/>
          <w:bCs/>
          <w:sz w:val="40"/>
          <w:szCs w:val="40"/>
          <w:lang w:eastAsia="fr-CA"/>
        </w:rPr>
        <w:t>4. Người hô hào qui nhứt</w:t>
      </w:r>
    </w:p>
    <w:p w14:paraId="18AD393C" w14:textId="77777777" w:rsidR="007F14A3" w:rsidRPr="00AC40D0" w:rsidRDefault="007F14A3" w:rsidP="007F14A3">
      <w:pPr>
        <w:rPr>
          <w:rFonts w:ascii="Times New Roman" w:hAnsi="Times New Roman" w:cs="Times New Roman"/>
          <w:b/>
          <w:sz w:val="24"/>
          <w:szCs w:val="24"/>
        </w:rPr>
      </w:pPr>
      <w:r w:rsidRPr="00AC40D0">
        <w:rPr>
          <w:rFonts w:ascii="Times New Roman" w:hAnsi="Times New Roman" w:cs="Times New Roman"/>
          <w:b/>
          <w:sz w:val="24"/>
          <w:szCs w:val="24"/>
        </w:rPr>
        <w:t>Nhận xét 1 : Lên ngôi Giáo Tông</w:t>
      </w:r>
    </w:p>
    <w:p w14:paraId="487971E3" w14:textId="77777777" w:rsidR="007F14A3" w:rsidRPr="008A7A00" w:rsidRDefault="007F14A3" w:rsidP="007F14A3">
      <w:pPr>
        <w:jc w:val="both"/>
        <w:rPr>
          <w:rFonts w:ascii="Times New Roman" w:hAnsi="Times New Roman" w:cs="Times New Roman"/>
          <w:sz w:val="24"/>
          <w:szCs w:val="24"/>
        </w:rPr>
      </w:pPr>
      <w:r w:rsidRPr="008A7A00">
        <w:rPr>
          <w:rFonts w:ascii="Times New Roman" w:hAnsi="Times New Roman" w:cs="Times New Roman"/>
          <w:sz w:val="24"/>
          <w:szCs w:val="24"/>
        </w:rPr>
        <w:t xml:space="preserve"> </w:t>
      </w:r>
      <w:r w:rsidRPr="008A7A00">
        <w:rPr>
          <w:rFonts w:ascii="Times New Roman" w:hAnsi="Times New Roman" w:cs="Times New Roman"/>
          <w:sz w:val="24"/>
          <w:szCs w:val="24"/>
        </w:rPr>
        <w:tab/>
        <w:t>Đa số các vị quan tâm tổ chức nhiều cơ quan qui nhất để rồi không qui nhứt</w:t>
      </w:r>
      <w:r w:rsidRPr="008A7A00">
        <w:rPr>
          <w:rStyle w:val="FootnoteReference"/>
          <w:rFonts w:ascii="Times New Roman" w:hAnsi="Times New Roman" w:cs="Times New Roman"/>
          <w:sz w:val="24"/>
          <w:szCs w:val="24"/>
        </w:rPr>
        <w:footnoteReference w:id="87"/>
      </w:r>
      <w:r w:rsidRPr="008A7A00">
        <w:rPr>
          <w:rFonts w:ascii="Times New Roman" w:hAnsi="Times New Roman" w:cs="Times New Roman"/>
          <w:sz w:val="24"/>
          <w:szCs w:val="24"/>
        </w:rPr>
        <w:t xml:space="preserve"> và mỗi vị sau cùng trở thành chức sắc lớn của hệ phái. </w:t>
      </w:r>
    </w:p>
    <w:p w14:paraId="7612E90E" w14:textId="77777777" w:rsidR="007F14A3" w:rsidRPr="008A7A00" w:rsidRDefault="007F14A3" w:rsidP="007F14A3">
      <w:pPr>
        <w:jc w:val="both"/>
        <w:rPr>
          <w:rFonts w:ascii="Times New Roman" w:hAnsi="Times New Roman" w:cs="Times New Roman"/>
          <w:sz w:val="24"/>
          <w:szCs w:val="24"/>
        </w:rPr>
      </w:pPr>
      <w:r w:rsidRPr="00214E06">
        <w:rPr>
          <w:rFonts w:ascii="Times New Roman" w:hAnsi="Times New Roman" w:cs="Times New Roman"/>
          <w:sz w:val="24"/>
          <w:szCs w:val="24"/>
        </w:rPr>
        <w:tab/>
        <w:t xml:space="preserve">- </w:t>
      </w:r>
      <w:r w:rsidRPr="008A7A00">
        <w:rPr>
          <w:rFonts w:ascii="Times New Roman" w:hAnsi="Times New Roman" w:cs="Times New Roman"/>
          <w:sz w:val="24"/>
          <w:szCs w:val="24"/>
        </w:rPr>
        <w:t>Ngài Nguyễn Bửu Tài lên ngôi Giáo Tông phái Tiên Thiên năm 1958,</w:t>
      </w:r>
    </w:p>
    <w:p w14:paraId="4E83A4E3" w14:textId="77777777" w:rsidR="007F14A3" w:rsidRPr="008A7A00" w:rsidRDefault="007F14A3" w:rsidP="007F14A3">
      <w:pPr>
        <w:jc w:val="both"/>
        <w:rPr>
          <w:rFonts w:ascii="Times New Roman" w:hAnsi="Times New Roman" w:cs="Times New Roman"/>
          <w:sz w:val="24"/>
          <w:szCs w:val="24"/>
        </w:rPr>
      </w:pPr>
      <w:r w:rsidRPr="00214E06">
        <w:rPr>
          <w:rFonts w:ascii="Times New Roman" w:hAnsi="Times New Roman" w:cs="Times New Roman"/>
          <w:sz w:val="24"/>
          <w:szCs w:val="24"/>
        </w:rPr>
        <w:tab/>
        <w:t xml:space="preserve">- </w:t>
      </w:r>
      <w:r w:rsidRPr="008A7A00">
        <w:rPr>
          <w:rFonts w:ascii="Times New Roman" w:hAnsi="Times New Roman" w:cs="Times New Roman"/>
          <w:sz w:val="24"/>
          <w:szCs w:val="24"/>
        </w:rPr>
        <w:t xml:space="preserve">Ngài Cao Triều Phát tự phong Giáo Tông của Cao Đài Quy Nhứt năm 1955  tại Hà Nội; </w:t>
      </w:r>
    </w:p>
    <w:p w14:paraId="2B597A66" w14:textId="77777777" w:rsidR="007F14A3" w:rsidRPr="008A7A00" w:rsidRDefault="007F14A3" w:rsidP="007F14A3">
      <w:pPr>
        <w:jc w:val="both"/>
        <w:rPr>
          <w:rFonts w:ascii="Times New Roman" w:hAnsi="Times New Roman" w:cs="Times New Roman"/>
          <w:sz w:val="24"/>
          <w:szCs w:val="24"/>
        </w:rPr>
      </w:pPr>
      <w:r w:rsidRPr="004D1FC7">
        <w:rPr>
          <w:rFonts w:ascii="Times New Roman" w:hAnsi="Times New Roman" w:cs="Times New Roman"/>
          <w:sz w:val="24"/>
          <w:szCs w:val="24"/>
        </w:rPr>
        <w:t xml:space="preserve"> </w:t>
      </w:r>
      <w:r w:rsidRPr="004D1FC7">
        <w:rPr>
          <w:rFonts w:ascii="Times New Roman" w:hAnsi="Times New Roman" w:cs="Times New Roman"/>
          <w:sz w:val="24"/>
          <w:szCs w:val="24"/>
        </w:rPr>
        <w:tab/>
        <w:t xml:space="preserve">- Năm 1956, Ngài Chánh Phối Sư Ngọc Quế Thanh </w:t>
      </w:r>
      <w:r w:rsidRPr="004D1FC7">
        <w:rPr>
          <w:rFonts w:ascii="Times New Roman" w:hAnsi="Times New Roman" w:cs="Times New Roman"/>
          <w:sz w:val="16"/>
          <w:szCs w:val="16"/>
        </w:rPr>
        <w:t>(Trần Văn Quế)</w:t>
      </w:r>
      <w:r w:rsidRPr="004D1FC7">
        <w:rPr>
          <w:rFonts w:ascii="Times New Roman" w:hAnsi="Times New Roman" w:cs="Times New Roman"/>
          <w:sz w:val="24"/>
          <w:szCs w:val="24"/>
        </w:rPr>
        <w:t xml:space="preserve"> chủ trưởng  </w:t>
      </w:r>
      <w:hyperlink r:id="rId17" w:tooltip="Hội Thánh Truyền Giáo Cao Đài (trang chưa được viết)" w:history="1">
        <w:r w:rsidRPr="004D1FC7">
          <w:rPr>
            <w:rStyle w:val="Hyperlink"/>
            <w:rFonts w:ascii="Times New Roman" w:hAnsi="Times New Roman" w:cs="Times New Roman"/>
            <w:color w:val="auto"/>
            <w:sz w:val="24"/>
            <w:szCs w:val="24"/>
            <w:u w:val="none"/>
          </w:rPr>
          <w:t>Hội Thánh Truyền Giáo Cao Đài</w:t>
        </w:r>
      </w:hyperlink>
      <w:r w:rsidRPr="008A7A00">
        <w:rPr>
          <w:rFonts w:ascii="Times New Roman" w:hAnsi="Times New Roman" w:cs="Times New Roman"/>
          <w:sz w:val="24"/>
          <w:szCs w:val="24"/>
        </w:rPr>
        <w:t xml:space="preserve"> tại Trung Việt rồi đến n</w:t>
      </w:r>
      <w:r w:rsidRPr="008A7A00">
        <w:rPr>
          <w:rStyle w:val="MSSong14ptGreen"/>
          <w:rFonts w:ascii="Times New Roman" w:hAnsi="Times New Roman" w:cs="Times New Roman" w:hint="default"/>
          <w:color w:val="auto"/>
          <w:sz w:val="24"/>
          <w:szCs w:val="24"/>
        </w:rPr>
        <w:t xml:space="preserve">ăm </w:t>
      </w:r>
      <w:r w:rsidRPr="008A7A00">
        <w:rPr>
          <w:rFonts w:ascii="Times New Roman" w:hAnsi="Times New Roman" w:cs="Times New Roman"/>
          <w:iCs/>
          <w:sz w:val="24"/>
          <w:szCs w:val="24"/>
          <w:lang w:eastAsia="fr-CA"/>
        </w:rPr>
        <w:t>1965, được phong làm Tổng Lý Minh Ðạo của  Cơ quan Phổ Thông Giáo Lý,</w:t>
      </w:r>
      <w:r w:rsidRPr="008A7A00">
        <w:rPr>
          <w:rFonts w:ascii="Times New Roman" w:hAnsi="Times New Roman" w:cs="Times New Roman"/>
          <w:sz w:val="24"/>
          <w:szCs w:val="24"/>
          <w:lang w:eastAsia="fr-CA"/>
        </w:rPr>
        <w:t xml:space="preserve"> trụ sở tạm thời đặt tại Tam Giáo Ðiện </w:t>
      </w:r>
      <w:r w:rsidRPr="00B70FCC">
        <w:rPr>
          <w:rFonts w:ascii="Times New Roman" w:hAnsi="Times New Roman" w:cs="Times New Roman"/>
          <w:sz w:val="16"/>
          <w:szCs w:val="16"/>
          <w:lang w:eastAsia="fr-CA"/>
        </w:rPr>
        <w:t>(Chùa Minh Tân)</w:t>
      </w:r>
      <w:r w:rsidRPr="008A7A00">
        <w:rPr>
          <w:rFonts w:ascii="Times New Roman" w:hAnsi="Times New Roman" w:cs="Times New Roman"/>
          <w:sz w:val="24"/>
          <w:szCs w:val="24"/>
          <w:lang w:eastAsia="fr-CA"/>
        </w:rPr>
        <w:t>.</w:t>
      </w:r>
    </w:p>
    <w:p w14:paraId="22B95E0B" w14:textId="77777777" w:rsidR="007F14A3" w:rsidRPr="00AC40D0" w:rsidRDefault="007F14A3" w:rsidP="007F14A3">
      <w:pPr>
        <w:rPr>
          <w:rFonts w:ascii="Times New Roman" w:hAnsi="Times New Roman" w:cs="Times New Roman"/>
          <w:b/>
          <w:sz w:val="24"/>
          <w:szCs w:val="24"/>
        </w:rPr>
      </w:pPr>
      <w:r w:rsidRPr="00AC40D0">
        <w:rPr>
          <w:rFonts w:ascii="Times New Roman" w:hAnsi="Times New Roman" w:cs="Times New Roman"/>
          <w:b/>
          <w:sz w:val="24"/>
          <w:szCs w:val="24"/>
        </w:rPr>
        <w:t>Nhận xét 2 : Những điều nghịch lý</w:t>
      </w:r>
    </w:p>
    <w:p w14:paraId="3C598E4F" w14:textId="77777777" w:rsidR="007F14A3" w:rsidRPr="008A7A00" w:rsidRDefault="007F14A3" w:rsidP="007F14A3">
      <w:pPr>
        <w:jc w:val="both"/>
        <w:rPr>
          <w:rFonts w:ascii="Times New Roman" w:eastAsia="MS Song" w:hAnsi="Times New Roman" w:cs="Times New Roman"/>
          <w:sz w:val="24"/>
          <w:szCs w:val="24"/>
        </w:rPr>
      </w:pPr>
      <w:r w:rsidRPr="008A7A00">
        <w:rPr>
          <w:rFonts w:ascii="Times New Roman" w:hAnsi="Times New Roman" w:cs="Times New Roman"/>
          <w:sz w:val="24"/>
          <w:szCs w:val="24"/>
        </w:rPr>
        <w:tab/>
        <w:t xml:space="preserve">Các vị giữ trọng trách hiệp nhứt  như Ngài Huệ Lương Trần Văn Quế, Chưởng Pháp Cao Triều Phát lại có những hành động nghịch lý. Ngài Trần Văn Quế có mặt trong hầu hết các tổ chức hiệp nhứt và nhận lãnh ghế quan trọng như tổng thư ký, thí dụ như làm tổng thư ký Liên Hòa Tổng Hội </w:t>
      </w:r>
      <w:r w:rsidRPr="00B70FCC">
        <w:rPr>
          <w:rFonts w:ascii="Times New Roman" w:hAnsi="Times New Roman" w:cs="Times New Roman"/>
          <w:sz w:val="16"/>
          <w:szCs w:val="16"/>
        </w:rPr>
        <w:t>(1934)</w:t>
      </w:r>
      <w:r w:rsidRPr="008A7A00">
        <w:rPr>
          <w:rFonts w:ascii="Times New Roman" w:hAnsi="Times New Roman" w:cs="Times New Roman"/>
          <w:sz w:val="24"/>
          <w:szCs w:val="24"/>
        </w:rPr>
        <w:t xml:space="preserve"> có nhiệm vụ tổ chức 12 kỳ Long Vân Hội vận động thống nhất các hệ phái.</w:t>
      </w:r>
      <w:r w:rsidRPr="008A7A00">
        <w:rPr>
          <w:rFonts w:ascii="Times New Roman" w:hAnsi="Times New Roman" w:cs="Times New Roman"/>
          <w:sz w:val="24"/>
          <w:szCs w:val="24"/>
          <w:lang w:eastAsia="fr-CA"/>
        </w:rPr>
        <w:t xml:space="preserve"> Năm 1945, </w:t>
      </w:r>
      <w:r w:rsidRPr="00613BFA">
        <w:rPr>
          <w:rFonts w:ascii="Times New Roman" w:hAnsi="Times New Roman" w:cs="Times New Roman"/>
          <w:sz w:val="24"/>
          <w:szCs w:val="24"/>
          <w:lang w:eastAsia="fr-CA"/>
        </w:rPr>
        <w:t>được c</w:t>
      </w:r>
      <w:r w:rsidRPr="008A7A00">
        <w:rPr>
          <w:rFonts w:ascii="Times New Roman" w:hAnsi="Times New Roman" w:cs="Times New Roman"/>
          <w:sz w:val="24"/>
          <w:szCs w:val="24"/>
          <w:lang w:eastAsia="fr-CA"/>
        </w:rPr>
        <w:t>hánh phủ Trần Trọng Kim ân xá, ông Quế trở về Sài Gòn, sau đó hoạt động trở lại, làm Phó Chủ tịch Ủy ban Kháng chiến Hành Chánh tỉnh Biên Hòa, chủ tịch là ông Hoàng Minh Châu.</w:t>
      </w:r>
    </w:p>
    <w:p w14:paraId="52B53D06" w14:textId="77777777" w:rsidR="007F14A3" w:rsidRPr="008A7A00" w:rsidRDefault="007F14A3" w:rsidP="007F14A3">
      <w:pPr>
        <w:jc w:val="both"/>
        <w:rPr>
          <w:rFonts w:ascii="Times New Roman" w:eastAsia="MS Song" w:hAnsi="Times New Roman" w:cs="Times New Roman"/>
          <w:sz w:val="24"/>
          <w:szCs w:val="24"/>
        </w:rPr>
      </w:pPr>
      <w:r w:rsidRPr="00214E06">
        <w:rPr>
          <w:rFonts w:ascii="Times New Roman" w:hAnsi="Times New Roman" w:cs="Times New Roman"/>
          <w:sz w:val="24"/>
          <w:szCs w:val="24"/>
        </w:rPr>
        <w:tab/>
        <w:t>N</w:t>
      </w:r>
      <w:r w:rsidRPr="008A7A00">
        <w:rPr>
          <w:rFonts w:ascii="Times New Roman" w:hAnsi="Times New Roman" w:cs="Times New Roman"/>
          <w:sz w:val="24"/>
          <w:szCs w:val="24"/>
        </w:rPr>
        <w:t>ăm 1952, tổng thư ký Cao Đài Qui Nhứt,</w:t>
      </w:r>
      <w:r w:rsidRPr="008A7A00">
        <w:rPr>
          <w:rFonts w:ascii="Times New Roman" w:hAnsi="Times New Roman" w:cs="Times New Roman"/>
          <w:sz w:val="24"/>
          <w:szCs w:val="24"/>
          <w:lang w:eastAsia="fr-CA"/>
        </w:rPr>
        <w:t xml:space="preserve"> rồi "</w:t>
      </w:r>
      <w:r w:rsidRPr="00B70FCC">
        <w:rPr>
          <w:rFonts w:ascii="Times New Roman" w:hAnsi="Times New Roman" w:cs="Times New Roman"/>
          <w:i/>
          <w:sz w:val="24"/>
          <w:szCs w:val="24"/>
          <w:lang w:eastAsia="fr-CA"/>
        </w:rPr>
        <w:t>Ban Vận động Tổng hợp hệ phái Cao Đài</w:t>
      </w:r>
      <w:r>
        <w:rPr>
          <w:rFonts w:ascii="Times New Roman" w:hAnsi="Times New Roman" w:cs="Times New Roman"/>
          <w:sz w:val="24"/>
          <w:szCs w:val="24"/>
          <w:lang w:eastAsia="fr-CA"/>
        </w:rPr>
        <w:t>".</w:t>
      </w:r>
      <w:r w:rsidRPr="008A7A00">
        <w:rPr>
          <w:rFonts w:ascii="Times New Roman" w:hAnsi="Times New Roman" w:cs="Times New Roman"/>
          <w:sz w:val="24"/>
          <w:szCs w:val="24"/>
          <w:lang w:eastAsia="fr-CA"/>
        </w:rPr>
        <w:t xml:space="preserve"> </w:t>
      </w:r>
      <w:r w:rsidRPr="008A7A00">
        <w:rPr>
          <w:rFonts w:ascii="Times New Roman" w:hAnsi="Times New Roman" w:cs="Times New Roman"/>
          <w:bCs/>
          <w:sz w:val="24"/>
          <w:szCs w:val="24"/>
          <w:lang w:eastAsia="fr-CA"/>
        </w:rPr>
        <w:t>Ngày 22-11-1972, ông Trần Văn Quế đến Tây Ninh thành lập Hội Đồng Vận Động Thống Nhứt.</w:t>
      </w:r>
    </w:p>
    <w:p w14:paraId="0DF2DE3B" w14:textId="77777777" w:rsidR="007F14A3" w:rsidRPr="008A7A00" w:rsidRDefault="007F14A3" w:rsidP="007F14A3">
      <w:pPr>
        <w:jc w:val="both"/>
        <w:rPr>
          <w:rFonts w:ascii="Times New Roman" w:eastAsia="MS Song" w:hAnsi="Times New Roman" w:cs="Times New Roman"/>
          <w:sz w:val="24"/>
          <w:szCs w:val="24"/>
        </w:rPr>
      </w:pPr>
      <w:r w:rsidRPr="00214E06">
        <w:rPr>
          <w:rFonts w:ascii="Times New Roman" w:hAnsi="Times New Roman" w:cs="Times New Roman"/>
          <w:sz w:val="24"/>
          <w:szCs w:val="24"/>
        </w:rPr>
        <w:tab/>
      </w:r>
      <w:r w:rsidRPr="008A7A00">
        <w:rPr>
          <w:rFonts w:ascii="Times New Roman" w:hAnsi="Times New Roman" w:cs="Times New Roman"/>
          <w:sz w:val="24"/>
          <w:szCs w:val="24"/>
        </w:rPr>
        <w:t xml:space="preserve">Điều nghịch lý là ông Trần Văn Quế lo thống nhất cho Đạo nhưng lại hoạt động trái ngược. </w:t>
      </w:r>
    </w:p>
    <w:p w14:paraId="3944491D" w14:textId="77777777" w:rsidR="007F14A3" w:rsidRPr="008A7A00" w:rsidRDefault="007F14A3" w:rsidP="007F14A3">
      <w:pPr>
        <w:jc w:val="both"/>
        <w:rPr>
          <w:rFonts w:ascii="Times New Roman" w:eastAsia="MS Song" w:hAnsi="Times New Roman" w:cs="Times New Roman"/>
          <w:sz w:val="24"/>
          <w:szCs w:val="24"/>
        </w:rPr>
      </w:pPr>
      <w:r w:rsidRPr="00214E06">
        <w:rPr>
          <w:rFonts w:ascii="Times New Roman" w:hAnsi="Times New Roman" w:cs="Times New Roman"/>
          <w:sz w:val="24"/>
          <w:szCs w:val="24"/>
        </w:rPr>
        <w:lastRenderedPageBreak/>
        <w:tab/>
      </w:r>
      <w:r w:rsidRPr="008A7A00">
        <w:rPr>
          <w:rFonts w:ascii="Times New Roman" w:hAnsi="Times New Roman" w:cs="Times New Roman"/>
          <w:sz w:val="24"/>
          <w:szCs w:val="24"/>
        </w:rPr>
        <w:t xml:space="preserve">- Năm 1940, ông Huệ Lương Trần Văn Quế viết bài: </w:t>
      </w:r>
      <w:r w:rsidRPr="008A7A00">
        <w:rPr>
          <w:rFonts w:ascii="Times New Roman" w:hAnsi="Times New Roman" w:cs="Times New Roman"/>
          <w:i/>
          <w:iCs/>
          <w:sz w:val="24"/>
          <w:szCs w:val="24"/>
        </w:rPr>
        <w:t>"Ðể tìm hiểu các Hệ phái trong ÐÐTKPÐ"</w:t>
      </w:r>
      <w:r w:rsidRPr="008A7A00">
        <w:rPr>
          <w:rFonts w:ascii="Times New Roman" w:hAnsi="Times New Roman" w:cs="Times New Roman"/>
          <w:sz w:val="24"/>
          <w:szCs w:val="24"/>
        </w:rPr>
        <w:t xml:space="preserve">  đã kể ra 12 Hệ phái chánh </w:t>
      </w:r>
      <w:r w:rsidRPr="008A7A00">
        <w:rPr>
          <w:rStyle w:val="FootnoteReference"/>
          <w:rFonts w:ascii="Times New Roman" w:hAnsi="Times New Roman" w:cs="Times New Roman"/>
          <w:sz w:val="24"/>
          <w:szCs w:val="24"/>
        </w:rPr>
        <w:footnoteReference w:id="88"/>
      </w:r>
      <w:r w:rsidRPr="008A7A00">
        <w:rPr>
          <w:rFonts w:ascii="Times New Roman" w:hAnsi="Times New Roman" w:cs="Times New Roman"/>
          <w:sz w:val="24"/>
          <w:szCs w:val="24"/>
        </w:rPr>
        <w:t xml:space="preserve"> và ông coi Tòa Thánh Tây Ninh như một hệ phái; như vậy gốc của các hệ phái là đâu để mà qui nhứt !  </w:t>
      </w:r>
    </w:p>
    <w:p w14:paraId="0BB5A28C" w14:textId="77777777" w:rsidR="007F14A3" w:rsidRPr="004D1FC7" w:rsidRDefault="007F14A3" w:rsidP="007F14A3">
      <w:pPr>
        <w:jc w:val="both"/>
        <w:rPr>
          <w:rFonts w:ascii="Times New Roman" w:eastAsia="MS Song" w:hAnsi="Times New Roman" w:cs="Times New Roman"/>
          <w:sz w:val="24"/>
          <w:szCs w:val="24"/>
        </w:rPr>
      </w:pPr>
      <w:r w:rsidRPr="00214E06">
        <w:rPr>
          <w:rFonts w:ascii="Times New Roman" w:hAnsi="Times New Roman" w:cs="Times New Roman"/>
          <w:sz w:val="24"/>
          <w:szCs w:val="24"/>
        </w:rPr>
        <w:tab/>
      </w:r>
      <w:r w:rsidRPr="008A7A00">
        <w:rPr>
          <w:rFonts w:ascii="Times New Roman" w:hAnsi="Times New Roman" w:cs="Times New Roman"/>
          <w:sz w:val="24"/>
          <w:szCs w:val="24"/>
        </w:rPr>
        <w:t xml:space="preserve">- Không tự đứng ra lập hệ phái riêng nhưng tiếp tục yểm trợ Cơ Quan Truyền Giáo Trung Việt trở thành hệ phái năm 1956. Ngày làm lễ ra mắt, Chánh Phối Sư Ngọc Quế </w:t>
      </w:r>
      <w:r w:rsidRPr="004D1FC7">
        <w:rPr>
          <w:rFonts w:ascii="Times New Roman" w:hAnsi="Times New Roman" w:cs="Times New Roman"/>
          <w:sz w:val="24"/>
          <w:szCs w:val="24"/>
        </w:rPr>
        <w:t xml:space="preserve">Thanh </w:t>
      </w:r>
      <w:r w:rsidRPr="004D1FC7">
        <w:rPr>
          <w:rFonts w:ascii="Times New Roman" w:hAnsi="Times New Roman" w:cs="Times New Roman"/>
          <w:sz w:val="16"/>
          <w:szCs w:val="16"/>
        </w:rPr>
        <w:t>(Trần Văn Quế)</w:t>
      </w:r>
      <w:r w:rsidRPr="004D1FC7">
        <w:rPr>
          <w:rFonts w:ascii="Times New Roman" w:hAnsi="Times New Roman" w:cs="Times New Roman"/>
          <w:sz w:val="24"/>
          <w:szCs w:val="24"/>
        </w:rPr>
        <w:t xml:space="preserve"> nhận chức chủ trưởng đứng đầu </w:t>
      </w:r>
      <w:hyperlink r:id="rId18" w:tooltip="Hội Thánh Truyền Giáo Cao Đài (trang chưa được viết)" w:history="1">
        <w:r w:rsidRPr="004D1FC7">
          <w:rPr>
            <w:rStyle w:val="Hyperlink"/>
            <w:rFonts w:ascii="Times New Roman" w:hAnsi="Times New Roman" w:cs="Times New Roman"/>
            <w:color w:val="auto"/>
            <w:sz w:val="24"/>
            <w:szCs w:val="24"/>
            <w:u w:val="none"/>
          </w:rPr>
          <w:t>Hội Thánh Truyền Giáo Cao Đài</w:t>
        </w:r>
      </w:hyperlink>
      <w:r w:rsidRPr="004D1FC7">
        <w:rPr>
          <w:rFonts w:ascii="Times New Roman" w:hAnsi="Times New Roman" w:cs="Times New Roman"/>
          <w:sz w:val="24"/>
          <w:szCs w:val="24"/>
        </w:rPr>
        <w:t xml:space="preserve">.  </w:t>
      </w:r>
      <w:r w:rsidRPr="004D1FC7">
        <w:rPr>
          <w:rFonts w:ascii="Times New Roman" w:hAnsi="Times New Roman" w:cs="Times New Roman"/>
          <w:bCs/>
          <w:sz w:val="24"/>
          <w:szCs w:val="24"/>
          <w:lang w:eastAsia="zh-CN"/>
        </w:rPr>
        <w:t xml:space="preserve"> </w:t>
      </w:r>
    </w:p>
    <w:p w14:paraId="52299380" w14:textId="77777777" w:rsidR="007F14A3" w:rsidRPr="00A10620" w:rsidRDefault="007F14A3" w:rsidP="007F14A3">
      <w:pPr>
        <w:jc w:val="both"/>
        <w:rPr>
          <w:rFonts w:ascii="Times New Roman" w:eastAsia="MS Song" w:hAnsi="Times New Roman" w:cs="Times New Roman"/>
          <w:color w:val="FF0000"/>
        </w:rPr>
      </w:pPr>
      <w:r w:rsidRPr="00214E06">
        <w:rPr>
          <w:rFonts w:ascii="Times New Roman" w:hAnsi="Times New Roman" w:cs="Times New Roman"/>
          <w:sz w:val="24"/>
          <w:szCs w:val="24"/>
        </w:rPr>
        <w:tab/>
      </w:r>
      <w:r w:rsidRPr="00584240">
        <w:rPr>
          <w:rFonts w:ascii="Times New Roman" w:hAnsi="Times New Roman" w:cs="Times New Roman"/>
          <w:sz w:val="24"/>
          <w:szCs w:val="24"/>
        </w:rPr>
        <w:t>- Biện giải sự tách riêng thành hệ phái thể hiện rõ ràng trong bài ca tụng kinh Đại Thừa  Chơn Giáo của ông Trần Văn Quế</w:t>
      </w:r>
      <w:r w:rsidRPr="004C22EF">
        <w:rPr>
          <w:rFonts w:ascii="Times New Roman" w:hAnsi="Times New Roman" w:cs="Times New Roman"/>
        </w:rPr>
        <w:t xml:space="preserve"> </w:t>
      </w:r>
      <w:r w:rsidRPr="004C22EF">
        <w:rPr>
          <w:rStyle w:val="FootnoteReference"/>
          <w:rFonts w:ascii="Times New Roman" w:hAnsi="Times New Roman" w:cs="Times New Roman"/>
        </w:rPr>
        <w:footnoteReference w:id="89"/>
      </w:r>
      <w:r w:rsidRPr="004C22EF">
        <w:rPr>
          <w:rFonts w:ascii="Times New Roman" w:hAnsi="Times New Roman" w:cs="Times New Roman"/>
        </w:rPr>
        <w:t> :« C</w:t>
      </w:r>
      <w:r w:rsidRPr="004C22EF">
        <w:rPr>
          <w:rFonts w:ascii="Times New Roman" w:hAnsi="Times New Roman" w:cs="Times New Roman"/>
          <w:i/>
        </w:rPr>
        <w:t xml:space="preserve">hỉ có Ngôi Thái Cực là tuyệt đối còn kỳ dư trong Càn Khôn Võ Trụ đều do luật « tương đối »…Cao Đài Đại Đạo Tam Kỳ Phổ Độ đã hiện ra nơi cảnh « sắc giới » thì tức nhiên phải chịu dưới luật ấy mà phô diễn ra hai thể cách hữu hình là Cao Đài Đại Đạo và Cao Đài tôn giáo…Cao Đài Đại Đạo thì hiện nay có chi Chiếu Minh làm đại diện chuyên về khoa bí truyền… Cao Đài tôn giáo thì hay về cơ phổ hóa mà hiện nay làm đại diện là : các hệ phái bên Đại Đạo Tam Kỳ Phổ Độ và phái Tiên Thiên </w:t>
      </w:r>
      <w:r w:rsidRPr="004C22EF">
        <w:rPr>
          <w:rFonts w:ascii="Times New Roman" w:hAnsi="Times New Roman" w:cs="Times New Roman"/>
        </w:rPr>
        <w:t>».</w:t>
      </w:r>
    </w:p>
    <w:p w14:paraId="200C69A6" w14:textId="77777777" w:rsidR="007F14A3" w:rsidRPr="00584240" w:rsidRDefault="007F14A3" w:rsidP="007F14A3">
      <w:pPr>
        <w:jc w:val="both"/>
        <w:rPr>
          <w:rFonts w:ascii="Times New Roman" w:eastAsia="MS Song" w:hAnsi="Times New Roman" w:cs="Times New Roman"/>
          <w:sz w:val="24"/>
          <w:szCs w:val="24"/>
        </w:rPr>
      </w:pPr>
      <w:r w:rsidRPr="00363C0D">
        <w:rPr>
          <w:rFonts w:ascii="Times New Roman" w:hAnsi="Times New Roman" w:cs="Times New Roman"/>
          <w:sz w:val="24"/>
          <w:szCs w:val="24"/>
        </w:rPr>
        <w:tab/>
      </w:r>
      <w:r w:rsidRPr="00584240">
        <w:rPr>
          <w:rFonts w:ascii="Times New Roman" w:hAnsi="Times New Roman" w:cs="Times New Roman"/>
          <w:sz w:val="24"/>
          <w:szCs w:val="24"/>
        </w:rPr>
        <w:t xml:space="preserve">Lời nói trên đã phản ánh con đường hành đạo của ông Trần Văn Quế là coi phân chia hệ phái là thuận theo luật tương đối. Đó là điều nghịch lý khi hô hào thống nhứt Đạo. </w:t>
      </w:r>
    </w:p>
    <w:p w14:paraId="173DB81C" w14:textId="77777777" w:rsidR="007F14A3" w:rsidRPr="0045363B" w:rsidRDefault="007F14A3" w:rsidP="007F14A3">
      <w:pPr>
        <w:jc w:val="center"/>
        <w:rPr>
          <w:rStyle w:val="MSSong14ptGreen"/>
          <w:rFonts w:ascii="Times New Roman" w:hAnsi="Times New Roman" w:cs="Times New Roman" w:hint="default"/>
          <w:b/>
          <w:color w:val="auto"/>
          <w:sz w:val="40"/>
          <w:szCs w:val="40"/>
        </w:rPr>
      </w:pPr>
      <w:r w:rsidRPr="0045363B">
        <w:rPr>
          <w:rStyle w:val="MSSong14ptGreen"/>
          <w:rFonts w:ascii="Times New Roman" w:hAnsi="Times New Roman" w:cs="Times New Roman" w:hint="default"/>
          <w:b/>
          <w:color w:val="auto"/>
          <w:sz w:val="40"/>
          <w:szCs w:val="40"/>
        </w:rPr>
        <w:t>5. Nội công ngoại kích</w:t>
      </w:r>
    </w:p>
    <w:p w14:paraId="35CCC37E" w14:textId="77777777" w:rsidR="007F14A3" w:rsidRPr="00584240" w:rsidRDefault="007F14A3" w:rsidP="007F14A3">
      <w:pPr>
        <w:jc w:val="both"/>
        <w:rPr>
          <w:rFonts w:ascii="Times New Roman" w:eastAsia="MS Song" w:hAnsi="Times New Roman" w:cs="Times New Roman"/>
        </w:rPr>
      </w:pPr>
      <w:r w:rsidRPr="001B39A8">
        <w:rPr>
          <w:rFonts w:ascii="Times New Roman" w:hAnsi="Times New Roman" w:cs="Times New Roman"/>
          <w:lang w:eastAsia="fr-CA"/>
        </w:rPr>
        <w:tab/>
      </w:r>
      <w:r w:rsidRPr="00584240">
        <w:rPr>
          <w:rFonts w:ascii="Times New Roman" w:hAnsi="Times New Roman" w:cs="Times New Roman"/>
          <w:lang w:eastAsia="fr-CA"/>
        </w:rPr>
        <w:t>Vào năm 1940, nhiều vị chức sắc giữ vai trò quan trọng trong các tổ chức hiệp nhứt, miệng hô hào hiệp nhứt nhưng lòng lại nghiêng theo cộng sản</w:t>
      </w:r>
      <w:r w:rsidRPr="00584240">
        <w:rPr>
          <w:rFonts w:ascii="Times New Roman" w:eastAsia="MS Mincho" w:hAnsi="Times New Roman" w:cs="Times New Roman"/>
        </w:rPr>
        <w:t xml:space="preserve"> nên một số chức sắc </w:t>
      </w:r>
      <w:r w:rsidRPr="00584240">
        <w:rPr>
          <w:rFonts w:ascii="Times New Roman" w:hAnsi="Times New Roman" w:cs="Times New Roman"/>
          <w:lang w:eastAsia="fr-CA"/>
        </w:rPr>
        <w:t>hai phái Minh Chơn Đạo và Tiên Thiên</w:t>
      </w:r>
      <w:r w:rsidRPr="00584240">
        <w:rPr>
          <w:rFonts w:ascii="Times New Roman" w:eastAsia="MS Mincho" w:hAnsi="Times New Roman" w:cs="Times New Roman"/>
        </w:rPr>
        <w:t xml:space="preserve"> theo Việt Minh bị Pháp đày đi Côn Đảo</w:t>
      </w:r>
      <w:r w:rsidRPr="00584240">
        <w:rPr>
          <w:rStyle w:val="FootnoteReference"/>
          <w:rFonts w:ascii="Times New Roman" w:eastAsia="MS Mincho" w:hAnsi="Times New Roman" w:cs="Times New Roman"/>
        </w:rPr>
        <w:footnoteReference w:id="90"/>
      </w:r>
      <w:r w:rsidRPr="00584240">
        <w:rPr>
          <w:rFonts w:ascii="Times New Roman" w:eastAsia="MS Mincho" w:hAnsi="Times New Roman" w:cs="Times New Roman"/>
        </w:rPr>
        <w:t>.</w:t>
      </w:r>
    </w:p>
    <w:p w14:paraId="0B7490E5" w14:textId="77777777" w:rsidR="007F14A3" w:rsidRPr="00214E06" w:rsidRDefault="007F14A3" w:rsidP="007F14A3">
      <w:pPr>
        <w:spacing w:after="0"/>
        <w:jc w:val="both"/>
        <w:rPr>
          <w:rFonts w:ascii="Times New Roman" w:eastAsia="MS Mincho" w:hAnsi="Times New Roman" w:cs="Times New Roman"/>
        </w:rPr>
      </w:pPr>
      <w:r w:rsidRPr="00584240">
        <w:rPr>
          <w:rFonts w:ascii="Times New Roman" w:eastAsia="MS Mincho" w:hAnsi="Times New Roman" w:cs="Times New Roman"/>
        </w:rPr>
        <w:tab/>
        <w:t xml:space="preserve">Từ năm 1941, </w:t>
      </w:r>
      <w:r w:rsidRPr="00584240">
        <w:rPr>
          <w:rFonts w:ascii="Times New Roman" w:hAnsi="Times New Roman" w:cs="Times New Roman"/>
          <w:lang w:eastAsia="fr-CA"/>
        </w:rPr>
        <w:t>ông Cao Triều Phát hướng dẫn tín đồ hai phái</w:t>
      </w:r>
      <w:r w:rsidRPr="00584240">
        <w:rPr>
          <w:rFonts w:ascii="Times New Roman" w:eastAsia="MS Mincho" w:hAnsi="Times New Roman" w:cs="Times New Roman"/>
        </w:rPr>
        <w:t xml:space="preserve"> Tiên Thiên và Minh Chơn Đạo</w:t>
      </w:r>
      <w:r w:rsidRPr="00584240">
        <w:rPr>
          <w:rStyle w:val="FootnoteReference"/>
          <w:rFonts w:ascii="Times New Roman" w:hAnsi="Times New Roman" w:cs="Times New Roman"/>
        </w:rPr>
        <w:footnoteReference w:id="91"/>
      </w:r>
      <w:r w:rsidRPr="00584240">
        <w:rPr>
          <w:rFonts w:ascii="Times New Roman" w:eastAsia="MS Mincho" w:hAnsi="Times New Roman" w:cs="Times New Roman"/>
        </w:rPr>
        <w:t xml:space="preserve">  </w:t>
      </w:r>
      <w:r w:rsidRPr="00B01C59">
        <w:rPr>
          <w:rFonts w:ascii="Times New Roman" w:eastAsia="MS Mincho" w:hAnsi="Times New Roman" w:cs="Times New Roman"/>
        </w:rPr>
        <w:t>đi theo</w:t>
      </w:r>
      <w:r w:rsidRPr="00584240">
        <w:rPr>
          <w:rFonts w:ascii="Times New Roman" w:hAnsi="Times New Roman" w:cs="Times New Roman"/>
          <w:lang w:eastAsia="fr-CA"/>
        </w:rPr>
        <w:t xml:space="preserve"> cộng sản</w:t>
      </w:r>
      <w:r w:rsidRPr="00584240">
        <w:rPr>
          <w:rFonts w:ascii="Times New Roman" w:eastAsia="MS Mincho" w:hAnsi="Times New Roman" w:cs="Times New Roman"/>
        </w:rPr>
        <w:t>.</w:t>
      </w:r>
      <w:r w:rsidRPr="00902341">
        <w:rPr>
          <w:rFonts w:ascii="Times New Roman" w:eastAsia="MS Mincho" w:hAnsi="Times New Roman" w:cs="Times New Roman"/>
        </w:rPr>
        <w:t xml:space="preserve"> </w:t>
      </w:r>
      <w:r w:rsidRPr="00584240">
        <w:rPr>
          <w:rFonts w:ascii="Times New Roman" w:eastAsia="MS Mincho" w:hAnsi="Times New Roman" w:cs="Times New Roman"/>
        </w:rPr>
        <w:t>Nên nhớ là đường lối của cộng sản từ trước cũng như ngày nay là ngăn cản hiệp nhứt bất lợi cho họ. Trong</w:t>
      </w:r>
      <w:r w:rsidRPr="00584240">
        <w:rPr>
          <w:rFonts w:ascii="Times New Roman" w:hAnsi="Times New Roman" w:cs="Times New Roman"/>
        </w:rPr>
        <w:t xml:space="preserve"> trang 5 của thông báo số 10 TB/TGCP,  Hà Nội 30-12-1995 viết rõ công tác đối với Đạo Cao Đài là :« </w:t>
      </w:r>
      <w:r w:rsidRPr="00584240">
        <w:rPr>
          <w:rFonts w:ascii="Times New Roman" w:hAnsi="Times New Roman" w:cs="Times New Roman"/>
          <w:i/>
        </w:rPr>
        <w:t>không thống nhất các hệ phái</w:t>
      </w:r>
      <w:r w:rsidRPr="00584240">
        <w:rPr>
          <w:rFonts w:ascii="Times New Roman" w:hAnsi="Times New Roman" w:cs="Times New Roman"/>
        </w:rPr>
        <w:t> »</w:t>
      </w:r>
      <w:r w:rsidRPr="00584240">
        <w:rPr>
          <w:rStyle w:val="FootnoteReference"/>
          <w:rFonts w:ascii="Times New Roman" w:hAnsi="Times New Roman" w:cs="Times New Roman"/>
        </w:rPr>
        <w:footnoteReference w:id="92"/>
      </w:r>
      <w:r w:rsidRPr="00584240">
        <w:rPr>
          <w:rFonts w:ascii="Times New Roman" w:hAnsi="Times New Roman" w:cs="Times New Roman"/>
        </w:rPr>
        <w:t xml:space="preserve">. </w:t>
      </w:r>
      <w:r w:rsidRPr="00584240">
        <w:rPr>
          <w:rFonts w:ascii="Times New Roman" w:eastAsia="MS Mincho" w:hAnsi="Times New Roman" w:cs="Times New Roman"/>
        </w:rPr>
        <w:t xml:space="preserve">Chính những vị nầy và tín đồ nằm vùng là « </w:t>
      </w:r>
      <w:r w:rsidRPr="00902341">
        <w:rPr>
          <w:rFonts w:ascii="Times New Roman" w:eastAsia="MS Mincho" w:hAnsi="Times New Roman" w:cs="Times New Roman"/>
          <w:i/>
        </w:rPr>
        <w:t>nhóm nội công</w:t>
      </w:r>
      <w:r w:rsidRPr="00584240">
        <w:rPr>
          <w:rFonts w:ascii="Times New Roman" w:eastAsia="MS Mincho" w:hAnsi="Times New Roman" w:cs="Times New Roman"/>
        </w:rPr>
        <w:t xml:space="preserve"> » ngăn cản hiệp nhứt.  </w:t>
      </w:r>
    </w:p>
    <w:p w14:paraId="11E745AF" w14:textId="77777777" w:rsidR="007F14A3" w:rsidRPr="00214E06" w:rsidRDefault="007F14A3" w:rsidP="007F14A3">
      <w:pPr>
        <w:spacing w:after="0"/>
        <w:jc w:val="both"/>
        <w:rPr>
          <w:rFonts w:ascii="Times New Roman" w:eastAsia="MS Mincho" w:hAnsi="Times New Roman" w:cs="Times New Roman"/>
        </w:rPr>
      </w:pPr>
    </w:p>
    <w:p w14:paraId="70690FA8" w14:textId="78A8D8D2" w:rsidR="007F14A3" w:rsidRDefault="007F14A3" w:rsidP="007F14A3">
      <w:pPr>
        <w:spacing w:after="0"/>
        <w:rPr>
          <w:rFonts w:ascii="Times New Roman" w:hAnsi="Times New Roman" w:cs="Times New Roman"/>
          <w:lang w:eastAsia="fr-CA"/>
        </w:rPr>
      </w:pPr>
      <w:r w:rsidRPr="001B39A8">
        <w:rPr>
          <w:rFonts w:ascii="Times New Roman" w:hAnsi="Times New Roman" w:cs="Times New Roman"/>
          <w:lang w:eastAsia="fr-CA"/>
        </w:rPr>
        <w:tab/>
      </w:r>
      <w:r w:rsidRPr="00584240">
        <w:rPr>
          <w:rFonts w:ascii="Times New Roman" w:hAnsi="Times New Roman" w:cs="Times New Roman"/>
          <w:lang w:eastAsia="fr-CA"/>
        </w:rPr>
        <w:t xml:space="preserve">Sau cuộc hành trình hiệp nhứt với Thiên </w:t>
      </w:r>
      <w:r w:rsidRPr="002E2B51">
        <w:rPr>
          <w:rFonts w:ascii="Times New Roman" w:hAnsi="Times New Roman" w:cs="Times New Roman"/>
          <w:lang w:eastAsia="fr-CA"/>
        </w:rPr>
        <w:t>đ</w:t>
      </w:r>
      <w:r>
        <w:rPr>
          <w:rFonts w:ascii="Times New Roman" w:hAnsi="Times New Roman" w:cs="Times New Roman"/>
          <w:lang w:eastAsia="fr-CA"/>
        </w:rPr>
        <w:t>àn</w:t>
      </w:r>
      <w:r w:rsidRPr="00584240">
        <w:rPr>
          <w:rFonts w:ascii="Times New Roman" w:hAnsi="Times New Roman" w:cs="Times New Roman"/>
          <w:lang w:eastAsia="fr-CA"/>
        </w:rPr>
        <w:t>g cộng sản, công lao và thành tích của các chức sắc, tín đồ</w:t>
      </w:r>
      <w:r w:rsidRPr="00284559">
        <w:rPr>
          <w:rFonts w:ascii="Times New Roman" w:hAnsi="Times New Roman" w:cs="Times New Roman"/>
          <w:lang w:eastAsia="fr-CA"/>
        </w:rPr>
        <w:t xml:space="preserve"> đi theo</w:t>
      </w:r>
      <w:r w:rsidRPr="00584240">
        <w:rPr>
          <w:rFonts w:ascii="Times New Roman" w:hAnsi="Times New Roman" w:cs="Times New Roman"/>
          <w:lang w:eastAsia="fr-CA"/>
        </w:rPr>
        <w:t xml:space="preserve"> cộng sản </w:t>
      </w:r>
      <w:r w:rsidRPr="00284559">
        <w:rPr>
          <w:rFonts w:ascii="Times New Roman" w:hAnsi="Times New Roman" w:cs="Times New Roman"/>
          <w:lang w:eastAsia="fr-CA"/>
        </w:rPr>
        <w:t xml:space="preserve">đã được </w:t>
      </w:r>
      <w:r w:rsidRPr="00584240">
        <w:rPr>
          <w:rFonts w:ascii="Times New Roman" w:hAnsi="Times New Roman" w:cs="Times New Roman"/>
          <w:lang w:eastAsia="fr-CA"/>
        </w:rPr>
        <w:t>ban thưởng như trong bảng tổng kết theo tài liệu Ban Tôn Giáo Chính Phủ</w:t>
      </w:r>
      <w:r w:rsidRPr="00584240">
        <w:rPr>
          <w:rStyle w:val="FootnoteReference"/>
          <w:rFonts w:ascii="Times New Roman" w:hAnsi="Times New Roman" w:cs="Times New Roman"/>
          <w:lang w:eastAsia="fr-CA"/>
        </w:rPr>
        <w:footnoteReference w:id="93"/>
      </w:r>
      <w:r w:rsidRPr="00584240">
        <w:rPr>
          <w:rFonts w:ascii="Times New Roman" w:hAnsi="Times New Roman" w:cs="Times New Roman"/>
          <w:lang w:eastAsia="fr-CA"/>
        </w:rPr>
        <w:t xml:space="preserve">. </w:t>
      </w:r>
    </w:p>
    <w:p w14:paraId="0092F750" w14:textId="212677D4" w:rsidR="00043D45" w:rsidRDefault="00043D45" w:rsidP="007F14A3">
      <w:pPr>
        <w:spacing w:after="0"/>
        <w:rPr>
          <w:rFonts w:ascii="Times New Roman" w:hAnsi="Times New Roman" w:cs="Times New Roman"/>
          <w:lang w:eastAsia="fr-CA"/>
        </w:rPr>
      </w:pPr>
    </w:p>
    <w:p w14:paraId="5BCFC998" w14:textId="77777777" w:rsidR="00043D45" w:rsidRPr="00584240" w:rsidRDefault="00043D45" w:rsidP="007F14A3">
      <w:pPr>
        <w:spacing w:after="0"/>
        <w:rPr>
          <w:rFonts w:ascii="Times New Roman" w:eastAsia="MS Mincho" w:hAnsi="Times New Roman" w:cs="Times New Roman"/>
        </w:rPr>
      </w:pPr>
    </w:p>
    <w:p w14:paraId="098A8C02" w14:textId="77777777" w:rsidR="007F14A3" w:rsidRPr="004C22EF" w:rsidRDefault="007F14A3" w:rsidP="007F14A3">
      <w:pPr>
        <w:overflowPunct w:val="0"/>
        <w:spacing w:after="0" w:line="264" w:lineRule="auto"/>
        <w:ind w:firstLine="720"/>
        <w:textAlignment w:val="baseline"/>
        <w:rPr>
          <w:rFonts w:ascii="Times New Roman" w:hAnsi="Times New Roman" w:cs="Times New Roman"/>
          <w:color w:val="FF0000"/>
        </w:rPr>
      </w:pPr>
      <w:r w:rsidRPr="004C22EF">
        <w:rPr>
          <w:rFonts w:ascii="Times New Roman" w:hAnsi="Times New Roman" w:cs="Times New Roman"/>
        </w:rPr>
        <w:lastRenderedPageBreak/>
        <w:t xml:space="preserve">  </w:t>
      </w:r>
    </w:p>
    <w:tbl>
      <w:tblPr>
        <w:tblStyle w:val="TableGrid"/>
        <w:tblW w:w="0" w:type="auto"/>
        <w:jc w:val="center"/>
        <w:tblLook w:val="04A0" w:firstRow="1" w:lastRow="0" w:firstColumn="1" w:lastColumn="0" w:noHBand="0" w:noVBand="1"/>
      </w:tblPr>
      <w:tblGrid>
        <w:gridCol w:w="1741"/>
        <w:gridCol w:w="1121"/>
        <w:gridCol w:w="954"/>
        <w:gridCol w:w="621"/>
        <w:gridCol w:w="1085"/>
      </w:tblGrid>
      <w:tr w:rsidR="007F14A3" w:rsidRPr="00BF01F0" w14:paraId="65A3E38F" w14:textId="77777777" w:rsidTr="008C3E18">
        <w:trPr>
          <w:jc w:val="center"/>
        </w:trPr>
        <w:tc>
          <w:tcPr>
            <w:tcW w:w="0" w:type="auto"/>
          </w:tcPr>
          <w:p w14:paraId="2329D277"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Hệ phái</w:t>
            </w:r>
          </w:p>
        </w:tc>
        <w:tc>
          <w:tcPr>
            <w:tcW w:w="0" w:type="auto"/>
          </w:tcPr>
          <w:p w14:paraId="167BD961" w14:textId="77777777" w:rsidR="007F14A3"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Chức sắc</w:t>
            </w:r>
            <w:r>
              <w:rPr>
                <w:rFonts w:ascii="Times New Roman" w:hAnsi="Times New Roman" w:cs="Times New Roman"/>
                <w:sz w:val="16"/>
                <w:szCs w:val="16"/>
              </w:rPr>
              <w:t xml:space="preserve"> theo</w:t>
            </w:r>
          </w:p>
          <w:p w14:paraId="284F0FEB"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Pr>
                <w:rFonts w:ascii="Times New Roman" w:hAnsi="Times New Roman" w:cs="Times New Roman"/>
                <w:sz w:val="16"/>
                <w:szCs w:val="16"/>
              </w:rPr>
              <w:t>Cộng sản</w:t>
            </w:r>
          </w:p>
        </w:tc>
        <w:tc>
          <w:tcPr>
            <w:tcW w:w="0" w:type="auto"/>
          </w:tcPr>
          <w:p w14:paraId="7C226E41" w14:textId="77777777" w:rsidR="007F14A3"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Tín đồ</w:t>
            </w:r>
            <w:r>
              <w:rPr>
                <w:rFonts w:ascii="Times New Roman" w:hAnsi="Times New Roman" w:cs="Times New Roman"/>
                <w:sz w:val="16"/>
                <w:szCs w:val="16"/>
              </w:rPr>
              <w:t xml:space="preserve"> theo</w:t>
            </w:r>
          </w:p>
          <w:p w14:paraId="4FECA32E"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Pr>
                <w:rFonts w:ascii="Times New Roman" w:hAnsi="Times New Roman" w:cs="Times New Roman"/>
                <w:sz w:val="16"/>
                <w:szCs w:val="16"/>
              </w:rPr>
              <w:t>Cộng sản</w:t>
            </w:r>
          </w:p>
        </w:tc>
        <w:tc>
          <w:tcPr>
            <w:tcW w:w="0" w:type="auto"/>
          </w:tcPr>
          <w:p w14:paraId="443D0762"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Liệt sĩ</w:t>
            </w:r>
          </w:p>
        </w:tc>
        <w:tc>
          <w:tcPr>
            <w:tcW w:w="0" w:type="auto"/>
          </w:tcPr>
          <w:p w14:paraId="7451151D"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Huân chương</w:t>
            </w:r>
          </w:p>
        </w:tc>
      </w:tr>
      <w:tr w:rsidR="007F14A3" w:rsidRPr="00BF01F0" w14:paraId="7C7A54AB" w14:textId="77777777" w:rsidTr="008C3E18">
        <w:trPr>
          <w:jc w:val="center"/>
        </w:trPr>
        <w:tc>
          <w:tcPr>
            <w:tcW w:w="0" w:type="auto"/>
          </w:tcPr>
          <w:p w14:paraId="5B5DBFB0" w14:textId="77777777" w:rsidR="007F14A3" w:rsidRPr="00BF01F0" w:rsidRDefault="007F14A3" w:rsidP="008C3E18">
            <w:pPr>
              <w:overflowPunct w:val="0"/>
              <w:spacing w:line="264" w:lineRule="auto"/>
              <w:textAlignment w:val="baseline"/>
              <w:rPr>
                <w:rFonts w:ascii="Times New Roman" w:hAnsi="Times New Roman" w:cs="Times New Roman"/>
                <w:sz w:val="16"/>
                <w:szCs w:val="16"/>
              </w:rPr>
            </w:pPr>
            <w:r w:rsidRPr="00BF01F0">
              <w:rPr>
                <w:rFonts w:ascii="Times New Roman" w:hAnsi="Times New Roman" w:cs="Times New Roman"/>
                <w:sz w:val="16"/>
                <w:szCs w:val="16"/>
              </w:rPr>
              <w:t>Bạch y</w:t>
            </w:r>
          </w:p>
          <w:p w14:paraId="368F9B81" w14:textId="77777777" w:rsidR="007F14A3" w:rsidRPr="00BF01F0" w:rsidRDefault="007F14A3" w:rsidP="008C3E18">
            <w:pPr>
              <w:overflowPunct w:val="0"/>
              <w:spacing w:line="264" w:lineRule="auto"/>
              <w:textAlignment w:val="baseline"/>
              <w:rPr>
                <w:rFonts w:ascii="Times New Roman" w:hAnsi="Times New Roman" w:cs="Times New Roman"/>
                <w:sz w:val="16"/>
                <w:szCs w:val="16"/>
              </w:rPr>
            </w:pPr>
            <w:r w:rsidRPr="00BF01F0">
              <w:rPr>
                <w:rFonts w:ascii="Times New Roman" w:hAnsi="Times New Roman" w:cs="Times New Roman"/>
                <w:sz w:val="16"/>
                <w:szCs w:val="16"/>
              </w:rPr>
              <w:t>Ban Chỉnh Đạo</w:t>
            </w:r>
          </w:p>
          <w:p w14:paraId="3E4D722A" w14:textId="77777777" w:rsidR="007F14A3" w:rsidRPr="00BF01F0" w:rsidRDefault="007F14A3" w:rsidP="008C3E18">
            <w:pPr>
              <w:overflowPunct w:val="0"/>
              <w:spacing w:line="264" w:lineRule="auto"/>
              <w:textAlignment w:val="baseline"/>
              <w:rPr>
                <w:rFonts w:ascii="Times New Roman" w:hAnsi="Times New Roman" w:cs="Times New Roman"/>
                <w:sz w:val="16"/>
                <w:szCs w:val="16"/>
              </w:rPr>
            </w:pPr>
            <w:r w:rsidRPr="00BF01F0">
              <w:rPr>
                <w:rFonts w:ascii="Times New Roman" w:hAnsi="Times New Roman" w:cs="Times New Roman"/>
                <w:sz w:val="16"/>
                <w:szCs w:val="16"/>
              </w:rPr>
              <w:t>Cầu Kho Tam Quan</w:t>
            </w:r>
          </w:p>
          <w:p w14:paraId="3C2187FB" w14:textId="77777777" w:rsidR="007F14A3" w:rsidRPr="00BF01F0" w:rsidRDefault="007F14A3" w:rsidP="008C3E18">
            <w:pPr>
              <w:overflowPunct w:val="0"/>
              <w:spacing w:line="264" w:lineRule="auto"/>
              <w:textAlignment w:val="baseline"/>
              <w:rPr>
                <w:rFonts w:ascii="Times New Roman" w:hAnsi="Times New Roman" w:cs="Times New Roman"/>
                <w:sz w:val="16"/>
                <w:szCs w:val="16"/>
              </w:rPr>
            </w:pPr>
            <w:r w:rsidRPr="00BF01F0">
              <w:rPr>
                <w:rFonts w:ascii="Times New Roman" w:hAnsi="Times New Roman" w:cs="Times New Roman"/>
                <w:sz w:val="16"/>
                <w:szCs w:val="16"/>
              </w:rPr>
              <w:t>Chơn Lý</w:t>
            </w:r>
          </w:p>
          <w:p w14:paraId="6D6A700A" w14:textId="77777777" w:rsidR="007F14A3" w:rsidRPr="00BF01F0" w:rsidRDefault="007F14A3" w:rsidP="008C3E18">
            <w:pPr>
              <w:overflowPunct w:val="0"/>
              <w:spacing w:line="264" w:lineRule="auto"/>
              <w:textAlignment w:val="baseline"/>
              <w:rPr>
                <w:rFonts w:ascii="Times New Roman" w:hAnsi="Times New Roman" w:cs="Times New Roman"/>
                <w:sz w:val="16"/>
                <w:szCs w:val="16"/>
              </w:rPr>
            </w:pPr>
            <w:r w:rsidRPr="00BF01F0">
              <w:rPr>
                <w:rFonts w:ascii="Times New Roman" w:hAnsi="Times New Roman" w:cs="Times New Roman"/>
                <w:sz w:val="16"/>
                <w:szCs w:val="16"/>
              </w:rPr>
              <w:t>Chiếu Minh Long Châu</w:t>
            </w:r>
          </w:p>
          <w:p w14:paraId="275910E4" w14:textId="77777777" w:rsidR="007F14A3" w:rsidRPr="00BF01F0" w:rsidRDefault="007F14A3" w:rsidP="008C3E18">
            <w:pPr>
              <w:overflowPunct w:val="0"/>
              <w:spacing w:line="264" w:lineRule="auto"/>
              <w:textAlignment w:val="baseline"/>
              <w:rPr>
                <w:rFonts w:ascii="Times New Roman" w:hAnsi="Times New Roman" w:cs="Times New Roman"/>
                <w:sz w:val="16"/>
                <w:szCs w:val="16"/>
              </w:rPr>
            </w:pPr>
            <w:r w:rsidRPr="00BF01F0">
              <w:rPr>
                <w:rFonts w:ascii="Times New Roman" w:hAnsi="Times New Roman" w:cs="Times New Roman"/>
                <w:sz w:val="16"/>
                <w:szCs w:val="16"/>
              </w:rPr>
              <w:t>Minh Chơn Đạo☼</w:t>
            </w:r>
          </w:p>
          <w:p w14:paraId="1EE9CBFA" w14:textId="77777777" w:rsidR="007F14A3" w:rsidRPr="00BF01F0" w:rsidRDefault="007F14A3" w:rsidP="008C3E18">
            <w:pPr>
              <w:overflowPunct w:val="0"/>
              <w:spacing w:line="264" w:lineRule="auto"/>
              <w:textAlignment w:val="baseline"/>
              <w:rPr>
                <w:rFonts w:ascii="Times New Roman" w:hAnsi="Times New Roman" w:cs="Times New Roman"/>
                <w:sz w:val="16"/>
                <w:szCs w:val="16"/>
              </w:rPr>
            </w:pPr>
            <w:r w:rsidRPr="00BF01F0">
              <w:rPr>
                <w:rFonts w:ascii="Times New Roman" w:hAnsi="Times New Roman" w:cs="Times New Roman"/>
                <w:sz w:val="16"/>
                <w:szCs w:val="16"/>
              </w:rPr>
              <w:t>Tiên Thiên</w:t>
            </w:r>
          </w:p>
        </w:tc>
        <w:tc>
          <w:tcPr>
            <w:tcW w:w="0" w:type="auto"/>
          </w:tcPr>
          <w:p w14:paraId="0A4304CC" w14:textId="77777777" w:rsidR="007F14A3" w:rsidRDefault="007F14A3" w:rsidP="008C3E18">
            <w:pPr>
              <w:overflowPunct w:val="0"/>
              <w:spacing w:line="264" w:lineRule="auto"/>
              <w:jc w:val="center"/>
              <w:textAlignment w:val="baseline"/>
              <w:rPr>
                <w:rFonts w:ascii="Times New Roman" w:hAnsi="Times New Roman" w:cs="Times New Roman"/>
                <w:sz w:val="16"/>
                <w:szCs w:val="16"/>
              </w:rPr>
            </w:pPr>
            <w:r>
              <w:rPr>
                <w:rFonts w:ascii="Times New Roman" w:hAnsi="Times New Roman" w:cs="Times New Roman"/>
                <w:sz w:val="16"/>
                <w:szCs w:val="16"/>
              </w:rPr>
              <w:t>---</w:t>
            </w:r>
          </w:p>
          <w:p w14:paraId="481BCAD2"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Pr>
                <w:rFonts w:ascii="Times New Roman" w:hAnsi="Times New Roman" w:cs="Times New Roman"/>
                <w:sz w:val="16"/>
                <w:szCs w:val="16"/>
              </w:rPr>
              <w:t>---</w:t>
            </w:r>
          </w:p>
          <w:p w14:paraId="6D40A36B"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67</w:t>
            </w:r>
          </w:p>
          <w:p w14:paraId="63CA247F"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80</w:t>
            </w:r>
          </w:p>
          <w:p w14:paraId="5CE71A3D"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23</w:t>
            </w:r>
          </w:p>
          <w:p w14:paraId="28E68AE6"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Pr>
                <w:rFonts w:ascii="Times New Roman" w:hAnsi="Times New Roman" w:cs="Times New Roman"/>
                <w:sz w:val="16"/>
                <w:szCs w:val="16"/>
              </w:rPr>
              <w:t>---</w:t>
            </w:r>
          </w:p>
          <w:p w14:paraId="2F6B733F"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263</w:t>
            </w:r>
          </w:p>
        </w:tc>
        <w:tc>
          <w:tcPr>
            <w:tcW w:w="0" w:type="auto"/>
          </w:tcPr>
          <w:p w14:paraId="4830FB9F"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1.250</w:t>
            </w:r>
          </w:p>
          <w:p w14:paraId="1A31E465"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50.376</w:t>
            </w:r>
          </w:p>
          <w:p w14:paraId="0713C42C"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2154</w:t>
            </w:r>
          </w:p>
          <w:p w14:paraId="1C59786B"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1336</w:t>
            </w:r>
          </w:p>
          <w:p w14:paraId="2F6D6FB2"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1000</w:t>
            </w:r>
          </w:p>
          <w:p w14:paraId="1462DCCE"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19000</w:t>
            </w:r>
          </w:p>
          <w:p w14:paraId="2FBD75D9"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1433</w:t>
            </w:r>
          </w:p>
        </w:tc>
        <w:tc>
          <w:tcPr>
            <w:tcW w:w="0" w:type="auto"/>
          </w:tcPr>
          <w:p w14:paraId="125EC35A"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46</w:t>
            </w:r>
          </w:p>
          <w:p w14:paraId="58790C0A"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2995</w:t>
            </w:r>
          </w:p>
          <w:p w14:paraId="36CFCC40"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55</w:t>
            </w:r>
          </w:p>
          <w:p w14:paraId="5CDB8D50"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56</w:t>
            </w:r>
          </w:p>
          <w:p w14:paraId="6DC91CA3"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21</w:t>
            </w:r>
          </w:p>
          <w:p w14:paraId="575C8C9A"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1494</w:t>
            </w:r>
          </w:p>
          <w:p w14:paraId="148AE5A9"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119</w:t>
            </w:r>
          </w:p>
          <w:p w14:paraId="2F994595"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p>
        </w:tc>
        <w:tc>
          <w:tcPr>
            <w:tcW w:w="0" w:type="auto"/>
          </w:tcPr>
          <w:p w14:paraId="260F4005"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61</w:t>
            </w:r>
          </w:p>
          <w:p w14:paraId="3217BFF5"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7021</w:t>
            </w:r>
          </w:p>
          <w:p w14:paraId="542BE010"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140</w:t>
            </w:r>
          </w:p>
          <w:p w14:paraId="323F9949"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26</w:t>
            </w:r>
          </w:p>
          <w:p w14:paraId="4CE84655"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23</w:t>
            </w:r>
          </w:p>
          <w:p w14:paraId="05DF094B"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7804</w:t>
            </w:r>
          </w:p>
          <w:p w14:paraId="587430A0" w14:textId="77777777" w:rsidR="007F14A3" w:rsidRPr="00BF01F0" w:rsidRDefault="007F14A3" w:rsidP="008C3E18">
            <w:pPr>
              <w:overflowPunct w:val="0"/>
              <w:spacing w:line="264" w:lineRule="auto"/>
              <w:jc w:val="center"/>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441</w:t>
            </w:r>
          </w:p>
        </w:tc>
      </w:tr>
    </w:tbl>
    <w:p w14:paraId="7C0F2F8F" w14:textId="77777777" w:rsidR="007F14A3" w:rsidRPr="00BF01F0" w:rsidRDefault="007F14A3" w:rsidP="007F14A3">
      <w:pPr>
        <w:overflowPunct w:val="0"/>
        <w:spacing w:after="0" w:line="264" w:lineRule="auto"/>
        <w:ind w:firstLine="720"/>
        <w:textAlignment w:val="baseline"/>
        <w:rPr>
          <w:rFonts w:ascii="Times New Roman" w:hAnsi="Times New Roman" w:cs="Times New Roman"/>
          <w:sz w:val="16"/>
          <w:szCs w:val="16"/>
        </w:rPr>
      </w:pPr>
      <w:r w:rsidRPr="00BF01F0">
        <w:rPr>
          <w:rFonts w:ascii="Times New Roman" w:hAnsi="Times New Roman" w:cs="Times New Roman"/>
          <w:sz w:val="16"/>
          <w:szCs w:val="16"/>
        </w:rPr>
        <w:t xml:space="preserve">      ☼Hội Thánh Minh Chơn Đạo có 2 huân chương hạng nhất, 16 tín đồ là đảng viên cộng sản</w:t>
      </w:r>
    </w:p>
    <w:p w14:paraId="6DA0827F" w14:textId="77777777" w:rsidR="007F14A3" w:rsidRPr="006C652B" w:rsidRDefault="007F14A3" w:rsidP="007F14A3">
      <w:pPr>
        <w:spacing w:after="0"/>
        <w:jc w:val="both"/>
        <w:rPr>
          <w:rFonts w:ascii="Times New Roman" w:hAnsi="Times New Roman" w:cs="Times New Roman"/>
          <w:sz w:val="24"/>
          <w:szCs w:val="24"/>
          <w:lang w:eastAsia="fr-CA"/>
        </w:rPr>
      </w:pPr>
      <w:r w:rsidRPr="00584240">
        <w:rPr>
          <w:rFonts w:ascii="Times New Roman" w:hAnsi="Times New Roman" w:cs="Times New Roman"/>
          <w:sz w:val="24"/>
          <w:szCs w:val="24"/>
          <w:lang w:eastAsia="fr-CA"/>
        </w:rPr>
        <w:tab/>
      </w:r>
    </w:p>
    <w:p w14:paraId="41BB4496" w14:textId="77777777" w:rsidR="007F14A3" w:rsidRPr="006C652B" w:rsidRDefault="007F14A3" w:rsidP="007F14A3">
      <w:pPr>
        <w:spacing w:after="0"/>
        <w:jc w:val="both"/>
        <w:rPr>
          <w:rFonts w:ascii="Times New Roman" w:hAnsi="Times New Roman" w:cs="Times New Roman"/>
          <w:sz w:val="24"/>
          <w:szCs w:val="24"/>
          <w:lang w:eastAsia="fr-CA"/>
        </w:rPr>
      </w:pPr>
      <w:r w:rsidRPr="006C652B">
        <w:rPr>
          <w:rFonts w:ascii="Times New Roman" w:hAnsi="Times New Roman" w:cs="Times New Roman"/>
          <w:sz w:val="24"/>
          <w:szCs w:val="24"/>
          <w:lang w:eastAsia="fr-CA"/>
        </w:rPr>
        <w:tab/>
      </w:r>
      <w:r w:rsidRPr="00584240">
        <w:rPr>
          <w:rFonts w:ascii="Times New Roman" w:hAnsi="Times New Roman" w:cs="Times New Roman"/>
          <w:sz w:val="24"/>
          <w:szCs w:val="24"/>
          <w:lang w:eastAsia="fr-CA"/>
        </w:rPr>
        <w:t xml:space="preserve">Sau đây tôi chỉ đơn cử vài sự kiện cụ thể theo tài liệu của cộng sản về </w:t>
      </w:r>
      <w:r w:rsidRPr="006C652B">
        <w:rPr>
          <w:rFonts w:ascii="Times New Roman" w:hAnsi="Times New Roman" w:cs="Times New Roman"/>
          <w:sz w:val="24"/>
          <w:szCs w:val="24"/>
          <w:lang w:eastAsia="fr-CA"/>
        </w:rPr>
        <w:t xml:space="preserve">những chức sắc hô hào thống nhứt Đạo </w:t>
      </w:r>
      <w:r w:rsidRPr="00902341">
        <w:rPr>
          <w:rFonts w:ascii="Times New Roman" w:hAnsi="Times New Roman" w:cs="Times New Roman"/>
          <w:sz w:val="16"/>
          <w:szCs w:val="16"/>
          <w:lang w:eastAsia="fr-CA"/>
        </w:rPr>
        <w:t>(trước năm 1975)</w:t>
      </w:r>
      <w:r w:rsidRPr="006C652B">
        <w:rPr>
          <w:rFonts w:ascii="Times New Roman" w:hAnsi="Times New Roman" w:cs="Times New Roman"/>
          <w:sz w:val="24"/>
          <w:szCs w:val="24"/>
          <w:lang w:eastAsia="fr-CA"/>
        </w:rPr>
        <w:t xml:space="preserve"> đồng thời</w:t>
      </w:r>
      <w:r w:rsidRPr="00584240">
        <w:rPr>
          <w:rFonts w:ascii="Times New Roman" w:hAnsi="Times New Roman" w:cs="Times New Roman"/>
          <w:sz w:val="24"/>
          <w:szCs w:val="24"/>
          <w:lang w:eastAsia="fr-CA"/>
        </w:rPr>
        <w:t xml:space="preserve"> mơ tưởng tìm đường hiệp nhứt với </w:t>
      </w:r>
      <w:r w:rsidRPr="00B01C59">
        <w:rPr>
          <w:rFonts w:ascii="Times New Roman" w:hAnsi="Times New Roman" w:cs="Times New Roman"/>
          <w:sz w:val="24"/>
          <w:szCs w:val="24"/>
          <w:lang w:eastAsia="fr-CA"/>
        </w:rPr>
        <w:t>l</w:t>
      </w:r>
      <w:r>
        <w:rPr>
          <w:rFonts w:ascii="Times New Roman" w:hAnsi="Times New Roman" w:cs="Times New Roman"/>
          <w:sz w:val="24"/>
          <w:szCs w:val="24"/>
          <w:lang w:eastAsia="fr-CA"/>
        </w:rPr>
        <w:t>ý tưởng</w:t>
      </w:r>
      <w:r w:rsidRPr="00584240">
        <w:rPr>
          <w:rFonts w:ascii="Times New Roman" w:hAnsi="Times New Roman" w:cs="Times New Roman"/>
          <w:sz w:val="24"/>
          <w:szCs w:val="24"/>
          <w:lang w:eastAsia="fr-CA"/>
        </w:rPr>
        <w:t xml:space="preserve"> cộng sản</w:t>
      </w:r>
      <w:r w:rsidRPr="006C652B">
        <w:rPr>
          <w:rFonts w:ascii="Times New Roman" w:hAnsi="Times New Roman" w:cs="Times New Roman"/>
          <w:sz w:val="24"/>
          <w:szCs w:val="24"/>
          <w:lang w:eastAsia="fr-CA"/>
        </w:rPr>
        <w:t xml:space="preserve">. </w:t>
      </w:r>
    </w:p>
    <w:p w14:paraId="48431179" w14:textId="77777777" w:rsidR="007F14A3" w:rsidRPr="006C652B" w:rsidRDefault="007F14A3" w:rsidP="007F14A3">
      <w:pPr>
        <w:spacing w:after="0"/>
        <w:jc w:val="both"/>
        <w:rPr>
          <w:rFonts w:ascii="Times New Roman" w:hAnsi="Times New Roman" w:cs="Times New Roman"/>
          <w:sz w:val="24"/>
          <w:szCs w:val="24"/>
          <w:lang w:eastAsia="fr-CA"/>
        </w:rPr>
      </w:pPr>
    </w:p>
    <w:p w14:paraId="500226C6" w14:textId="77777777" w:rsidR="007F14A3" w:rsidRPr="00334C4E" w:rsidRDefault="007F14A3" w:rsidP="007F14A3">
      <w:pPr>
        <w:spacing w:after="0"/>
        <w:jc w:val="both"/>
        <w:rPr>
          <w:rFonts w:ascii="Times New Roman" w:hAnsi="Times New Roman" w:cs="Times New Roman"/>
          <w:b/>
          <w:sz w:val="24"/>
          <w:szCs w:val="24"/>
          <w:lang w:eastAsia="fr-CA"/>
        </w:rPr>
      </w:pPr>
      <w:r w:rsidRPr="00334C4E">
        <w:rPr>
          <w:rFonts w:ascii="Times New Roman" w:hAnsi="Times New Roman" w:cs="Times New Roman"/>
          <w:b/>
          <w:sz w:val="24"/>
          <w:szCs w:val="24"/>
          <w:lang w:eastAsia="fr-CA"/>
        </w:rPr>
        <w:t xml:space="preserve">Phái Minh Chơn Đạo </w:t>
      </w:r>
    </w:p>
    <w:p w14:paraId="7D964F45" w14:textId="77777777" w:rsidR="007F14A3" w:rsidRPr="004815A5" w:rsidRDefault="007F14A3" w:rsidP="007F14A3">
      <w:pPr>
        <w:spacing w:after="0"/>
        <w:jc w:val="both"/>
        <w:rPr>
          <w:rFonts w:ascii="Times New Roman" w:hAnsi="Times New Roman" w:cs="Times New Roman"/>
          <w:sz w:val="24"/>
          <w:szCs w:val="24"/>
          <w:lang w:eastAsia="fr-CA"/>
        </w:rPr>
      </w:pPr>
      <w:r w:rsidRPr="001B39A8">
        <w:rPr>
          <w:rStyle w:val="MSSong14ptGreen"/>
          <w:rFonts w:ascii="Times New Roman" w:hAnsi="Times New Roman" w:cs="Times New Roman" w:hint="default"/>
          <w:color w:val="auto"/>
          <w:sz w:val="24"/>
          <w:szCs w:val="24"/>
        </w:rPr>
        <w:tab/>
      </w:r>
      <w:r w:rsidRPr="00584240">
        <w:rPr>
          <w:rStyle w:val="MSSong14ptGreen"/>
          <w:rFonts w:ascii="Times New Roman" w:hAnsi="Times New Roman" w:cs="Times New Roman" w:hint="default"/>
          <w:color w:val="auto"/>
          <w:sz w:val="24"/>
          <w:szCs w:val="24"/>
        </w:rPr>
        <w:t>Từ năm 1941, ông</w:t>
      </w:r>
      <w:r w:rsidRPr="00584240">
        <w:rPr>
          <w:rFonts w:ascii="Times New Roman" w:hAnsi="Times New Roman" w:cs="Times New Roman"/>
          <w:sz w:val="24"/>
          <w:szCs w:val="24"/>
          <w:lang w:eastAsia="fr-CA"/>
        </w:rPr>
        <w:t xml:space="preserve"> Cao Triều Phát</w:t>
      </w:r>
      <w:r w:rsidRPr="00584240">
        <w:rPr>
          <w:rStyle w:val="MSSong14ptGreen"/>
          <w:rFonts w:ascii="Times New Roman" w:hAnsi="Times New Roman" w:cs="Times New Roman" w:hint="default"/>
          <w:color w:val="auto"/>
          <w:sz w:val="24"/>
          <w:szCs w:val="24"/>
        </w:rPr>
        <w:t xml:space="preserve"> hướng dẫn tín đồ gia nhập các tổ chức cộng sản. Ngày 19-11-1945, trước đại hội Minh Chơn Đạo, ông Cao Triều Phát tuyên bố</w:t>
      </w:r>
      <w:r w:rsidRPr="00584240">
        <w:rPr>
          <w:rStyle w:val="MSSong14ptGreen"/>
          <w:rFonts w:ascii="Times New Roman" w:hAnsi="Times New Roman" w:cs="Times New Roman" w:hint="default"/>
          <w:i/>
          <w:color w:val="auto"/>
          <w:sz w:val="24"/>
          <w:szCs w:val="24"/>
        </w:rPr>
        <w:t> </w:t>
      </w:r>
      <w:r w:rsidRPr="00DF1473">
        <w:rPr>
          <w:rStyle w:val="MSSong14ptGreen"/>
          <w:rFonts w:ascii="Times New Roman" w:hAnsi="Times New Roman" w:cs="Times New Roman" w:hint="default"/>
          <w:i/>
          <w:color w:val="auto"/>
          <w:sz w:val="20"/>
        </w:rPr>
        <w:t>:« Phải xem kháng chiến cứu quốc là nhiệm vụ hành Đạo hàng đầu, là công quả cao nhất của mọi người cũng như của Hội Thánh chúng ta »</w:t>
      </w:r>
      <w:r w:rsidRPr="00584240">
        <w:rPr>
          <w:rStyle w:val="MSSong14ptGreen"/>
          <w:rFonts w:ascii="Times New Roman" w:hAnsi="Times New Roman" w:cs="Times New Roman" w:hint="default"/>
          <w:color w:val="auto"/>
          <w:sz w:val="24"/>
          <w:szCs w:val="24"/>
        </w:rPr>
        <w:t>. Sau đó ông giữ nhiều chức vụ trong tổ chức kháng chiến Việt Minh</w:t>
      </w:r>
      <w:r w:rsidRPr="00584240">
        <w:rPr>
          <w:rStyle w:val="FootnoteReference"/>
          <w:rFonts w:ascii="Times New Roman" w:eastAsia="MS Song" w:hAnsi="Times New Roman" w:cs="Times New Roman"/>
          <w:sz w:val="24"/>
          <w:szCs w:val="24"/>
        </w:rPr>
        <w:footnoteReference w:id="94"/>
      </w:r>
      <w:r w:rsidRPr="00584240">
        <w:rPr>
          <w:rStyle w:val="MSSong14ptGreen"/>
          <w:rFonts w:ascii="Times New Roman" w:hAnsi="Times New Roman" w:cs="Times New Roman" w:hint="default"/>
          <w:color w:val="auto"/>
          <w:sz w:val="24"/>
          <w:szCs w:val="24"/>
        </w:rPr>
        <w:t>, thành lập chiến khu kháng chiến tại Giồng Bướm, Gia Rai</w:t>
      </w:r>
      <w:r w:rsidRPr="00584240">
        <w:rPr>
          <w:rFonts w:ascii="Times New Roman" w:hAnsi="Times New Roman" w:cs="Times New Roman"/>
          <w:sz w:val="24"/>
          <w:szCs w:val="24"/>
          <w:lang w:eastAsia="fr-CA"/>
        </w:rPr>
        <w:t xml:space="preserve">  lấy Tòa Thánh Ngọc Minh của Minh Chơn Ðạo làm trụ sở trung ương</w:t>
      </w:r>
      <w:r w:rsidRPr="00584240">
        <w:rPr>
          <w:rStyle w:val="FootnoteReference"/>
          <w:rFonts w:ascii="Times New Roman" w:hAnsi="Times New Roman" w:cs="Times New Roman"/>
          <w:sz w:val="24"/>
          <w:szCs w:val="24"/>
          <w:lang w:eastAsia="fr-CA"/>
        </w:rPr>
        <w:footnoteReference w:id="95"/>
      </w:r>
      <w:r w:rsidRPr="00584240">
        <w:rPr>
          <w:rFonts w:ascii="Times New Roman" w:hAnsi="Times New Roman" w:cs="Times New Roman"/>
          <w:sz w:val="24"/>
          <w:szCs w:val="24"/>
          <w:lang w:eastAsia="fr-CA"/>
        </w:rPr>
        <w:t xml:space="preserve">. </w:t>
      </w:r>
    </w:p>
    <w:p w14:paraId="0A6C0600" w14:textId="77777777" w:rsidR="007F14A3" w:rsidRPr="004815A5" w:rsidRDefault="007F14A3" w:rsidP="007F14A3">
      <w:pPr>
        <w:spacing w:after="0"/>
        <w:jc w:val="both"/>
        <w:rPr>
          <w:rStyle w:val="MSSong14ptGreen"/>
          <w:rFonts w:ascii="Times New Roman" w:eastAsiaTheme="minorEastAsia" w:hAnsi="Times New Roman" w:cs="Times New Roman" w:hint="default"/>
          <w:color w:val="auto"/>
          <w:sz w:val="24"/>
          <w:szCs w:val="24"/>
          <w:lang w:eastAsia="fr-CA"/>
        </w:rPr>
      </w:pPr>
      <w:r w:rsidRPr="00214E06">
        <w:rPr>
          <w:rStyle w:val="MSSong14ptGreen"/>
          <w:rFonts w:ascii="Times New Roman" w:hAnsi="Times New Roman" w:cs="Times New Roman" w:hint="default"/>
          <w:color w:val="auto"/>
          <w:sz w:val="24"/>
          <w:szCs w:val="24"/>
        </w:rPr>
        <w:tab/>
      </w:r>
      <w:r w:rsidRPr="00584240">
        <w:rPr>
          <w:rStyle w:val="MSSong14ptGreen"/>
          <w:rFonts w:ascii="Times New Roman" w:hAnsi="Times New Roman" w:cs="Times New Roman" w:hint="default"/>
          <w:color w:val="auto"/>
          <w:sz w:val="24"/>
          <w:szCs w:val="24"/>
        </w:rPr>
        <w:t xml:space="preserve">Năm </w:t>
      </w:r>
      <w:r w:rsidRPr="00584240">
        <w:rPr>
          <w:rFonts w:ascii="Times New Roman" w:eastAsia="MS Mincho" w:hAnsi="Times New Roman" w:cs="Times New Roman"/>
          <w:sz w:val="24"/>
          <w:szCs w:val="24"/>
        </w:rPr>
        <w:t>1948 được kết nạp đảng viên cộng sản</w:t>
      </w:r>
      <w:r w:rsidRPr="00584240">
        <w:rPr>
          <w:rStyle w:val="FootnoteReference"/>
          <w:rFonts w:ascii="Times New Roman" w:eastAsia="MS Mincho" w:hAnsi="Times New Roman" w:cs="Times New Roman"/>
          <w:sz w:val="24"/>
          <w:szCs w:val="24"/>
        </w:rPr>
        <w:footnoteReference w:id="96"/>
      </w:r>
      <w:r w:rsidRPr="00584240">
        <w:rPr>
          <w:rFonts w:ascii="Times New Roman" w:eastAsia="MS Mincho" w:hAnsi="Times New Roman" w:cs="Times New Roman"/>
          <w:sz w:val="24"/>
          <w:szCs w:val="24"/>
        </w:rPr>
        <w:t xml:space="preserve"> và làm</w:t>
      </w:r>
      <w:r w:rsidRPr="00584240">
        <w:rPr>
          <w:rStyle w:val="MSSong14ptGreen"/>
          <w:rFonts w:ascii="Times New Roman" w:hAnsi="Times New Roman" w:cs="Times New Roman" w:hint="default"/>
          <w:color w:val="auto"/>
          <w:sz w:val="24"/>
          <w:szCs w:val="24"/>
        </w:rPr>
        <w:t xml:space="preserve"> chủ tịch Hội Cao Đài Cứu Quốc Mười Hai Phái Thống Nhứt có cơ quan ngôn luận là báo Đường Sáng</w:t>
      </w:r>
      <w:r w:rsidRPr="00584240">
        <w:rPr>
          <w:rStyle w:val="FootnoteReference"/>
          <w:rFonts w:ascii="Times New Roman" w:eastAsia="MS Song" w:hAnsi="Times New Roman" w:cs="Times New Roman"/>
          <w:sz w:val="24"/>
          <w:szCs w:val="24"/>
        </w:rPr>
        <w:footnoteReference w:id="97"/>
      </w:r>
      <w:r w:rsidRPr="00584240">
        <w:rPr>
          <w:rStyle w:val="MSSong14ptGreen"/>
          <w:rFonts w:ascii="Times New Roman" w:hAnsi="Times New Roman" w:cs="Times New Roman" w:hint="default"/>
          <w:color w:val="auto"/>
          <w:sz w:val="24"/>
          <w:szCs w:val="24"/>
        </w:rPr>
        <w:t xml:space="preserve">. </w:t>
      </w:r>
    </w:p>
    <w:p w14:paraId="6D2EF242" w14:textId="77777777" w:rsidR="007F14A3" w:rsidRPr="004815A5" w:rsidRDefault="007F14A3" w:rsidP="007F14A3">
      <w:pPr>
        <w:spacing w:after="0"/>
        <w:jc w:val="both"/>
        <w:rPr>
          <w:rStyle w:val="MSSong14ptGreen"/>
          <w:rFonts w:ascii="Times New Roman" w:eastAsiaTheme="minorEastAsia" w:hAnsi="Times New Roman" w:cs="Times New Roman" w:hint="default"/>
          <w:color w:val="auto"/>
          <w:sz w:val="24"/>
          <w:szCs w:val="24"/>
          <w:lang w:eastAsia="fr-CA"/>
        </w:rPr>
      </w:pPr>
      <w:r w:rsidRPr="00214E06">
        <w:rPr>
          <w:rStyle w:val="MSSong14ptGreen"/>
          <w:rFonts w:ascii="Times New Roman" w:hAnsi="Times New Roman" w:cs="Times New Roman" w:hint="default"/>
          <w:color w:val="auto"/>
          <w:sz w:val="24"/>
          <w:szCs w:val="24"/>
        </w:rPr>
        <w:tab/>
      </w:r>
      <w:r w:rsidRPr="00584240">
        <w:rPr>
          <w:rStyle w:val="MSSong14ptGreen"/>
          <w:rFonts w:ascii="Times New Roman" w:hAnsi="Times New Roman" w:cs="Times New Roman" w:hint="default"/>
          <w:color w:val="auto"/>
          <w:sz w:val="24"/>
          <w:szCs w:val="24"/>
        </w:rPr>
        <w:t xml:space="preserve">Năm 1954, ông tập kết ra miền Bắc và nhận lãnh ngôi vị Giáo Tông năm 1955 tại </w:t>
      </w:r>
      <w:r>
        <w:rPr>
          <w:rStyle w:val="MSSong14ptGreen"/>
          <w:rFonts w:ascii="Times New Roman" w:hAnsi="Times New Roman" w:cs="Times New Roman" w:hint="default"/>
          <w:color w:val="auto"/>
          <w:sz w:val="24"/>
          <w:szCs w:val="24"/>
        </w:rPr>
        <w:t>thánh thất</w:t>
      </w:r>
      <w:r w:rsidRPr="00584240">
        <w:rPr>
          <w:rStyle w:val="MSSong14ptGreen"/>
          <w:rFonts w:ascii="Times New Roman" w:hAnsi="Times New Roman" w:cs="Times New Roman" w:hint="default"/>
          <w:color w:val="auto"/>
          <w:sz w:val="24"/>
          <w:szCs w:val="24"/>
        </w:rPr>
        <w:t xml:space="preserve"> Hà Nộ</w:t>
      </w:r>
      <w:r>
        <w:rPr>
          <w:rStyle w:val="MSSong14ptGreen"/>
          <w:rFonts w:ascii="Times New Roman" w:hAnsi="Times New Roman" w:cs="Times New Roman" w:hint="default"/>
          <w:color w:val="auto"/>
          <w:sz w:val="24"/>
          <w:szCs w:val="24"/>
        </w:rPr>
        <w:t>i</w:t>
      </w:r>
      <w:r w:rsidRPr="00214E06">
        <w:rPr>
          <w:rStyle w:val="MSSong14ptGreen"/>
          <w:rFonts w:ascii="Times New Roman" w:hAnsi="Times New Roman" w:cs="Times New Roman" w:hint="default"/>
          <w:color w:val="auto"/>
          <w:sz w:val="24"/>
          <w:szCs w:val="24"/>
        </w:rPr>
        <w:t xml:space="preserve">, </w:t>
      </w:r>
      <w:r w:rsidRPr="00584240">
        <w:rPr>
          <w:rStyle w:val="MSSong14ptGreen"/>
          <w:rFonts w:ascii="Times New Roman" w:hAnsi="Times New Roman" w:cs="Times New Roman" w:hint="default"/>
          <w:color w:val="auto"/>
          <w:sz w:val="24"/>
          <w:szCs w:val="24"/>
        </w:rPr>
        <w:t xml:space="preserve">48 phố Hàng Mã. </w:t>
      </w:r>
    </w:p>
    <w:p w14:paraId="3D10BA06" w14:textId="77777777" w:rsidR="007F14A3" w:rsidRPr="006C652B" w:rsidRDefault="007F14A3" w:rsidP="007F14A3">
      <w:pPr>
        <w:spacing w:after="0"/>
        <w:jc w:val="both"/>
        <w:rPr>
          <w:rFonts w:ascii="Times New Roman" w:eastAsia="MS Mincho" w:hAnsi="Times New Roman" w:cs="Times New Roman"/>
          <w:b/>
          <w:sz w:val="24"/>
          <w:szCs w:val="24"/>
        </w:rPr>
      </w:pPr>
      <w:r w:rsidRPr="00214E06">
        <w:rPr>
          <w:rStyle w:val="MSSong14ptGreen"/>
          <w:rFonts w:ascii="Times New Roman" w:hAnsi="Times New Roman" w:cs="Times New Roman" w:hint="default"/>
          <w:color w:val="auto"/>
          <w:sz w:val="24"/>
          <w:szCs w:val="24"/>
        </w:rPr>
        <w:tab/>
      </w:r>
      <w:r w:rsidRPr="00584240">
        <w:rPr>
          <w:rStyle w:val="MSSong14ptGreen"/>
          <w:rFonts w:ascii="Times New Roman" w:hAnsi="Times New Roman" w:cs="Times New Roman" w:hint="default"/>
          <w:color w:val="auto"/>
          <w:sz w:val="24"/>
          <w:szCs w:val="24"/>
        </w:rPr>
        <w:t>Người tiếp nối công việc của ông Cao Triều Phát là ông Ngô Tâm Đạo, Chưởng Pháp Hiệp Thiên Đài Minh Chơn Đạo, giữ nhiều chức vụ kháng chiến của cộng sản</w:t>
      </w:r>
      <w:r w:rsidRPr="00584240">
        <w:rPr>
          <w:rStyle w:val="FootnoteReference"/>
          <w:rFonts w:ascii="Times New Roman" w:eastAsia="MS Song" w:hAnsi="Times New Roman" w:cs="Times New Roman"/>
          <w:sz w:val="24"/>
          <w:szCs w:val="24"/>
        </w:rPr>
        <w:footnoteReference w:id="98"/>
      </w:r>
      <w:r w:rsidRPr="00584240">
        <w:rPr>
          <w:rStyle w:val="MSSong14ptGreen"/>
          <w:rFonts w:ascii="Times New Roman" w:hAnsi="Times New Roman" w:cs="Times New Roman" w:hint="default"/>
          <w:color w:val="auto"/>
          <w:sz w:val="24"/>
          <w:szCs w:val="24"/>
        </w:rPr>
        <w:t xml:space="preserve">. </w:t>
      </w:r>
      <w:r w:rsidRPr="00584240">
        <w:rPr>
          <w:rStyle w:val="MSSong14ptGreen"/>
          <w:rFonts w:ascii="Times New Roman" w:hAnsi="Times New Roman" w:cs="Times New Roman" w:hint="default"/>
          <w:color w:val="auto"/>
          <w:sz w:val="24"/>
          <w:szCs w:val="24"/>
        </w:rPr>
        <w:lastRenderedPageBreak/>
        <w:t xml:space="preserve">Ngày 16-12-1972, thành lập Liên Giao II gồm « </w:t>
      </w:r>
      <w:r w:rsidRPr="00856453">
        <w:rPr>
          <w:rStyle w:val="MSSong14ptGreen"/>
          <w:rFonts w:ascii="Times New Roman" w:hAnsi="Times New Roman" w:cs="Times New Roman" w:hint="default"/>
          <w:color w:val="auto"/>
          <w:sz w:val="16"/>
          <w:szCs w:val="16"/>
        </w:rPr>
        <w:t xml:space="preserve">18 Hội Thánh </w:t>
      </w:r>
      <w:r w:rsidRPr="00584240">
        <w:rPr>
          <w:rStyle w:val="MSSong14ptGreen"/>
          <w:rFonts w:ascii="Times New Roman" w:hAnsi="Times New Roman" w:cs="Times New Roman" w:hint="default"/>
          <w:color w:val="auto"/>
          <w:sz w:val="24"/>
          <w:szCs w:val="24"/>
        </w:rPr>
        <w:t xml:space="preserve">» dưới sự chi phối của ông Ngô Tâm Đạo với mục đích :« </w:t>
      </w:r>
      <w:r w:rsidRPr="00856453">
        <w:rPr>
          <w:rStyle w:val="MSSong14ptGreen"/>
          <w:rFonts w:ascii="Times New Roman" w:hAnsi="Times New Roman" w:cs="Times New Roman" w:hint="default"/>
          <w:i/>
          <w:color w:val="auto"/>
          <w:sz w:val="24"/>
          <w:szCs w:val="24"/>
        </w:rPr>
        <w:t>phá vỡ âm mưu thống nhất đạo Cao Đài »</w:t>
      </w:r>
      <w:r w:rsidRPr="00856453">
        <w:rPr>
          <w:rStyle w:val="FootnoteReference"/>
          <w:rFonts w:ascii="Times New Roman" w:eastAsia="MS Song" w:hAnsi="Times New Roman" w:cs="Times New Roman"/>
          <w:i/>
          <w:sz w:val="24"/>
          <w:szCs w:val="24"/>
        </w:rPr>
        <w:footnoteReference w:id="99"/>
      </w:r>
      <w:r w:rsidRPr="00856453">
        <w:rPr>
          <w:rStyle w:val="MSSong14ptGreen"/>
          <w:rFonts w:ascii="Times New Roman" w:hAnsi="Times New Roman" w:cs="Times New Roman" w:hint="default"/>
          <w:i/>
          <w:color w:val="auto"/>
          <w:sz w:val="24"/>
          <w:szCs w:val="24"/>
        </w:rPr>
        <w:t>.</w:t>
      </w:r>
      <w:r w:rsidRPr="00584240">
        <w:rPr>
          <w:rFonts w:ascii="Times New Roman" w:eastAsia="MS Mincho" w:hAnsi="Times New Roman" w:cs="Times New Roman"/>
          <w:b/>
          <w:sz w:val="24"/>
          <w:szCs w:val="24"/>
        </w:rPr>
        <w:t xml:space="preserve"> </w:t>
      </w:r>
    </w:p>
    <w:p w14:paraId="45BD4F52" w14:textId="77777777" w:rsidR="007F14A3" w:rsidRPr="006C652B" w:rsidRDefault="007F14A3" w:rsidP="007F14A3">
      <w:pPr>
        <w:spacing w:after="0"/>
        <w:jc w:val="both"/>
        <w:rPr>
          <w:rFonts w:ascii="Times New Roman" w:eastAsia="MS Mincho" w:hAnsi="Times New Roman" w:cs="Times New Roman"/>
          <w:b/>
          <w:sz w:val="24"/>
          <w:szCs w:val="24"/>
        </w:rPr>
      </w:pPr>
    </w:p>
    <w:p w14:paraId="0A98E026" w14:textId="77777777" w:rsidR="007F14A3" w:rsidRPr="00334C4E" w:rsidRDefault="007F14A3" w:rsidP="007F14A3">
      <w:pPr>
        <w:spacing w:after="0"/>
        <w:jc w:val="both"/>
        <w:rPr>
          <w:rFonts w:ascii="Times New Roman" w:hAnsi="Times New Roman" w:cs="Times New Roman"/>
          <w:b/>
          <w:sz w:val="24"/>
          <w:szCs w:val="24"/>
          <w:lang w:eastAsia="fr-CA"/>
        </w:rPr>
      </w:pPr>
      <w:r w:rsidRPr="00334C4E">
        <w:rPr>
          <w:rFonts w:ascii="Times New Roman" w:hAnsi="Times New Roman" w:cs="Times New Roman"/>
          <w:b/>
          <w:sz w:val="24"/>
          <w:szCs w:val="24"/>
          <w:lang w:eastAsia="fr-CA"/>
        </w:rPr>
        <w:t>Ban Chỉnh Đạo</w:t>
      </w:r>
    </w:p>
    <w:p w14:paraId="25DBBFBD" w14:textId="77777777" w:rsidR="007F14A3" w:rsidRPr="00584240" w:rsidRDefault="007F14A3" w:rsidP="007F14A3">
      <w:pPr>
        <w:spacing w:after="0"/>
        <w:jc w:val="both"/>
        <w:rPr>
          <w:rFonts w:ascii="Times New Roman" w:hAnsi="Times New Roman" w:cs="Times New Roman"/>
          <w:sz w:val="24"/>
          <w:szCs w:val="24"/>
          <w:lang w:eastAsia="fr-CA"/>
        </w:rPr>
      </w:pPr>
      <w:r w:rsidRPr="001B39A8">
        <w:rPr>
          <w:rFonts w:ascii="Times New Roman" w:hAnsi="Times New Roman" w:cs="Times New Roman"/>
          <w:sz w:val="24"/>
          <w:szCs w:val="24"/>
        </w:rPr>
        <w:tab/>
      </w:r>
      <w:r w:rsidRPr="00584240">
        <w:rPr>
          <w:rFonts w:ascii="Times New Roman" w:hAnsi="Times New Roman" w:cs="Times New Roman"/>
          <w:sz w:val="24"/>
          <w:szCs w:val="24"/>
        </w:rPr>
        <w:t xml:space="preserve">Sau khi ngài Nguyễn Ngọc Tương qui liễu </w:t>
      </w:r>
      <w:r w:rsidRPr="00856453">
        <w:rPr>
          <w:rFonts w:ascii="Times New Roman" w:hAnsi="Times New Roman" w:cs="Times New Roman"/>
          <w:sz w:val="16"/>
          <w:szCs w:val="16"/>
        </w:rPr>
        <w:t>(1951)</w:t>
      </w:r>
      <w:r w:rsidRPr="00584240">
        <w:rPr>
          <w:rFonts w:ascii="Times New Roman" w:hAnsi="Times New Roman" w:cs="Times New Roman"/>
          <w:sz w:val="24"/>
          <w:szCs w:val="24"/>
        </w:rPr>
        <w:t xml:space="preserve">, mâu thuẫn nội bộ đã chia Ban Chỉnh Đạo thành hai khuynh hướng : </w:t>
      </w:r>
    </w:p>
    <w:p w14:paraId="7A577665" w14:textId="77777777" w:rsidR="007F14A3" w:rsidRPr="00584240" w:rsidRDefault="007F14A3" w:rsidP="007F14A3">
      <w:pPr>
        <w:spacing w:after="0"/>
        <w:jc w:val="both"/>
        <w:rPr>
          <w:rFonts w:ascii="Times New Roman" w:eastAsia="MS Mincho" w:hAnsi="Times New Roman" w:cs="Times New Roman"/>
          <w:sz w:val="24"/>
          <w:szCs w:val="24"/>
        </w:rPr>
      </w:pPr>
      <w:r w:rsidRPr="00214E06">
        <w:rPr>
          <w:rFonts w:ascii="Times New Roman" w:hAnsi="Times New Roman" w:cs="Times New Roman"/>
          <w:sz w:val="24"/>
          <w:szCs w:val="24"/>
        </w:rPr>
        <w:tab/>
      </w:r>
      <w:r w:rsidRPr="00584240">
        <w:rPr>
          <w:rFonts w:ascii="Times New Roman" w:hAnsi="Times New Roman" w:cs="Times New Roman"/>
          <w:sz w:val="24"/>
          <w:szCs w:val="24"/>
        </w:rPr>
        <w:t xml:space="preserve">- Hiến Thế Trần Chí Thành đại diện cho phe theo Việt Minh sau này trở thành ủy viên Ủy ban trung ương mặt trận tổ quốc Việt Nam </w:t>
      </w:r>
      <w:r w:rsidRPr="00856453">
        <w:rPr>
          <w:rFonts w:ascii="Times New Roman" w:hAnsi="Times New Roman" w:cs="Times New Roman"/>
          <w:sz w:val="16"/>
          <w:szCs w:val="16"/>
        </w:rPr>
        <w:t>(1991-1996);</w:t>
      </w:r>
      <w:r w:rsidRPr="00584240">
        <w:rPr>
          <w:rFonts w:ascii="Times New Roman" w:eastAsia="MS Mincho" w:hAnsi="Times New Roman" w:cs="Times New Roman"/>
          <w:sz w:val="24"/>
          <w:szCs w:val="24"/>
        </w:rPr>
        <w:t xml:space="preserve">  </w:t>
      </w:r>
    </w:p>
    <w:p w14:paraId="0865FE80" w14:textId="77777777" w:rsidR="007F14A3" w:rsidRPr="00214E06"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584240">
        <w:rPr>
          <w:rFonts w:ascii="Times New Roman" w:hAnsi="Times New Roman" w:cs="Times New Roman"/>
          <w:sz w:val="24"/>
          <w:szCs w:val="24"/>
        </w:rPr>
        <w:t>- Bảo Chơn Quân Huỳnh Minh Chư đứng đầu nhóm chủ trương tu hành nên lập ra Ban Bảo Vệ Thánh Giáo.</w:t>
      </w:r>
    </w:p>
    <w:p w14:paraId="4BE12714" w14:textId="77777777" w:rsidR="007F14A3" w:rsidRPr="00214E06" w:rsidRDefault="007F14A3" w:rsidP="007F14A3">
      <w:pPr>
        <w:spacing w:after="0"/>
        <w:jc w:val="both"/>
        <w:rPr>
          <w:rFonts w:ascii="Times New Roman" w:eastAsia="MS Mincho" w:hAnsi="Times New Roman" w:cs="Times New Roman"/>
          <w:sz w:val="24"/>
          <w:szCs w:val="24"/>
        </w:rPr>
      </w:pPr>
    </w:p>
    <w:p w14:paraId="17A4F50C" w14:textId="77777777" w:rsidR="007F14A3" w:rsidRPr="00214E06" w:rsidRDefault="007F14A3" w:rsidP="007F14A3">
      <w:pPr>
        <w:spacing w:after="0"/>
        <w:jc w:val="both"/>
        <w:rPr>
          <w:rFonts w:ascii="Times New Roman" w:hAnsi="Times New Roman" w:cs="Times New Roman"/>
          <w:sz w:val="24"/>
          <w:szCs w:val="24"/>
        </w:rPr>
      </w:pPr>
      <w:r w:rsidRPr="00584240">
        <w:rPr>
          <w:rFonts w:ascii="Times New Roman" w:eastAsia="MS Mincho" w:hAnsi="Times New Roman" w:cs="Times New Roman"/>
          <w:sz w:val="24"/>
          <w:szCs w:val="24"/>
        </w:rPr>
        <w:tab/>
        <w:t xml:space="preserve">Năm 1970, vì bị thiểu số nên lấy cớ là Tổ Đình ở An Hội không được thiết kế theo Thánh Giáo, Hiến Thế Trần Chí Thành, Khai Đạo Lâm Ngọc Nữ …tách ra lên </w:t>
      </w:r>
      <w:r>
        <w:rPr>
          <w:rFonts w:ascii="Times New Roman" w:eastAsia="MS Mincho" w:hAnsi="Times New Roman" w:cs="Times New Roman"/>
          <w:sz w:val="24"/>
          <w:szCs w:val="24"/>
        </w:rPr>
        <w:t>thánh thất</w:t>
      </w:r>
      <w:r w:rsidRPr="00584240">
        <w:rPr>
          <w:rFonts w:ascii="Times New Roman" w:eastAsia="MS Mincho" w:hAnsi="Times New Roman" w:cs="Times New Roman"/>
          <w:sz w:val="24"/>
          <w:szCs w:val="24"/>
        </w:rPr>
        <w:t xml:space="preserve"> Đô Thành lập Ban Chỉnh Đạo Đô Thành</w:t>
      </w:r>
      <w:r w:rsidRPr="00856453">
        <w:rPr>
          <w:rFonts w:ascii="Times New Roman" w:eastAsia="MS Mincho" w:hAnsi="Times New Roman" w:cs="Times New Roman"/>
          <w:sz w:val="24"/>
          <w:szCs w:val="24"/>
        </w:rPr>
        <w:t xml:space="preserve">. </w:t>
      </w:r>
      <w:r w:rsidRPr="00584240">
        <w:rPr>
          <w:rFonts w:ascii="Times New Roman" w:hAnsi="Times New Roman" w:cs="Times New Roman"/>
          <w:sz w:val="24"/>
          <w:szCs w:val="24"/>
        </w:rPr>
        <w:t>Từ đó Ban Chỉnh Đạo</w:t>
      </w:r>
      <w:r w:rsidRPr="00584240">
        <w:rPr>
          <w:rStyle w:val="FootnoteReference"/>
          <w:rFonts w:ascii="Times New Roman" w:hAnsi="Times New Roman" w:cs="Times New Roman"/>
          <w:sz w:val="24"/>
          <w:szCs w:val="24"/>
        </w:rPr>
        <w:footnoteReference w:id="100"/>
      </w:r>
      <w:r w:rsidRPr="00584240">
        <w:rPr>
          <w:rFonts w:ascii="Times New Roman" w:hAnsi="Times New Roman" w:cs="Times New Roman"/>
          <w:sz w:val="24"/>
          <w:szCs w:val="24"/>
        </w:rPr>
        <w:t xml:space="preserve"> chia thành hai khối : Ban Chỉnh Đạo Bến Tre </w:t>
      </w:r>
      <w:r w:rsidRPr="00856453">
        <w:rPr>
          <w:rFonts w:ascii="Times New Roman" w:hAnsi="Times New Roman" w:cs="Times New Roman"/>
          <w:sz w:val="16"/>
          <w:szCs w:val="16"/>
        </w:rPr>
        <w:t>(trụ sở tại An Hội, Bến Tre)</w:t>
      </w:r>
      <w:r w:rsidRPr="00584240">
        <w:rPr>
          <w:rFonts w:ascii="Times New Roman" w:hAnsi="Times New Roman" w:cs="Times New Roman"/>
          <w:sz w:val="24"/>
          <w:szCs w:val="24"/>
        </w:rPr>
        <w:t xml:space="preserve"> và Ban Chỉnh Đạo Đô Thành </w:t>
      </w:r>
      <w:r w:rsidRPr="00856453">
        <w:rPr>
          <w:rFonts w:ascii="Times New Roman" w:hAnsi="Times New Roman" w:cs="Times New Roman"/>
          <w:sz w:val="16"/>
          <w:szCs w:val="16"/>
        </w:rPr>
        <w:t>(trụ sở tại thánh thất Đô Thành, quận 6, Sài Gòn)</w:t>
      </w:r>
      <w:r w:rsidRPr="00584240">
        <w:rPr>
          <w:rFonts w:ascii="Times New Roman" w:hAnsi="Times New Roman" w:cs="Times New Roman"/>
          <w:sz w:val="24"/>
          <w:szCs w:val="24"/>
        </w:rPr>
        <w:t xml:space="preserve">. </w:t>
      </w:r>
    </w:p>
    <w:p w14:paraId="2E598B7A" w14:textId="77777777" w:rsidR="007F14A3" w:rsidRPr="00214E06" w:rsidRDefault="007F14A3" w:rsidP="007F14A3">
      <w:pPr>
        <w:spacing w:after="0"/>
        <w:jc w:val="both"/>
        <w:rPr>
          <w:rFonts w:ascii="Times New Roman" w:eastAsia="MS Mincho" w:hAnsi="Times New Roman" w:cs="Times New Roman"/>
          <w:sz w:val="24"/>
          <w:szCs w:val="24"/>
        </w:rPr>
      </w:pPr>
    </w:p>
    <w:p w14:paraId="3C48910D" w14:textId="77777777" w:rsidR="007F14A3" w:rsidRPr="006C652B" w:rsidRDefault="007F14A3" w:rsidP="007F14A3">
      <w:pPr>
        <w:spacing w:after="0"/>
        <w:jc w:val="both"/>
        <w:rPr>
          <w:rFonts w:ascii="Times New Roman" w:hAnsi="Times New Roman" w:cs="Times New Roman"/>
          <w:sz w:val="24"/>
          <w:szCs w:val="24"/>
          <w:lang w:eastAsia="fr-CA"/>
        </w:rPr>
      </w:pPr>
      <w:r w:rsidRPr="006C652B">
        <w:rPr>
          <w:rFonts w:ascii="Times New Roman" w:hAnsi="Times New Roman" w:cs="Times New Roman"/>
          <w:sz w:val="24"/>
          <w:szCs w:val="24"/>
        </w:rPr>
        <w:tab/>
      </w:r>
      <w:r w:rsidRPr="00584240">
        <w:rPr>
          <w:rFonts w:ascii="Times New Roman" w:hAnsi="Times New Roman" w:cs="Times New Roman"/>
          <w:sz w:val="24"/>
          <w:szCs w:val="24"/>
        </w:rPr>
        <w:t xml:space="preserve">Riêng Ngài Giáo Tông cũng có hai người con trai theo cộng sản. Nguyễn Ngọc Bích, con trai thứ năm, tốt nghiệp Trường Bách Khoa Paris, </w:t>
      </w:r>
      <w:r w:rsidRPr="00584240">
        <w:rPr>
          <w:rFonts w:ascii="Times New Roman" w:hAnsi="Times New Roman" w:cs="Times New Roman"/>
          <w:sz w:val="24"/>
          <w:szCs w:val="24"/>
          <w:lang w:eastAsia="fr-CA"/>
        </w:rPr>
        <w:t xml:space="preserve">làm phó tư lệnh Khu IX, bị Pháp bắt và đuổi về Pháp. Nguyễn Ngọc Nhựt, trai út, kỹ sư tạo tác </w:t>
      </w:r>
      <w:r w:rsidRPr="00856453">
        <w:rPr>
          <w:rFonts w:ascii="Times New Roman" w:hAnsi="Times New Roman" w:cs="Times New Roman"/>
          <w:sz w:val="16"/>
          <w:szCs w:val="16"/>
          <w:lang w:eastAsia="fr-CA"/>
        </w:rPr>
        <w:t>(Pháp)</w:t>
      </w:r>
      <w:r w:rsidRPr="00584240">
        <w:rPr>
          <w:rFonts w:ascii="Times New Roman" w:hAnsi="Times New Roman" w:cs="Times New Roman"/>
          <w:sz w:val="24"/>
          <w:szCs w:val="24"/>
          <w:lang w:eastAsia="fr-CA"/>
        </w:rPr>
        <w:t xml:space="preserve">, tham dự Ủy ban hành chánh kháng chiến Nam Bộ, bị bắt tại Cái Bèo </w:t>
      </w:r>
      <w:r w:rsidRPr="00856453">
        <w:rPr>
          <w:rFonts w:ascii="Times New Roman" w:hAnsi="Times New Roman" w:cs="Times New Roman"/>
          <w:sz w:val="16"/>
          <w:szCs w:val="16"/>
          <w:lang w:eastAsia="fr-CA"/>
        </w:rPr>
        <w:t>(1949)</w:t>
      </w:r>
      <w:r w:rsidRPr="00584240">
        <w:rPr>
          <w:rFonts w:ascii="Times New Roman" w:hAnsi="Times New Roman" w:cs="Times New Roman"/>
          <w:sz w:val="24"/>
          <w:szCs w:val="24"/>
          <w:lang w:eastAsia="fr-CA"/>
        </w:rPr>
        <w:t xml:space="preserve">, tử nạn năm 1952. </w:t>
      </w:r>
    </w:p>
    <w:p w14:paraId="46F16F5F" w14:textId="77777777" w:rsidR="007F14A3" w:rsidRPr="00214E06" w:rsidRDefault="007F14A3" w:rsidP="007F14A3">
      <w:pPr>
        <w:spacing w:after="0"/>
        <w:jc w:val="both"/>
        <w:rPr>
          <w:rFonts w:ascii="Times New Roman" w:hAnsi="Times New Roman" w:cs="Times New Roman"/>
          <w:b/>
          <w:sz w:val="24"/>
          <w:szCs w:val="24"/>
          <w:lang w:eastAsia="fr-CA"/>
        </w:rPr>
      </w:pPr>
    </w:p>
    <w:p w14:paraId="374A6C93" w14:textId="77777777" w:rsidR="007F14A3" w:rsidRPr="00334C4E" w:rsidRDefault="007F14A3" w:rsidP="007F14A3">
      <w:pPr>
        <w:spacing w:after="0"/>
        <w:jc w:val="both"/>
        <w:rPr>
          <w:rFonts w:ascii="Times New Roman" w:eastAsia="MS Mincho" w:hAnsi="Times New Roman" w:cs="Times New Roman"/>
          <w:b/>
          <w:sz w:val="24"/>
          <w:szCs w:val="24"/>
        </w:rPr>
      </w:pPr>
      <w:r w:rsidRPr="00334C4E">
        <w:rPr>
          <w:rFonts w:ascii="Times New Roman" w:hAnsi="Times New Roman" w:cs="Times New Roman"/>
          <w:b/>
          <w:sz w:val="24"/>
          <w:szCs w:val="24"/>
          <w:lang w:eastAsia="fr-CA"/>
        </w:rPr>
        <w:t>Phái Bạch Y</w:t>
      </w:r>
    </w:p>
    <w:p w14:paraId="3D340DCE" w14:textId="77777777" w:rsidR="007F14A3" w:rsidRPr="00686849" w:rsidRDefault="007F14A3" w:rsidP="007F14A3">
      <w:pPr>
        <w:spacing w:after="0"/>
        <w:jc w:val="both"/>
        <w:rPr>
          <w:rFonts w:ascii="Times New Roman" w:hAnsi="Times New Roman" w:cs="Times New Roman"/>
          <w:lang w:eastAsia="fr-CA"/>
        </w:rPr>
      </w:pPr>
      <w:r w:rsidRPr="001B39A8">
        <w:rPr>
          <w:rFonts w:ascii="Times New Roman" w:hAnsi="Times New Roman" w:cs="Times New Roman"/>
          <w:sz w:val="24"/>
          <w:szCs w:val="24"/>
          <w:lang w:eastAsia="fr-CA"/>
        </w:rPr>
        <w:tab/>
      </w:r>
      <w:r w:rsidRPr="00584240">
        <w:rPr>
          <w:rFonts w:ascii="Times New Roman" w:hAnsi="Times New Roman" w:cs="Times New Roman"/>
          <w:sz w:val="24"/>
          <w:szCs w:val="24"/>
          <w:lang w:eastAsia="fr-CA"/>
        </w:rPr>
        <w:t>Vào những ngày đầu của cuộc kháng chiến chống thực dân Pháp, Thượng Đầu sư Tô Bửu Tài đã có lần nói với tín đồ của mình rằng</w:t>
      </w:r>
      <w:r w:rsidRPr="00584240">
        <w:rPr>
          <w:rFonts w:ascii="Times New Roman" w:hAnsi="Times New Roman" w:cs="Times New Roman"/>
          <w:lang w:eastAsia="fr-CA"/>
        </w:rPr>
        <w:t xml:space="preserve">: </w:t>
      </w:r>
      <w:r w:rsidRPr="00584240">
        <w:rPr>
          <w:rFonts w:ascii="Times New Roman" w:hAnsi="Times New Roman" w:cs="Times New Roman"/>
          <w:i/>
          <w:iCs/>
          <w:lang w:eastAsia="fr-CA"/>
        </w:rPr>
        <w:t>“Đất nước ta chỉ có một vị vua, Cụ Hồ là vị vua anh minh. Có quân thì có thần, thần không thờ 2 chúa. Tôi thờ Cụ Hồ không thay lòng đổi dạ, nếu đạo hữu nào muốn thay lòng đổi dạ thì chờ tôi chết đã, chừng đó ai đi đường nào thì đi, còn tôi chỉ thờ một Chúa là cụ Hồ”.</w:t>
      </w:r>
      <w:r w:rsidRPr="00584240">
        <w:rPr>
          <w:rFonts w:ascii="Times New Roman" w:hAnsi="Times New Roman" w:cs="Times New Roman"/>
          <w:lang w:eastAsia="fr-CA"/>
        </w:rPr>
        <w:t xml:space="preserve"> </w:t>
      </w:r>
      <w:r w:rsidRPr="00584240">
        <w:rPr>
          <w:rFonts w:ascii="Times New Roman" w:hAnsi="Times New Roman" w:cs="Times New Roman"/>
          <w:sz w:val="24"/>
          <w:szCs w:val="24"/>
          <w:lang w:eastAsia="fr-CA"/>
        </w:rPr>
        <w:t xml:space="preserve">Đây cũng là lời giáo huấn của một vị chức sắc Cao đài Bạch y hướng dẫn tín đồ của mình tìm  giải thoát bằng hiệp nhứt với cộng sản </w:t>
      </w:r>
      <w:r w:rsidRPr="00284559">
        <w:rPr>
          <w:rFonts w:ascii="Times New Roman" w:hAnsi="Times New Roman" w:cs="Times New Roman"/>
          <w:sz w:val="24"/>
          <w:szCs w:val="24"/>
          <w:lang w:eastAsia="fr-CA"/>
        </w:rPr>
        <w:t>trong tinh thần của hệ phái :</w:t>
      </w:r>
      <w:r w:rsidRPr="00584240">
        <w:rPr>
          <w:rFonts w:ascii="Times New Roman" w:hAnsi="Times New Roman" w:cs="Times New Roman"/>
          <w:sz w:val="24"/>
          <w:szCs w:val="24"/>
          <w:lang w:eastAsia="fr-CA"/>
        </w:rPr>
        <w:t xml:space="preserve"> </w:t>
      </w:r>
      <w:r w:rsidRPr="00584240">
        <w:rPr>
          <w:rFonts w:ascii="Times New Roman" w:hAnsi="Times New Roman" w:cs="Times New Roman"/>
          <w:i/>
          <w:iCs/>
          <w:sz w:val="24"/>
          <w:szCs w:val="24"/>
          <w:lang w:eastAsia="fr-CA"/>
        </w:rPr>
        <w:t>“Đức tin - Đức Chí thành - Lòng Bác ái - Đạo tâm”</w:t>
      </w:r>
      <w:r w:rsidRPr="00584240">
        <w:rPr>
          <w:rFonts w:ascii="Times New Roman" w:hAnsi="Times New Roman" w:cs="Times New Roman"/>
          <w:i/>
          <w:iCs/>
          <w:lang w:eastAsia="fr-CA"/>
        </w:rPr>
        <w:t>.</w:t>
      </w:r>
      <w:r w:rsidRPr="00584240">
        <w:rPr>
          <w:rFonts w:ascii="Times New Roman" w:hAnsi="Times New Roman" w:cs="Times New Roman"/>
          <w:lang w:eastAsia="fr-CA"/>
        </w:rPr>
        <w:t xml:space="preserve">  </w:t>
      </w:r>
    </w:p>
    <w:p w14:paraId="11027FD7" w14:textId="77777777" w:rsidR="007F14A3" w:rsidRPr="00686849" w:rsidRDefault="007F14A3" w:rsidP="007F14A3">
      <w:pPr>
        <w:spacing w:after="0"/>
        <w:jc w:val="both"/>
        <w:rPr>
          <w:rFonts w:ascii="Times New Roman" w:eastAsia="MS Mincho" w:hAnsi="Times New Roman" w:cs="Times New Roman"/>
          <w:sz w:val="24"/>
          <w:szCs w:val="24"/>
        </w:rPr>
      </w:pPr>
    </w:p>
    <w:p w14:paraId="27EF1314" w14:textId="77777777" w:rsidR="007F14A3" w:rsidRPr="00633561" w:rsidRDefault="007F14A3" w:rsidP="007F14A3">
      <w:pPr>
        <w:overflowPunct w:val="0"/>
        <w:spacing w:after="0" w:line="264" w:lineRule="auto"/>
        <w:ind w:firstLine="720"/>
        <w:jc w:val="center"/>
        <w:textAlignment w:val="baseline"/>
        <w:rPr>
          <w:rFonts w:ascii="Times New Roman" w:hAnsi="Times New Roman" w:cs="Times New Roman"/>
          <w:b/>
          <w:sz w:val="40"/>
          <w:szCs w:val="40"/>
        </w:rPr>
      </w:pPr>
    </w:p>
    <w:p w14:paraId="19BBB40B" w14:textId="77777777" w:rsidR="007F14A3" w:rsidRPr="00633561" w:rsidRDefault="007F14A3" w:rsidP="007F14A3">
      <w:pPr>
        <w:overflowPunct w:val="0"/>
        <w:spacing w:after="0" w:line="264" w:lineRule="auto"/>
        <w:ind w:firstLine="720"/>
        <w:jc w:val="center"/>
        <w:textAlignment w:val="baseline"/>
        <w:rPr>
          <w:rFonts w:ascii="Times New Roman" w:hAnsi="Times New Roman" w:cs="Times New Roman"/>
          <w:b/>
          <w:sz w:val="40"/>
          <w:szCs w:val="40"/>
        </w:rPr>
      </w:pPr>
    </w:p>
    <w:p w14:paraId="50F6D24D" w14:textId="77777777" w:rsidR="007F14A3" w:rsidRPr="0045363B" w:rsidRDefault="007F14A3" w:rsidP="007F14A3">
      <w:pPr>
        <w:overflowPunct w:val="0"/>
        <w:spacing w:after="0" w:line="264" w:lineRule="auto"/>
        <w:ind w:firstLine="720"/>
        <w:jc w:val="center"/>
        <w:textAlignment w:val="baseline"/>
        <w:rPr>
          <w:rFonts w:ascii="Times New Roman" w:hAnsi="Times New Roman" w:cs="Times New Roman"/>
          <w:color w:val="FF0000"/>
          <w:sz w:val="40"/>
          <w:szCs w:val="40"/>
        </w:rPr>
      </w:pPr>
      <w:r w:rsidRPr="0045363B">
        <w:rPr>
          <w:rFonts w:ascii="Times New Roman" w:hAnsi="Times New Roman" w:cs="Times New Roman"/>
          <w:b/>
          <w:sz w:val="40"/>
          <w:szCs w:val="40"/>
        </w:rPr>
        <w:t>6. Khi nào hiệp nhứt?</w:t>
      </w:r>
    </w:p>
    <w:p w14:paraId="27EEB8AE" w14:textId="77777777" w:rsidR="007F14A3" w:rsidRPr="004C22EF" w:rsidRDefault="007F14A3" w:rsidP="007F14A3">
      <w:pPr>
        <w:spacing w:before="49" w:after="49"/>
        <w:ind w:left="720" w:firstLine="389"/>
        <w:rPr>
          <w:rFonts w:ascii="Times New Roman" w:hAnsi="Times New Roman" w:cs="Times New Roman"/>
        </w:rPr>
      </w:pPr>
    </w:p>
    <w:p w14:paraId="0C2FA37C" w14:textId="77777777" w:rsidR="007F14A3" w:rsidRPr="00584240" w:rsidRDefault="007F14A3" w:rsidP="007F14A3">
      <w:pPr>
        <w:spacing w:before="49" w:after="49"/>
        <w:ind w:left="720" w:firstLine="389"/>
        <w:rPr>
          <w:rFonts w:ascii="Times New Roman" w:hAnsi="Times New Roman" w:cs="Times New Roman"/>
          <w:lang w:eastAsia="fr-CA"/>
        </w:rPr>
      </w:pPr>
      <w:r w:rsidRPr="00584240">
        <w:rPr>
          <w:rFonts w:ascii="Times New Roman" w:hAnsi="Times New Roman" w:cs="Times New Roman"/>
        </w:rPr>
        <w:t>Đức Chí Tôn đã tiên tri :</w:t>
      </w:r>
      <w:r w:rsidRPr="00584240">
        <w:rPr>
          <w:rStyle w:val="MSSong14ptGreen"/>
          <w:rFonts w:ascii="Times New Roman" w:hAnsi="Times New Roman" w:cs="Times New Roman" w:hint="default"/>
          <w:color w:val="auto"/>
          <w:sz w:val="24"/>
        </w:rPr>
        <w:t xml:space="preserve"> </w:t>
      </w:r>
    </w:p>
    <w:p w14:paraId="1A9F8F56" w14:textId="77777777" w:rsidR="007F14A3" w:rsidRPr="00584240" w:rsidRDefault="007F14A3" w:rsidP="007F14A3">
      <w:pPr>
        <w:spacing w:after="0"/>
        <w:jc w:val="center"/>
        <w:rPr>
          <w:rStyle w:val="MSSong14ptGreen"/>
          <w:rFonts w:ascii="Times New Roman" w:hAnsi="Times New Roman" w:cs="Times New Roman" w:hint="default"/>
          <w:i/>
          <w:color w:val="auto"/>
          <w:sz w:val="20"/>
        </w:rPr>
      </w:pPr>
      <w:r w:rsidRPr="00584240">
        <w:rPr>
          <w:rStyle w:val="MSSong14ptGreen"/>
          <w:rFonts w:ascii="Times New Roman" w:hAnsi="Times New Roman" w:cs="Times New Roman" w:hint="default"/>
          <w:i/>
          <w:color w:val="auto"/>
          <w:sz w:val="20"/>
        </w:rPr>
        <w:t>Đạo Thầy nhiều nhánh các con coi,</w:t>
      </w:r>
    </w:p>
    <w:p w14:paraId="764A8E10" w14:textId="77777777" w:rsidR="007F14A3" w:rsidRPr="00584240" w:rsidRDefault="007F14A3" w:rsidP="007F14A3">
      <w:pPr>
        <w:spacing w:after="0"/>
        <w:jc w:val="center"/>
        <w:rPr>
          <w:rStyle w:val="MSSong14ptGreen"/>
          <w:rFonts w:ascii="Times New Roman" w:hAnsi="Times New Roman" w:cs="Times New Roman" w:hint="default"/>
          <w:i/>
          <w:color w:val="auto"/>
          <w:sz w:val="20"/>
        </w:rPr>
      </w:pPr>
      <w:r w:rsidRPr="00584240">
        <w:rPr>
          <w:rStyle w:val="MSSong14ptGreen"/>
          <w:rFonts w:ascii="Times New Roman" w:hAnsi="Times New Roman" w:cs="Times New Roman" w:hint="default"/>
          <w:i/>
          <w:color w:val="auto"/>
          <w:sz w:val="20"/>
        </w:rPr>
        <w:lastRenderedPageBreak/>
        <w:t>Nhánh có trái bông, nhánh cụt còi.</w:t>
      </w:r>
    </w:p>
    <w:p w14:paraId="2538E204" w14:textId="77777777" w:rsidR="007F14A3" w:rsidRPr="00584240" w:rsidRDefault="007F14A3" w:rsidP="007F14A3">
      <w:pPr>
        <w:spacing w:after="0"/>
        <w:jc w:val="center"/>
        <w:rPr>
          <w:rStyle w:val="MSSong14ptGreen"/>
          <w:rFonts w:ascii="Times New Roman" w:hAnsi="Times New Roman" w:cs="Times New Roman" w:hint="default"/>
          <w:i/>
          <w:color w:val="auto"/>
          <w:sz w:val="20"/>
        </w:rPr>
      </w:pPr>
      <w:r w:rsidRPr="00584240">
        <w:rPr>
          <w:rStyle w:val="MSSong14ptGreen"/>
          <w:rFonts w:ascii="Times New Roman" w:hAnsi="Times New Roman" w:cs="Times New Roman" w:hint="default"/>
          <w:i/>
          <w:color w:val="auto"/>
          <w:sz w:val="20"/>
        </w:rPr>
        <w:t>Rốt cuộc cành khô cùng lá héo,</w:t>
      </w:r>
    </w:p>
    <w:p w14:paraId="12438401" w14:textId="77777777" w:rsidR="007F14A3" w:rsidRPr="00584240" w:rsidRDefault="007F14A3" w:rsidP="007F14A3">
      <w:pPr>
        <w:spacing w:after="0"/>
        <w:jc w:val="center"/>
        <w:rPr>
          <w:rStyle w:val="MSSong14ptGreen"/>
          <w:rFonts w:ascii="Times New Roman" w:hAnsi="Times New Roman" w:cs="Times New Roman" w:hint="default"/>
          <w:i/>
          <w:color w:val="auto"/>
          <w:sz w:val="20"/>
        </w:rPr>
      </w:pPr>
      <w:r w:rsidRPr="00584240">
        <w:rPr>
          <w:rStyle w:val="MSSong14ptGreen"/>
          <w:rFonts w:ascii="Times New Roman" w:hAnsi="Times New Roman" w:cs="Times New Roman" w:hint="default"/>
          <w:i/>
          <w:color w:val="auto"/>
          <w:sz w:val="20"/>
        </w:rPr>
        <w:t>Còn gì tươi tốt để con coi.</w:t>
      </w:r>
    </w:p>
    <w:p w14:paraId="432BD7F4" w14:textId="77777777" w:rsidR="007F14A3" w:rsidRPr="004C22EF" w:rsidRDefault="007F14A3" w:rsidP="007F14A3">
      <w:pPr>
        <w:spacing w:after="0"/>
        <w:jc w:val="center"/>
        <w:rPr>
          <w:rStyle w:val="MSSong14ptGreen"/>
          <w:rFonts w:ascii="Times New Roman" w:hAnsi="Times New Roman" w:cs="Times New Roman" w:hint="default"/>
          <w:i/>
          <w:color w:val="FF0000"/>
          <w:sz w:val="20"/>
        </w:rPr>
      </w:pPr>
    </w:p>
    <w:p w14:paraId="04089153" w14:textId="77777777" w:rsidR="007F14A3" w:rsidRPr="00856453" w:rsidRDefault="007F14A3" w:rsidP="007F14A3">
      <w:pPr>
        <w:spacing w:after="0"/>
        <w:rPr>
          <w:rFonts w:ascii="Times New Roman" w:hAnsi="Times New Roman" w:cs="Times New Roman"/>
          <w:b/>
          <w:sz w:val="24"/>
          <w:szCs w:val="24"/>
          <w:lang w:eastAsia="fr-CA"/>
        </w:rPr>
      </w:pPr>
      <w:r w:rsidRPr="00856453">
        <w:rPr>
          <w:rFonts w:ascii="Times New Roman" w:hAnsi="Times New Roman" w:cs="Times New Roman"/>
          <w:b/>
          <w:sz w:val="24"/>
          <w:szCs w:val="24"/>
          <w:lang w:eastAsia="fr-CA"/>
        </w:rPr>
        <w:t>Nhận xét</w:t>
      </w:r>
    </w:p>
    <w:p w14:paraId="57BBBCEC" w14:textId="77777777" w:rsidR="007F14A3" w:rsidRPr="002F742E"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84240">
        <w:rPr>
          <w:rFonts w:ascii="Times New Roman" w:hAnsi="Times New Roman" w:cs="Times New Roman"/>
          <w:sz w:val="24"/>
          <w:szCs w:val="24"/>
          <w:lang w:eastAsia="fr-CA"/>
        </w:rPr>
        <w:t>Đến năm 1936, sau khi đã phân chia ra hệ phái, Đạo Cao Đài chia thành 2 khối khá rõ rệt : Tôn giáo gốc Tây Ninh và khối hệ phái lãnh đạo bởi nhóm quan chức, trí thứ</w:t>
      </w:r>
      <w:r>
        <w:rPr>
          <w:rFonts w:ascii="Times New Roman" w:hAnsi="Times New Roman" w:cs="Times New Roman"/>
          <w:sz w:val="24"/>
          <w:szCs w:val="24"/>
          <w:lang w:eastAsia="fr-CA"/>
        </w:rPr>
        <w:t>c</w:t>
      </w:r>
      <w:r w:rsidRPr="002F742E">
        <w:rPr>
          <w:rFonts w:ascii="Times New Roman" w:hAnsi="Times New Roman" w:cs="Times New Roman"/>
          <w:sz w:val="24"/>
          <w:szCs w:val="24"/>
          <w:lang w:eastAsia="fr-CA"/>
        </w:rPr>
        <w:t>.</w:t>
      </w:r>
    </w:p>
    <w:p w14:paraId="584B842C" w14:textId="77777777" w:rsidR="007F14A3" w:rsidRPr="00584240"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84240">
        <w:rPr>
          <w:rFonts w:ascii="Times New Roman" w:hAnsi="Times New Roman" w:cs="Times New Roman"/>
          <w:sz w:val="24"/>
          <w:szCs w:val="24"/>
          <w:lang w:eastAsia="fr-CA"/>
        </w:rPr>
        <w:t>Từ năm 1936, coi như chấm dứt sự phân chia trùng hợp với hai nhận xét sau :</w:t>
      </w:r>
    </w:p>
    <w:p w14:paraId="641A6F0A" w14:textId="77777777" w:rsidR="007F14A3" w:rsidRPr="00584240"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84240">
        <w:rPr>
          <w:rFonts w:ascii="Times New Roman" w:hAnsi="Times New Roman" w:cs="Times New Roman"/>
          <w:sz w:val="24"/>
          <w:szCs w:val="24"/>
          <w:lang w:eastAsia="fr-CA"/>
        </w:rPr>
        <w:t xml:space="preserve">- Đa số chức sắc gốc quan chức và Minh Sư đã ra đi </w:t>
      </w:r>
      <w:r w:rsidRPr="0004313A">
        <w:rPr>
          <w:rFonts w:ascii="Times New Roman" w:hAnsi="Times New Roman" w:cs="Times New Roman"/>
          <w:sz w:val="24"/>
          <w:szCs w:val="24"/>
          <w:lang w:eastAsia="fr-CA"/>
        </w:rPr>
        <w:t>lập hệ phái</w:t>
      </w:r>
      <w:r w:rsidRPr="00584240">
        <w:rPr>
          <w:rFonts w:ascii="Times New Roman" w:hAnsi="Times New Roman" w:cs="Times New Roman"/>
          <w:sz w:val="24"/>
          <w:szCs w:val="24"/>
          <w:lang w:eastAsia="fr-CA"/>
        </w:rPr>
        <w:t>;</w:t>
      </w:r>
    </w:p>
    <w:p w14:paraId="6522B16A" w14:textId="77777777" w:rsidR="007F14A3" w:rsidRPr="00584240"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84240">
        <w:rPr>
          <w:rFonts w:ascii="Times New Roman" w:hAnsi="Times New Roman" w:cs="Times New Roman"/>
          <w:sz w:val="24"/>
          <w:szCs w:val="24"/>
          <w:lang w:eastAsia="fr-CA"/>
        </w:rPr>
        <w:t>- Uy quyền của các chức sắc tại Tòa Thánh Tây Ninh đã sáng tỏ trước tín đồ.</w:t>
      </w:r>
    </w:p>
    <w:p w14:paraId="7EFD2717" w14:textId="77777777" w:rsidR="007F14A3" w:rsidRPr="00214E06"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84240">
        <w:rPr>
          <w:rFonts w:ascii="Times New Roman" w:hAnsi="Times New Roman" w:cs="Times New Roman"/>
          <w:sz w:val="24"/>
          <w:szCs w:val="24"/>
          <w:lang w:eastAsia="fr-CA"/>
        </w:rPr>
        <w:t xml:space="preserve">Bởi lý do đó mà từ năm 1936 đến 1975, chỉ có những nhóm nhỏ tách ra từ hệ phái. Lý do người tách ra không còn hưởng « </w:t>
      </w:r>
      <w:r w:rsidRPr="00856453">
        <w:rPr>
          <w:rFonts w:ascii="Times New Roman" w:hAnsi="Times New Roman" w:cs="Times New Roman"/>
          <w:i/>
          <w:sz w:val="24"/>
          <w:szCs w:val="24"/>
          <w:lang w:eastAsia="fr-CA"/>
        </w:rPr>
        <w:t>địa lợi</w:t>
      </w:r>
      <w:r w:rsidRPr="00584240">
        <w:rPr>
          <w:rFonts w:ascii="Times New Roman" w:hAnsi="Times New Roman" w:cs="Times New Roman"/>
          <w:sz w:val="24"/>
          <w:szCs w:val="24"/>
          <w:lang w:eastAsia="fr-CA"/>
        </w:rPr>
        <w:t xml:space="preserve"> » </w:t>
      </w:r>
      <w:r w:rsidRPr="00856453">
        <w:rPr>
          <w:rFonts w:ascii="Times New Roman" w:hAnsi="Times New Roman" w:cs="Times New Roman"/>
          <w:sz w:val="16"/>
          <w:szCs w:val="16"/>
          <w:lang w:eastAsia="fr-CA"/>
        </w:rPr>
        <w:t>( quê quán, uy tín của người lãnh đạo tại địa phương)</w:t>
      </w:r>
      <w:r w:rsidRPr="00584240">
        <w:rPr>
          <w:rFonts w:ascii="Times New Roman" w:hAnsi="Times New Roman" w:cs="Times New Roman"/>
          <w:sz w:val="24"/>
          <w:szCs w:val="24"/>
          <w:lang w:eastAsia="fr-CA"/>
        </w:rPr>
        <w:t xml:space="preserve">, « </w:t>
      </w:r>
      <w:r w:rsidRPr="00856453">
        <w:rPr>
          <w:rFonts w:ascii="Times New Roman" w:hAnsi="Times New Roman" w:cs="Times New Roman"/>
          <w:i/>
          <w:sz w:val="24"/>
          <w:szCs w:val="24"/>
          <w:lang w:eastAsia="fr-CA"/>
        </w:rPr>
        <w:t xml:space="preserve">nhơn hòa </w:t>
      </w:r>
      <w:r w:rsidRPr="00584240">
        <w:rPr>
          <w:rFonts w:ascii="Times New Roman" w:hAnsi="Times New Roman" w:cs="Times New Roman"/>
          <w:sz w:val="24"/>
          <w:szCs w:val="24"/>
          <w:lang w:eastAsia="fr-CA"/>
        </w:rPr>
        <w:t xml:space="preserve">» </w:t>
      </w:r>
      <w:r w:rsidRPr="00856453">
        <w:rPr>
          <w:rFonts w:ascii="Times New Roman" w:hAnsi="Times New Roman" w:cs="Times New Roman"/>
          <w:sz w:val="16"/>
          <w:szCs w:val="16"/>
          <w:lang w:eastAsia="fr-CA"/>
        </w:rPr>
        <w:t>( quan hệ nông dân- giới cai trị )</w:t>
      </w:r>
      <w:r w:rsidRPr="00856453">
        <w:rPr>
          <w:rFonts w:ascii="Times New Roman" w:hAnsi="Times New Roman" w:cs="Times New Roman"/>
          <w:sz w:val="24"/>
          <w:szCs w:val="24"/>
          <w:lang w:eastAsia="fr-CA"/>
        </w:rPr>
        <w:t>.</w:t>
      </w:r>
    </w:p>
    <w:p w14:paraId="50D199A9" w14:textId="77777777" w:rsidR="007F14A3" w:rsidRPr="00214E06" w:rsidRDefault="007F14A3" w:rsidP="007F14A3">
      <w:pPr>
        <w:spacing w:after="0"/>
        <w:jc w:val="both"/>
        <w:rPr>
          <w:rFonts w:ascii="Times New Roman" w:hAnsi="Times New Roman" w:cs="Times New Roman"/>
          <w:sz w:val="24"/>
          <w:szCs w:val="24"/>
          <w:lang w:eastAsia="fr-CA"/>
        </w:rPr>
      </w:pPr>
    </w:p>
    <w:p w14:paraId="1400CF6D" w14:textId="77777777" w:rsidR="007F14A3" w:rsidRPr="004815A5" w:rsidRDefault="007F14A3" w:rsidP="007F14A3">
      <w:pPr>
        <w:spacing w:after="0"/>
        <w:jc w:val="both"/>
        <w:rPr>
          <w:rFonts w:ascii="Times New Roman" w:hAnsi="Times New Roman" w:cs="Times New Roman"/>
          <w:sz w:val="24"/>
          <w:szCs w:val="24"/>
          <w:lang w:eastAsia="fr-CA"/>
        </w:rPr>
      </w:pPr>
      <w:r w:rsidRPr="006C652B">
        <w:rPr>
          <w:rFonts w:ascii="Times New Roman" w:hAnsi="Times New Roman" w:cs="Times New Roman"/>
          <w:sz w:val="24"/>
          <w:szCs w:val="24"/>
          <w:lang w:eastAsia="fr-CA"/>
        </w:rPr>
        <w:tab/>
      </w:r>
      <w:r w:rsidRPr="00584240">
        <w:rPr>
          <w:rFonts w:ascii="Times New Roman" w:hAnsi="Times New Roman" w:cs="Times New Roman"/>
          <w:sz w:val="24"/>
          <w:szCs w:val="24"/>
          <w:lang w:eastAsia="fr-CA"/>
        </w:rPr>
        <w:t xml:space="preserve">Sau 30-4-1975, tôn giáo gốc cũng như hệ phái bị quản lý chặt chẽ và nhà Nước ngăn cấm qui nhứt. Nhiều nhóm nhỏ hoặc tổ chức độc lập không </w:t>
      </w:r>
      <w:r w:rsidRPr="00584240">
        <w:rPr>
          <w:rStyle w:val="MSSong14ptGreen"/>
          <w:rFonts w:ascii="Times New Roman" w:hAnsi="Times New Roman" w:cs="Times New Roman" w:hint="default"/>
          <w:color w:val="auto"/>
          <w:sz w:val="24"/>
          <w:szCs w:val="24"/>
        </w:rPr>
        <w:t>tri </w:t>
      </w:r>
      <w:r w:rsidRPr="00584240">
        <w:rPr>
          <w:rFonts w:ascii="Times New Roman" w:hAnsi="Times New Roman" w:cs="Times New Roman"/>
          <w:sz w:val="24"/>
          <w:szCs w:val="24"/>
          <w:lang w:eastAsia="fr-CA"/>
        </w:rPr>
        <w:t>hành đúng Thiên thơ, đạo pháp chơn truyền nay đã «</w:t>
      </w:r>
      <w:r w:rsidRPr="00856453">
        <w:rPr>
          <w:rFonts w:ascii="Times New Roman" w:hAnsi="Times New Roman" w:cs="Times New Roman"/>
          <w:i/>
          <w:sz w:val="24"/>
          <w:szCs w:val="24"/>
          <w:lang w:eastAsia="fr-CA"/>
        </w:rPr>
        <w:t xml:space="preserve"> cụt còi</w:t>
      </w:r>
      <w:r w:rsidRPr="00584240">
        <w:rPr>
          <w:rFonts w:ascii="Times New Roman" w:hAnsi="Times New Roman" w:cs="Times New Roman"/>
          <w:sz w:val="24"/>
          <w:szCs w:val="24"/>
          <w:lang w:eastAsia="fr-CA"/>
        </w:rPr>
        <w:t xml:space="preserve"> » như Thượng Đế đã tiên tri. </w:t>
      </w:r>
    </w:p>
    <w:p w14:paraId="7E2232B4" w14:textId="77777777" w:rsidR="007F14A3" w:rsidRPr="0045322A" w:rsidRDefault="007F14A3" w:rsidP="007F14A3">
      <w:pPr>
        <w:spacing w:after="0"/>
        <w:jc w:val="both"/>
        <w:rPr>
          <w:rFonts w:ascii="Times New Roman" w:hAnsi="Times New Roman" w:cs="Times New Roman"/>
          <w:i/>
          <w:iCs/>
          <w:sz w:val="24"/>
          <w:szCs w:val="24"/>
          <w:lang w:eastAsia="fr-CA"/>
        </w:rPr>
      </w:pPr>
      <w:r w:rsidRPr="00214E06">
        <w:rPr>
          <w:rFonts w:ascii="Times New Roman" w:hAnsi="Times New Roman" w:cs="Times New Roman"/>
          <w:iCs/>
          <w:sz w:val="24"/>
          <w:szCs w:val="24"/>
          <w:lang w:eastAsia="fr-CA"/>
        </w:rPr>
        <w:tab/>
      </w:r>
      <w:r w:rsidRPr="0045322A">
        <w:rPr>
          <w:rFonts w:ascii="Times New Roman" w:hAnsi="Times New Roman" w:cs="Times New Roman"/>
          <w:iCs/>
          <w:sz w:val="24"/>
          <w:szCs w:val="24"/>
          <w:lang w:eastAsia="fr-CA"/>
        </w:rPr>
        <w:t>Còn về thống nhứt trong Đạo,</w:t>
      </w:r>
      <w:r w:rsidRPr="00584240">
        <w:rPr>
          <w:rFonts w:ascii="Times New Roman" w:hAnsi="Times New Roman" w:cs="Times New Roman"/>
          <w:iCs/>
          <w:sz w:val="24"/>
          <w:szCs w:val="24"/>
          <w:lang w:eastAsia="fr-CA"/>
        </w:rPr>
        <w:t xml:space="preserve"> Thánh Ngôn </w:t>
      </w:r>
      <w:r w:rsidRPr="0045322A">
        <w:rPr>
          <w:rFonts w:ascii="Times New Roman" w:hAnsi="Times New Roman" w:cs="Times New Roman"/>
          <w:iCs/>
          <w:sz w:val="24"/>
          <w:szCs w:val="24"/>
          <w:lang w:eastAsia="fr-CA"/>
        </w:rPr>
        <w:t>dạy rằng</w:t>
      </w:r>
      <w:r w:rsidRPr="00584240">
        <w:rPr>
          <w:rFonts w:ascii="Times New Roman" w:hAnsi="Times New Roman" w:cs="Times New Roman"/>
          <w:i/>
          <w:iCs/>
          <w:sz w:val="24"/>
          <w:szCs w:val="24"/>
          <w:lang w:eastAsia="fr-CA"/>
        </w:rPr>
        <w:t>:</w:t>
      </w:r>
    </w:p>
    <w:p w14:paraId="010026BE" w14:textId="77777777" w:rsidR="007F14A3" w:rsidRPr="0045322A" w:rsidRDefault="007F14A3" w:rsidP="007F14A3">
      <w:pPr>
        <w:spacing w:after="0"/>
        <w:jc w:val="both"/>
        <w:rPr>
          <w:rFonts w:ascii="Times New Roman" w:hAnsi="Times New Roman" w:cs="Times New Roman"/>
          <w:i/>
          <w:iCs/>
          <w:sz w:val="24"/>
          <w:szCs w:val="24"/>
          <w:lang w:eastAsia="fr-CA"/>
        </w:rPr>
      </w:pPr>
      <w:r w:rsidRPr="00214E06">
        <w:rPr>
          <w:rFonts w:ascii="Times New Roman" w:hAnsi="Times New Roman" w:cs="Times New Roman"/>
          <w:i/>
          <w:lang w:eastAsia="fr-CA"/>
        </w:rPr>
        <w:tab/>
      </w:r>
      <w:r w:rsidRPr="0045322A">
        <w:rPr>
          <w:rFonts w:ascii="Times New Roman" w:hAnsi="Times New Roman" w:cs="Times New Roman"/>
          <w:i/>
          <w:lang w:eastAsia="fr-CA"/>
        </w:rPr>
        <w:t xml:space="preserve"> “Tuy nhiên hoàn cảnh thực tại cho thấy dù thống nhất là có lợi, thống nhất sẽ không xảy ra trong một tương lai khả dĩ đoán trước.</w:t>
      </w:r>
      <w:r w:rsidRPr="0045322A">
        <w:rPr>
          <w:rStyle w:val="FootnoteReference"/>
          <w:rFonts w:ascii="Times New Roman" w:hAnsi="Times New Roman" w:cs="Times New Roman"/>
          <w:i/>
          <w:lang w:eastAsia="fr-CA"/>
        </w:rPr>
        <w:footnoteReference w:id="101"/>
      </w:r>
      <w:r w:rsidRPr="0045322A">
        <w:rPr>
          <w:rFonts w:ascii="Times New Roman" w:hAnsi="Times New Roman" w:cs="Times New Roman"/>
          <w:i/>
          <w:lang w:eastAsia="fr-CA"/>
        </w:rPr>
        <w:t>”</w:t>
      </w:r>
    </w:p>
    <w:p w14:paraId="7DDB0A88" w14:textId="77777777" w:rsidR="007F14A3" w:rsidRPr="004043BB" w:rsidRDefault="007F14A3" w:rsidP="007F14A3">
      <w:pPr>
        <w:spacing w:after="0"/>
        <w:jc w:val="both"/>
        <w:rPr>
          <w:rFonts w:ascii="Times New Roman" w:hAnsi="Times New Roman" w:cs="Times New Roman"/>
          <w:i/>
          <w:iCs/>
          <w:lang w:eastAsia="fr-CA"/>
        </w:rPr>
      </w:pPr>
      <w:r w:rsidRPr="00214E06">
        <w:rPr>
          <w:rFonts w:ascii="Times New Roman" w:hAnsi="Times New Roman" w:cs="Times New Roman"/>
          <w:i/>
          <w:iCs/>
          <w:lang w:eastAsia="fr-CA"/>
        </w:rPr>
        <w:tab/>
      </w:r>
      <w:r w:rsidRPr="0045322A">
        <w:rPr>
          <w:rFonts w:ascii="Times New Roman" w:hAnsi="Times New Roman" w:cs="Times New Roman"/>
          <w:i/>
          <w:iCs/>
          <w:lang w:eastAsia="fr-CA"/>
        </w:rPr>
        <w:t>« Tuy bây giờ phân chia nhiều nhánh, nhiều chi, chớ ngày sau cũng có một mà thôi »</w:t>
      </w:r>
      <w:r w:rsidRPr="0045322A">
        <w:rPr>
          <w:rStyle w:val="FootnoteReference"/>
          <w:rFonts w:ascii="Times New Roman" w:hAnsi="Times New Roman" w:cs="Times New Roman"/>
          <w:i/>
          <w:iCs/>
          <w:lang w:eastAsia="fr-CA"/>
        </w:rPr>
        <w:footnoteReference w:id="102"/>
      </w:r>
      <w:r w:rsidRPr="00DE4CA0">
        <w:rPr>
          <w:rFonts w:ascii="Times New Roman" w:hAnsi="Times New Roman" w:cs="Times New Roman"/>
          <w:i/>
          <w:iCs/>
          <w:lang w:eastAsia="fr-CA"/>
        </w:rPr>
        <w:t>.</w:t>
      </w:r>
    </w:p>
    <w:p w14:paraId="572FF67F" w14:textId="77777777" w:rsidR="007F14A3" w:rsidRPr="004043BB" w:rsidRDefault="007F14A3" w:rsidP="007F14A3">
      <w:pPr>
        <w:spacing w:after="0"/>
        <w:jc w:val="both"/>
        <w:rPr>
          <w:rFonts w:ascii="Times New Roman" w:hAnsi="Times New Roman" w:cs="Times New Roman"/>
          <w:i/>
          <w:iCs/>
          <w:lang w:eastAsia="fr-CA"/>
        </w:rPr>
      </w:pPr>
    </w:p>
    <w:p w14:paraId="66104B83" w14:textId="77777777" w:rsidR="007F14A3" w:rsidRPr="00D7402B" w:rsidRDefault="007F14A3" w:rsidP="007F14A3">
      <w:pPr>
        <w:spacing w:after="0"/>
        <w:jc w:val="both"/>
        <w:rPr>
          <w:rFonts w:ascii="Times New Roman" w:hAnsi="Times New Roman" w:cs="Times New Roman"/>
          <w:iCs/>
          <w:sz w:val="24"/>
          <w:szCs w:val="24"/>
          <w:lang w:eastAsia="fr-CA"/>
        </w:rPr>
      </w:pPr>
      <w:r w:rsidRPr="0007258D">
        <w:rPr>
          <w:rFonts w:ascii="Times New Roman" w:hAnsi="Times New Roman" w:cs="Times New Roman"/>
          <w:iCs/>
          <w:sz w:val="24"/>
          <w:szCs w:val="24"/>
          <w:lang w:eastAsia="fr-CA"/>
        </w:rPr>
        <w:tab/>
      </w:r>
      <w:r w:rsidRPr="0004313A">
        <w:rPr>
          <w:rFonts w:ascii="Times New Roman" w:hAnsi="Times New Roman" w:cs="Times New Roman"/>
          <w:iCs/>
          <w:sz w:val="24"/>
          <w:szCs w:val="24"/>
          <w:lang w:eastAsia="fr-CA"/>
        </w:rPr>
        <w:t>Nhìn tổng quát vấn đề</w:t>
      </w:r>
      <w:r w:rsidRPr="0007258D">
        <w:rPr>
          <w:rFonts w:ascii="Times New Roman" w:hAnsi="Times New Roman" w:cs="Times New Roman"/>
          <w:iCs/>
          <w:sz w:val="24"/>
          <w:szCs w:val="24"/>
          <w:lang w:eastAsia="fr-CA"/>
        </w:rPr>
        <w:t xml:space="preserve">, </w:t>
      </w:r>
      <w:r w:rsidRPr="00DE4CA0">
        <w:rPr>
          <w:rFonts w:ascii="Times New Roman" w:hAnsi="Times New Roman" w:cs="Times New Roman"/>
          <w:iCs/>
          <w:sz w:val="24"/>
          <w:szCs w:val="24"/>
          <w:lang w:eastAsia="fr-CA"/>
        </w:rPr>
        <w:t>Hiền Tài Trần Văn Rạng có nhận xét sau</w:t>
      </w:r>
      <w:r w:rsidRPr="00DE4CA0">
        <w:rPr>
          <w:rFonts w:ascii="Times New Roman" w:hAnsi="Times New Roman" w:cs="Times New Roman"/>
          <w:i/>
          <w:iCs/>
          <w:sz w:val="20"/>
          <w:szCs w:val="20"/>
          <w:lang w:eastAsia="fr-CA"/>
        </w:rPr>
        <w:t> :« Đạo Cao Đài đã thống nhứt từ khi khai Đạo tới nay, mà không thống nhứt về cách hành Đạo theo địa phương »</w:t>
      </w:r>
      <w:r>
        <w:rPr>
          <w:rStyle w:val="FootnoteReference"/>
          <w:rFonts w:ascii="Times New Roman" w:hAnsi="Times New Roman" w:cs="Times New Roman"/>
          <w:i/>
          <w:iCs/>
          <w:sz w:val="20"/>
          <w:szCs w:val="20"/>
          <w:lang w:eastAsia="fr-CA"/>
        </w:rPr>
        <w:footnoteReference w:id="103"/>
      </w:r>
      <w:r w:rsidRPr="00DE4CA0">
        <w:rPr>
          <w:rFonts w:ascii="Times New Roman" w:hAnsi="Times New Roman" w:cs="Times New Roman"/>
          <w:i/>
          <w:iCs/>
          <w:sz w:val="20"/>
          <w:szCs w:val="20"/>
          <w:lang w:eastAsia="fr-CA"/>
        </w:rPr>
        <w:t>.</w:t>
      </w:r>
      <w:r w:rsidRPr="00DE4CA0">
        <w:rPr>
          <w:rFonts w:ascii="Times New Roman" w:hAnsi="Times New Roman" w:cs="Times New Roman"/>
          <w:iCs/>
          <w:sz w:val="20"/>
          <w:szCs w:val="20"/>
          <w:lang w:eastAsia="fr-CA"/>
        </w:rPr>
        <w:t xml:space="preserve"> </w:t>
      </w:r>
      <w:r w:rsidRPr="00D7402B">
        <w:rPr>
          <w:rFonts w:ascii="Times New Roman" w:hAnsi="Times New Roman" w:cs="Times New Roman"/>
          <w:iCs/>
          <w:sz w:val="24"/>
          <w:szCs w:val="24"/>
          <w:lang w:eastAsia="fr-CA"/>
        </w:rPr>
        <w:t xml:space="preserve">Có nghĩa là : </w:t>
      </w:r>
    </w:p>
    <w:p w14:paraId="1A2DD794" w14:textId="77777777" w:rsidR="007F14A3" w:rsidRPr="004043BB" w:rsidRDefault="007F14A3" w:rsidP="007F14A3">
      <w:pPr>
        <w:spacing w:after="0"/>
        <w:jc w:val="both"/>
        <w:rPr>
          <w:rFonts w:ascii="Times New Roman" w:hAnsi="Times New Roman" w:cs="Times New Roman"/>
          <w:iCs/>
          <w:sz w:val="24"/>
          <w:szCs w:val="24"/>
          <w:lang w:eastAsia="fr-CA"/>
        </w:rPr>
      </w:pPr>
      <w:r w:rsidRPr="00214E06">
        <w:rPr>
          <w:rFonts w:ascii="Times New Roman" w:hAnsi="Times New Roman" w:cs="Times New Roman"/>
          <w:iCs/>
          <w:sz w:val="24"/>
          <w:szCs w:val="24"/>
          <w:lang w:eastAsia="fr-CA"/>
        </w:rPr>
        <w:tab/>
      </w:r>
      <w:r w:rsidRPr="00D7402B">
        <w:rPr>
          <w:rFonts w:ascii="Times New Roman" w:hAnsi="Times New Roman" w:cs="Times New Roman"/>
          <w:iCs/>
          <w:sz w:val="24"/>
          <w:szCs w:val="24"/>
          <w:lang w:eastAsia="fr-CA"/>
        </w:rPr>
        <w:t xml:space="preserve">- Đạo Cao Đài về mặt đạo pháp từ buổi đầu đến nay vẫn nhất dĩ quán chi. </w:t>
      </w:r>
      <w:r w:rsidRPr="004043BB">
        <w:rPr>
          <w:rFonts w:ascii="Times New Roman" w:hAnsi="Times New Roman" w:cs="Times New Roman"/>
          <w:iCs/>
          <w:sz w:val="24"/>
          <w:szCs w:val="24"/>
          <w:lang w:eastAsia="fr-CA"/>
        </w:rPr>
        <w:t>Do đó mà năm 1972, tất cả đại diện các phái Đạo họp t</w:t>
      </w:r>
      <w:r w:rsidRPr="0093570A">
        <w:rPr>
          <w:rFonts w:ascii="Times New Roman" w:hAnsi="Times New Roman" w:cs="Times New Roman"/>
          <w:iCs/>
          <w:sz w:val="24"/>
          <w:szCs w:val="24"/>
          <w:lang w:eastAsia="fr-CA"/>
        </w:rPr>
        <w:t>ạ</w:t>
      </w:r>
      <w:r w:rsidRPr="004043BB">
        <w:rPr>
          <w:rFonts w:ascii="Times New Roman" w:hAnsi="Times New Roman" w:cs="Times New Roman"/>
          <w:iCs/>
          <w:sz w:val="24"/>
          <w:szCs w:val="24"/>
          <w:lang w:eastAsia="fr-CA"/>
        </w:rPr>
        <w:t>i Tòa Thánh Tây Ninh đồng ý thống nhất về tinh thần lấy giáo lý và kinh điển Cao Đài làm cơ bản,</w:t>
      </w:r>
    </w:p>
    <w:p w14:paraId="6BB40D53" w14:textId="77777777" w:rsidR="007F14A3" w:rsidRPr="00C70AA1"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iCs/>
          <w:sz w:val="24"/>
          <w:szCs w:val="24"/>
          <w:lang w:eastAsia="fr-CA"/>
        </w:rPr>
        <w:tab/>
      </w:r>
      <w:r w:rsidRPr="004043BB">
        <w:rPr>
          <w:rFonts w:ascii="Times New Roman" w:hAnsi="Times New Roman" w:cs="Times New Roman"/>
          <w:iCs/>
          <w:sz w:val="24"/>
          <w:szCs w:val="24"/>
          <w:lang w:eastAsia="fr-CA"/>
        </w:rPr>
        <w:t xml:space="preserve">- Tinh thần chia rẽ là phần xác của con người, là nghiệp quả của lớp lãnh đạo các phái. Còn tuyệt đại đa số tín đồ đều sống cộng yêu hòa ái, cùng cảm thấy gần gũi, rung cảm tâm hồn khi nhìn lên Thiên Nhãn, cũng như khi nghe câu kệ, lời kinh « </w:t>
      </w:r>
      <w:r w:rsidRPr="00856453">
        <w:rPr>
          <w:rFonts w:ascii="Times New Roman" w:hAnsi="Times New Roman" w:cs="Times New Roman"/>
          <w:iCs/>
          <w:sz w:val="16"/>
          <w:szCs w:val="16"/>
          <w:lang w:eastAsia="fr-CA"/>
        </w:rPr>
        <w:t>Đạo gốc bởi lòng thành tín hiệp</w:t>
      </w:r>
      <w:r w:rsidRPr="00596DFF">
        <w:rPr>
          <w:rFonts w:ascii="Times New Roman" w:hAnsi="Times New Roman" w:cs="Times New Roman"/>
          <w:iCs/>
          <w:sz w:val="24"/>
          <w:szCs w:val="24"/>
          <w:lang w:eastAsia="fr-CA"/>
        </w:rPr>
        <w:t xml:space="preserve"> ». Đó là hình ảnh</w:t>
      </w:r>
      <w:r w:rsidRPr="00596DFF">
        <w:rPr>
          <w:rFonts w:ascii="Times New Roman" w:hAnsi="Times New Roman" w:cs="Times New Roman"/>
          <w:sz w:val="24"/>
          <w:szCs w:val="24"/>
          <w:lang w:eastAsia="fr-CA"/>
        </w:rPr>
        <w:t xml:space="preserve"> hiệp nhứt dưới cùng một mái nhà mà tôi nhận xét thấy tại hải ngoại</w:t>
      </w:r>
    </w:p>
    <w:p w14:paraId="75700AB5" w14:textId="77777777" w:rsidR="007F14A3" w:rsidRPr="00214E06" w:rsidRDefault="007F14A3" w:rsidP="007F14A3">
      <w:pPr>
        <w:spacing w:after="0"/>
        <w:jc w:val="both"/>
        <w:rPr>
          <w:rFonts w:ascii="Times New Roman" w:hAnsi="Times New Roman" w:cs="Times New Roman"/>
          <w:sz w:val="24"/>
          <w:szCs w:val="24"/>
          <w:lang w:eastAsia="fr-CA"/>
        </w:rPr>
      </w:pPr>
    </w:p>
    <w:p w14:paraId="6657AEC6" w14:textId="77777777" w:rsidR="007F14A3" w:rsidRPr="00214E06"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9571A3">
        <w:rPr>
          <w:rFonts w:ascii="Times New Roman" w:hAnsi="Times New Roman" w:cs="Times New Roman"/>
          <w:bCs/>
          <w:sz w:val="24"/>
          <w:szCs w:val="24"/>
          <w:lang w:eastAsia="fr-CA"/>
        </w:rPr>
        <w:t>Kh</w:t>
      </w:r>
      <w:r w:rsidRPr="00596DFF">
        <w:rPr>
          <w:rFonts w:ascii="Times New Roman" w:hAnsi="Times New Roman" w:cs="Times New Roman"/>
          <w:bCs/>
          <w:sz w:val="24"/>
          <w:szCs w:val="24"/>
          <w:lang w:eastAsia="fr-CA"/>
        </w:rPr>
        <w:t>i nghiên cứu về Ðạo Cao Ðài</w:t>
      </w:r>
      <w:r w:rsidRPr="009571A3">
        <w:rPr>
          <w:rFonts w:ascii="Times New Roman" w:hAnsi="Times New Roman" w:cs="Times New Roman"/>
          <w:bCs/>
          <w:sz w:val="24"/>
          <w:szCs w:val="24"/>
          <w:lang w:eastAsia="fr-CA"/>
        </w:rPr>
        <w:t>,</w:t>
      </w:r>
      <w:r w:rsidRPr="00596DFF">
        <w:rPr>
          <w:rFonts w:ascii="Times New Roman" w:hAnsi="Times New Roman" w:cs="Times New Roman"/>
          <w:bCs/>
          <w:sz w:val="24"/>
          <w:szCs w:val="24"/>
          <w:lang w:eastAsia="fr-CA"/>
        </w:rPr>
        <w:t xml:space="preserve"> </w:t>
      </w:r>
      <w:r w:rsidRPr="002C1995">
        <w:rPr>
          <w:rFonts w:ascii="Times New Roman" w:hAnsi="Times New Roman" w:cs="Times New Roman"/>
          <w:sz w:val="24"/>
          <w:szCs w:val="24"/>
          <w:lang w:eastAsia="fr-CA"/>
        </w:rPr>
        <w:t xml:space="preserve"> </w:t>
      </w:r>
      <w:r w:rsidRPr="001F0B3E">
        <w:rPr>
          <w:rFonts w:ascii="Times New Roman" w:hAnsi="Times New Roman" w:cs="Times New Roman"/>
          <w:sz w:val="24"/>
          <w:szCs w:val="24"/>
          <w:lang w:eastAsia="fr-CA"/>
        </w:rPr>
        <w:t>Victor L. Oliver</w:t>
      </w:r>
      <w:r w:rsidRPr="00596DFF">
        <w:rPr>
          <w:rFonts w:ascii="Times New Roman" w:hAnsi="Times New Roman" w:cs="Times New Roman"/>
          <w:bCs/>
          <w:sz w:val="24"/>
          <w:szCs w:val="24"/>
          <w:lang w:eastAsia="fr-CA"/>
        </w:rPr>
        <w:t xml:space="preserve"> có bày tỏ ý kiến sau đây:</w:t>
      </w:r>
    </w:p>
    <w:p w14:paraId="4CD8C6DC" w14:textId="77777777" w:rsidR="007F14A3" w:rsidRPr="00C70AA1"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lastRenderedPageBreak/>
        <w:tab/>
      </w:r>
      <w:r w:rsidRPr="00596DFF">
        <w:rPr>
          <w:rFonts w:ascii="Times New Roman" w:hAnsi="Times New Roman" w:cs="Times New Roman"/>
          <w:i/>
          <w:iCs/>
          <w:lang w:eastAsia="fr-CA"/>
        </w:rPr>
        <w:t xml:space="preserve"> “Tôi rất buồn mà thấy rằng các Chi phái trong Ðạo Cao Ðài chỉ nói tốt cho mình mà hạ phẩm giá người khác. Ðiều đáng buồn hơn hết là mỗi Chi phái đều quá ư tự túc tự mãn và không hề nói đến sự thống nhứt, dù rằng đó là sự thống nhứt tinh thần.</w:t>
      </w:r>
    </w:p>
    <w:p w14:paraId="3351B319" w14:textId="77777777" w:rsidR="007F14A3" w:rsidRPr="00214E06"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96DFF">
        <w:rPr>
          <w:rFonts w:ascii="Times New Roman" w:hAnsi="Times New Roman" w:cs="Times New Roman"/>
          <w:i/>
          <w:iCs/>
          <w:lang w:eastAsia="fr-CA"/>
        </w:rPr>
        <w:t>Một vài Chi phái khi nghe nói đến việc thống nhứt thì nghiễm nhiên tuyên bố: Ðấng Chí Tôn sẽ làm cho chúng tôi.</w:t>
      </w:r>
    </w:p>
    <w:p w14:paraId="6050A35E" w14:textId="77777777" w:rsidR="007F14A3" w:rsidRPr="00214E06"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96DFF">
        <w:rPr>
          <w:rFonts w:ascii="Times New Roman" w:hAnsi="Times New Roman" w:cs="Times New Roman"/>
          <w:i/>
          <w:iCs/>
          <w:lang w:eastAsia="fr-CA"/>
        </w:rPr>
        <w:t>Các Chi phái trong Ðạo Cao Ðài mà hiệp nhau lại được thì trước nhứt sẽ có lợi trong các Chi phái ấy và sau đó là lợi cho quốc gia Việt Nam của họ.</w:t>
      </w:r>
    </w:p>
    <w:p w14:paraId="10982C76" w14:textId="77777777" w:rsidR="007F14A3" w:rsidRPr="00214E06"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96DFF">
        <w:rPr>
          <w:rFonts w:ascii="Times New Roman" w:hAnsi="Times New Roman" w:cs="Times New Roman"/>
          <w:i/>
          <w:iCs/>
          <w:lang w:eastAsia="fr-CA"/>
        </w:rPr>
        <w:t>Trước khi chờ Ðấng Chí Tôn làm giùm cho chư vị, thì chính chư vị phải cố gắng đứng lên làm một việc gì trước đã.”</w:t>
      </w:r>
    </w:p>
    <w:p w14:paraId="38EE6024" w14:textId="77777777" w:rsidR="007F14A3" w:rsidRPr="00C70AA1"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596DFF">
        <w:rPr>
          <w:rFonts w:ascii="Times New Roman" w:hAnsi="Times New Roman" w:cs="Times New Roman"/>
          <w:lang w:eastAsia="fr-CA"/>
        </w:rPr>
        <w:t xml:space="preserve">Lời phê bình và nhận xét của một người nghiên cứu ngoại quốc cũng là một điều làm cho mỗi tín đồ Cao Ðài suy nghĩ nhiều hơn.  </w:t>
      </w:r>
    </w:p>
    <w:p w14:paraId="2BEB248A" w14:textId="77777777" w:rsidR="007F14A3" w:rsidRPr="0040535F" w:rsidRDefault="007F14A3" w:rsidP="007F14A3">
      <w:pPr>
        <w:spacing w:after="0"/>
        <w:rPr>
          <w:rFonts w:ascii="Times New Roman" w:hAnsi="Times New Roman" w:cs="Times New Roman"/>
          <w:sz w:val="24"/>
          <w:szCs w:val="24"/>
        </w:rPr>
      </w:pPr>
    </w:p>
    <w:p w14:paraId="76E58557" w14:textId="77777777" w:rsidR="007F14A3" w:rsidRDefault="007F14A3" w:rsidP="007F14A3">
      <w:pPr>
        <w:rPr>
          <w:rFonts w:ascii="Times New Roman" w:hAnsi="Times New Roman" w:cs="Times New Roman"/>
          <w:sz w:val="24"/>
          <w:szCs w:val="24"/>
          <w:lang w:eastAsia="fr-CA"/>
        </w:rPr>
      </w:pPr>
      <w:r>
        <w:rPr>
          <w:rFonts w:ascii="Times New Roman" w:hAnsi="Times New Roman" w:cs="Times New Roman"/>
          <w:sz w:val="24"/>
          <w:szCs w:val="24"/>
          <w:lang w:eastAsia="fr-CA"/>
        </w:rPr>
        <w:br w:type="page"/>
      </w:r>
    </w:p>
    <w:p w14:paraId="5E39582F" w14:textId="77777777" w:rsidR="007F14A3" w:rsidRPr="004A3238" w:rsidRDefault="007F14A3" w:rsidP="007F14A3">
      <w:pPr>
        <w:jc w:val="both"/>
        <w:rPr>
          <w:rFonts w:ascii="Times New Roman" w:hAnsi="Times New Roman" w:cs="Times New Roman"/>
          <w:b/>
          <w:bCs/>
          <w:sz w:val="96"/>
          <w:szCs w:val="96"/>
          <w:lang w:eastAsia="fr-CA"/>
        </w:rPr>
      </w:pPr>
      <w:r w:rsidRPr="004A3238">
        <w:rPr>
          <w:rFonts w:ascii="Times New Roman" w:hAnsi="Times New Roman" w:cs="Times New Roman"/>
          <w:b/>
          <w:bCs/>
          <w:sz w:val="96"/>
          <w:szCs w:val="96"/>
          <w:lang w:eastAsia="fr-CA"/>
        </w:rPr>
        <w:lastRenderedPageBreak/>
        <w:t>5</w:t>
      </w:r>
    </w:p>
    <w:p w14:paraId="58F8ED65" w14:textId="77777777" w:rsidR="007F14A3" w:rsidRPr="00291345" w:rsidRDefault="007F14A3" w:rsidP="007F14A3">
      <w:pPr>
        <w:jc w:val="center"/>
        <w:rPr>
          <w:rFonts w:ascii="Times New Roman" w:hAnsi="Times New Roman" w:cs="Times New Roman"/>
        </w:rPr>
      </w:pPr>
      <w:r w:rsidRPr="00291345">
        <w:rPr>
          <w:rFonts w:ascii="Times New Roman" w:hAnsi="Times New Roman" w:cs="Times New Roman"/>
        </w:rPr>
        <w:t>Tổng kết</w:t>
      </w:r>
    </w:p>
    <w:p w14:paraId="60B8323A" w14:textId="77777777" w:rsidR="007F14A3" w:rsidRPr="0045363B" w:rsidRDefault="007F14A3" w:rsidP="007F14A3">
      <w:pPr>
        <w:jc w:val="center"/>
        <w:rPr>
          <w:rFonts w:ascii="Times New Roman" w:hAnsi="Times New Roman" w:cs="Times New Roman"/>
          <w:b/>
          <w:sz w:val="52"/>
          <w:szCs w:val="52"/>
        </w:rPr>
      </w:pPr>
      <w:r w:rsidRPr="0045363B">
        <w:rPr>
          <w:rFonts w:ascii="Times New Roman" w:hAnsi="Times New Roman" w:cs="Times New Roman"/>
          <w:b/>
          <w:sz w:val="52"/>
          <w:szCs w:val="52"/>
        </w:rPr>
        <w:t>Biên niên các biến cố quan trọng</w:t>
      </w:r>
    </w:p>
    <w:p w14:paraId="156BC28D" w14:textId="77777777" w:rsidR="007F14A3" w:rsidRPr="004C22EF" w:rsidRDefault="007F14A3" w:rsidP="007F14A3">
      <w:pPr>
        <w:spacing w:after="0"/>
        <w:ind w:left="737"/>
        <w:jc w:val="center"/>
        <w:rPr>
          <w:rFonts w:ascii="Times New Roman" w:hAnsi="Times New Roman" w:cs="Times New Roman"/>
          <w:b/>
          <w:sz w:val="32"/>
          <w:szCs w:val="32"/>
        </w:rPr>
      </w:pPr>
    </w:p>
    <w:p w14:paraId="621348C7" w14:textId="77777777" w:rsidR="007F14A3" w:rsidRPr="0045363B" w:rsidRDefault="007F14A3" w:rsidP="007F14A3">
      <w:pPr>
        <w:spacing w:after="0"/>
        <w:ind w:left="737"/>
        <w:jc w:val="center"/>
        <w:rPr>
          <w:rFonts w:ascii="Times New Roman" w:hAnsi="Times New Roman" w:cs="Times New Roman"/>
          <w:b/>
          <w:sz w:val="40"/>
          <w:szCs w:val="40"/>
        </w:rPr>
      </w:pPr>
      <w:r w:rsidRPr="0045363B">
        <w:rPr>
          <w:rFonts w:ascii="Times New Roman" w:hAnsi="Times New Roman" w:cs="Times New Roman"/>
          <w:b/>
          <w:sz w:val="40"/>
          <w:szCs w:val="40"/>
        </w:rPr>
        <w:t xml:space="preserve">1. Thời kỳ </w:t>
      </w:r>
      <w:r w:rsidRPr="009848B3">
        <w:rPr>
          <w:rFonts w:ascii="Times New Roman" w:hAnsi="Times New Roman" w:cs="Times New Roman"/>
          <w:b/>
          <w:sz w:val="40"/>
          <w:szCs w:val="40"/>
        </w:rPr>
        <w:t>phân chia</w:t>
      </w:r>
      <w:r w:rsidRPr="0045363B">
        <w:rPr>
          <w:rFonts w:ascii="Times New Roman" w:hAnsi="Times New Roman" w:cs="Times New Roman"/>
          <w:b/>
          <w:sz w:val="40"/>
          <w:szCs w:val="40"/>
        </w:rPr>
        <w:t xml:space="preserve"> từ tôn giáo gốc </w:t>
      </w:r>
    </w:p>
    <w:p w14:paraId="18DBE4EB"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Năm 1926</w:t>
      </w:r>
    </w:p>
    <w:p w14:paraId="46E9D10E"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Ngài Ngô Văn Chiêu tách ra lập môn phái tu đơn Vô Vi,</w:t>
      </w:r>
    </w:p>
    <w:p w14:paraId="1305DD15"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Cơ bút phong Đầu Sư Lê Văn Lịch, Phối Sư Nguyễn Ngọc Tương, Phối Sư Lê Bá Trang.</w:t>
      </w:r>
    </w:p>
    <w:p w14:paraId="62FF1DAF" w14:textId="77777777" w:rsidR="007F14A3" w:rsidRPr="004C22EF" w:rsidRDefault="007F14A3" w:rsidP="007F14A3">
      <w:pPr>
        <w:spacing w:after="0"/>
        <w:jc w:val="both"/>
        <w:rPr>
          <w:rFonts w:ascii="Times New Roman" w:hAnsi="Times New Roman" w:cs="Times New Roman"/>
          <w:bCs/>
          <w:lang w:eastAsia="fr-CA"/>
        </w:rPr>
      </w:pPr>
    </w:p>
    <w:p w14:paraId="70229F1C"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Năm 1927</w:t>
      </w:r>
    </w:p>
    <w:p w14:paraId="7B3EDB85"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Trước sự lạm dụng cơ bút khắp nơi, Tây Ninh ngừng cơ bút.</w:t>
      </w:r>
    </w:p>
    <w:p w14:paraId="35788251" w14:textId="77777777" w:rsidR="007F14A3" w:rsidRPr="004C22EF" w:rsidRDefault="007F14A3" w:rsidP="007F14A3">
      <w:pPr>
        <w:spacing w:after="0"/>
        <w:jc w:val="both"/>
        <w:rPr>
          <w:rFonts w:ascii="Times New Roman" w:hAnsi="Times New Roman" w:cs="Times New Roman"/>
          <w:bCs/>
          <w:lang w:eastAsia="fr-CA"/>
        </w:rPr>
      </w:pPr>
    </w:p>
    <w:p w14:paraId="6B2C20C9"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Năm 1929</w:t>
      </w:r>
    </w:p>
    <w:p w14:paraId="16F2A42D"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 xml:space="preserve">Ngày 15-7-1929, Tòa Thánh Tây Ninh ra Châu Tri cấm việc lập </w:t>
      </w:r>
      <w:r>
        <w:rPr>
          <w:rFonts w:ascii="Times New Roman" w:hAnsi="Times New Roman" w:cs="Times New Roman"/>
          <w:bCs/>
          <w:lang w:eastAsia="fr-CA"/>
        </w:rPr>
        <w:t>Đàn</w:t>
      </w:r>
      <w:r w:rsidRPr="004C22EF">
        <w:rPr>
          <w:rFonts w:ascii="Times New Roman" w:hAnsi="Times New Roman" w:cs="Times New Roman"/>
          <w:bCs/>
          <w:lang w:eastAsia="fr-CA"/>
        </w:rPr>
        <w:t xml:space="preserve"> cơ ngoài Tòa Thánh.</w:t>
      </w:r>
    </w:p>
    <w:p w14:paraId="75910E36" w14:textId="77777777" w:rsidR="007F14A3" w:rsidRPr="004C22EF" w:rsidRDefault="007F14A3" w:rsidP="007F14A3">
      <w:pPr>
        <w:spacing w:after="0"/>
        <w:jc w:val="both"/>
        <w:rPr>
          <w:rFonts w:ascii="Times New Roman" w:hAnsi="Times New Roman" w:cs="Times New Roman"/>
          <w:bCs/>
          <w:lang w:eastAsia="fr-CA"/>
        </w:rPr>
      </w:pPr>
    </w:p>
    <w:p w14:paraId="58DB32D7"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Năm 1930</w:t>
      </w:r>
    </w:p>
    <w:p w14:paraId="6C3A3A72"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Tòa Thánh Tây Ninh ban hành:</w:t>
      </w:r>
    </w:p>
    <w:p w14:paraId="10E1072D" w14:textId="77777777" w:rsidR="007F14A3" w:rsidRPr="004C22EF" w:rsidRDefault="007F14A3" w:rsidP="007F14A3">
      <w:pPr>
        <w:spacing w:after="0"/>
        <w:jc w:val="both"/>
        <w:rPr>
          <w:rFonts w:ascii="Times New Roman" w:hAnsi="Times New Roman" w:cs="Times New Roman"/>
          <w:bCs/>
          <w:lang w:eastAsia="fr-CA"/>
        </w:rPr>
      </w:pPr>
      <w:r>
        <w:rPr>
          <w:rFonts w:ascii="Times New Roman" w:hAnsi="Times New Roman" w:cs="Times New Roman"/>
          <w:bCs/>
          <w:lang w:eastAsia="fr-CA"/>
        </w:rPr>
        <w:tab/>
      </w:r>
      <w:r w:rsidRPr="004C22EF">
        <w:rPr>
          <w:rFonts w:ascii="Times New Roman" w:hAnsi="Times New Roman" w:cs="Times New Roman"/>
          <w:bCs/>
          <w:lang w:eastAsia="fr-CA"/>
        </w:rPr>
        <w:t>- «Lục đạo nghị định » phân định phẩm vị chức sắc, thống nhất nghi thức cúng tiểu lễ và đại lễ,</w:t>
      </w:r>
    </w:p>
    <w:p w14:paraId="23DD0238" w14:textId="77777777" w:rsidR="007F14A3" w:rsidRPr="004C22EF" w:rsidRDefault="007F14A3" w:rsidP="007F14A3">
      <w:pPr>
        <w:spacing w:after="0"/>
        <w:jc w:val="both"/>
        <w:rPr>
          <w:rFonts w:ascii="Times New Roman" w:hAnsi="Times New Roman" w:cs="Times New Roman"/>
          <w:bCs/>
          <w:lang w:eastAsia="fr-CA"/>
        </w:rPr>
      </w:pPr>
      <w:r>
        <w:rPr>
          <w:rFonts w:ascii="Times New Roman" w:hAnsi="Times New Roman" w:cs="Times New Roman"/>
        </w:rPr>
        <w:tab/>
      </w:r>
      <w:r w:rsidRPr="004C22EF">
        <w:rPr>
          <w:rFonts w:ascii="Times New Roman" w:hAnsi="Times New Roman" w:cs="Times New Roman"/>
        </w:rPr>
        <w:t xml:space="preserve"> </w:t>
      </w:r>
      <w:r w:rsidRPr="004C22EF">
        <w:rPr>
          <w:rFonts w:ascii="Times New Roman" w:hAnsi="Times New Roman" w:cs="Times New Roman"/>
          <w:bCs/>
          <w:lang w:eastAsia="fr-CA"/>
        </w:rPr>
        <w:t>-</w:t>
      </w:r>
      <w:r>
        <w:rPr>
          <w:rFonts w:ascii="Times New Roman" w:hAnsi="Times New Roman" w:cs="Times New Roman"/>
          <w:bCs/>
          <w:lang w:eastAsia="fr-CA"/>
        </w:rPr>
        <w:t xml:space="preserve"> </w:t>
      </w:r>
      <w:r w:rsidRPr="004C22EF">
        <w:rPr>
          <w:rFonts w:ascii="Times New Roman" w:hAnsi="Times New Roman" w:cs="Times New Roman"/>
          <w:bCs/>
          <w:lang w:eastAsia="fr-CA"/>
        </w:rPr>
        <w:t>Thập hình của Đức Lý Giáo tông.</w:t>
      </w:r>
    </w:p>
    <w:p w14:paraId="70AAF303" w14:textId="77777777" w:rsidR="007F14A3" w:rsidRPr="00500A63" w:rsidRDefault="007F14A3" w:rsidP="007F14A3">
      <w:pPr>
        <w:spacing w:after="0"/>
        <w:jc w:val="both"/>
        <w:rPr>
          <w:rFonts w:ascii="Times New Roman" w:hAnsi="Times New Roman" w:cs="Times New Roman"/>
          <w:bCs/>
          <w:lang w:eastAsia="fr-CA"/>
        </w:rPr>
      </w:pPr>
      <w:r>
        <w:rPr>
          <w:rFonts w:ascii="Times New Roman" w:hAnsi="Times New Roman" w:cs="Times New Roman"/>
        </w:rPr>
        <w:tab/>
      </w:r>
      <w:r w:rsidRPr="004C22EF">
        <w:rPr>
          <w:rFonts w:ascii="Times New Roman" w:hAnsi="Times New Roman" w:cs="Times New Roman"/>
        </w:rPr>
        <w:t xml:space="preserve">Vì nghi tiết mới bỏ bài Dâng Tam Bửu cũ, Giáo Sư Thượng Kỳ Thanh </w:t>
      </w:r>
      <w:r w:rsidRPr="00500A63">
        <w:rPr>
          <w:rFonts w:ascii="Times New Roman" w:hAnsi="Times New Roman" w:cs="Times New Roman"/>
          <w:sz w:val="16"/>
          <w:szCs w:val="16"/>
        </w:rPr>
        <w:t>(Vương Quan Kỳ)</w:t>
      </w:r>
      <w:r w:rsidRPr="004C22EF">
        <w:rPr>
          <w:rFonts w:ascii="Times New Roman" w:hAnsi="Times New Roman" w:cs="Times New Roman"/>
        </w:rPr>
        <w:t xml:space="preserve"> và Giáo Sư Thượng Bản Thanh </w:t>
      </w:r>
      <w:r w:rsidRPr="00500A63">
        <w:rPr>
          <w:rFonts w:ascii="Times New Roman" w:hAnsi="Times New Roman" w:cs="Times New Roman"/>
          <w:sz w:val="16"/>
          <w:szCs w:val="16"/>
        </w:rPr>
        <w:t xml:space="preserve">(Ðoàn Văn Bản) </w:t>
      </w:r>
      <w:r w:rsidRPr="004C22EF">
        <w:rPr>
          <w:rFonts w:ascii="Times New Roman" w:hAnsi="Times New Roman" w:cs="Times New Roman"/>
        </w:rPr>
        <w:t xml:space="preserve">tách khỏi Tòa Thánh Tây Ninh lập nên </w:t>
      </w:r>
      <w:r w:rsidRPr="00500A63">
        <w:rPr>
          <w:rFonts w:ascii="Times New Roman" w:hAnsi="Times New Roman" w:cs="Times New Roman"/>
          <w:i/>
        </w:rPr>
        <w:t xml:space="preserve">hệ phái Cầu Kho </w:t>
      </w:r>
      <w:r w:rsidRPr="00500A63">
        <w:rPr>
          <w:rFonts w:ascii="Times New Roman" w:hAnsi="Times New Roman" w:cs="Times New Roman"/>
        </w:rPr>
        <w:t xml:space="preserve">tại thánh thất Cầu Kho, đường Nguyễn Cư Trinh, Sài gòn.  </w:t>
      </w:r>
    </w:p>
    <w:p w14:paraId="69399DAB" w14:textId="77777777" w:rsidR="007F14A3" w:rsidRPr="004C22EF" w:rsidRDefault="007F14A3" w:rsidP="007F14A3">
      <w:pPr>
        <w:spacing w:after="0"/>
        <w:jc w:val="both"/>
        <w:rPr>
          <w:rFonts w:ascii="Times New Roman" w:hAnsi="Times New Roman" w:cs="Times New Roman"/>
          <w:bCs/>
          <w:lang w:eastAsia="fr-CA"/>
        </w:rPr>
      </w:pPr>
      <w:r>
        <w:rPr>
          <w:rFonts w:ascii="Times New Roman" w:hAnsi="Times New Roman" w:cs="Times New Roman"/>
          <w:bCs/>
          <w:lang w:eastAsia="fr-CA"/>
        </w:rPr>
        <w:tab/>
      </w:r>
      <w:r w:rsidRPr="004C22EF">
        <w:rPr>
          <w:rFonts w:ascii="Times New Roman" w:hAnsi="Times New Roman" w:cs="Times New Roman"/>
          <w:bCs/>
          <w:lang w:eastAsia="fr-CA"/>
        </w:rPr>
        <w:t>Tòa Tam Giáo đầu tiên xử phạt Chánh Phối Sư Nguyễn Văn Ca và một số chức sắc Thập Nhị Thời Quân nên bắt đầu gây ra bất mãn nội bộ.</w:t>
      </w:r>
    </w:p>
    <w:p w14:paraId="62629265" w14:textId="77777777" w:rsidR="007F14A3" w:rsidRPr="004C22EF" w:rsidRDefault="007F14A3" w:rsidP="007F14A3">
      <w:pPr>
        <w:spacing w:after="0"/>
        <w:jc w:val="both"/>
        <w:rPr>
          <w:rFonts w:ascii="Times New Roman" w:hAnsi="Times New Roman" w:cs="Times New Roman"/>
          <w:bCs/>
          <w:lang w:eastAsia="fr-CA"/>
        </w:rPr>
      </w:pPr>
    </w:p>
    <w:p w14:paraId="7A970E65"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Năm 1931</w:t>
      </w:r>
    </w:p>
    <w:p w14:paraId="10103381"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Tòa Tam Giáo mở lần thứ hai, 37 chức sắc bị xử lý kỷ luật theo Thập hình.</w:t>
      </w:r>
    </w:p>
    <w:p w14:paraId="58948440"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Phối Sư Nguyễn Văn ca lập Cao Đài Minh Lý Hội</w:t>
      </w:r>
    </w:p>
    <w:p w14:paraId="54A2616B" w14:textId="77777777" w:rsidR="007F14A3" w:rsidRPr="004C22EF" w:rsidRDefault="007F14A3" w:rsidP="007F14A3">
      <w:pPr>
        <w:spacing w:after="0"/>
        <w:rPr>
          <w:rFonts w:ascii="Times New Roman" w:hAnsi="Times New Roman" w:cs="Times New Roman"/>
          <w:bCs/>
          <w:lang w:eastAsia="fr-CA"/>
        </w:rPr>
      </w:pPr>
    </w:p>
    <w:p w14:paraId="74801B5D" w14:textId="77777777" w:rsidR="007F14A3" w:rsidRPr="004C22EF" w:rsidRDefault="007F14A3" w:rsidP="007F14A3">
      <w:pPr>
        <w:spacing w:after="0"/>
        <w:rPr>
          <w:rFonts w:ascii="Times New Roman" w:hAnsi="Times New Roman" w:cs="Times New Roman"/>
          <w:bCs/>
          <w:lang w:eastAsia="fr-CA"/>
        </w:rPr>
      </w:pPr>
      <w:r w:rsidRPr="004C22EF">
        <w:rPr>
          <w:rFonts w:ascii="Times New Roman" w:hAnsi="Times New Roman" w:cs="Times New Roman"/>
          <w:bCs/>
          <w:lang w:eastAsia="fr-CA"/>
        </w:rPr>
        <w:t>Năm 1932</w:t>
      </w:r>
    </w:p>
    <w:p w14:paraId="71A6A24A"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Tòa Tam Giáo mở lần thứ ba xử phạt 50 chức sắc phạm luật Đạo. Ông Nguyễn Văn Ca bị ngừng chức Quyền Chánh Phối Sư 3 năm, ông Trần Đạo Quang bị ngừng chức Quyền Chưởng Pháp 1 năm.</w:t>
      </w:r>
    </w:p>
    <w:p w14:paraId="20ACD31E"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lastRenderedPageBreak/>
        <w:t xml:space="preserve">Ông Nguyễn Văn Ca cùng với quí ông Trần Đạo Quang, Cao Triều Phát, Nguyễn Ngọc </w:t>
      </w:r>
      <w:r w:rsidRPr="00500A63">
        <w:rPr>
          <w:rFonts w:ascii="Times New Roman" w:hAnsi="Times New Roman" w:cs="Times New Roman"/>
          <w:bCs/>
          <w:lang w:eastAsia="fr-CA"/>
        </w:rPr>
        <w:t xml:space="preserve">Thiệu lập hệ phái </w:t>
      </w:r>
      <w:r w:rsidRPr="00500A63">
        <w:rPr>
          <w:rFonts w:ascii="Times New Roman" w:hAnsi="Times New Roman" w:cs="Times New Roman"/>
          <w:bCs/>
          <w:i/>
          <w:lang w:eastAsia="fr-CA"/>
        </w:rPr>
        <w:t>Cao Đài Minh Chơn Lý</w:t>
      </w:r>
      <w:r w:rsidRPr="00500A63">
        <w:rPr>
          <w:rFonts w:ascii="Times New Roman" w:hAnsi="Times New Roman" w:cs="Times New Roman"/>
          <w:bCs/>
          <w:lang w:eastAsia="fr-CA"/>
        </w:rPr>
        <w:t xml:space="preserve"> thay cho Minh Lý Hội  và xây dựng Tòa</w:t>
      </w:r>
      <w:r w:rsidRPr="004C22EF">
        <w:rPr>
          <w:rFonts w:ascii="Times New Roman" w:hAnsi="Times New Roman" w:cs="Times New Roman"/>
          <w:bCs/>
          <w:lang w:eastAsia="fr-CA"/>
        </w:rPr>
        <w:t xml:space="preserve"> Thánh Tổ Đình ở Cầu Vĩ, Mỹ Tho.</w:t>
      </w:r>
    </w:p>
    <w:p w14:paraId="212BDE79"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Sau khi bị kỷ luật, với sự giúp đ</w:t>
      </w:r>
      <w:r>
        <w:rPr>
          <w:rFonts w:ascii="Times New Roman" w:hAnsi="Times New Roman" w:cs="Times New Roman"/>
          <w:bCs/>
          <w:lang w:eastAsia="fr-CA"/>
        </w:rPr>
        <w:t>ỡ</w:t>
      </w:r>
      <w:r w:rsidRPr="004C22EF">
        <w:rPr>
          <w:rFonts w:ascii="Times New Roman" w:hAnsi="Times New Roman" w:cs="Times New Roman"/>
          <w:bCs/>
          <w:lang w:eastAsia="fr-CA"/>
        </w:rPr>
        <w:t xml:space="preserve"> của Phối Sư Lê Văn Lịch </w:t>
      </w:r>
      <w:r w:rsidRPr="00500A63">
        <w:rPr>
          <w:rFonts w:ascii="Times New Roman" w:hAnsi="Times New Roman" w:cs="Times New Roman"/>
          <w:bCs/>
          <w:sz w:val="16"/>
          <w:szCs w:val="16"/>
          <w:lang w:eastAsia="fr-CA"/>
        </w:rPr>
        <w:t>(chi Minh Sư)</w:t>
      </w:r>
      <w:r w:rsidRPr="004C22EF">
        <w:rPr>
          <w:rFonts w:ascii="Times New Roman" w:hAnsi="Times New Roman" w:cs="Times New Roman"/>
          <w:bCs/>
          <w:lang w:eastAsia="fr-CA"/>
        </w:rPr>
        <w:t xml:space="preserve"> và ông Lê Kim </w:t>
      </w:r>
      <w:r w:rsidRPr="00500A63">
        <w:rPr>
          <w:rFonts w:ascii="Times New Roman" w:hAnsi="Times New Roman" w:cs="Times New Roman"/>
          <w:bCs/>
          <w:lang w:eastAsia="fr-CA"/>
        </w:rPr>
        <w:t xml:space="preserve">Tỵ, Giáo Hữu Ngọc Chính Thanh (Nguyễn Ngọc Chính) thành lập </w:t>
      </w:r>
      <w:r w:rsidRPr="00500A63">
        <w:rPr>
          <w:rFonts w:ascii="Times New Roman" w:hAnsi="Times New Roman" w:cs="Times New Roman"/>
          <w:bCs/>
          <w:i/>
          <w:lang w:eastAsia="fr-CA"/>
        </w:rPr>
        <w:t>Cao Đài Tiên Thiên</w:t>
      </w:r>
      <w:r w:rsidRPr="00500A63">
        <w:rPr>
          <w:rFonts w:ascii="Times New Roman" w:hAnsi="Times New Roman" w:cs="Times New Roman"/>
          <w:bCs/>
          <w:lang w:eastAsia="fr-CA"/>
        </w:rPr>
        <w:t>.</w:t>
      </w:r>
      <w:r w:rsidRPr="004C22EF">
        <w:rPr>
          <w:rFonts w:ascii="Times New Roman" w:hAnsi="Times New Roman" w:cs="Times New Roman"/>
          <w:bCs/>
          <w:lang w:eastAsia="fr-CA"/>
        </w:rPr>
        <w:t xml:space="preserve"> Trụ sở là Tòa Thánh Châu Minh tại làng Sóc Sãi, Bến Tre.</w:t>
      </w:r>
    </w:p>
    <w:p w14:paraId="2B0280C1" w14:textId="77777777" w:rsidR="007F14A3" w:rsidRPr="004C22EF" w:rsidRDefault="007F14A3" w:rsidP="007F14A3">
      <w:pPr>
        <w:spacing w:after="0"/>
        <w:jc w:val="both"/>
        <w:rPr>
          <w:rFonts w:ascii="Times New Roman" w:hAnsi="Times New Roman" w:cs="Times New Roman"/>
          <w:bCs/>
          <w:lang w:eastAsia="fr-CA"/>
        </w:rPr>
      </w:pPr>
    </w:p>
    <w:p w14:paraId="1A1239D1"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Năm 1933</w:t>
      </w:r>
    </w:p>
    <w:p w14:paraId="4840C843"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Hai ông Nguyễn Ngọc Tương và Lê Bá Trang tổ chức Thượng Hội và Hội Vạn Linh tại Tòa Thánh Tây Ninh, truất phế chức Quyền Giáo Tông của Ngài Lê Văn Trung.</w:t>
      </w:r>
    </w:p>
    <w:p w14:paraId="784F9B29"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Hộ Pháp Phạm Công Tắc và Quyền Giáo Tông Lê Văn Trung ra Nghị định ngày 18-7-1933 ngừng chức Đầu Sư của ông Nguyễn Ngọc Tương và Lê Bá Trang.</w:t>
      </w:r>
    </w:p>
    <w:p w14:paraId="21007885" w14:textId="77777777" w:rsidR="007F14A3" w:rsidRPr="004C22EF" w:rsidRDefault="007F14A3" w:rsidP="007F14A3">
      <w:pPr>
        <w:spacing w:after="0"/>
        <w:jc w:val="both"/>
        <w:rPr>
          <w:rFonts w:ascii="Times New Roman" w:hAnsi="Times New Roman" w:cs="Times New Roman"/>
          <w:bCs/>
          <w:lang w:eastAsia="fr-CA"/>
        </w:rPr>
      </w:pPr>
    </w:p>
    <w:p w14:paraId="2A1C4D46"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Năm 1934</w:t>
      </w:r>
    </w:p>
    <w:p w14:paraId="1ACD50CC" w14:textId="77777777" w:rsidR="007F14A3" w:rsidRPr="00500A63" w:rsidRDefault="007F14A3" w:rsidP="007F14A3">
      <w:pPr>
        <w:spacing w:after="0"/>
        <w:jc w:val="both"/>
        <w:rPr>
          <w:rFonts w:ascii="Times New Roman" w:hAnsi="Times New Roman" w:cs="Times New Roman"/>
          <w:bCs/>
          <w:lang w:eastAsia="fr-CA"/>
        </w:rPr>
      </w:pPr>
      <w:r w:rsidRPr="0052061B">
        <w:rPr>
          <w:rFonts w:ascii="Times New Roman" w:hAnsi="Times New Roman" w:cs="Times New Roman"/>
        </w:rPr>
        <w:t xml:space="preserve">Vào đầu năm 1934, vì đề nghị chỉnh đốn nền Đại đạo không được chấp thuận, hai Ngài Quyền Ðầu Sư Thượng Tương Thanh </w:t>
      </w:r>
      <w:r w:rsidRPr="00500A63">
        <w:rPr>
          <w:rFonts w:ascii="Times New Roman" w:hAnsi="Times New Roman" w:cs="Times New Roman"/>
          <w:sz w:val="16"/>
          <w:szCs w:val="16"/>
        </w:rPr>
        <w:t>(Nguyễn Ngọc Tương)</w:t>
      </w:r>
      <w:r w:rsidRPr="0052061B">
        <w:rPr>
          <w:rFonts w:ascii="Times New Roman" w:hAnsi="Times New Roman" w:cs="Times New Roman"/>
        </w:rPr>
        <w:t xml:space="preserve"> và Ngọc Trang Thanh </w:t>
      </w:r>
      <w:r w:rsidRPr="00500A63">
        <w:rPr>
          <w:rFonts w:ascii="Times New Roman" w:hAnsi="Times New Roman" w:cs="Times New Roman"/>
          <w:sz w:val="16"/>
          <w:szCs w:val="16"/>
        </w:rPr>
        <w:t>(Lê Bá Trang)</w:t>
      </w:r>
      <w:r w:rsidRPr="0052061B">
        <w:rPr>
          <w:rFonts w:ascii="Times New Roman" w:hAnsi="Times New Roman" w:cs="Times New Roman"/>
        </w:rPr>
        <w:t xml:space="preserve"> </w:t>
      </w:r>
      <w:r w:rsidRPr="00500A63">
        <w:rPr>
          <w:rFonts w:ascii="Times New Roman" w:hAnsi="Times New Roman" w:cs="Times New Roman"/>
        </w:rPr>
        <w:t>tách ra lập hệ phái</w:t>
      </w:r>
      <w:r w:rsidRPr="00500A63">
        <w:rPr>
          <w:rFonts w:ascii="Times New Roman" w:hAnsi="Times New Roman" w:cs="Times New Roman"/>
          <w:i/>
        </w:rPr>
        <w:t xml:space="preserve"> Ban Chỉnh Đạo. </w:t>
      </w:r>
    </w:p>
    <w:p w14:paraId="51A157D5" w14:textId="77777777" w:rsidR="007F14A3" w:rsidRPr="00500A63" w:rsidRDefault="007F14A3" w:rsidP="007F14A3">
      <w:pPr>
        <w:spacing w:after="0"/>
        <w:jc w:val="both"/>
        <w:rPr>
          <w:rFonts w:ascii="Times New Roman" w:hAnsi="Times New Roman" w:cs="Times New Roman"/>
          <w:bCs/>
          <w:lang w:eastAsia="fr-CA"/>
        </w:rPr>
      </w:pPr>
      <w:r w:rsidRPr="00500A63">
        <w:rPr>
          <w:rFonts w:ascii="Times New Roman" w:hAnsi="Times New Roman" w:cs="Times New Roman"/>
          <w:bCs/>
          <w:lang w:eastAsia="fr-CA"/>
        </w:rPr>
        <w:t xml:space="preserve">Chưởng Pháp Trần Đạo Quang và Chưởng Pháp Cao Triều Phát tách khỏi Minh Chơn Lý và lập hệ phái </w:t>
      </w:r>
      <w:r w:rsidRPr="00500A63">
        <w:rPr>
          <w:rFonts w:ascii="Times New Roman" w:hAnsi="Times New Roman" w:cs="Times New Roman"/>
          <w:bCs/>
          <w:i/>
          <w:lang w:eastAsia="fr-CA"/>
        </w:rPr>
        <w:t xml:space="preserve">Minh Chơn Đạo </w:t>
      </w:r>
      <w:r w:rsidRPr="00500A63">
        <w:rPr>
          <w:rFonts w:ascii="Times New Roman" w:hAnsi="Times New Roman" w:cs="Times New Roman"/>
          <w:bCs/>
          <w:lang w:eastAsia="fr-CA"/>
        </w:rPr>
        <w:t>, xây Tổ Đình tại Giồng Bướm, Gia Rai, Cà Mau.</w:t>
      </w:r>
    </w:p>
    <w:p w14:paraId="35B36949"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Ông Nguyễn Ngọc Tương và Lê Bá Trang rời Tòa Thánh Tây Ninh và ban hành Châu tri số 04 ngày 277-1934 thực hiện chương trình chỉnh Đạo.</w:t>
      </w:r>
    </w:p>
    <w:p w14:paraId="3EDAE65E"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 xml:space="preserve"> </w:t>
      </w:r>
    </w:p>
    <w:p w14:paraId="6EC47D9C"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Năm 1935</w:t>
      </w:r>
    </w:p>
    <w:p w14:paraId="0313C53C" w14:textId="77777777" w:rsidR="007F14A3" w:rsidRPr="004C22EF" w:rsidRDefault="007F14A3" w:rsidP="007F14A3">
      <w:pPr>
        <w:spacing w:after="0"/>
        <w:jc w:val="both"/>
        <w:rPr>
          <w:rFonts w:ascii="Times New Roman" w:hAnsi="Times New Roman" w:cs="Times New Roman"/>
          <w:bCs/>
          <w:lang w:eastAsia="fr-CA"/>
        </w:rPr>
      </w:pPr>
      <w:r w:rsidRPr="004C22EF">
        <w:rPr>
          <w:rFonts w:ascii="Times New Roman" w:hAnsi="Times New Roman" w:cs="Times New Roman"/>
          <w:bCs/>
          <w:lang w:eastAsia="fr-CA"/>
        </w:rPr>
        <w:t xml:space="preserve">Tại </w:t>
      </w:r>
      <w:r>
        <w:rPr>
          <w:rFonts w:ascii="Times New Roman" w:hAnsi="Times New Roman" w:cs="Times New Roman"/>
          <w:bCs/>
          <w:lang w:eastAsia="fr-CA"/>
        </w:rPr>
        <w:t>thánh thất</w:t>
      </w:r>
      <w:r w:rsidRPr="004C22EF">
        <w:rPr>
          <w:rFonts w:ascii="Times New Roman" w:hAnsi="Times New Roman" w:cs="Times New Roman"/>
          <w:bCs/>
          <w:lang w:eastAsia="fr-CA"/>
        </w:rPr>
        <w:t xml:space="preserve"> An Hội, Bến Tre, Hội Vạn Linh bầu Đầu Sư Nguyễn Ngọc Tương làm Giáo Tông</w:t>
      </w:r>
      <w:r>
        <w:rPr>
          <w:rFonts w:ascii="Times New Roman" w:hAnsi="Times New Roman" w:cs="Times New Roman"/>
          <w:bCs/>
          <w:lang w:eastAsia="fr-CA"/>
        </w:rPr>
        <w:t>.</w:t>
      </w:r>
    </w:p>
    <w:p w14:paraId="28823024" w14:textId="77777777" w:rsidR="007F14A3" w:rsidRPr="004C22EF" w:rsidRDefault="007F14A3" w:rsidP="007F14A3">
      <w:pPr>
        <w:spacing w:after="0"/>
        <w:jc w:val="both"/>
        <w:rPr>
          <w:rFonts w:ascii="Times New Roman" w:hAnsi="Times New Roman" w:cs="Times New Roman"/>
          <w:bCs/>
          <w:lang w:eastAsia="fr-CA"/>
        </w:rPr>
      </w:pPr>
    </w:p>
    <w:p w14:paraId="257DA867" w14:textId="77777777" w:rsidR="007F14A3" w:rsidRPr="0045363B" w:rsidRDefault="007F14A3" w:rsidP="007F14A3">
      <w:pPr>
        <w:spacing w:after="0"/>
        <w:jc w:val="center"/>
        <w:rPr>
          <w:rFonts w:ascii="Times New Roman" w:hAnsi="Times New Roman" w:cs="Times New Roman"/>
          <w:b/>
          <w:bCs/>
          <w:sz w:val="40"/>
          <w:szCs w:val="40"/>
          <w:lang w:eastAsia="fr-CA"/>
        </w:rPr>
      </w:pPr>
      <w:r w:rsidRPr="0045363B">
        <w:rPr>
          <w:rFonts w:ascii="Times New Roman" w:hAnsi="Times New Roman" w:cs="Times New Roman"/>
          <w:b/>
          <w:bCs/>
          <w:sz w:val="40"/>
          <w:szCs w:val="40"/>
          <w:lang w:eastAsia="fr-CA"/>
        </w:rPr>
        <w:t xml:space="preserve">2. Thời kỳ phân chia </w:t>
      </w:r>
      <w:r>
        <w:rPr>
          <w:rFonts w:ascii="Times New Roman" w:hAnsi="Times New Roman" w:cs="Times New Roman"/>
          <w:b/>
          <w:bCs/>
          <w:sz w:val="40"/>
          <w:szCs w:val="40"/>
          <w:lang w:eastAsia="fr-CA"/>
        </w:rPr>
        <w:t xml:space="preserve">từ </w:t>
      </w:r>
      <w:r w:rsidRPr="0045363B">
        <w:rPr>
          <w:rFonts w:ascii="Times New Roman" w:hAnsi="Times New Roman" w:cs="Times New Roman"/>
          <w:b/>
          <w:bCs/>
          <w:sz w:val="40"/>
          <w:szCs w:val="40"/>
          <w:lang w:eastAsia="fr-CA"/>
        </w:rPr>
        <w:t>hệ phái</w:t>
      </w:r>
    </w:p>
    <w:p w14:paraId="60B2414C" w14:textId="77777777" w:rsidR="007F14A3" w:rsidRPr="0052061B" w:rsidRDefault="007F14A3" w:rsidP="007F14A3">
      <w:pPr>
        <w:spacing w:after="0"/>
        <w:rPr>
          <w:rFonts w:ascii="Times New Roman" w:hAnsi="Times New Roman" w:cs="Times New Roman"/>
          <w:bCs/>
          <w:lang w:eastAsia="fr-CA"/>
        </w:rPr>
      </w:pPr>
      <w:r w:rsidRPr="004815A5">
        <w:rPr>
          <w:rFonts w:ascii="Times New Roman" w:hAnsi="Times New Roman" w:cs="Times New Roman"/>
          <w:b/>
          <w:bCs/>
          <w:sz w:val="28"/>
          <w:szCs w:val="28"/>
          <w:lang w:eastAsia="fr-CA"/>
        </w:rPr>
        <w:t xml:space="preserve"> </w:t>
      </w:r>
      <w:r w:rsidRPr="0052061B">
        <w:rPr>
          <w:rFonts w:ascii="Times New Roman" w:hAnsi="Times New Roman" w:cs="Times New Roman"/>
          <w:bCs/>
          <w:lang w:eastAsia="fr-CA"/>
        </w:rPr>
        <w:t xml:space="preserve">Năm 1936 </w:t>
      </w:r>
    </w:p>
    <w:p w14:paraId="317FDE32" w14:textId="77777777" w:rsidR="007F14A3" w:rsidRPr="00500A63" w:rsidRDefault="007F14A3" w:rsidP="007F14A3">
      <w:pPr>
        <w:spacing w:after="0"/>
        <w:jc w:val="both"/>
        <w:rPr>
          <w:rFonts w:ascii="Times New Roman" w:hAnsi="Times New Roman" w:cs="Times New Roman"/>
          <w:bCs/>
          <w:lang w:eastAsia="fr-CA"/>
        </w:rPr>
      </w:pPr>
      <w:r w:rsidRPr="00500A63">
        <w:rPr>
          <w:rFonts w:ascii="Times New Roman" w:hAnsi="Times New Roman" w:cs="Times New Roman"/>
          <w:bCs/>
          <w:lang w:eastAsia="fr-CA"/>
        </w:rPr>
        <w:t xml:space="preserve">Thành lập </w:t>
      </w:r>
      <w:r w:rsidRPr="00500A63">
        <w:rPr>
          <w:rFonts w:ascii="Times New Roman" w:hAnsi="Times New Roman" w:cs="Times New Roman"/>
          <w:bCs/>
          <w:i/>
          <w:lang w:eastAsia="fr-CA"/>
        </w:rPr>
        <w:t xml:space="preserve">Cao Đài Bạch Y </w:t>
      </w:r>
      <w:r w:rsidRPr="00500A63">
        <w:rPr>
          <w:rFonts w:ascii="Times New Roman" w:hAnsi="Times New Roman" w:cs="Times New Roman"/>
          <w:bCs/>
          <w:lang w:eastAsia="fr-CA"/>
        </w:rPr>
        <w:t xml:space="preserve">phát xuất từ hệ phái Minh Chơn Lý, thờ Tâm Nhãn. </w:t>
      </w:r>
      <w:r w:rsidRPr="00500A63">
        <w:rPr>
          <w:rFonts w:ascii="Times New Roman" w:hAnsi="Times New Roman" w:cs="Times New Roman"/>
          <w:lang w:eastAsia="fr-CA"/>
        </w:rPr>
        <w:t>Trung ương Giáo hội</w:t>
      </w:r>
      <w:r w:rsidRPr="00500A63">
        <w:rPr>
          <w:rFonts w:ascii="Times New Roman" w:hAnsi="Times New Roman" w:cs="Times New Roman"/>
          <w:bCs/>
          <w:lang w:eastAsia="fr-CA"/>
        </w:rPr>
        <w:t xml:space="preserve"> : Tòa thánh Ngọc Kinh, xã Mong Thọ, huyện Châu Thành, tỉnh Kiên Giang.  </w:t>
      </w:r>
    </w:p>
    <w:p w14:paraId="117BF8FC" w14:textId="77777777" w:rsidR="007F14A3" w:rsidRPr="00500A63" w:rsidRDefault="007F14A3" w:rsidP="007F14A3">
      <w:pPr>
        <w:spacing w:after="0"/>
        <w:jc w:val="both"/>
        <w:rPr>
          <w:rFonts w:ascii="Times New Roman" w:hAnsi="Times New Roman" w:cs="Times New Roman"/>
          <w:bCs/>
          <w:lang w:eastAsia="fr-CA"/>
        </w:rPr>
      </w:pPr>
    </w:p>
    <w:p w14:paraId="5C0BA6B3" w14:textId="77777777" w:rsidR="007F14A3" w:rsidRPr="00500A63" w:rsidRDefault="007F14A3" w:rsidP="007F14A3">
      <w:pPr>
        <w:spacing w:after="0"/>
        <w:jc w:val="both"/>
        <w:rPr>
          <w:rFonts w:ascii="Times New Roman" w:hAnsi="Times New Roman" w:cs="Times New Roman"/>
          <w:bCs/>
          <w:lang w:eastAsia="fr-CA"/>
        </w:rPr>
      </w:pPr>
      <w:r w:rsidRPr="00500A63">
        <w:rPr>
          <w:rFonts w:ascii="Times New Roman" w:hAnsi="Times New Roman" w:cs="Times New Roman"/>
          <w:bCs/>
          <w:lang w:eastAsia="fr-CA"/>
        </w:rPr>
        <w:t>Năm 1956</w:t>
      </w:r>
    </w:p>
    <w:p w14:paraId="460701FC" w14:textId="77777777" w:rsidR="007F14A3" w:rsidRPr="00500A63" w:rsidRDefault="007F14A3" w:rsidP="007F14A3">
      <w:pPr>
        <w:spacing w:after="0"/>
        <w:jc w:val="both"/>
        <w:rPr>
          <w:rFonts w:ascii="Times New Roman" w:hAnsi="Times New Roman" w:cs="Times New Roman"/>
        </w:rPr>
      </w:pPr>
      <w:r w:rsidRPr="00500A63">
        <w:rPr>
          <w:rFonts w:ascii="Times New Roman" w:hAnsi="Times New Roman" w:cs="Times New Roman"/>
          <w:bCs/>
          <w:lang w:eastAsia="fr-CA"/>
        </w:rPr>
        <w:t xml:space="preserve">Chính thức ra mắt </w:t>
      </w:r>
      <w:r w:rsidRPr="00500A63">
        <w:rPr>
          <w:rFonts w:ascii="Times New Roman" w:hAnsi="Times New Roman" w:cs="Times New Roman"/>
          <w:bCs/>
          <w:i/>
          <w:lang w:eastAsia="fr-CA"/>
        </w:rPr>
        <w:t>Cơ Quan Truyền Giáo Trung Việt</w:t>
      </w:r>
      <w:r w:rsidRPr="00500A63">
        <w:rPr>
          <w:rFonts w:ascii="Times New Roman" w:hAnsi="Times New Roman" w:cs="Times New Roman"/>
          <w:bCs/>
          <w:lang w:eastAsia="fr-CA"/>
        </w:rPr>
        <w:t xml:space="preserve"> bắt nguồn từ</w:t>
      </w:r>
      <w:r w:rsidRPr="00500A63">
        <w:rPr>
          <w:rFonts w:ascii="Times New Roman" w:hAnsi="Times New Roman" w:cs="Times New Roman"/>
        </w:rPr>
        <w:t xml:space="preserve"> Hội Thánh Tiên Thiên, </w:t>
      </w:r>
      <w:r w:rsidRPr="00500A63">
        <w:rPr>
          <w:rFonts w:ascii="Times New Roman" w:hAnsi="Times New Roman" w:cs="Times New Roman"/>
          <w:bCs/>
          <w:lang w:eastAsia="fr-CA"/>
        </w:rPr>
        <w:t>Tổ đình</w:t>
      </w:r>
      <w:r w:rsidRPr="00500A63">
        <w:rPr>
          <w:rFonts w:ascii="Times New Roman" w:hAnsi="Times New Roman" w:cs="Times New Roman"/>
        </w:rPr>
        <w:t xml:space="preserve"> là Trung Hưng Bửu Tòa đặt tại số 63 đường Hải Phòng, thành phố Đà Nẵng.</w:t>
      </w:r>
    </w:p>
    <w:p w14:paraId="15E3FC0A" w14:textId="77777777" w:rsidR="007F14A3" w:rsidRPr="0052061B" w:rsidRDefault="007F14A3" w:rsidP="007F14A3">
      <w:pPr>
        <w:spacing w:after="0"/>
        <w:jc w:val="both"/>
        <w:rPr>
          <w:rFonts w:ascii="Times New Roman" w:hAnsi="Times New Roman" w:cs="Times New Roman"/>
          <w:bCs/>
          <w:lang w:eastAsia="fr-CA"/>
        </w:rPr>
      </w:pPr>
      <w:r w:rsidRPr="00500A63">
        <w:rPr>
          <w:lang w:eastAsia="fr-CA"/>
        </w:rPr>
        <w:t xml:space="preserve"> </w:t>
      </w:r>
      <w:r w:rsidRPr="00500A63">
        <w:rPr>
          <w:rFonts w:ascii="Times New Roman" w:hAnsi="Times New Roman" w:cs="Times New Roman"/>
          <w:bCs/>
          <w:i/>
          <w:lang w:eastAsia="fr-CA"/>
        </w:rPr>
        <w:t>Chiếu Minh Long Châu</w:t>
      </w:r>
      <w:r w:rsidRPr="00500A63">
        <w:rPr>
          <w:rFonts w:ascii="Times New Roman" w:hAnsi="Times New Roman" w:cs="Times New Roman"/>
          <w:iCs/>
        </w:rPr>
        <w:t xml:space="preserve"> tách ra từ môn phái Chiếu Minh Tam Thanh để trở thành một hệ phái độc lập, Tổ đình là </w:t>
      </w:r>
      <w:r w:rsidRPr="00500A63">
        <w:rPr>
          <w:rFonts w:ascii="Times New Roman" w:hAnsi="Times New Roman" w:cs="Times New Roman"/>
          <w:lang w:eastAsia="fr-CA"/>
        </w:rPr>
        <w:t>Toà Thánh Long Châu</w:t>
      </w:r>
      <w:r w:rsidRPr="00500A63">
        <w:rPr>
          <w:rFonts w:ascii="Times New Roman" w:hAnsi="Times New Roman" w:cs="Times New Roman"/>
          <w:iCs/>
        </w:rPr>
        <w:t xml:space="preserve">, </w:t>
      </w:r>
      <w:r w:rsidRPr="00500A63">
        <w:rPr>
          <w:rFonts w:ascii="Times New Roman" w:hAnsi="Times New Roman" w:cs="Times New Roman"/>
          <w:lang w:eastAsia="fr-CA"/>
        </w:rPr>
        <w:t>xã Tân Phú Thạnh, huyện Châu Thành,</w:t>
      </w:r>
      <w:r w:rsidRPr="0052061B">
        <w:rPr>
          <w:rFonts w:ascii="Times New Roman" w:hAnsi="Times New Roman" w:cs="Times New Roman"/>
          <w:lang w:eastAsia="fr-CA"/>
        </w:rPr>
        <w:t xml:space="preserve"> tỉnh Cần Thơ. </w:t>
      </w:r>
    </w:p>
    <w:p w14:paraId="6648B6CA" w14:textId="77777777" w:rsidR="007F14A3" w:rsidRPr="00216F98" w:rsidRDefault="007F14A3" w:rsidP="007F14A3">
      <w:pPr>
        <w:spacing w:after="0"/>
        <w:jc w:val="both"/>
        <w:rPr>
          <w:rFonts w:ascii="Times New Roman" w:hAnsi="Times New Roman" w:cs="Times New Roman"/>
          <w:bCs/>
          <w:lang w:eastAsia="fr-CA"/>
        </w:rPr>
      </w:pPr>
    </w:p>
    <w:p w14:paraId="0E995534" w14:textId="77777777" w:rsidR="007F14A3" w:rsidRPr="00214E06" w:rsidRDefault="007F14A3" w:rsidP="007F14A3">
      <w:pPr>
        <w:spacing w:after="0"/>
        <w:jc w:val="both"/>
        <w:rPr>
          <w:rFonts w:ascii="Times New Roman" w:hAnsi="Times New Roman" w:cs="Times New Roman"/>
          <w:bCs/>
          <w:lang w:eastAsia="fr-CA"/>
        </w:rPr>
      </w:pPr>
    </w:p>
    <w:p w14:paraId="2B665BFF" w14:textId="77777777" w:rsidR="007F14A3" w:rsidRPr="0052061B" w:rsidRDefault="007F14A3" w:rsidP="007F14A3">
      <w:pPr>
        <w:spacing w:after="0"/>
        <w:jc w:val="both"/>
        <w:rPr>
          <w:rFonts w:ascii="Times New Roman" w:hAnsi="Times New Roman" w:cs="Times New Roman"/>
          <w:bCs/>
          <w:lang w:eastAsia="fr-CA"/>
        </w:rPr>
      </w:pPr>
      <w:r w:rsidRPr="0052061B">
        <w:rPr>
          <w:rFonts w:ascii="Times New Roman" w:hAnsi="Times New Roman" w:cs="Times New Roman"/>
          <w:bCs/>
          <w:lang w:eastAsia="fr-CA"/>
        </w:rPr>
        <w:t>Năm 1960</w:t>
      </w:r>
    </w:p>
    <w:p w14:paraId="10E410A5" w14:textId="77777777" w:rsidR="007F14A3" w:rsidRPr="0052061B" w:rsidRDefault="007F14A3" w:rsidP="007F14A3">
      <w:pPr>
        <w:spacing w:after="0"/>
        <w:jc w:val="both"/>
        <w:rPr>
          <w:rFonts w:ascii="Times New Roman" w:hAnsi="Times New Roman" w:cs="Times New Roman"/>
          <w:bCs/>
        </w:rPr>
      </w:pPr>
      <w:r w:rsidRPr="00500A63">
        <w:rPr>
          <w:rFonts w:ascii="Times New Roman" w:hAnsi="Times New Roman" w:cs="Times New Roman"/>
          <w:bCs/>
          <w:lang w:eastAsia="fr-CA"/>
        </w:rPr>
        <w:t xml:space="preserve">Thành lập </w:t>
      </w:r>
      <w:r w:rsidRPr="00500A63">
        <w:rPr>
          <w:rFonts w:ascii="Times New Roman" w:hAnsi="Times New Roman" w:cs="Times New Roman"/>
          <w:bCs/>
          <w:i/>
          <w:lang w:eastAsia="fr-CA"/>
        </w:rPr>
        <w:t>Cầu Kho Tam Quan</w:t>
      </w:r>
      <w:r w:rsidRPr="00500A63">
        <w:rPr>
          <w:rFonts w:ascii="Times New Roman" w:hAnsi="Times New Roman" w:cs="Times New Roman"/>
        </w:rPr>
        <w:t xml:space="preserve"> xuất xứ từ hệ phái Cầu Kho, trụ sở đặt tại xã Tam Quan,</w:t>
      </w:r>
      <w:r w:rsidRPr="0052061B">
        <w:rPr>
          <w:rFonts w:ascii="Times New Roman" w:hAnsi="Times New Roman" w:cs="Times New Roman"/>
        </w:rPr>
        <w:t xml:space="preserve"> quận Hoài Nhơn, tỉnh Bình Ðịnh.</w:t>
      </w:r>
      <w:r w:rsidRPr="0052061B">
        <w:rPr>
          <w:rFonts w:ascii="Times New Roman" w:hAnsi="Times New Roman" w:cs="Times New Roman"/>
          <w:bCs/>
        </w:rPr>
        <w:t xml:space="preserve"> </w:t>
      </w:r>
    </w:p>
    <w:p w14:paraId="185F369A" w14:textId="77777777" w:rsidR="007F14A3" w:rsidRPr="00500A63" w:rsidRDefault="007F14A3" w:rsidP="007F14A3">
      <w:pPr>
        <w:spacing w:after="0"/>
        <w:jc w:val="both"/>
        <w:rPr>
          <w:rFonts w:ascii="Times New Roman" w:hAnsi="Times New Roman" w:cs="Times New Roman"/>
          <w:sz w:val="16"/>
          <w:szCs w:val="16"/>
          <w:lang w:eastAsia="fr-CA"/>
        </w:rPr>
      </w:pPr>
      <w:r w:rsidRPr="0052061B">
        <w:rPr>
          <w:rFonts w:ascii="Times New Roman" w:hAnsi="Times New Roman" w:cs="Times New Roman"/>
          <w:bCs/>
          <w:lang w:eastAsia="fr-CA"/>
        </w:rPr>
        <w:t xml:space="preserve"> Cao Đài Việt Nam Bến Tranh</w:t>
      </w:r>
      <w:r w:rsidRPr="0052061B">
        <w:rPr>
          <w:rFonts w:ascii="Times New Roman" w:hAnsi="Times New Roman" w:cs="Times New Roman"/>
          <w:lang w:eastAsia="fr-CA"/>
        </w:rPr>
        <w:t xml:space="preserve"> tách khỏi Minh Chơn Lý</w:t>
      </w:r>
      <w:r w:rsidRPr="0052061B">
        <w:rPr>
          <w:rFonts w:ascii="Times New Roman" w:hAnsi="Times New Roman" w:cs="Times New Roman"/>
          <w:bCs/>
          <w:lang w:eastAsia="fr-CA"/>
        </w:rPr>
        <w:t>,</w:t>
      </w:r>
      <w:r w:rsidRPr="0052061B">
        <w:rPr>
          <w:rFonts w:ascii="Times New Roman" w:hAnsi="Times New Roman" w:cs="Times New Roman"/>
          <w:lang w:eastAsia="fr-CA"/>
        </w:rPr>
        <w:t xml:space="preserve"> gồm 2 nhóm : Cao Đài Việt Nam Bến Tranh</w:t>
      </w:r>
      <w:r w:rsidRPr="00500A63">
        <w:rPr>
          <w:rFonts w:ascii="Times New Roman" w:hAnsi="Times New Roman" w:cs="Times New Roman"/>
          <w:sz w:val="16"/>
          <w:szCs w:val="16"/>
          <w:lang w:eastAsia="fr-CA"/>
        </w:rPr>
        <w:t xml:space="preserve"> (3000 tín đồ, 2 thánh thất ở Tiền Giang)</w:t>
      </w:r>
      <w:r w:rsidRPr="0052061B">
        <w:rPr>
          <w:rFonts w:ascii="Times New Roman" w:hAnsi="Times New Roman" w:cs="Times New Roman"/>
          <w:lang w:eastAsia="fr-CA"/>
        </w:rPr>
        <w:t xml:space="preserve"> và Cao Đài Việt Nam Bình Đức </w:t>
      </w:r>
      <w:r w:rsidRPr="00500A63">
        <w:rPr>
          <w:rFonts w:ascii="Times New Roman" w:hAnsi="Times New Roman" w:cs="Times New Roman"/>
          <w:sz w:val="16"/>
          <w:szCs w:val="16"/>
          <w:lang w:eastAsia="fr-CA"/>
        </w:rPr>
        <w:t xml:space="preserve">(7000 tín đồ, 9 thánh thất, 16 trường quy ở 5 tỉnh). </w:t>
      </w:r>
    </w:p>
    <w:p w14:paraId="17BE6F50" w14:textId="77777777" w:rsidR="007F14A3" w:rsidRPr="006C652B" w:rsidRDefault="007F14A3" w:rsidP="007F14A3">
      <w:pPr>
        <w:spacing w:after="0"/>
        <w:jc w:val="both"/>
        <w:rPr>
          <w:rFonts w:ascii="Times New Roman" w:hAnsi="Times New Roman" w:cs="Times New Roman"/>
          <w:lang w:eastAsia="fr-CA"/>
        </w:rPr>
      </w:pPr>
    </w:p>
    <w:p w14:paraId="7FC120D5" w14:textId="77777777" w:rsidR="007F14A3" w:rsidRPr="0045363B" w:rsidRDefault="007F14A3" w:rsidP="007F14A3">
      <w:pPr>
        <w:spacing w:after="0"/>
        <w:jc w:val="center"/>
        <w:rPr>
          <w:rFonts w:ascii="Times New Roman" w:hAnsi="Times New Roman" w:cs="Times New Roman"/>
          <w:b/>
          <w:sz w:val="40"/>
          <w:szCs w:val="40"/>
          <w:lang w:eastAsia="fr-CA"/>
        </w:rPr>
      </w:pPr>
      <w:r w:rsidRPr="0045363B">
        <w:rPr>
          <w:rFonts w:ascii="Times New Roman" w:hAnsi="Times New Roman" w:cs="Times New Roman"/>
          <w:b/>
          <w:sz w:val="40"/>
          <w:szCs w:val="40"/>
          <w:lang w:eastAsia="fr-CA"/>
        </w:rPr>
        <w:lastRenderedPageBreak/>
        <w:t>3. Các tổ chức mưu đồ hiệp nhứt</w:t>
      </w:r>
    </w:p>
    <w:p w14:paraId="2F15843D" w14:textId="77777777" w:rsidR="007F14A3" w:rsidRPr="006C652B" w:rsidRDefault="007F14A3" w:rsidP="007F14A3">
      <w:pPr>
        <w:spacing w:after="0"/>
        <w:rPr>
          <w:rFonts w:ascii="Times New Roman" w:hAnsi="Times New Roman" w:cs="Times New Roman"/>
          <w:lang w:eastAsia="fr-CA"/>
        </w:rPr>
      </w:pPr>
    </w:p>
    <w:p w14:paraId="677EF18C" w14:textId="77777777" w:rsidR="007F14A3" w:rsidRPr="004C22EF" w:rsidRDefault="007F14A3" w:rsidP="007F14A3">
      <w:pPr>
        <w:spacing w:after="0"/>
        <w:rPr>
          <w:rFonts w:ascii="Times New Roman" w:hAnsi="Times New Roman" w:cs="Times New Roman"/>
          <w:lang w:eastAsia="fr-CA"/>
        </w:rPr>
      </w:pPr>
      <w:r w:rsidRPr="004C22EF">
        <w:rPr>
          <w:rFonts w:ascii="Times New Roman" w:hAnsi="Times New Roman" w:cs="Times New Roman"/>
          <w:lang w:eastAsia="fr-CA"/>
        </w:rPr>
        <w:t xml:space="preserve">Năm 1936 </w:t>
      </w:r>
    </w:p>
    <w:p w14:paraId="0C057C74" w14:textId="77777777" w:rsidR="007F14A3" w:rsidRPr="004C22EF" w:rsidRDefault="007F14A3" w:rsidP="007F14A3">
      <w:pPr>
        <w:spacing w:after="0"/>
        <w:rPr>
          <w:rFonts w:ascii="Times New Roman" w:hAnsi="Times New Roman" w:cs="Times New Roman"/>
          <w:i/>
          <w:lang w:eastAsia="fr-CA"/>
        </w:rPr>
      </w:pPr>
      <w:r w:rsidRPr="004C22EF">
        <w:rPr>
          <w:rFonts w:ascii="Times New Roman" w:hAnsi="Times New Roman" w:cs="Times New Roman"/>
          <w:i/>
          <w:lang w:eastAsia="fr-CA"/>
        </w:rPr>
        <w:t>Cao Đài Đại Đạo Liên Đoàn.</w:t>
      </w:r>
    </w:p>
    <w:p w14:paraId="49841388" w14:textId="77777777" w:rsidR="007F14A3" w:rsidRPr="00216F98" w:rsidRDefault="007F14A3" w:rsidP="007F14A3">
      <w:pPr>
        <w:spacing w:after="0"/>
        <w:rPr>
          <w:rFonts w:ascii="Times New Roman" w:hAnsi="Times New Roman" w:cs="Times New Roman"/>
          <w:color w:val="FF0000"/>
          <w:lang w:eastAsia="fr-CA"/>
        </w:rPr>
      </w:pPr>
      <w:r w:rsidRPr="004C22EF">
        <w:rPr>
          <w:rFonts w:ascii="Times New Roman" w:hAnsi="Times New Roman" w:cs="Times New Roman"/>
          <w:color w:val="FF0000"/>
          <w:lang w:eastAsia="fr-CA"/>
        </w:rPr>
        <w:t xml:space="preserve"> </w:t>
      </w:r>
    </w:p>
    <w:p w14:paraId="6AEE1462" w14:textId="77777777" w:rsidR="007F14A3" w:rsidRPr="00DF1473" w:rsidRDefault="007F14A3" w:rsidP="007F14A3">
      <w:pPr>
        <w:spacing w:after="0"/>
        <w:rPr>
          <w:rFonts w:ascii="Times New Roman" w:hAnsi="Times New Roman" w:cs="Times New Roman"/>
          <w:bCs/>
          <w:lang w:eastAsia="fr-CA"/>
        </w:rPr>
      </w:pPr>
      <w:r w:rsidRPr="00DF1473">
        <w:rPr>
          <w:rFonts w:ascii="Times New Roman" w:hAnsi="Times New Roman" w:cs="Times New Roman"/>
          <w:lang w:eastAsia="fr-CA"/>
        </w:rPr>
        <w:t xml:space="preserve">Năm </w:t>
      </w:r>
      <w:r w:rsidRPr="00DF1473">
        <w:rPr>
          <w:rFonts w:ascii="Times New Roman" w:hAnsi="Times New Roman" w:cs="Times New Roman"/>
          <w:bCs/>
          <w:lang w:eastAsia="fr-CA"/>
        </w:rPr>
        <w:t>1937</w:t>
      </w:r>
    </w:p>
    <w:p w14:paraId="4A90D47C" w14:textId="77777777" w:rsidR="007F14A3" w:rsidRPr="00214E06" w:rsidRDefault="007F14A3" w:rsidP="007F14A3">
      <w:pPr>
        <w:spacing w:after="0"/>
        <w:rPr>
          <w:rFonts w:ascii="Times New Roman" w:hAnsi="Times New Roman" w:cs="Times New Roman"/>
          <w:lang w:eastAsia="fr-CA"/>
        </w:rPr>
      </w:pPr>
      <w:r w:rsidRPr="00DF1473">
        <w:rPr>
          <w:rFonts w:ascii="Times New Roman" w:hAnsi="Times New Roman" w:cs="Times New Roman"/>
          <w:lang w:eastAsia="fr-CA"/>
        </w:rPr>
        <w:t xml:space="preserve">Cao Đài Đại Đạo Liên Đoàn đổi là </w:t>
      </w:r>
      <w:r w:rsidRPr="00DF1473">
        <w:rPr>
          <w:rFonts w:ascii="Times New Roman" w:hAnsi="Times New Roman" w:cs="Times New Roman"/>
          <w:i/>
          <w:lang w:eastAsia="fr-CA"/>
        </w:rPr>
        <w:t>Liên Hòa Tổng Hội</w:t>
      </w:r>
      <w:r w:rsidRPr="00DF1473">
        <w:rPr>
          <w:rFonts w:ascii="Times New Roman" w:hAnsi="Times New Roman" w:cs="Times New Roman"/>
          <w:lang w:eastAsia="fr-CA"/>
        </w:rPr>
        <w:t xml:space="preserve"> tổ chức «</w:t>
      </w:r>
      <w:r w:rsidRPr="00500A63">
        <w:rPr>
          <w:rFonts w:ascii="Times New Roman" w:hAnsi="Times New Roman" w:cs="Times New Roman"/>
          <w:i/>
          <w:lang w:eastAsia="fr-CA"/>
        </w:rPr>
        <w:t xml:space="preserve"> Thập Nhị Long Vân Đại Hội</w:t>
      </w:r>
      <w:r w:rsidRPr="00DF1473">
        <w:rPr>
          <w:rFonts w:ascii="Times New Roman" w:hAnsi="Times New Roman" w:cs="Times New Roman"/>
          <w:lang w:eastAsia="fr-CA"/>
        </w:rPr>
        <w:t xml:space="preserve"> ».</w:t>
      </w:r>
    </w:p>
    <w:p w14:paraId="31346DA4" w14:textId="77777777" w:rsidR="007F14A3" w:rsidRPr="00214E06" w:rsidRDefault="007F14A3" w:rsidP="007F14A3">
      <w:pPr>
        <w:spacing w:after="0"/>
        <w:rPr>
          <w:rFonts w:ascii="Times New Roman" w:hAnsi="Times New Roman" w:cs="Times New Roman"/>
          <w:color w:val="FF0000"/>
          <w:lang w:eastAsia="fr-CA"/>
        </w:rPr>
      </w:pPr>
    </w:p>
    <w:p w14:paraId="435F0931" w14:textId="77777777" w:rsidR="007F14A3" w:rsidRPr="00DF1473" w:rsidRDefault="007F14A3" w:rsidP="007F14A3">
      <w:pPr>
        <w:spacing w:after="0"/>
        <w:rPr>
          <w:rFonts w:ascii="Times New Roman" w:hAnsi="Times New Roman" w:cs="Times New Roman"/>
          <w:bCs/>
          <w:lang w:eastAsia="fr-CA"/>
        </w:rPr>
      </w:pPr>
      <w:r w:rsidRPr="00DF1473">
        <w:rPr>
          <w:rFonts w:ascii="Times New Roman" w:hAnsi="Times New Roman" w:cs="Times New Roman"/>
          <w:bCs/>
          <w:lang w:eastAsia="fr-CA"/>
        </w:rPr>
        <w:t>Năm 1951</w:t>
      </w:r>
    </w:p>
    <w:p w14:paraId="2FF063C2" w14:textId="77777777" w:rsidR="007F14A3" w:rsidRPr="00216F98" w:rsidRDefault="007F14A3" w:rsidP="007F14A3">
      <w:pPr>
        <w:spacing w:after="0"/>
        <w:rPr>
          <w:rFonts w:ascii="Times New Roman" w:eastAsia="MS Mincho" w:hAnsi="Times New Roman" w:cs="Times New Roman"/>
        </w:rPr>
      </w:pPr>
      <w:r w:rsidRPr="00DF1473">
        <w:rPr>
          <w:rFonts w:ascii="Times New Roman" w:eastAsia="MS Mincho" w:hAnsi="Times New Roman" w:cs="Times New Roman"/>
        </w:rPr>
        <w:t>Liên Hòa Tổng Hội tự tan rã trở thành</w:t>
      </w:r>
      <w:r w:rsidRPr="00DF1473">
        <w:rPr>
          <w:rFonts w:ascii="Times New Roman" w:hAnsi="Times New Roman" w:cs="Times New Roman"/>
          <w:lang w:eastAsia="fr-CA"/>
        </w:rPr>
        <w:t xml:space="preserve"> </w:t>
      </w:r>
      <w:r w:rsidRPr="00DF1473">
        <w:rPr>
          <w:rFonts w:ascii="Times New Roman" w:hAnsi="Times New Roman" w:cs="Times New Roman"/>
          <w:i/>
          <w:lang w:eastAsia="fr-CA"/>
        </w:rPr>
        <w:t>Cơ Quan Cao Ðài Qui Nhứt</w:t>
      </w:r>
      <w:r w:rsidRPr="00DF1473">
        <w:rPr>
          <w:rFonts w:ascii="Times New Roman" w:hAnsi="Times New Roman" w:cs="Times New Roman"/>
          <w:lang w:eastAsia="fr-CA"/>
        </w:rPr>
        <w:t>, đặt văn phòng tại Tam Giáo</w:t>
      </w:r>
      <w:r w:rsidRPr="0052061B">
        <w:rPr>
          <w:rFonts w:ascii="Times New Roman" w:hAnsi="Times New Roman" w:cs="Times New Roman"/>
          <w:lang w:eastAsia="fr-CA"/>
        </w:rPr>
        <w:t xml:space="preserve"> Điện Minh Tân, số 221 Bến Vân Đồn, Sài Gòn .</w:t>
      </w:r>
      <w:r w:rsidRPr="0052061B">
        <w:rPr>
          <w:rFonts w:ascii="Times New Roman" w:eastAsia="MS Mincho" w:hAnsi="Times New Roman" w:cs="Times New Roman"/>
        </w:rPr>
        <w:t xml:space="preserve">  </w:t>
      </w:r>
    </w:p>
    <w:p w14:paraId="342FE3D7" w14:textId="77777777" w:rsidR="007F14A3" w:rsidRPr="00216F98" w:rsidRDefault="007F14A3" w:rsidP="007F14A3">
      <w:pPr>
        <w:spacing w:after="0"/>
        <w:rPr>
          <w:rFonts w:ascii="Times New Roman" w:hAnsi="Times New Roman" w:cs="Times New Roman"/>
          <w:lang w:eastAsia="fr-CA"/>
        </w:rPr>
      </w:pPr>
    </w:p>
    <w:p w14:paraId="2C448B32" w14:textId="77777777" w:rsidR="007F14A3" w:rsidRPr="00DF1473" w:rsidRDefault="007F14A3" w:rsidP="007F14A3">
      <w:pPr>
        <w:spacing w:after="0"/>
        <w:rPr>
          <w:rFonts w:ascii="Times New Roman" w:hAnsi="Times New Roman" w:cs="Times New Roman"/>
          <w:bCs/>
          <w:lang w:eastAsia="fr-CA"/>
        </w:rPr>
      </w:pPr>
      <w:r w:rsidRPr="00DF1473">
        <w:rPr>
          <w:rFonts w:ascii="Times New Roman" w:hAnsi="Times New Roman" w:cs="Times New Roman"/>
          <w:bCs/>
          <w:lang w:eastAsia="fr-CA"/>
        </w:rPr>
        <w:t>Năm 1952</w:t>
      </w:r>
    </w:p>
    <w:p w14:paraId="5C9CB9B4" w14:textId="77777777" w:rsidR="007F14A3" w:rsidRPr="00DF1473" w:rsidRDefault="007F14A3" w:rsidP="007F14A3">
      <w:pPr>
        <w:spacing w:after="0"/>
        <w:rPr>
          <w:rFonts w:ascii="Times New Roman" w:hAnsi="Times New Roman" w:cs="Times New Roman"/>
          <w:bCs/>
          <w:lang w:eastAsia="fr-CA"/>
        </w:rPr>
      </w:pPr>
      <w:r w:rsidRPr="00DF1473">
        <w:rPr>
          <w:rFonts w:ascii="Times New Roman" w:hAnsi="Times New Roman" w:cs="Times New Roman"/>
          <w:bCs/>
          <w:lang w:eastAsia="fr-CA"/>
        </w:rPr>
        <w:t xml:space="preserve">Cao Đài Quy Nhứt đổi danh xưng thành </w:t>
      </w:r>
      <w:r w:rsidRPr="00DF1473">
        <w:rPr>
          <w:rFonts w:ascii="Times New Roman" w:hAnsi="Times New Roman" w:cs="Times New Roman"/>
          <w:bCs/>
          <w:i/>
          <w:lang w:eastAsia="fr-CA"/>
        </w:rPr>
        <w:t>Cao Đài Thống Nhứt</w:t>
      </w:r>
      <w:r w:rsidRPr="00DF1473">
        <w:rPr>
          <w:rFonts w:ascii="Times New Roman" w:hAnsi="Times New Roman" w:cs="Times New Roman"/>
          <w:bCs/>
          <w:lang w:eastAsia="fr-CA"/>
        </w:rPr>
        <w:t xml:space="preserve">.  </w:t>
      </w:r>
    </w:p>
    <w:p w14:paraId="038D259B" w14:textId="77777777" w:rsidR="007F14A3" w:rsidRPr="00216F98" w:rsidRDefault="007F14A3" w:rsidP="007F14A3">
      <w:pPr>
        <w:spacing w:after="0"/>
        <w:rPr>
          <w:rFonts w:ascii="Times New Roman" w:hAnsi="Times New Roman" w:cs="Times New Roman"/>
          <w:bCs/>
          <w:lang w:eastAsia="fr-CA"/>
        </w:rPr>
      </w:pPr>
    </w:p>
    <w:p w14:paraId="58E85E69" w14:textId="77777777" w:rsidR="007F14A3" w:rsidRPr="0052061B" w:rsidRDefault="007F14A3" w:rsidP="007F14A3">
      <w:pPr>
        <w:spacing w:after="0"/>
        <w:rPr>
          <w:rFonts w:ascii="Times New Roman" w:hAnsi="Times New Roman" w:cs="Times New Roman"/>
          <w:bCs/>
          <w:lang w:eastAsia="fr-CA"/>
        </w:rPr>
      </w:pPr>
      <w:r w:rsidRPr="0052061B">
        <w:rPr>
          <w:rFonts w:ascii="Times New Roman" w:hAnsi="Times New Roman" w:cs="Times New Roman"/>
          <w:bCs/>
          <w:lang w:eastAsia="fr-CA"/>
        </w:rPr>
        <w:t>Năm 1956</w:t>
      </w:r>
    </w:p>
    <w:p w14:paraId="657AB756" w14:textId="77777777" w:rsidR="007F14A3" w:rsidRPr="0052061B" w:rsidRDefault="007F14A3" w:rsidP="007F14A3">
      <w:pPr>
        <w:spacing w:after="0"/>
        <w:rPr>
          <w:rFonts w:ascii="Times New Roman" w:hAnsi="Times New Roman" w:cs="Times New Roman"/>
          <w:bCs/>
          <w:lang w:eastAsia="fr-CA"/>
        </w:rPr>
      </w:pPr>
      <w:r w:rsidRPr="0052061B">
        <w:rPr>
          <w:rFonts w:ascii="Times New Roman" w:hAnsi="Times New Roman" w:cs="Times New Roman"/>
          <w:bCs/>
          <w:lang w:eastAsia="fr-CA"/>
        </w:rPr>
        <w:t xml:space="preserve">Cao Đài Thống Nhứt đổi tên thành </w:t>
      </w:r>
      <w:r w:rsidRPr="0052061B">
        <w:rPr>
          <w:rFonts w:ascii="Times New Roman" w:hAnsi="Times New Roman" w:cs="Times New Roman"/>
          <w:bCs/>
          <w:i/>
          <w:lang w:eastAsia="fr-CA"/>
        </w:rPr>
        <w:t>Ban Vận Động Cao Đài Thống Nhứt</w:t>
      </w:r>
      <w:r w:rsidRPr="0052061B">
        <w:rPr>
          <w:rFonts w:ascii="Times New Roman" w:hAnsi="Times New Roman" w:cs="Times New Roman"/>
          <w:bCs/>
          <w:lang w:eastAsia="fr-CA"/>
        </w:rPr>
        <w:t xml:space="preserve">. </w:t>
      </w:r>
    </w:p>
    <w:p w14:paraId="2FD84C3D" w14:textId="77777777" w:rsidR="007F14A3" w:rsidRPr="00216F98" w:rsidRDefault="007F14A3" w:rsidP="007F14A3">
      <w:pPr>
        <w:spacing w:after="0"/>
        <w:rPr>
          <w:rFonts w:ascii="Times New Roman" w:hAnsi="Times New Roman" w:cs="Times New Roman"/>
          <w:bCs/>
          <w:lang w:eastAsia="fr-CA"/>
        </w:rPr>
      </w:pPr>
    </w:p>
    <w:p w14:paraId="17F18C84" w14:textId="77777777" w:rsidR="007F14A3" w:rsidRPr="0052061B" w:rsidRDefault="007F14A3" w:rsidP="007F14A3">
      <w:pPr>
        <w:spacing w:after="0"/>
        <w:rPr>
          <w:rFonts w:ascii="Times New Roman" w:hAnsi="Times New Roman" w:cs="Times New Roman"/>
          <w:bCs/>
          <w:lang w:eastAsia="fr-CA"/>
        </w:rPr>
      </w:pPr>
      <w:r w:rsidRPr="0052061B">
        <w:rPr>
          <w:rFonts w:ascii="Times New Roman" w:hAnsi="Times New Roman" w:cs="Times New Roman"/>
          <w:bCs/>
          <w:lang w:eastAsia="fr-CA"/>
        </w:rPr>
        <w:t>Năm 1962</w:t>
      </w:r>
    </w:p>
    <w:p w14:paraId="28A85AF4" w14:textId="77777777" w:rsidR="007F14A3" w:rsidRPr="00216F98" w:rsidRDefault="007F14A3" w:rsidP="007F14A3">
      <w:pPr>
        <w:spacing w:after="0"/>
        <w:jc w:val="both"/>
        <w:rPr>
          <w:rFonts w:ascii="Times New Roman" w:hAnsi="Times New Roman" w:cs="Times New Roman"/>
          <w:bCs/>
          <w:lang w:eastAsia="fr-CA"/>
        </w:rPr>
      </w:pPr>
      <w:r w:rsidRPr="0052061B">
        <w:rPr>
          <w:rFonts w:ascii="Times New Roman" w:hAnsi="Times New Roman" w:cs="Times New Roman"/>
          <w:bCs/>
          <w:lang w:eastAsia="fr-CA"/>
        </w:rPr>
        <w:t xml:space="preserve">Một số người của Ban Vận Động Cao Đài Thống Nhứt tách ra lập </w:t>
      </w:r>
      <w:r w:rsidRPr="0052061B">
        <w:rPr>
          <w:rFonts w:ascii="Times New Roman" w:hAnsi="Times New Roman" w:cs="Times New Roman"/>
          <w:bCs/>
          <w:i/>
          <w:lang w:eastAsia="fr-CA"/>
        </w:rPr>
        <w:t>Giáo Hội Cao Đài Thống Nhứt</w:t>
      </w:r>
      <w:r w:rsidRPr="0052061B">
        <w:rPr>
          <w:rFonts w:ascii="Times New Roman" w:hAnsi="Times New Roman" w:cs="Times New Roman"/>
          <w:bCs/>
          <w:lang w:eastAsia="fr-CA"/>
        </w:rPr>
        <w:t>, đặt trụ sở tại Tam Giáo Điện Minh Tân.</w:t>
      </w:r>
    </w:p>
    <w:p w14:paraId="5DB6028E" w14:textId="77777777" w:rsidR="007F14A3" w:rsidRPr="00216F98" w:rsidRDefault="007F14A3" w:rsidP="007F14A3">
      <w:pPr>
        <w:spacing w:after="0"/>
        <w:jc w:val="both"/>
        <w:rPr>
          <w:rFonts w:ascii="Times New Roman" w:hAnsi="Times New Roman" w:cs="Times New Roman"/>
          <w:bCs/>
          <w:lang w:eastAsia="fr-CA"/>
        </w:rPr>
      </w:pPr>
    </w:p>
    <w:p w14:paraId="2A8CD91B" w14:textId="77777777" w:rsidR="007F14A3" w:rsidRPr="0052061B" w:rsidRDefault="007F14A3" w:rsidP="007F14A3">
      <w:pPr>
        <w:spacing w:after="0"/>
        <w:jc w:val="both"/>
        <w:rPr>
          <w:rFonts w:ascii="Times New Roman" w:hAnsi="Times New Roman" w:cs="Times New Roman"/>
          <w:bCs/>
          <w:lang w:eastAsia="fr-CA"/>
        </w:rPr>
      </w:pPr>
      <w:r w:rsidRPr="0052061B">
        <w:rPr>
          <w:rFonts w:ascii="Times New Roman" w:hAnsi="Times New Roman" w:cs="Times New Roman"/>
          <w:bCs/>
          <w:lang w:eastAsia="fr-CA"/>
        </w:rPr>
        <w:t>Năm 1963</w:t>
      </w:r>
    </w:p>
    <w:p w14:paraId="78719A47" w14:textId="77777777" w:rsidR="007F14A3" w:rsidRPr="0052061B" w:rsidRDefault="007F14A3" w:rsidP="007F14A3">
      <w:pPr>
        <w:spacing w:after="0"/>
        <w:jc w:val="both"/>
        <w:rPr>
          <w:rFonts w:ascii="Times New Roman" w:hAnsi="Times New Roman" w:cs="Times New Roman"/>
          <w:bCs/>
          <w:i/>
          <w:lang w:eastAsia="fr-CA"/>
        </w:rPr>
      </w:pPr>
      <w:r w:rsidRPr="0052061B">
        <w:rPr>
          <w:rFonts w:ascii="Times New Roman" w:hAnsi="Times New Roman" w:cs="Times New Roman"/>
          <w:bCs/>
          <w:lang w:eastAsia="fr-CA"/>
        </w:rPr>
        <w:t xml:space="preserve">Cao Đài Thống Nhứt tan rã; số người còn lại lập </w:t>
      </w:r>
      <w:r w:rsidRPr="0052061B">
        <w:rPr>
          <w:rFonts w:ascii="Times New Roman" w:hAnsi="Times New Roman" w:cs="Times New Roman"/>
          <w:bCs/>
          <w:i/>
          <w:lang w:eastAsia="fr-CA"/>
        </w:rPr>
        <w:t xml:space="preserve">Ban Phổ Thông Giáo Lý Đại Đạo. </w:t>
      </w:r>
    </w:p>
    <w:p w14:paraId="39387BD9" w14:textId="77777777" w:rsidR="007F14A3" w:rsidRPr="00216F98" w:rsidRDefault="007F14A3" w:rsidP="007F14A3">
      <w:pPr>
        <w:spacing w:after="0"/>
        <w:jc w:val="both"/>
        <w:rPr>
          <w:rFonts w:ascii="Times New Roman" w:hAnsi="Times New Roman" w:cs="Times New Roman"/>
          <w:lang w:eastAsia="fr-CA"/>
        </w:rPr>
      </w:pPr>
    </w:p>
    <w:p w14:paraId="46F3F698" w14:textId="77777777" w:rsidR="007F14A3" w:rsidRPr="0052061B" w:rsidRDefault="007F14A3" w:rsidP="007F14A3">
      <w:pPr>
        <w:spacing w:after="0"/>
        <w:jc w:val="both"/>
        <w:rPr>
          <w:rFonts w:ascii="Times New Roman" w:hAnsi="Times New Roman" w:cs="Times New Roman"/>
          <w:lang w:eastAsia="fr-CA"/>
        </w:rPr>
      </w:pPr>
      <w:r w:rsidRPr="0052061B">
        <w:rPr>
          <w:rFonts w:ascii="Times New Roman" w:hAnsi="Times New Roman" w:cs="Times New Roman"/>
          <w:lang w:eastAsia="fr-CA"/>
        </w:rPr>
        <w:t>Năm 1964</w:t>
      </w:r>
    </w:p>
    <w:p w14:paraId="1847F8FE" w14:textId="77777777" w:rsidR="007F14A3" w:rsidRPr="00216F98" w:rsidRDefault="007F14A3" w:rsidP="007F14A3">
      <w:pPr>
        <w:spacing w:after="0"/>
        <w:jc w:val="both"/>
        <w:rPr>
          <w:rFonts w:ascii="Times New Roman" w:hAnsi="Times New Roman" w:cs="Times New Roman"/>
          <w:i/>
          <w:color w:val="FF0000"/>
          <w:lang w:eastAsia="fr-CA"/>
        </w:rPr>
      </w:pPr>
      <w:r w:rsidRPr="0052061B">
        <w:rPr>
          <w:rFonts w:ascii="Times New Roman" w:hAnsi="Times New Roman" w:cs="Times New Roman"/>
          <w:lang w:eastAsia="fr-CA"/>
        </w:rPr>
        <w:t xml:space="preserve"> Đại hội Tổng hợp hệ phái Cao Đài họp ngày 23-8-1964 </w:t>
      </w:r>
      <w:r w:rsidRPr="00500A63">
        <w:rPr>
          <w:rFonts w:ascii="Times New Roman" w:hAnsi="Times New Roman" w:cs="Times New Roman"/>
          <w:sz w:val="16"/>
          <w:szCs w:val="16"/>
          <w:lang w:eastAsia="fr-CA"/>
        </w:rPr>
        <w:t>(16-7-Giáp Thìn)</w:t>
      </w:r>
      <w:r w:rsidRPr="0052061B">
        <w:rPr>
          <w:rFonts w:ascii="Times New Roman" w:hAnsi="Times New Roman" w:cs="Times New Roman"/>
          <w:lang w:eastAsia="fr-CA"/>
        </w:rPr>
        <w:t xml:space="preserve"> tại </w:t>
      </w:r>
      <w:r w:rsidRPr="00B5353B">
        <w:rPr>
          <w:rFonts w:ascii="Times New Roman" w:hAnsi="Times New Roman" w:cs="Times New Roman"/>
          <w:lang w:eastAsia="fr-CA"/>
        </w:rPr>
        <w:t>t</w:t>
      </w:r>
      <w:r>
        <w:rPr>
          <w:rFonts w:ascii="Times New Roman" w:hAnsi="Times New Roman" w:cs="Times New Roman"/>
          <w:lang w:eastAsia="fr-CA"/>
        </w:rPr>
        <w:t>hánh thất</w:t>
      </w:r>
      <w:r w:rsidRPr="0052061B">
        <w:rPr>
          <w:rFonts w:ascii="Times New Roman" w:hAnsi="Times New Roman" w:cs="Times New Roman"/>
          <w:lang w:eastAsia="fr-CA"/>
        </w:rPr>
        <w:t xml:space="preserve"> Nam</w:t>
      </w:r>
      <w:r w:rsidRPr="004C22EF">
        <w:rPr>
          <w:rFonts w:ascii="Times New Roman" w:hAnsi="Times New Roman" w:cs="Times New Roman"/>
          <w:lang w:eastAsia="fr-CA"/>
        </w:rPr>
        <w:t xml:space="preserve"> Thành lập </w:t>
      </w:r>
      <w:r w:rsidRPr="004C22EF">
        <w:rPr>
          <w:rFonts w:ascii="Times New Roman" w:hAnsi="Times New Roman" w:cs="Times New Roman"/>
          <w:i/>
          <w:lang w:eastAsia="fr-CA"/>
        </w:rPr>
        <w:t>"Ban Vận động Tổng hợp hệ phái Cao Đài".</w:t>
      </w:r>
      <w:r w:rsidRPr="004C22EF">
        <w:rPr>
          <w:rFonts w:ascii="Times New Roman" w:hAnsi="Times New Roman" w:cs="Times New Roman"/>
          <w:i/>
          <w:color w:val="FF0000"/>
          <w:lang w:eastAsia="fr-CA"/>
        </w:rPr>
        <w:t xml:space="preserve"> </w:t>
      </w:r>
    </w:p>
    <w:p w14:paraId="1C27DE99" w14:textId="77777777" w:rsidR="007F14A3" w:rsidRPr="00216F98" w:rsidRDefault="007F14A3" w:rsidP="007F14A3">
      <w:pPr>
        <w:spacing w:after="0"/>
        <w:jc w:val="both"/>
        <w:rPr>
          <w:rFonts w:ascii="Times New Roman" w:hAnsi="Times New Roman" w:cs="Times New Roman"/>
          <w:i/>
          <w:color w:val="FF0000"/>
          <w:lang w:eastAsia="fr-CA"/>
        </w:rPr>
      </w:pPr>
    </w:p>
    <w:p w14:paraId="40936182" w14:textId="77777777" w:rsidR="007F14A3" w:rsidRPr="0052061B" w:rsidRDefault="007F14A3" w:rsidP="007F14A3">
      <w:pPr>
        <w:spacing w:after="0"/>
        <w:jc w:val="both"/>
        <w:rPr>
          <w:rFonts w:ascii="Times New Roman" w:hAnsi="Times New Roman" w:cs="Times New Roman"/>
          <w:bCs/>
          <w:lang w:eastAsia="fr-CA"/>
        </w:rPr>
      </w:pPr>
      <w:r w:rsidRPr="0052061B">
        <w:rPr>
          <w:rFonts w:ascii="Times New Roman" w:hAnsi="Times New Roman" w:cs="Times New Roman"/>
          <w:bCs/>
          <w:lang w:eastAsia="fr-CA"/>
        </w:rPr>
        <w:t>Năm1972</w:t>
      </w:r>
    </w:p>
    <w:p w14:paraId="71108E77" w14:textId="77777777" w:rsidR="007F14A3" w:rsidRPr="006C652B" w:rsidRDefault="007F14A3" w:rsidP="007F14A3">
      <w:pPr>
        <w:spacing w:after="0"/>
        <w:rPr>
          <w:rFonts w:ascii="Times New Roman" w:hAnsi="Times New Roman" w:cs="Times New Roman"/>
          <w:bCs/>
          <w:lang w:eastAsia="fr-CA"/>
        </w:rPr>
      </w:pPr>
      <w:r w:rsidRPr="0052061B">
        <w:rPr>
          <w:rFonts w:ascii="Times New Roman" w:hAnsi="Times New Roman" w:cs="Times New Roman"/>
          <w:bCs/>
          <w:lang w:eastAsia="fr-CA"/>
        </w:rPr>
        <w:t xml:space="preserve">ông Trần Văn Quế đến Tây Ninh thành lập </w:t>
      </w:r>
      <w:r w:rsidRPr="0052061B">
        <w:rPr>
          <w:rFonts w:ascii="Times New Roman" w:hAnsi="Times New Roman" w:cs="Times New Roman"/>
          <w:bCs/>
          <w:i/>
          <w:lang w:eastAsia="fr-CA"/>
        </w:rPr>
        <w:t>Hội Đồng Vận Động Thống Nhứt</w:t>
      </w:r>
      <w:r w:rsidRPr="0052061B">
        <w:rPr>
          <w:rFonts w:ascii="Times New Roman" w:hAnsi="Times New Roman" w:cs="Times New Roman"/>
          <w:bCs/>
          <w:lang w:eastAsia="fr-CA"/>
        </w:rPr>
        <w:t xml:space="preserve"> có Ngài Bảo Đạo Hồ Tân Khoa của Tòa Thánh Tây Ninh tham dự.</w:t>
      </w:r>
    </w:p>
    <w:p w14:paraId="23366E0F" w14:textId="77777777" w:rsidR="007F14A3" w:rsidRPr="006C652B" w:rsidRDefault="007F14A3" w:rsidP="007F14A3">
      <w:pPr>
        <w:spacing w:after="0"/>
        <w:rPr>
          <w:rFonts w:ascii="Times New Roman" w:hAnsi="Times New Roman" w:cs="Times New Roman"/>
          <w:bCs/>
          <w:lang w:eastAsia="fr-CA"/>
        </w:rPr>
      </w:pPr>
    </w:p>
    <w:p w14:paraId="7A28EE9E" w14:textId="77777777" w:rsidR="007F14A3" w:rsidRPr="0045363B" w:rsidRDefault="007F14A3" w:rsidP="007F14A3">
      <w:pPr>
        <w:spacing w:after="0"/>
        <w:jc w:val="center"/>
        <w:rPr>
          <w:rFonts w:ascii="Times New Roman" w:hAnsi="Times New Roman" w:cs="Times New Roman"/>
          <w:b/>
          <w:bCs/>
          <w:sz w:val="40"/>
          <w:szCs w:val="40"/>
          <w:lang w:eastAsia="fr-CA"/>
        </w:rPr>
      </w:pPr>
      <w:r w:rsidRPr="0045363B">
        <w:rPr>
          <w:rFonts w:ascii="Times New Roman" w:hAnsi="Times New Roman" w:cs="Times New Roman"/>
          <w:b/>
          <w:bCs/>
          <w:sz w:val="40"/>
          <w:szCs w:val="40"/>
          <w:lang w:eastAsia="fr-CA"/>
        </w:rPr>
        <w:t>4. Các tổ chức nhỏ không phải hệ phái</w:t>
      </w:r>
    </w:p>
    <w:p w14:paraId="0F5713F2" w14:textId="77777777" w:rsidR="007F14A3" w:rsidRPr="006C652B" w:rsidRDefault="007F14A3" w:rsidP="007F14A3">
      <w:pPr>
        <w:spacing w:after="0"/>
        <w:jc w:val="both"/>
        <w:rPr>
          <w:rFonts w:ascii="Times New Roman" w:hAnsi="Times New Roman" w:cs="Times New Roman"/>
          <w:iCs/>
          <w:lang w:eastAsia="fr-CA"/>
        </w:rPr>
      </w:pPr>
    </w:p>
    <w:p w14:paraId="1AA4D7CC" w14:textId="77777777" w:rsidR="007F14A3" w:rsidRPr="004C22EF" w:rsidRDefault="007F14A3" w:rsidP="007F14A3">
      <w:pPr>
        <w:spacing w:after="0"/>
        <w:jc w:val="both"/>
        <w:rPr>
          <w:rFonts w:ascii="Times New Roman" w:hAnsi="Times New Roman" w:cs="Times New Roman"/>
          <w:i/>
          <w:iCs/>
          <w:lang w:eastAsia="fr-CA"/>
        </w:rPr>
      </w:pPr>
      <w:r w:rsidRPr="00214E06">
        <w:rPr>
          <w:rFonts w:ascii="Times New Roman" w:hAnsi="Times New Roman" w:cs="Times New Roman"/>
          <w:iCs/>
          <w:lang w:eastAsia="fr-CA"/>
        </w:rPr>
        <w:tab/>
      </w:r>
      <w:r w:rsidRPr="00D6265C">
        <w:rPr>
          <w:rFonts w:ascii="Times New Roman" w:hAnsi="Times New Roman" w:cs="Times New Roman"/>
          <w:iCs/>
          <w:lang w:eastAsia="fr-CA"/>
        </w:rPr>
        <w:t>Tòa Thánh Tiền Giang,t</w:t>
      </w:r>
      <w:r w:rsidRPr="00D6265C">
        <w:rPr>
          <w:rFonts w:ascii="Times New Roman" w:hAnsi="Times New Roman" w:cs="Times New Roman"/>
          <w:lang w:eastAsia="fr-CA"/>
        </w:rPr>
        <w:t>hánh tịnh Minh Kiến Ðài, làng Hạnh Thông Tây, Gò Vấp,Gia</w:t>
      </w:r>
      <w:r w:rsidRPr="004C22EF">
        <w:rPr>
          <w:rFonts w:ascii="Times New Roman" w:hAnsi="Times New Roman" w:cs="Times New Roman"/>
          <w:lang w:eastAsia="fr-CA"/>
        </w:rPr>
        <w:t xml:space="preserve"> Định.</w:t>
      </w:r>
    </w:p>
    <w:p w14:paraId="40F77F62" w14:textId="77777777" w:rsidR="007F14A3" w:rsidRPr="004C22EF" w:rsidRDefault="007F14A3" w:rsidP="007F14A3">
      <w:pPr>
        <w:spacing w:after="0"/>
        <w:jc w:val="both"/>
        <w:rPr>
          <w:rFonts w:ascii="Times New Roman" w:hAnsi="Times New Roman" w:cs="Times New Roman"/>
          <w:lang w:eastAsia="fr-CA"/>
        </w:rPr>
      </w:pPr>
      <w:r w:rsidRPr="00214E06">
        <w:rPr>
          <w:rFonts w:ascii="Times New Roman" w:hAnsi="Times New Roman" w:cs="Times New Roman"/>
          <w:iCs/>
          <w:lang w:eastAsia="fr-CA"/>
        </w:rPr>
        <w:tab/>
      </w:r>
      <w:r w:rsidRPr="004C22EF">
        <w:rPr>
          <w:rFonts w:ascii="Times New Roman" w:hAnsi="Times New Roman" w:cs="Times New Roman"/>
          <w:iCs/>
          <w:lang w:eastAsia="fr-CA"/>
        </w:rPr>
        <w:t xml:space="preserve">Tòa Thánh Nhị Giang, </w:t>
      </w:r>
      <w:r w:rsidRPr="004C22EF">
        <w:rPr>
          <w:rFonts w:ascii="Times New Roman" w:hAnsi="Times New Roman" w:cs="Times New Roman"/>
          <w:lang w:eastAsia="fr-CA"/>
        </w:rPr>
        <w:t>Trụ sở đặt tại Châu Ðốc .</w:t>
      </w:r>
    </w:p>
    <w:p w14:paraId="71DE9702" w14:textId="77777777" w:rsidR="007F14A3" w:rsidRPr="004C22EF" w:rsidRDefault="007F14A3" w:rsidP="007F14A3">
      <w:pPr>
        <w:spacing w:after="0"/>
        <w:jc w:val="both"/>
        <w:rPr>
          <w:rFonts w:ascii="Times New Roman" w:hAnsi="Times New Roman" w:cs="Times New Roman"/>
          <w:i/>
          <w:iCs/>
          <w:lang w:eastAsia="fr-CA"/>
        </w:rPr>
      </w:pPr>
      <w:r w:rsidRPr="00214E06">
        <w:rPr>
          <w:rFonts w:ascii="Times New Roman" w:hAnsi="Times New Roman" w:cs="Times New Roman"/>
          <w:iCs/>
          <w:lang w:eastAsia="fr-CA"/>
        </w:rPr>
        <w:tab/>
      </w:r>
      <w:r w:rsidRPr="004C22EF">
        <w:rPr>
          <w:rFonts w:ascii="Times New Roman" w:hAnsi="Times New Roman" w:cs="Times New Roman"/>
          <w:iCs/>
          <w:lang w:eastAsia="fr-CA"/>
        </w:rPr>
        <w:t>Cơ quan Qui Thống</w:t>
      </w:r>
      <w:r w:rsidRPr="00D6265C">
        <w:rPr>
          <w:rFonts w:ascii="Times New Roman" w:hAnsi="Times New Roman" w:cs="Times New Roman"/>
          <w:iCs/>
          <w:sz w:val="16"/>
          <w:szCs w:val="16"/>
          <w:lang w:eastAsia="fr-CA"/>
        </w:rPr>
        <w:t xml:space="preserve"> </w:t>
      </w:r>
      <w:r w:rsidRPr="00D6265C">
        <w:rPr>
          <w:rFonts w:ascii="Times New Roman" w:hAnsi="Times New Roman" w:cs="Times New Roman"/>
          <w:sz w:val="16"/>
          <w:szCs w:val="16"/>
          <w:lang w:eastAsia="fr-CA"/>
        </w:rPr>
        <w:t>(biến thể của phái Tiên Thiên)</w:t>
      </w:r>
    </w:p>
    <w:p w14:paraId="035421B7" w14:textId="77777777" w:rsidR="007F14A3" w:rsidRPr="00291345" w:rsidRDefault="007F14A3" w:rsidP="007F14A3">
      <w:pPr>
        <w:spacing w:after="0"/>
        <w:jc w:val="both"/>
        <w:rPr>
          <w:rFonts w:ascii="Times New Roman" w:hAnsi="Times New Roman" w:cs="Times New Roman"/>
          <w:i/>
          <w:iCs/>
          <w:lang w:eastAsia="fr-CA"/>
        </w:rPr>
      </w:pPr>
      <w:r w:rsidRPr="004C22EF">
        <w:rPr>
          <w:rFonts w:ascii="Times New Roman" w:hAnsi="Times New Roman" w:cs="Times New Roman"/>
          <w:lang w:eastAsia="fr-CA"/>
        </w:rPr>
        <w:t xml:space="preserve">Trụ sở : </w:t>
      </w:r>
      <w:r>
        <w:rPr>
          <w:rFonts w:ascii="Times New Roman" w:hAnsi="Times New Roman" w:cs="Times New Roman"/>
          <w:lang w:eastAsia="fr-CA"/>
        </w:rPr>
        <w:t>Thánh thất</w:t>
      </w:r>
      <w:r w:rsidRPr="004C22EF">
        <w:rPr>
          <w:rFonts w:ascii="Times New Roman" w:hAnsi="Times New Roman" w:cs="Times New Roman"/>
          <w:lang w:eastAsia="fr-CA"/>
        </w:rPr>
        <w:t xml:space="preserve"> Thiên Thai, làng Mỹ Phước quận Cai Lậy, Mỹ Tho.</w:t>
      </w:r>
    </w:p>
    <w:p w14:paraId="4D9E11DE" w14:textId="77777777" w:rsidR="007F14A3" w:rsidRPr="00727034" w:rsidRDefault="007F14A3" w:rsidP="007F14A3">
      <w:pPr>
        <w:spacing w:after="0"/>
        <w:jc w:val="both"/>
        <w:rPr>
          <w:rFonts w:ascii="Times New Roman" w:hAnsi="Times New Roman" w:cs="Times New Roman"/>
          <w:i/>
          <w:iCs/>
          <w:lang w:eastAsia="fr-CA"/>
        </w:rPr>
      </w:pPr>
      <w:r w:rsidRPr="00214E06">
        <w:rPr>
          <w:rFonts w:ascii="Times New Roman" w:hAnsi="Times New Roman" w:cs="Times New Roman"/>
          <w:iCs/>
          <w:lang w:eastAsia="fr-CA"/>
        </w:rPr>
        <w:tab/>
      </w:r>
      <w:r w:rsidRPr="004C22EF">
        <w:rPr>
          <w:rFonts w:ascii="Times New Roman" w:hAnsi="Times New Roman" w:cs="Times New Roman"/>
          <w:iCs/>
          <w:lang w:eastAsia="fr-CA"/>
        </w:rPr>
        <w:t>Cao Thượng Bửu Tòa</w:t>
      </w:r>
      <w:r w:rsidRPr="004C22EF">
        <w:rPr>
          <w:rFonts w:ascii="Times New Roman" w:hAnsi="Times New Roman" w:cs="Times New Roman"/>
          <w:lang w:eastAsia="fr-CA"/>
        </w:rPr>
        <w:t xml:space="preserve"> được xây dựng tại thị xã Bạc Liêu năm 1956, còn gọi là Tòa Thánh Hậu Giang.  </w:t>
      </w:r>
    </w:p>
    <w:p w14:paraId="442047D2" w14:textId="77777777" w:rsidR="007F14A3" w:rsidRPr="00727034" w:rsidRDefault="007F14A3" w:rsidP="007F14A3">
      <w:pPr>
        <w:spacing w:after="0"/>
        <w:jc w:val="both"/>
        <w:rPr>
          <w:rFonts w:ascii="Times New Roman" w:hAnsi="Times New Roman" w:cs="Times New Roman"/>
          <w:i/>
          <w:iCs/>
          <w:lang w:eastAsia="fr-CA"/>
        </w:rPr>
      </w:pPr>
      <w:r w:rsidRPr="00214E06">
        <w:rPr>
          <w:rFonts w:ascii="Times New Roman" w:hAnsi="Times New Roman" w:cs="Times New Roman"/>
          <w:iCs/>
          <w:lang w:eastAsia="fr-CA"/>
        </w:rPr>
        <w:lastRenderedPageBreak/>
        <w:tab/>
      </w:r>
      <w:r w:rsidRPr="004C22EF">
        <w:rPr>
          <w:rFonts w:ascii="Times New Roman" w:hAnsi="Times New Roman" w:cs="Times New Roman"/>
          <w:iCs/>
          <w:lang w:eastAsia="fr-CA"/>
        </w:rPr>
        <w:t>Thiên Khai Huỳnh Ðạo. Tòa Thánh</w:t>
      </w:r>
      <w:r w:rsidRPr="004C22EF">
        <w:rPr>
          <w:rFonts w:ascii="Times New Roman" w:hAnsi="Times New Roman" w:cs="Times New Roman"/>
          <w:lang w:eastAsia="fr-CA"/>
        </w:rPr>
        <w:t xml:space="preserve"> đặt tại số 78/A  đường Phan Thanh Giản, Gò Vấp, Gia Ðịnh thành lập năm Nhâm Dần </w:t>
      </w:r>
      <w:r w:rsidRPr="00D6265C">
        <w:rPr>
          <w:rFonts w:ascii="Times New Roman" w:hAnsi="Times New Roman" w:cs="Times New Roman"/>
          <w:sz w:val="16"/>
          <w:szCs w:val="16"/>
          <w:lang w:eastAsia="fr-CA"/>
        </w:rPr>
        <w:t>(1962)</w:t>
      </w:r>
      <w:r w:rsidRPr="004C22EF">
        <w:rPr>
          <w:rFonts w:ascii="Times New Roman" w:hAnsi="Times New Roman" w:cs="Times New Roman"/>
          <w:lang w:eastAsia="fr-CA"/>
        </w:rPr>
        <w:t xml:space="preserve">.  </w:t>
      </w:r>
    </w:p>
    <w:p w14:paraId="2570096D" w14:textId="77777777" w:rsidR="007F14A3" w:rsidRPr="00291345" w:rsidRDefault="007F14A3" w:rsidP="007F14A3">
      <w:pPr>
        <w:spacing w:after="0"/>
        <w:jc w:val="both"/>
        <w:rPr>
          <w:rFonts w:ascii="Times New Roman" w:hAnsi="Times New Roman" w:cs="Times New Roman"/>
          <w:i/>
          <w:iCs/>
          <w:lang w:eastAsia="fr-CA"/>
        </w:rPr>
      </w:pPr>
      <w:r w:rsidRPr="00214E06">
        <w:rPr>
          <w:rFonts w:ascii="Times New Roman" w:hAnsi="Times New Roman" w:cs="Times New Roman"/>
          <w:lang w:eastAsia="fr-CA"/>
        </w:rPr>
        <w:tab/>
      </w:r>
      <w:r w:rsidRPr="004C22EF">
        <w:rPr>
          <w:rFonts w:ascii="Times New Roman" w:hAnsi="Times New Roman" w:cs="Times New Roman"/>
          <w:lang w:eastAsia="fr-CA"/>
        </w:rPr>
        <w:t xml:space="preserve">Tam Kỳ Nguyên Nguyên Bản Bản </w:t>
      </w:r>
      <w:r w:rsidRPr="00D6265C">
        <w:rPr>
          <w:rFonts w:ascii="Times New Roman" w:hAnsi="Times New Roman" w:cs="Times New Roman"/>
          <w:sz w:val="16"/>
          <w:szCs w:val="16"/>
          <w:lang w:eastAsia="fr-CA"/>
        </w:rPr>
        <w:t xml:space="preserve">(biến thể của Minh Chơn Lý và Minh Chơn Đạo) </w:t>
      </w:r>
      <w:r w:rsidRPr="00EB7BF7">
        <w:rPr>
          <w:rFonts w:ascii="Times New Roman" w:hAnsi="Times New Roman" w:cs="Times New Roman"/>
          <w:lang w:eastAsia="fr-CA"/>
        </w:rPr>
        <w:t>lập nên bởi</w:t>
      </w:r>
      <w:r w:rsidRPr="004C22EF">
        <w:rPr>
          <w:rFonts w:ascii="Times New Roman" w:hAnsi="Times New Roman" w:cs="Times New Roman"/>
          <w:lang w:eastAsia="fr-CA"/>
        </w:rPr>
        <w:t xml:space="preserve"> </w:t>
      </w:r>
      <w:r w:rsidRPr="00EB7BF7">
        <w:rPr>
          <w:rFonts w:ascii="Times New Roman" w:hAnsi="Times New Roman" w:cs="Times New Roman"/>
          <w:lang w:eastAsia="fr-CA"/>
        </w:rPr>
        <w:t>q</w:t>
      </w:r>
      <w:r w:rsidRPr="004C22EF">
        <w:rPr>
          <w:rFonts w:ascii="Times New Roman" w:hAnsi="Times New Roman" w:cs="Times New Roman"/>
          <w:lang w:eastAsia="fr-CA"/>
        </w:rPr>
        <w:t xml:space="preserve">uí ngài Nguyễn Văn Kiên và Nguyễn Văn Phấn </w:t>
      </w:r>
      <w:r w:rsidRPr="00EB7BF7">
        <w:rPr>
          <w:rFonts w:ascii="Times New Roman" w:hAnsi="Times New Roman" w:cs="Times New Roman"/>
          <w:lang w:eastAsia="fr-CA"/>
        </w:rPr>
        <w:t xml:space="preserve">thuộc </w:t>
      </w:r>
      <w:r w:rsidRPr="004C22EF">
        <w:rPr>
          <w:rFonts w:ascii="Times New Roman" w:hAnsi="Times New Roman" w:cs="Times New Roman"/>
          <w:lang w:eastAsia="fr-CA"/>
        </w:rPr>
        <w:t xml:space="preserve">Ngũ vị Thiên sư của phái Minh Chơn Lý tách ra </w:t>
      </w:r>
      <w:r w:rsidRPr="00EB7BF7">
        <w:rPr>
          <w:rFonts w:ascii="Times New Roman" w:hAnsi="Times New Roman" w:cs="Times New Roman"/>
          <w:lang w:eastAsia="fr-CA"/>
        </w:rPr>
        <w:t xml:space="preserve">. </w:t>
      </w:r>
      <w:r w:rsidRPr="00830971">
        <w:rPr>
          <w:rFonts w:ascii="Times New Roman" w:hAnsi="Times New Roman" w:cs="Times New Roman"/>
          <w:lang w:eastAsia="fr-CA"/>
        </w:rPr>
        <w:t>T</w:t>
      </w:r>
      <w:r w:rsidRPr="004C22EF">
        <w:rPr>
          <w:rFonts w:ascii="Times New Roman" w:hAnsi="Times New Roman" w:cs="Times New Roman"/>
          <w:lang w:eastAsia="fr-CA"/>
        </w:rPr>
        <w:t>rụ sở tại số 28 Trương Vĩnh Ký, Tân An, nay trở thành trường học.</w:t>
      </w:r>
      <w:r w:rsidRPr="00B5353B">
        <w:rPr>
          <w:rFonts w:ascii="Times New Roman" w:hAnsi="Times New Roman" w:cs="Times New Roman"/>
          <w:lang w:eastAsia="fr-CA"/>
        </w:rPr>
        <w:t xml:space="preserve"> </w:t>
      </w:r>
      <w:r>
        <w:rPr>
          <w:rFonts w:ascii="Times New Roman" w:hAnsi="Times New Roman" w:cs="Times New Roman"/>
          <w:lang w:eastAsia="fr-CA"/>
        </w:rPr>
        <w:t>Thánh thất</w:t>
      </w:r>
      <w:r w:rsidRPr="004C22EF">
        <w:rPr>
          <w:rFonts w:ascii="Times New Roman" w:hAnsi="Times New Roman" w:cs="Times New Roman"/>
          <w:lang w:eastAsia="fr-CA"/>
        </w:rPr>
        <w:t xml:space="preserve"> đặt tại Tiên an với lối kiến trúc đặc biệt, số tín đồ ít.</w:t>
      </w:r>
    </w:p>
    <w:p w14:paraId="56264EAC" w14:textId="77777777" w:rsidR="007F14A3" w:rsidRPr="0052061B" w:rsidRDefault="007F14A3" w:rsidP="007F14A3">
      <w:pPr>
        <w:spacing w:after="0"/>
        <w:jc w:val="both"/>
        <w:rPr>
          <w:rFonts w:ascii="Times New Roman" w:hAnsi="Times New Roman" w:cs="Times New Roman"/>
          <w:bCs/>
          <w:lang w:eastAsia="fr-CA"/>
        </w:rPr>
      </w:pPr>
      <w:r w:rsidRPr="0052061B">
        <w:rPr>
          <w:rFonts w:ascii="Times New Roman" w:hAnsi="Times New Roman" w:cs="Times New Roman"/>
          <w:iCs/>
          <w:lang w:eastAsia="fr-CA"/>
        </w:rPr>
        <w:t xml:space="preserve"> </w:t>
      </w:r>
      <w:r w:rsidRPr="00214E06">
        <w:rPr>
          <w:rFonts w:ascii="Times New Roman" w:hAnsi="Times New Roman" w:cs="Times New Roman"/>
          <w:iCs/>
          <w:lang w:eastAsia="fr-CA"/>
        </w:rPr>
        <w:tab/>
      </w:r>
      <w:r w:rsidRPr="0052061B">
        <w:rPr>
          <w:rFonts w:ascii="Times New Roman" w:hAnsi="Times New Roman" w:cs="Times New Roman"/>
          <w:bCs/>
          <w:lang w:eastAsia="fr-CA"/>
        </w:rPr>
        <w:t>Tây Tông Vô Cực tại làng Chẹt Sây, Kiến Hòa.</w:t>
      </w:r>
    </w:p>
    <w:p w14:paraId="16A4FF8B" w14:textId="77777777" w:rsidR="007F14A3" w:rsidRPr="004C22EF" w:rsidRDefault="007F14A3" w:rsidP="007F14A3">
      <w:pPr>
        <w:spacing w:after="49"/>
        <w:ind w:left="720" w:firstLine="389"/>
        <w:rPr>
          <w:rFonts w:ascii="Times New Roman" w:hAnsi="Times New Roman" w:cs="Times New Roman"/>
          <w:lang w:eastAsia="fr-CA"/>
        </w:rPr>
      </w:pPr>
    </w:p>
    <w:p w14:paraId="52EC2FEB" w14:textId="77777777" w:rsidR="007F14A3" w:rsidRDefault="007F14A3" w:rsidP="007F14A3">
      <w:pPr>
        <w:rPr>
          <w:rFonts w:ascii="Times New Roman" w:eastAsia="MS Mincho" w:hAnsi="Times New Roman" w:cs="Times New Roman"/>
          <w:color w:val="FF0000"/>
        </w:rPr>
      </w:pPr>
      <w:r>
        <w:rPr>
          <w:rFonts w:ascii="Times New Roman" w:eastAsia="MS Mincho" w:hAnsi="Times New Roman" w:cs="Times New Roman"/>
          <w:color w:val="FF0000"/>
        </w:rPr>
        <w:br w:type="page"/>
      </w:r>
    </w:p>
    <w:p w14:paraId="49F71B98" w14:textId="77777777" w:rsidR="007F14A3" w:rsidRPr="004C22EF" w:rsidRDefault="007F14A3" w:rsidP="007F14A3">
      <w:pPr>
        <w:widowControl w:val="0"/>
        <w:spacing w:before="120" w:after="100" w:afterAutospacing="1"/>
        <w:ind w:firstLine="284"/>
        <w:jc w:val="center"/>
        <w:rPr>
          <w:rFonts w:ascii="Times New Roman" w:hAnsi="Times New Roman" w:cs="Times New Roman"/>
        </w:rPr>
      </w:pPr>
      <w:r w:rsidRPr="004C22EF">
        <w:rPr>
          <w:rFonts w:ascii="Times New Roman" w:hAnsi="Times New Roman" w:cs="Times New Roman"/>
        </w:rPr>
        <w:lastRenderedPageBreak/>
        <w:t xml:space="preserve"> </w:t>
      </w:r>
    </w:p>
    <w:p w14:paraId="27EA6C2A" w14:textId="77777777" w:rsidR="007F14A3" w:rsidRPr="004C22EF" w:rsidRDefault="007F14A3" w:rsidP="007F14A3">
      <w:pPr>
        <w:jc w:val="center"/>
        <w:rPr>
          <w:rFonts w:ascii="Times New Roman" w:hAnsi="Times New Roman" w:cs="Times New Roman"/>
        </w:rPr>
      </w:pPr>
      <w:r w:rsidRPr="004C22EF">
        <w:rPr>
          <w:rFonts w:ascii="Times New Roman" w:hAnsi="Times New Roman" w:cs="Times New Roman"/>
        </w:rPr>
        <w:t>Phần 2</w:t>
      </w:r>
    </w:p>
    <w:p w14:paraId="674447D8" w14:textId="77777777" w:rsidR="007F14A3" w:rsidRPr="0045363B" w:rsidRDefault="007F14A3" w:rsidP="007F14A3">
      <w:pPr>
        <w:jc w:val="center"/>
        <w:rPr>
          <w:rFonts w:ascii="Times New Roman" w:hAnsi="Times New Roman" w:cs="Times New Roman"/>
          <w:b/>
          <w:sz w:val="56"/>
          <w:szCs w:val="56"/>
        </w:rPr>
      </w:pPr>
      <w:r w:rsidRPr="0045363B">
        <w:rPr>
          <w:rFonts w:ascii="Times New Roman" w:hAnsi="Times New Roman" w:cs="Times New Roman"/>
          <w:b/>
          <w:sz w:val="56"/>
          <w:szCs w:val="56"/>
        </w:rPr>
        <w:t>Lược sử các hệ phái</w:t>
      </w:r>
    </w:p>
    <w:p w14:paraId="41851956" w14:textId="77777777" w:rsidR="007F14A3" w:rsidRPr="005E194E" w:rsidRDefault="007F14A3" w:rsidP="007F14A3">
      <w:pPr>
        <w:pStyle w:val="than1"/>
        <w:jc w:val="both"/>
        <w:rPr>
          <w:rFonts w:ascii="Times New Roman" w:hAnsi="Times New Roman" w:cs="Times New Roman"/>
          <w:i/>
          <w:sz w:val="24"/>
          <w:szCs w:val="24"/>
          <w:lang w:val="vi-VN"/>
        </w:rPr>
      </w:pPr>
      <w:r w:rsidRPr="00633561">
        <w:rPr>
          <w:rFonts w:ascii="Curlz MT" w:hAnsi="Curlz MT" w:cs="Times New Roman"/>
          <w:b/>
          <w:i/>
          <w:sz w:val="48"/>
          <w:szCs w:val="48"/>
          <w:lang w:val="vi-VN"/>
        </w:rPr>
        <w:t>D</w:t>
      </w:r>
      <w:r w:rsidRPr="005E194E">
        <w:rPr>
          <w:rFonts w:ascii="Times New Roman" w:hAnsi="Times New Roman" w:cs="Times New Roman"/>
          <w:i/>
          <w:sz w:val="24"/>
          <w:szCs w:val="24"/>
          <w:lang w:val="vi-VN"/>
        </w:rPr>
        <w:t>ựa theo các tiêu chuẩn định nghĩa tôn giáo, môn phái và hệ phái, Đạo Cao Đài bao gồm :</w:t>
      </w:r>
    </w:p>
    <w:p w14:paraId="2A29D95A" w14:textId="77777777" w:rsidR="007F14A3" w:rsidRPr="005E194E" w:rsidRDefault="007F14A3" w:rsidP="007F14A3">
      <w:pPr>
        <w:pStyle w:val="than1"/>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 xml:space="preserve">- </w:t>
      </w:r>
      <w:r w:rsidRPr="00DC4644">
        <w:rPr>
          <w:rFonts w:ascii="Times New Roman" w:hAnsi="Times New Roman" w:cs="Times New Roman"/>
          <w:i/>
          <w:sz w:val="24"/>
          <w:szCs w:val="24"/>
          <w:lang w:val="vi-VN"/>
        </w:rPr>
        <w:t xml:space="preserve">01 </w:t>
      </w:r>
      <w:r w:rsidRPr="005E194E">
        <w:rPr>
          <w:rFonts w:ascii="Times New Roman" w:hAnsi="Times New Roman" w:cs="Times New Roman"/>
          <w:i/>
          <w:sz w:val="24"/>
          <w:szCs w:val="24"/>
          <w:lang w:val="vi-VN"/>
        </w:rPr>
        <w:t>Tôn giáo gốc</w:t>
      </w:r>
      <w:r w:rsidRPr="00DC4644">
        <w:rPr>
          <w:rFonts w:ascii="Times New Roman" w:hAnsi="Times New Roman" w:cs="Times New Roman"/>
          <w:i/>
          <w:sz w:val="16"/>
          <w:szCs w:val="16"/>
          <w:lang w:val="vi-VN"/>
        </w:rPr>
        <w:t xml:space="preserve"> (Tòa Thánh Tây Ninh)</w:t>
      </w:r>
      <w:r w:rsidRPr="005E194E">
        <w:rPr>
          <w:rFonts w:ascii="Times New Roman" w:hAnsi="Times New Roman" w:cs="Times New Roman"/>
          <w:i/>
          <w:sz w:val="24"/>
          <w:szCs w:val="24"/>
          <w:lang w:val="vi-VN"/>
        </w:rPr>
        <w:t xml:space="preserve">, </w:t>
      </w:r>
    </w:p>
    <w:p w14:paraId="228414C2" w14:textId="77777777" w:rsidR="007F14A3" w:rsidRPr="005E194E" w:rsidRDefault="007F14A3" w:rsidP="007F14A3">
      <w:pPr>
        <w:pStyle w:val="than1"/>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- 01 môn phái là Chiếu Minh Tam Thanh Vô Vi,</w:t>
      </w:r>
    </w:p>
    <w:p w14:paraId="401D1FC2" w14:textId="77777777" w:rsidR="007F14A3" w:rsidRPr="005E194E" w:rsidRDefault="007F14A3" w:rsidP="007F14A3">
      <w:pPr>
        <w:pStyle w:val="than1"/>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 xml:space="preserve">- 09 hệ phái mang mầu sắc của tôn giáo gốc Tây Ninh : Chiếu Minh Long Châu, Cầu Kho, Cầu Kho Tam Quan , Minh Chơn Lý, Minh Chơn Đạo, Bạch Y, Tiên Thiên, Cơ Quan Truyền Giáo Trung Việt, Ban Chỉnh Đạo. </w:t>
      </w:r>
    </w:p>
    <w:p w14:paraId="385821AE" w14:textId="77777777" w:rsidR="007F14A3" w:rsidRPr="005E194E" w:rsidRDefault="007F14A3" w:rsidP="007F14A3">
      <w:pPr>
        <w:pStyle w:val="than1"/>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Sơ lược lịch sử môn phái và các hệ phái được trình bày theo thứ tự năm thành lập và mối liên hệ giữa các hệ phái.</w:t>
      </w:r>
    </w:p>
    <w:p w14:paraId="2810DFA3" w14:textId="77777777" w:rsidR="007F14A3" w:rsidRPr="005E194E" w:rsidRDefault="007F14A3" w:rsidP="007F14A3">
      <w:pPr>
        <w:pStyle w:val="than1"/>
        <w:ind w:firstLine="0"/>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ab/>
        <w:t>01. Môn phái Chiếu Minh Vô Vi phát sanh ra hệ phái Chiếu Minh Long Châu  và 03 khối :Chiếu Minh Đàn, Cao Đài Thượng Đế, Cao Thượng Bửu Tòa.</w:t>
      </w:r>
    </w:p>
    <w:p w14:paraId="2A60385F" w14:textId="77777777" w:rsidR="007F14A3" w:rsidRPr="005E194E" w:rsidRDefault="007F14A3" w:rsidP="007F14A3">
      <w:pPr>
        <w:pStyle w:val="than1"/>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ab/>
        <w:t>02 Phái Cầu Kho liên hệ mật thiết với phái Cầu Kho Tam Quan.</w:t>
      </w:r>
    </w:p>
    <w:p w14:paraId="485F6B47" w14:textId="77777777" w:rsidR="007F14A3" w:rsidRPr="005E194E" w:rsidRDefault="007F14A3" w:rsidP="007F14A3">
      <w:pPr>
        <w:pStyle w:val="than1"/>
        <w:ind w:firstLine="0"/>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ab/>
        <w:t>03 Phái Minh Chơn Lý từ phái này sanh ra phái Minh Chơn Đạo, Bạch Y và 03 tổ chức :Tam kỳ Nguyên Bản Bản (đã giải tán), Cao Đài Việt Nam Bến Tranh, Cao Đài Việt Nam Bình Đức.</w:t>
      </w:r>
    </w:p>
    <w:p w14:paraId="0FA369AC" w14:textId="77777777" w:rsidR="007F14A3" w:rsidRPr="005E194E" w:rsidRDefault="007F14A3" w:rsidP="007F14A3">
      <w:pPr>
        <w:pStyle w:val="than1"/>
        <w:spacing w:before="0" w:after="0"/>
        <w:ind w:firstLine="0"/>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ab/>
        <w:t>04 Phái Tiên Thiên phát sanh hệ phái Cơ Quan Truyền Giáo Trung Việt và 03 khối : Cao Đài Tiên Thiên Châu Minh, Cao Đài Tiên Thiên Minh Đức và Cơ Quan Qui Thống.</w:t>
      </w:r>
    </w:p>
    <w:p w14:paraId="0B19AE06" w14:textId="77777777" w:rsidR="007F14A3" w:rsidRPr="005E194E" w:rsidRDefault="007F14A3" w:rsidP="007F14A3">
      <w:pPr>
        <w:pStyle w:val="than1"/>
        <w:ind w:firstLine="0"/>
        <w:jc w:val="both"/>
        <w:rPr>
          <w:rFonts w:ascii="Times New Roman" w:hAnsi="Times New Roman" w:cs="Times New Roman"/>
          <w:i/>
          <w:sz w:val="24"/>
          <w:szCs w:val="24"/>
          <w:lang w:val="vi-VN"/>
        </w:rPr>
      </w:pPr>
      <w:r w:rsidRPr="005E194E">
        <w:rPr>
          <w:rFonts w:ascii="Times New Roman" w:hAnsi="Times New Roman" w:cs="Times New Roman"/>
          <w:i/>
          <w:sz w:val="24"/>
          <w:szCs w:val="24"/>
          <w:lang w:val="vi-VN"/>
        </w:rPr>
        <w:t xml:space="preserve">      </w:t>
      </w:r>
      <w:r w:rsidRPr="005E194E">
        <w:rPr>
          <w:rFonts w:ascii="Times New Roman" w:hAnsi="Times New Roman" w:cs="Times New Roman"/>
          <w:i/>
          <w:sz w:val="24"/>
          <w:szCs w:val="24"/>
          <w:lang w:val="vi-VN"/>
        </w:rPr>
        <w:tab/>
        <w:t>05 Ban Chỉnh Đạo sanh ra 02 khối : Ban Chỉnh Đạo Bến Tre, Ban Chỉnh Đạo Đô Thành</w:t>
      </w:r>
    </w:p>
    <w:p w14:paraId="7335DB0B" w14:textId="77777777" w:rsidR="007F14A3" w:rsidRPr="005E194E" w:rsidRDefault="007F14A3" w:rsidP="007F14A3">
      <w:pPr>
        <w:pStyle w:val="than1"/>
        <w:rPr>
          <w:rFonts w:ascii="Times New Roman" w:hAnsi="Times New Roman" w:cs="Times New Roman"/>
          <w:i/>
          <w:sz w:val="24"/>
          <w:szCs w:val="24"/>
          <w:lang w:val="vi-VN"/>
        </w:rPr>
      </w:pPr>
      <w:r w:rsidRPr="005E194E">
        <w:rPr>
          <w:rFonts w:ascii="Times New Roman" w:hAnsi="Times New Roman" w:cs="Times New Roman"/>
          <w:i/>
          <w:sz w:val="24"/>
          <w:szCs w:val="24"/>
          <w:lang w:val="vi-VN"/>
        </w:rPr>
        <w:t xml:space="preserve"> </w:t>
      </w:r>
    </w:p>
    <w:tbl>
      <w:tblPr>
        <w:tblStyle w:val="TableGrid"/>
        <w:tblW w:w="0" w:type="auto"/>
        <w:jc w:val="center"/>
        <w:tblLook w:val="04A0" w:firstRow="1" w:lastRow="0" w:firstColumn="1" w:lastColumn="0" w:noHBand="0" w:noVBand="1"/>
      </w:tblPr>
      <w:tblGrid>
        <w:gridCol w:w="1631"/>
        <w:gridCol w:w="1625"/>
        <w:gridCol w:w="896"/>
        <w:gridCol w:w="1572"/>
        <w:gridCol w:w="1532"/>
        <w:gridCol w:w="1421"/>
      </w:tblGrid>
      <w:tr w:rsidR="007F14A3" w:rsidRPr="001754B8" w14:paraId="566D5B64" w14:textId="77777777" w:rsidTr="008C3E18">
        <w:trPr>
          <w:jc w:val="center"/>
        </w:trPr>
        <w:tc>
          <w:tcPr>
            <w:tcW w:w="0" w:type="auto"/>
          </w:tcPr>
          <w:p w14:paraId="74211E0B" w14:textId="77777777" w:rsidR="007F14A3" w:rsidRPr="0061663B" w:rsidRDefault="007F14A3" w:rsidP="008C3E18">
            <w:pPr>
              <w:pStyle w:val="than1"/>
              <w:spacing w:before="0" w:after="0"/>
              <w:ind w:firstLine="0"/>
              <w:jc w:val="center"/>
              <w:rPr>
                <w:rFonts w:ascii="Times New Roman" w:hAnsi="Times New Roman" w:cs="Times New Roman"/>
                <w:b/>
                <w:i/>
                <w:sz w:val="20"/>
                <w:lang w:val="fr-CA"/>
              </w:rPr>
            </w:pPr>
            <w:r w:rsidRPr="0061663B">
              <w:rPr>
                <w:rFonts w:ascii="Times New Roman" w:hAnsi="Times New Roman" w:cs="Times New Roman"/>
                <w:b/>
                <w:i/>
                <w:sz w:val="20"/>
                <w:lang w:val="fr-CA"/>
              </w:rPr>
              <w:t>Hệ/môn phái</w:t>
            </w:r>
          </w:p>
          <w:p w14:paraId="358A7F50" w14:textId="77777777" w:rsidR="007F14A3" w:rsidRPr="0061663B" w:rsidRDefault="007F14A3" w:rsidP="008C3E18">
            <w:pPr>
              <w:pStyle w:val="than1"/>
              <w:spacing w:before="0" w:after="0"/>
              <w:ind w:firstLine="0"/>
              <w:jc w:val="center"/>
              <w:rPr>
                <w:rFonts w:ascii="Times New Roman" w:hAnsi="Times New Roman" w:cs="Times New Roman"/>
                <w:b/>
                <w:i/>
                <w:sz w:val="20"/>
                <w:lang w:val="fr-CA"/>
              </w:rPr>
            </w:pPr>
            <w:r>
              <w:rPr>
                <w:rFonts w:ascii="Times New Roman" w:hAnsi="Times New Roman" w:cs="Times New Roman"/>
                <w:b/>
                <w:i/>
                <w:sz w:val="20"/>
                <w:lang w:val="fr-CA"/>
              </w:rPr>
              <w:t>c</w:t>
            </w:r>
            <w:r w:rsidRPr="0061663B">
              <w:rPr>
                <w:rFonts w:ascii="Times New Roman" w:hAnsi="Times New Roman" w:cs="Times New Roman"/>
                <w:b/>
                <w:i/>
                <w:sz w:val="20"/>
                <w:lang w:val="fr-CA"/>
              </w:rPr>
              <w:t>hính</w:t>
            </w:r>
          </w:p>
          <w:p w14:paraId="1D42E885" w14:textId="77777777" w:rsidR="007F14A3" w:rsidRPr="0061663B" w:rsidRDefault="007F14A3" w:rsidP="008C3E18">
            <w:pPr>
              <w:pStyle w:val="than1"/>
              <w:spacing w:before="0" w:after="0"/>
              <w:ind w:firstLine="0"/>
              <w:jc w:val="center"/>
              <w:rPr>
                <w:rFonts w:ascii="Times New Roman" w:hAnsi="Times New Roman" w:cs="Times New Roman"/>
                <w:b/>
                <w:i/>
                <w:sz w:val="20"/>
                <w:lang w:val="fr-CA"/>
              </w:rPr>
            </w:pPr>
            <w:r w:rsidRPr="0061663B">
              <w:rPr>
                <w:rFonts w:ascii="Times New Roman" w:hAnsi="Times New Roman" w:cs="Times New Roman"/>
                <w:b/>
                <w:i/>
                <w:sz w:val="20"/>
                <w:lang w:val="fr-CA"/>
              </w:rPr>
              <w:t>↓</w:t>
            </w:r>
          </w:p>
        </w:tc>
        <w:tc>
          <w:tcPr>
            <w:tcW w:w="0" w:type="auto"/>
          </w:tcPr>
          <w:p w14:paraId="2ADF0298"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Môn phái CMTT</w:t>
            </w:r>
          </w:p>
          <w:p w14:paraId="4873579C"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Vô Vi (1927)</w:t>
            </w:r>
          </w:p>
          <w:p w14:paraId="0BF4E613"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 xml:space="preserve">            ↓</w:t>
            </w:r>
          </w:p>
        </w:tc>
        <w:tc>
          <w:tcPr>
            <w:tcW w:w="0" w:type="auto"/>
          </w:tcPr>
          <w:p w14:paraId="4D2B17AE"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Cầu Kho</w:t>
            </w:r>
          </w:p>
          <w:p w14:paraId="09385192"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(1930)</w:t>
            </w:r>
          </w:p>
          <w:p w14:paraId="509DFBF8"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 xml:space="preserve">      </w:t>
            </w:r>
            <w:r>
              <w:rPr>
                <w:rFonts w:ascii="Times New Roman" w:hAnsi="Times New Roman" w:cs="Times New Roman"/>
                <w:b/>
                <w:sz w:val="16"/>
                <w:szCs w:val="16"/>
                <w:lang w:val="fr-CA"/>
              </w:rPr>
              <w:t xml:space="preserve"> </w:t>
            </w:r>
            <w:r w:rsidRPr="004B29C9">
              <w:rPr>
                <w:rFonts w:ascii="Times New Roman" w:hAnsi="Times New Roman" w:cs="Times New Roman"/>
                <w:b/>
                <w:sz w:val="16"/>
                <w:szCs w:val="16"/>
                <w:lang w:val="fr-CA"/>
              </w:rPr>
              <w:t xml:space="preserve"> ↓</w:t>
            </w:r>
          </w:p>
        </w:tc>
        <w:tc>
          <w:tcPr>
            <w:tcW w:w="0" w:type="auto"/>
          </w:tcPr>
          <w:p w14:paraId="57D84032"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Minh Chơn Lý</w:t>
            </w:r>
          </w:p>
          <w:p w14:paraId="1E23959C"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 xml:space="preserve">     (1931)      </w:t>
            </w:r>
          </w:p>
          <w:p w14:paraId="562F342C"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 xml:space="preserve">              ↓</w:t>
            </w:r>
          </w:p>
        </w:tc>
        <w:tc>
          <w:tcPr>
            <w:tcW w:w="0" w:type="auto"/>
          </w:tcPr>
          <w:p w14:paraId="6BF16628"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Tiên Thiên</w:t>
            </w:r>
          </w:p>
          <w:p w14:paraId="26E8F522"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 xml:space="preserve">   (1932)       </w:t>
            </w:r>
          </w:p>
          <w:p w14:paraId="5210E2B5"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 xml:space="preserve">            ↓</w:t>
            </w:r>
          </w:p>
        </w:tc>
        <w:tc>
          <w:tcPr>
            <w:tcW w:w="0" w:type="auto"/>
          </w:tcPr>
          <w:p w14:paraId="6CD60CEC"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Ban Chỉnh Đạo</w:t>
            </w:r>
          </w:p>
          <w:p w14:paraId="6ABAAB66"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 xml:space="preserve">  (1934)   </w:t>
            </w:r>
          </w:p>
          <w:p w14:paraId="164E5707" w14:textId="77777777" w:rsidR="007F14A3" w:rsidRPr="004B29C9" w:rsidRDefault="007F14A3" w:rsidP="008C3E18">
            <w:pPr>
              <w:pStyle w:val="than1"/>
              <w:spacing w:before="0" w:after="0"/>
              <w:ind w:firstLine="0"/>
              <w:rPr>
                <w:rFonts w:ascii="Times New Roman" w:hAnsi="Times New Roman" w:cs="Times New Roman"/>
                <w:b/>
                <w:sz w:val="16"/>
                <w:szCs w:val="16"/>
                <w:lang w:val="fr-CA"/>
              </w:rPr>
            </w:pPr>
            <w:r w:rsidRPr="004B29C9">
              <w:rPr>
                <w:rFonts w:ascii="Times New Roman" w:hAnsi="Times New Roman" w:cs="Times New Roman"/>
                <w:b/>
                <w:sz w:val="16"/>
                <w:szCs w:val="16"/>
                <w:lang w:val="fr-CA"/>
              </w:rPr>
              <w:t xml:space="preserve">           ↓</w:t>
            </w:r>
          </w:p>
        </w:tc>
      </w:tr>
      <w:tr w:rsidR="007F14A3" w:rsidRPr="001754B8" w14:paraId="569ED07C" w14:textId="77777777" w:rsidTr="008C3E18">
        <w:trPr>
          <w:jc w:val="center"/>
        </w:trPr>
        <w:tc>
          <w:tcPr>
            <w:tcW w:w="0" w:type="auto"/>
          </w:tcPr>
          <w:p w14:paraId="3C57FFD8" w14:textId="77777777" w:rsidR="007F14A3" w:rsidRDefault="007F14A3" w:rsidP="008C3E18">
            <w:pPr>
              <w:pStyle w:val="than1"/>
              <w:spacing w:before="0" w:after="0"/>
              <w:ind w:firstLine="0"/>
              <w:rPr>
                <w:rFonts w:ascii="Times New Roman" w:hAnsi="Times New Roman" w:cs="Times New Roman"/>
                <w:b/>
                <w:i/>
                <w:sz w:val="20"/>
                <w:lang w:val="fr-CA"/>
              </w:rPr>
            </w:pPr>
          </w:p>
          <w:p w14:paraId="16FEC641" w14:textId="77777777" w:rsidR="007F14A3" w:rsidRPr="0061663B" w:rsidRDefault="007F14A3" w:rsidP="008C3E18">
            <w:pPr>
              <w:pStyle w:val="than1"/>
              <w:spacing w:before="0" w:after="0"/>
              <w:ind w:firstLine="0"/>
              <w:rPr>
                <w:rFonts w:ascii="Times New Roman" w:hAnsi="Times New Roman" w:cs="Times New Roman"/>
                <w:b/>
                <w:i/>
                <w:sz w:val="20"/>
                <w:lang w:val="fr-CA"/>
              </w:rPr>
            </w:pPr>
            <w:r w:rsidRPr="0061663B">
              <w:rPr>
                <w:rFonts w:ascii="Times New Roman" w:hAnsi="Times New Roman" w:cs="Times New Roman"/>
                <w:b/>
                <w:i/>
                <w:sz w:val="20"/>
                <w:lang w:val="fr-CA"/>
              </w:rPr>
              <w:t>Hệ phái phụ</w:t>
            </w:r>
          </w:p>
        </w:tc>
        <w:tc>
          <w:tcPr>
            <w:tcW w:w="0" w:type="auto"/>
          </w:tcPr>
          <w:p w14:paraId="47087BB6" w14:textId="77777777" w:rsidR="007F14A3" w:rsidRPr="001F1147" w:rsidRDefault="007F14A3" w:rsidP="008C3E18">
            <w:pPr>
              <w:pStyle w:val="than1"/>
              <w:spacing w:before="0" w:after="0"/>
              <w:ind w:firstLine="0"/>
              <w:rPr>
                <w:rFonts w:ascii="Times New Roman" w:hAnsi="Times New Roman" w:cs="Times New Roman"/>
                <w:sz w:val="16"/>
                <w:szCs w:val="16"/>
                <w:lang w:val="fr-CA"/>
              </w:rPr>
            </w:pPr>
            <w:r w:rsidRPr="001F1147">
              <w:rPr>
                <w:rFonts w:ascii="Times New Roman" w:hAnsi="Times New Roman" w:cs="Times New Roman"/>
                <w:sz w:val="16"/>
                <w:szCs w:val="16"/>
                <w:lang w:val="fr-CA"/>
              </w:rPr>
              <w:t>Chiếu Minh</w:t>
            </w:r>
          </w:p>
          <w:p w14:paraId="2B7ED5A0" w14:textId="77777777" w:rsidR="007F14A3" w:rsidRPr="001F1147" w:rsidRDefault="007F14A3" w:rsidP="008C3E18">
            <w:pPr>
              <w:pStyle w:val="than1"/>
              <w:spacing w:before="0" w:after="0"/>
              <w:ind w:firstLine="0"/>
              <w:rPr>
                <w:rFonts w:ascii="Times New Roman" w:hAnsi="Times New Roman" w:cs="Times New Roman"/>
                <w:sz w:val="16"/>
                <w:szCs w:val="16"/>
                <w:lang w:val="fr-CA"/>
              </w:rPr>
            </w:pPr>
            <w:r w:rsidRPr="001F1147">
              <w:rPr>
                <w:rFonts w:ascii="Times New Roman" w:hAnsi="Times New Roman" w:cs="Times New Roman"/>
                <w:sz w:val="16"/>
                <w:szCs w:val="16"/>
                <w:lang w:val="fr-CA"/>
              </w:rPr>
              <w:t>Long Châu</w:t>
            </w:r>
            <w:r w:rsidRPr="001F1147">
              <w:rPr>
                <w:rFonts w:ascii="Times New Roman" w:hAnsi="Times New Roman" w:cs="Times New Roman"/>
                <w:b/>
                <w:i/>
                <w:sz w:val="16"/>
                <w:szCs w:val="16"/>
                <w:lang w:val="fr-CA"/>
              </w:rPr>
              <w:t>↓</w:t>
            </w:r>
          </w:p>
        </w:tc>
        <w:tc>
          <w:tcPr>
            <w:tcW w:w="0" w:type="auto"/>
          </w:tcPr>
          <w:p w14:paraId="3BD6332B"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Cầu Kho</w:t>
            </w:r>
          </w:p>
          <w:p w14:paraId="2375BC82" w14:textId="77777777" w:rsidR="007F14A3" w:rsidRPr="001754B8"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Tam Quan</w:t>
            </w:r>
          </w:p>
        </w:tc>
        <w:tc>
          <w:tcPr>
            <w:tcW w:w="0" w:type="auto"/>
          </w:tcPr>
          <w:p w14:paraId="76CD906E"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Minh Chơn Đạo</w:t>
            </w:r>
          </w:p>
          <w:p w14:paraId="472AB78F" w14:textId="77777777" w:rsidR="007F14A3" w:rsidRPr="001754B8"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Bạch Y</w:t>
            </w:r>
            <w:r w:rsidRPr="0061663B">
              <w:rPr>
                <w:rFonts w:ascii="Times New Roman" w:hAnsi="Times New Roman" w:cs="Times New Roman"/>
                <w:b/>
                <w:i/>
                <w:sz w:val="20"/>
                <w:lang w:val="fr-CA"/>
              </w:rPr>
              <w:t>↓</w:t>
            </w:r>
          </w:p>
        </w:tc>
        <w:tc>
          <w:tcPr>
            <w:tcW w:w="0" w:type="auto"/>
          </w:tcPr>
          <w:p w14:paraId="4CD0BC7E" w14:textId="77777777" w:rsidR="007F14A3" w:rsidRPr="0090642F" w:rsidRDefault="007F14A3" w:rsidP="008C3E18">
            <w:pPr>
              <w:pStyle w:val="than1"/>
              <w:spacing w:before="0" w:after="0"/>
              <w:ind w:firstLine="0"/>
              <w:rPr>
                <w:rFonts w:ascii="Times New Roman" w:hAnsi="Times New Roman" w:cs="Times New Roman"/>
                <w:sz w:val="16"/>
                <w:szCs w:val="16"/>
              </w:rPr>
            </w:pPr>
            <w:r w:rsidRPr="0090642F">
              <w:rPr>
                <w:rFonts w:ascii="Times New Roman" w:hAnsi="Times New Roman" w:cs="Times New Roman"/>
                <w:sz w:val="16"/>
                <w:szCs w:val="16"/>
              </w:rPr>
              <w:t>CQ Truyền Giáo</w:t>
            </w:r>
          </w:p>
          <w:p w14:paraId="7EDC1BEA" w14:textId="77777777" w:rsidR="007F14A3" w:rsidRPr="0090642F" w:rsidRDefault="007F14A3" w:rsidP="008C3E18">
            <w:pPr>
              <w:pStyle w:val="than1"/>
              <w:spacing w:before="0" w:after="0"/>
              <w:ind w:firstLine="0"/>
              <w:rPr>
                <w:rFonts w:ascii="Times New Roman" w:hAnsi="Times New Roman" w:cs="Times New Roman"/>
                <w:sz w:val="16"/>
                <w:szCs w:val="16"/>
              </w:rPr>
            </w:pPr>
            <w:r w:rsidRPr="0090642F">
              <w:rPr>
                <w:rFonts w:ascii="Times New Roman" w:hAnsi="Times New Roman" w:cs="Times New Roman"/>
                <w:sz w:val="16"/>
                <w:szCs w:val="16"/>
              </w:rPr>
              <w:t>Trung Việt</w:t>
            </w:r>
            <w:r w:rsidRPr="0007258D">
              <w:rPr>
                <w:rFonts w:ascii="Times New Roman" w:hAnsi="Times New Roman" w:cs="Times New Roman"/>
                <w:b/>
                <w:i/>
                <w:sz w:val="20"/>
              </w:rPr>
              <w:t>↓</w:t>
            </w:r>
          </w:p>
        </w:tc>
        <w:tc>
          <w:tcPr>
            <w:tcW w:w="0" w:type="auto"/>
          </w:tcPr>
          <w:p w14:paraId="5D27E0A9" w14:textId="77777777" w:rsidR="007F14A3" w:rsidRPr="0007258D" w:rsidRDefault="007F14A3" w:rsidP="008C3E18">
            <w:pPr>
              <w:pStyle w:val="than1"/>
              <w:spacing w:before="0" w:after="0"/>
              <w:ind w:firstLine="0"/>
              <w:rPr>
                <w:rFonts w:ascii="Times New Roman" w:hAnsi="Times New Roman" w:cs="Times New Roman"/>
                <w:b/>
                <w:i/>
                <w:sz w:val="20"/>
              </w:rPr>
            </w:pPr>
            <w:r w:rsidRPr="0007258D">
              <w:rPr>
                <w:rFonts w:ascii="Times New Roman" w:hAnsi="Times New Roman" w:cs="Times New Roman"/>
                <w:b/>
                <w:i/>
                <w:sz w:val="20"/>
              </w:rPr>
              <w:t xml:space="preserve">        </w:t>
            </w:r>
          </w:p>
          <w:p w14:paraId="5DE28896" w14:textId="77777777" w:rsidR="007F14A3" w:rsidRPr="001754B8" w:rsidRDefault="007F14A3" w:rsidP="008C3E18">
            <w:pPr>
              <w:pStyle w:val="than1"/>
              <w:spacing w:before="0" w:after="0"/>
              <w:ind w:firstLine="0"/>
              <w:rPr>
                <w:rFonts w:ascii="Times New Roman" w:hAnsi="Times New Roman" w:cs="Times New Roman"/>
                <w:sz w:val="16"/>
                <w:szCs w:val="16"/>
                <w:lang w:val="vi-VN"/>
              </w:rPr>
            </w:pPr>
            <w:r w:rsidRPr="0007258D">
              <w:rPr>
                <w:rFonts w:ascii="Times New Roman" w:hAnsi="Times New Roman" w:cs="Times New Roman"/>
                <w:b/>
                <w:i/>
                <w:sz w:val="20"/>
              </w:rPr>
              <w:t xml:space="preserve">         </w:t>
            </w:r>
            <w:r w:rsidRPr="0061663B">
              <w:rPr>
                <w:rFonts w:ascii="Times New Roman" w:hAnsi="Times New Roman" w:cs="Times New Roman"/>
                <w:b/>
                <w:i/>
                <w:sz w:val="20"/>
                <w:lang w:val="fr-CA"/>
              </w:rPr>
              <w:t>↓</w:t>
            </w:r>
          </w:p>
        </w:tc>
      </w:tr>
      <w:tr w:rsidR="007F14A3" w:rsidRPr="00560202" w14:paraId="46F04556" w14:textId="77777777" w:rsidTr="008C3E18">
        <w:trPr>
          <w:jc w:val="center"/>
        </w:trPr>
        <w:tc>
          <w:tcPr>
            <w:tcW w:w="0" w:type="auto"/>
          </w:tcPr>
          <w:p w14:paraId="25B117C4" w14:textId="77777777" w:rsidR="007F14A3" w:rsidRPr="0090642F" w:rsidRDefault="007F14A3" w:rsidP="008C3E18">
            <w:pPr>
              <w:pStyle w:val="than1"/>
              <w:spacing w:before="0" w:after="0"/>
              <w:ind w:firstLine="0"/>
              <w:rPr>
                <w:rFonts w:ascii="Times New Roman" w:hAnsi="Times New Roman" w:cs="Times New Roman"/>
                <w:b/>
                <w:i/>
                <w:sz w:val="20"/>
              </w:rPr>
            </w:pPr>
          </w:p>
          <w:p w14:paraId="15E97134" w14:textId="77777777" w:rsidR="007F14A3" w:rsidRPr="0061663B" w:rsidRDefault="007F14A3" w:rsidP="008C3E18">
            <w:pPr>
              <w:pStyle w:val="than1"/>
              <w:spacing w:before="0" w:after="0"/>
              <w:ind w:firstLine="0"/>
              <w:rPr>
                <w:rFonts w:ascii="Times New Roman" w:hAnsi="Times New Roman" w:cs="Times New Roman"/>
                <w:b/>
                <w:i/>
                <w:sz w:val="20"/>
                <w:lang w:val="fr-CA"/>
              </w:rPr>
            </w:pPr>
            <w:r w:rsidRPr="0061663B">
              <w:rPr>
                <w:rFonts w:ascii="Times New Roman" w:hAnsi="Times New Roman" w:cs="Times New Roman"/>
                <w:b/>
                <w:i/>
                <w:sz w:val="20"/>
                <w:lang w:val="fr-CA"/>
              </w:rPr>
              <w:t>Khối hay tổ chức</w:t>
            </w:r>
          </w:p>
        </w:tc>
        <w:tc>
          <w:tcPr>
            <w:tcW w:w="0" w:type="auto"/>
          </w:tcPr>
          <w:p w14:paraId="37A897CE"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Chiếu Minh Đàn</w:t>
            </w:r>
          </w:p>
          <w:p w14:paraId="59D4915A"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Cao Đài Thượng</w:t>
            </w:r>
          </w:p>
          <w:p w14:paraId="4AD90987"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Đế</w:t>
            </w:r>
          </w:p>
          <w:p w14:paraId="034F6619" w14:textId="77777777" w:rsidR="007F14A3" w:rsidRPr="001754B8"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Cao Thượng Bửu Tòa</w:t>
            </w:r>
          </w:p>
        </w:tc>
        <w:tc>
          <w:tcPr>
            <w:tcW w:w="0" w:type="auto"/>
          </w:tcPr>
          <w:p w14:paraId="180C8FB2" w14:textId="77777777" w:rsidR="007F14A3" w:rsidRPr="001754B8" w:rsidRDefault="007F14A3" w:rsidP="008C3E18">
            <w:pPr>
              <w:pStyle w:val="than1"/>
              <w:spacing w:before="0" w:after="0"/>
              <w:ind w:firstLine="0"/>
              <w:rPr>
                <w:rFonts w:ascii="Times New Roman" w:hAnsi="Times New Roman" w:cs="Times New Roman"/>
                <w:sz w:val="16"/>
                <w:szCs w:val="16"/>
                <w:lang w:val="vi-VN"/>
              </w:rPr>
            </w:pPr>
          </w:p>
        </w:tc>
        <w:tc>
          <w:tcPr>
            <w:tcW w:w="0" w:type="auto"/>
          </w:tcPr>
          <w:p w14:paraId="34F16580" w14:textId="77777777" w:rsidR="007F14A3" w:rsidRPr="0090642F" w:rsidRDefault="007F14A3" w:rsidP="008C3E18">
            <w:pPr>
              <w:pStyle w:val="than1"/>
              <w:spacing w:before="0" w:after="0"/>
              <w:ind w:firstLine="0"/>
              <w:rPr>
                <w:rFonts w:ascii="Times New Roman" w:hAnsi="Times New Roman" w:cs="Times New Roman"/>
                <w:sz w:val="16"/>
                <w:szCs w:val="16"/>
                <w:lang w:val="vi-VN"/>
              </w:rPr>
            </w:pPr>
            <w:r w:rsidRPr="0090642F">
              <w:rPr>
                <w:rFonts w:ascii="Times New Roman" w:hAnsi="Times New Roman" w:cs="Times New Roman"/>
                <w:sz w:val="16"/>
                <w:szCs w:val="16"/>
                <w:lang w:val="vi-VN"/>
              </w:rPr>
              <w:t>TK Nguyên Bản Bản</w:t>
            </w:r>
          </w:p>
          <w:p w14:paraId="2BCFB512" w14:textId="77777777" w:rsidR="007F14A3" w:rsidRPr="0090642F" w:rsidRDefault="007F14A3" w:rsidP="008C3E18">
            <w:pPr>
              <w:pStyle w:val="than1"/>
              <w:spacing w:before="0" w:after="0"/>
              <w:ind w:firstLine="0"/>
              <w:rPr>
                <w:rFonts w:ascii="Times New Roman" w:hAnsi="Times New Roman" w:cs="Times New Roman"/>
                <w:sz w:val="16"/>
                <w:szCs w:val="16"/>
                <w:lang w:val="vi-VN"/>
              </w:rPr>
            </w:pPr>
            <w:r w:rsidRPr="0090642F">
              <w:rPr>
                <w:rFonts w:ascii="Times New Roman" w:hAnsi="Times New Roman" w:cs="Times New Roman"/>
                <w:sz w:val="16"/>
                <w:szCs w:val="16"/>
                <w:lang w:val="vi-VN"/>
              </w:rPr>
              <w:t>CĐVN Bến Tranh</w:t>
            </w:r>
          </w:p>
          <w:p w14:paraId="5A6237A6" w14:textId="77777777" w:rsidR="007F14A3" w:rsidRPr="001754B8"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CĐVN Bình Đức</w:t>
            </w:r>
          </w:p>
        </w:tc>
        <w:tc>
          <w:tcPr>
            <w:tcW w:w="0" w:type="auto"/>
          </w:tcPr>
          <w:p w14:paraId="04FDB96B"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CĐTT Châu Minh,</w:t>
            </w:r>
          </w:p>
          <w:p w14:paraId="14BEF6BF"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CĐTT Minh Đức</w:t>
            </w:r>
          </w:p>
          <w:p w14:paraId="7D0CABB0"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Cơ Quan Qui Thống</w:t>
            </w:r>
          </w:p>
          <w:p w14:paraId="6A2388E1" w14:textId="77777777" w:rsidR="007F14A3" w:rsidRDefault="007F14A3" w:rsidP="008C3E18">
            <w:pPr>
              <w:pStyle w:val="than1"/>
              <w:spacing w:before="0" w:after="0"/>
              <w:ind w:firstLine="0"/>
              <w:rPr>
                <w:rFonts w:ascii="Times New Roman" w:hAnsi="Times New Roman" w:cs="Times New Roman"/>
                <w:sz w:val="16"/>
                <w:szCs w:val="16"/>
                <w:lang w:val="fr-CA"/>
              </w:rPr>
            </w:pPr>
          </w:p>
          <w:p w14:paraId="70470903" w14:textId="77777777" w:rsidR="007F14A3" w:rsidRPr="00E511D3" w:rsidRDefault="007F14A3" w:rsidP="008C3E18">
            <w:pPr>
              <w:pStyle w:val="than1"/>
              <w:spacing w:before="0" w:after="0"/>
              <w:ind w:firstLine="0"/>
              <w:rPr>
                <w:rFonts w:ascii="Times New Roman" w:hAnsi="Times New Roman" w:cs="Times New Roman"/>
                <w:sz w:val="16"/>
                <w:szCs w:val="16"/>
                <w:lang w:val="fr-CA"/>
              </w:rPr>
            </w:pPr>
          </w:p>
        </w:tc>
        <w:tc>
          <w:tcPr>
            <w:tcW w:w="0" w:type="auto"/>
          </w:tcPr>
          <w:p w14:paraId="703199CB" w14:textId="77777777" w:rsidR="007F14A3"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BC Đạo Bến Tre</w:t>
            </w:r>
          </w:p>
          <w:p w14:paraId="39E5FB8E" w14:textId="77777777" w:rsidR="007F14A3" w:rsidRPr="002D3C1C" w:rsidRDefault="007F14A3" w:rsidP="008C3E18">
            <w:pPr>
              <w:pStyle w:val="than1"/>
              <w:spacing w:before="0" w:after="0"/>
              <w:ind w:firstLine="0"/>
              <w:rPr>
                <w:rFonts w:ascii="Times New Roman" w:hAnsi="Times New Roman" w:cs="Times New Roman"/>
                <w:sz w:val="16"/>
                <w:szCs w:val="16"/>
                <w:lang w:val="fr-CA"/>
              </w:rPr>
            </w:pPr>
            <w:r>
              <w:rPr>
                <w:rFonts w:ascii="Times New Roman" w:hAnsi="Times New Roman" w:cs="Times New Roman"/>
                <w:sz w:val="16"/>
                <w:szCs w:val="16"/>
                <w:lang w:val="fr-CA"/>
              </w:rPr>
              <w:t>BC Đạo Đô Thành</w:t>
            </w:r>
          </w:p>
        </w:tc>
      </w:tr>
    </w:tbl>
    <w:p w14:paraId="0AA0CA6A" w14:textId="77777777" w:rsidR="007F14A3" w:rsidRPr="004C22EF" w:rsidRDefault="007F14A3" w:rsidP="007F14A3">
      <w:pPr>
        <w:pStyle w:val="11ptCustomColorRGB051204"/>
        <w:jc w:val="both"/>
        <w:rPr>
          <w:rFonts w:ascii="Times New Roman" w:hAnsi="Times New Roman" w:cs="Times New Roman"/>
          <w:lang w:val="vi-VN"/>
        </w:rPr>
      </w:pPr>
      <w:bookmarkStart w:id="5" w:name="tongquatdaocaodai"/>
      <w:bookmarkEnd w:id="5"/>
      <w:r w:rsidRPr="0045363B">
        <w:rPr>
          <w:rFonts w:ascii="Times New Roman" w:hAnsi="Times New Roman" w:cs="Times New Roman"/>
          <w:b/>
          <w:color w:val="auto"/>
          <w:sz w:val="96"/>
          <w:szCs w:val="96"/>
          <w:lang w:val="vi-VN"/>
        </w:rPr>
        <w:lastRenderedPageBreak/>
        <w:t>6</w:t>
      </w:r>
      <w:r w:rsidRPr="004C22EF">
        <w:rPr>
          <w:rFonts w:ascii="Times New Roman" w:hAnsi="Times New Roman" w:cs="Times New Roman"/>
          <w:b/>
          <w:color w:val="FF0000"/>
          <w:sz w:val="72"/>
          <w:szCs w:val="72"/>
          <w:lang w:val="vi-VN" w:eastAsia="fr-CA"/>
        </w:rPr>
        <w:t xml:space="preserve"> </w:t>
      </w:r>
    </w:p>
    <w:p w14:paraId="5581F3A3" w14:textId="77777777" w:rsidR="007F14A3" w:rsidRPr="00AB0B8B" w:rsidRDefault="007F14A3" w:rsidP="007F14A3">
      <w:pPr>
        <w:jc w:val="center"/>
        <w:rPr>
          <w:rFonts w:ascii="Times New Roman" w:hAnsi="Times New Roman" w:cs="Times New Roman"/>
          <w:sz w:val="56"/>
          <w:szCs w:val="56"/>
        </w:rPr>
      </w:pPr>
      <w:bookmarkStart w:id="6" w:name="chieuminhvovi"/>
      <w:bookmarkEnd w:id="6"/>
      <w:r w:rsidRPr="00AB0B8B">
        <w:rPr>
          <w:rFonts w:ascii="Times New Roman" w:hAnsi="Times New Roman" w:cs="Times New Roman"/>
          <w:sz w:val="56"/>
          <w:szCs w:val="56"/>
        </w:rPr>
        <w:t>Môn phái</w:t>
      </w:r>
    </w:p>
    <w:p w14:paraId="756C97B7" w14:textId="77777777" w:rsidR="007F14A3" w:rsidRPr="00117432" w:rsidRDefault="007F14A3" w:rsidP="007F14A3">
      <w:pPr>
        <w:jc w:val="center"/>
        <w:rPr>
          <w:rFonts w:ascii="Times New Roman" w:hAnsi="Times New Roman" w:cs="Times New Roman"/>
          <w:b/>
          <w:sz w:val="56"/>
          <w:szCs w:val="56"/>
        </w:rPr>
      </w:pPr>
      <w:r w:rsidRPr="00117432">
        <w:rPr>
          <w:rFonts w:ascii="Times New Roman" w:hAnsi="Times New Roman" w:cs="Times New Roman"/>
          <w:b/>
          <w:sz w:val="56"/>
          <w:szCs w:val="56"/>
        </w:rPr>
        <w:t>Chiếu Minh Tam Thanh Vô Vi</w:t>
      </w:r>
    </w:p>
    <w:p w14:paraId="62055013" w14:textId="77777777" w:rsidR="007F14A3" w:rsidRPr="00606323" w:rsidRDefault="007F14A3" w:rsidP="007F14A3">
      <w:pPr>
        <w:autoSpaceDE w:val="0"/>
        <w:autoSpaceDN w:val="0"/>
        <w:adjustRightInd w:val="0"/>
        <w:rPr>
          <w:rFonts w:ascii="Times New Roman" w:hAnsi="Times New Roman" w:cs="Times New Roman"/>
          <w:color w:val="000000"/>
          <w:sz w:val="26"/>
          <w:szCs w:val="26"/>
          <w:lang w:eastAsia="fr-CA"/>
        </w:rPr>
      </w:pPr>
    </w:p>
    <w:p w14:paraId="00DDC7D7" w14:textId="77777777" w:rsidR="007F14A3" w:rsidRPr="00884DEA" w:rsidRDefault="007F14A3" w:rsidP="007F14A3">
      <w:pPr>
        <w:autoSpaceDE w:val="0"/>
        <w:autoSpaceDN w:val="0"/>
        <w:adjustRightInd w:val="0"/>
        <w:rPr>
          <w:rFonts w:ascii="Times New Roman" w:hAnsi="Times New Roman" w:cs="Times New Roman"/>
          <w:i/>
          <w:sz w:val="24"/>
        </w:rPr>
      </w:pPr>
      <w:r w:rsidRPr="001614E4">
        <w:rPr>
          <w:rFonts w:ascii="Times New Roman" w:hAnsi="Times New Roman" w:cs="Times New Roman"/>
          <w:i/>
        </w:rPr>
        <w:tab/>
      </w:r>
      <w:r w:rsidRPr="00633561">
        <w:rPr>
          <w:rFonts w:ascii="Curlz MT" w:hAnsi="Curlz MT" w:cs="Times New Roman"/>
          <w:b/>
          <w:i/>
          <w:sz w:val="48"/>
          <w:szCs w:val="48"/>
        </w:rPr>
        <w:t>N</w:t>
      </w:r>
      <w:r w:rsidRPr="00F979EC">
        <w:rPr>
          <w:rFonts w:ascii="Times New Roman" w:hAnsi="Times New Roman" w:cs="Times New Roman"/>
          <w:i/>
        </w:rPr>
        <w:t xml:space="preserve">gày 24-4-1926 (âl 14-3-Bính Dần) Ngài Ngô Văn Chiêu tách khỏi Tòa Thánh Tây </w:t>
      </w:r>
      <w:r w:rsidRPr="00F979EC">
        <w:rPr>
          <w:rFonts w:ascii="Times New Roman" w:hAnsi="Times New Roman" w:cs="Times New Roman"/>
          <w:i/>
          <w:sz w:val="24"/>
        </w:rPr>
        <w:t>Ninh để sáng lập năm 1927 môn phái Chiếu Minh Tam Thanh Vô Vi đánh dấu hai đường lối tu của Đạo Cao Đài: phổ độ và tu đơn.</w:t>
      </w:r>
    </w:p>
    <w:p w14:paraId="57483BE6" w14:textId="77777777" w:rsidR="007F14A3" w:rsidRPr="000E6234" w:rsidRDefault="007F14A3" w:rsidP="007F14A3">
      <w:pPr>
        <w:pStyle w:val="than1"/>
        <w:jc w:val="both"/>
        <w:rPr>
          <w:rFonts w:ascii="Times New Roman" w:hAnsi="Times New Roman" w:cs="Times New Roman"/>
          <w:i/>
          <w:sz w:val="24"/>
          <w:lang w:val="vi-VN"/>
        </w:rPr>
      </w:pPr>
      <w:r w:rsidRPr="007A71B0">
        <w:rPr>
          <w:rFonts w:ascii="Times New Roman" w:hAnsi="Times New Roman" w:cs="Times New Roman"/>
          <w:i/>
          <w:sz w:val="24"/>
          <w:lang w:val="vi-VN"/>
        </w:rPr>
        <w:tab/>
      </w:r>
      <w:r w:rsidRPr="00884DEA">
        <w:rPr>
          <w:rFonts w:ascii="Times New Roman" w:hAnsi="Times New Roman" w:cs="Times New Roman"/>
          <w:i/>
          <w:sz w:val="24"/>
          <w:lang w:val="vi-VN"/>
        </w:rPr>
        <w:t>Thánh Đức Tổ Đình tại</w:t>
      </w:r>
      <w:r w:rsidRPr="00CF2ECA">
        <w:rPr>
          <w:rFonts w:ascii="Times New Roman" w:hAnsi="Times New Roman" w:cs="Times New Roman"/>
          <w:i/>
          <w:sz w:val="24"/>
          <w:lang w:val="vi-VN"/>
        </w:rPr>
        <w:t xml:space="preserve"> phường Hưng Lợi, quận Ninh Kiều,  </w:t>
      </w:r>
      <w:r w:rsidRPr="00884DEA">
        <w:rPr>
          <w:rFonts w:ascii="Times New Roman" w:hAnsi="Times New Roman" w:cs="Times New Roman"/>
          <w:i/>
          <w:sz w:val="24"/>
          <w:lang w:val="vi-VN"/>
        </w:rPr>
        <w:t xml:space="preserve"> Cần Thơ.</w:t>
      </w:r>
      <w:r w:rsidRPr="000E6234">
        <w:rPr>
          <w:rFonts w:ascii="Times New Roman" w:hAnsi="Times New Roman" w:cs="Times New Roman"/>
          <w:i/>
          <w:sz w:val="18"/>
          <w:szCs w:val="18"/>
          <w:lang w:val="vi-VN"/>
        </w:rPr>
        <w:t>( Dương Đông là nơi Khai Nguyên, Tổ Đình (Cân Thơ) là nơi Thầy để xác, Thánh Đức qui nguyên là nơi Thầy qui vị)</w:t>
      </w:r>
    </w:p>
    <w:p w14:paraId="092EDAA0" w14:textId="77777777" w:rsidR="007F14A3" w:rsidRPr="00884DEA" w:rsidRDefault="007F14A3" w:rsidP="007F14A3">
      <w:pPr>
        <w:jc w:val="both"/>
        <w:rPr>
          <w:rFonts w:ascii="Times New Roman" w:hAnsi="Times New Roman" w:cs="Times New Roman"/>
          <w:bCs/>
          <w:i/>
          <w:iCs/>
          <w:sz w:val="24"/>
          <w:szCs w:val="24"/>
        </w:rPr>
      </w:pPr>
      <w:r w:rsidRPr="00884DEA">
        <w:rPr>
          <w:rFonts w:ascii="Times New Roman" w:hAnsi="Times New Roman" w:cs="Times New Roman"/>
          <w:i/>
          <w:sz w:val="24"/>
        </w:rPr>
        <w:t xml:space="preserve">   </w:t>
      </w:r>
      <w:r w:rsidRPr="00214E06">
        <w:rPr>
          <w:rFonts w:ascii="Times New Roman" w:hAnsi="Times New Roman" w:cs="Times New Roman"/>
          <w:i/>
          <w:sz w:val="24"/>
        </w:rPr>
        <w:tab/>
      </w:r>
      <w:r w:rsidRPr="00884DEA">
        <w:rPr>
          <w:rFonts w:ascii="Times New Roman" w:hAnsi="Times New Roman" w:cs="Times New Roman"/>
          <w:i/>
          <w:sz w:val="24"/>
        </w:rPr>
        <w:t xml:space="preserve">   Năm 2014,</w:t>
      </w:r>
      <w:r w:rsidRPr="00F979EC">
        <w:rPr>
          <w:rFonts w:ascii="Times New Roman" w:hAnsi="Times New Roman" w:cs="Times New Roman"/>
          <w:bCs/>
          <w:i/>
          <w:iCs/>
          <w:sz w:val="24"/>
          <w:szCs w:val="24"/>
        </w:rPr>
        <w:t xml:space="preserve"> </w:t>
      </w:r>
      <w:r w:rsidRPr="00F979EC">
        <w:rPr>
          <w:rFonts w:ascii="Times New Roman" w:hAnsi="Times New Roman" w:cs="Times New Roman"/>
          <w:i/>
          <w:sz w:val="24"/>
          <w:szCs w:val="24"/>
          <w:lang w:eastAsia="fr-CA"/>
        </w:rPr>
        <w:t>Hội Đồng Điều Hành Pháp Môn Chiếu Minh Tam Thanh</w:t>
      </w:r>
      <w:r w:rsidRPr="00884DEA">
        <w:rPr>
          <w:rFonts w:ascii="Times New Roman" w:hAnsi="Times New Roman" w:cs="Times New Roman"/>
          <w:i/>
          <w:sz w:val="24"/>
          <w:szCs w:val="24"/>
          <w:lang w:eastAsia="fr-CA"/>
        </w:rPr>
        <w:t xml:space="preserve"> là cơ quan sanh hoạt chung của</w:t>
      </w:r>
      <w:r w:rsidRPr="00884DEA">
        <w:rPr>
          <w:rFonts w:ascii="Times New Roman" w:hAnsi="Times New Roman" w:cs="Times New Roman"/>
          <w:i/>
          <w:sz w:val="24"/>
        </w:rPr>
        <w:t xml:space="preserve"> Chiếu Minh Đàn và Cao Đài Thượng Đế Hội Giáo-Tây Thành </w:t>
      </w:r>
      <w:r>
        <w:rPr>
          <w:rFonts w:ascii="Times New Roman" w:hAnsi="Times New Roman" w:cs="Times New Roman"/>
          <w:i/>
          <w:sz w:val="24"/>
        </w:rPr>
        <w:t xml:space="preserve">Thánh </w:t>
      </w:r>
      <w:r w:rsidRPr="00B5353B">
        <w:rPr>
          <w:rFonts w:ascii="Times New Roman" w:hAnsi="Times New Roman" w:cs="Times New Roman"/>
          <w:i/>
          <w:sz w:val="24"/>
        </w:rPr>
        <w:t>T</w:t>
      </w:r>
      <w:r>
        <w:rPr>
          <w:rFonts w:ascii="Times New Roman" w:hAnsi="Times New Roman" w:cs="Times New Roman"/>
          <w:i/>
          <w:sz w:val="24"/>
        </w:rPr>
        <w:t>hất</w:t>
      </w:r>
      <w:r w:rsidRPr="00884DEA">
        <w:rPr>
          <w:rFonts w:ascii="Times New Roman" w:hAnsi="Times New Roman" w:cs="Times New Roman"/>
          <w:i/>
          <w:sz w:val="24"/>
        </w:rPr>
        <w:t xml:space="preserve"> </w:t>
      </w:r>
      <w:r w:rsidRPr="00F979EC">
        <w:rPr>
          <w:rFonts w:ascii="Times New Roman" w:hAnsi="Times New Roman" w:cs="Times New Roman"/>
          <w:bCs/>
          <w:i/>
          <w:iCs/>
          <w:sz w:val="24"/>
          <w:szCs w:val="24"/>
        </w:rPr>
        <w:t xml:space="preserve">có </w:t>
      </w:r>
      <w:r w:rsidRPr="00884DEA">
        <w:rPr>
          <w:rFonts w:ascii="Times New Roman" w:hAnsi="Times New Roman" w:cs="Times New Roman"/>
          <w:bCs/>
          <w:i/>
          <w:iCs/>
          <w:sz w:val="24"/>
          <w:szCs w:val="24"/>
        </w:rPr>
        <w:t xml:space="preserve">tất cả </w:t>
      </w:r>
      <w:r w:rsidRPr="00F979EC">
        <w:rPr>
          <w:rFonts w:ascii="Times New Roman" w:hAnsi="Times New Roman" w:cs="Times New Roman"/>
          <w:bCs/>
          <w:i/>
          <w:iCs/>
          <w:sz w:val="24"/>
          <w:szCs w:val="24"/>
        </w:rPr>
        <w:t>6000 tín đồ, 36 chức việc, 13 thánh sở.</w:t>
      </w:r>
    </w:p>
    <w:p w14:paraId="6585D290" w14:textId="77777777" w:rsidR="007F14A3" w:rsidRPr="00884DEA" w:rsidRDefault="007F14A3" w:rsidP="007F14A3">
      <w:pPr>
        <w:jc w:val="both"/>
        <w:rPr>
          <w:rFonts w:ascii="Times New Roman" w:hAnsi="Times New Roman" w:cs="Times New Roman"/>
          <w:bCs/>
          <w:i/>
          <w:iCs/>
          <w:sz w:val="24"/>
          <w:szCs w:val="24"/>
        </w:rPr>
      </w:pPr>
      <w:r w:rsidRPr="00214E06">
        <w:rPr>
          <w:rFonts w:ascii="Times New Roman" w:hAnsi="Times New Roman" w:cs="Times New Roman"/>
          <w:bCs/>
          <w:i/>
          <w:iCs/>
          <w:sz w:val="24"/>
          <w:szCs w:val="24"/>
        </w:rPr>
        <w:tab/>
      </w:r>
      <w:r w:rsidRPr="00884DEA">
        <w:rPr>
          <w:rFonts w:ascii="Times New Roman" w:hAnsi="Times New Roman" w:cs="Times New Roman"/>
          <w:bCs/>
          <w:i/>
          <w:iCs/>
          <w:sz w:val="24"/>
          <w:szCs w:val="24"/>
        </w:rPr>
        <w:t>Từ phái Chiếu Minh Tam Thanh Vô Vi, xuất phát :</w:t>
      </w:r>
    </w:p>
    <w:p w14:paraId="59EBBF1E" w14:textId="77777777" w:rsidR="007F14A3" w:rsidRPr="00884DEA" w:rsidRDefault="007F14A3" w:rsidP="007F14A3">
      <w:pPr>
        <w:spacing w:after="0"/>
        <w:jc w:val="both"/>
        <w:rPr>
          <w:rFonts w:ascii="Times New Roman" w:hAnsi="Times New Roman" w:cs="Times New Roman"/>
          <w:i/>
          <w:sz w:val="24"/>
        </w:rPr>
      </w:pPr>
      <w:r w:rsidRPr="00214E06">
        <w:rPr>
          <w:rFonts w:ascii="Times New Roman" w:hAnsi="Times New Roman" w:cs="Times New Roman"/>
          <w:bCs/>
          <w:i/>
          <w:iCs/>
          <w:sz w:val="24"/>
          <w:szCs w:val="24"/>
        </w:rPr>
        <w:tab/>
      </w:r>
      <w:r w:rsidRPr="00884DEA">
        <w:rPr>
          <w:rFonts w:ascii="Times New Roman" w:hAnsi="Times New Roman" w:cs="Times New Roman"/>
          <w:bCs/>
          <w:i/>
          <w:iCs/>
          <w:sz w:val="24"/>
          <w:szCs w:val="24"/>
        </w:rPr>
        <w:t xml:space="preserve">-02 tổ chức Cao Đài : </w:t>
      </w:r>
      <w:r w:rsidRPr="00884DEA">
        <w:rPr>
          <w:rFonts w:ascii="Times New Roman" w:hAnsi="Times New Roman" w:cs="Times New Roman"/>
          <w:i/>
          <w:sz w:val="24"/>
        </w:rPr>
        <w:t xml:space="preserve">Chiếu Minh Đàn và Cao Đài Thượng Đế Hội Giáo-Tây Thành </w:t>
      </w:r>
      <w:r>
        <w:rPr>
          <w:rFonts w:ascii="Times New Roman" w:hAnsi="Times New Roman" w:cs="Times New Roman"/>
          <w:i/>
          <w:sz w:val="24"/>
        </w:rPr>
        <w:t xml:space="preserve">Thánh </w:t>
      </w:r>
      <w:r w:rsidRPr="00B5353B">
        <w:rPr>
          <w:rFonts w:ascii="Times New Roman" w:hAnsi="Times New Roman" w:cs="Times New Roman"/>
          <w:i/>
          <w:sz w:val="24"/>
        </w:rPr>
        <w:t>T</w:t>
      </w:r>
      <w:r>
        <w:rPr>
          <w:rFonts w:ascii="Times New Roman" w:hAnsi="Times New Roman" w:cs="Times New Roman"/>
          <w:i/>
          <w:sz w:val="24"/>
        </w:rPr>
        <w:t>hất</w:t>
      </w:r>
      <w:r w:rsidRPr="00884DEA">
        <w:rPr>
          <w:rFonts w:ascii="Times New Roman" w:hAnsi="Times New Roman" w:cs="Times New Roman"/>
          <w:i/>
          <w:sz w:val="24"/>
        </w:rPr>
        <w:t>,</w:t>
      </w:r>
    </w:p>
    <w:p w14:paraId="440FD5D0" w14:textId="77777777" w:rsidR="007F14A3" w:rsidRPr="00884DEA" w:rsidRDefault="007F14A3" w:rsidP="007F14A3">
      <w:pPr>
        <w:spacing w:after="0"/>
        <w:jc w:val="both"/>
        <w:rPr>
          <w:rFonts w:ascii="Times New Roman" w:hAnsi="Times New Roman" w:cs="Times New Roman"/>
          <w:bCs/>
          <w:i/>
          <w:iCs/>
          <w:sz w:val="24"/>
          <w:szCs w:val="24"/>
        </w:rPr>
      </w:pPr>
      <w:r w:rsidRPr="00214E06">
        <w:rPr>
          <w:rFonts w:ascii="Times New Roman" w:hAnsi="Times New Roman" w:cs="Times New Roman"/>
          <w:i/>
          <w:sz w:val="24"/>
        </w:rPr>
        <w:tab/>
      </w:r>
      <w:r w:rsidRPr="00884DEA">
        <w:rPr>
          <w:rFonts w:ascii="Times New Roman" w:hAnsi="Times New Roman" w:cs="Times New Roman"/>
          <w:i/>
          <w:sz w:val="24"/>
        </w:rPr>
        <w:t>- 01 hệ phái : Chiếu Minh Long Châu nghiêng về tu Phổ Độ.</w:t>
      </w:r>
    </w:p>
    <w:p w14:paraId="2E8A6654" w14:textId="77777777" w:rsidR="007F14A3" w:rsidRPr="00884DEA" w:rsidRDefault="007F14A3" w:rsidP="007F14A3">
      <w:pPr>
        <w:pStyle w:val="than1"/>
        <w:rPr>
          <w:rFonts w:ascii="Times New Roman" w:hAnsi="Times New Roman" w:cs="Times New Roman"/>
          <w:i/>
          <w:lang w:val="vi-VN"/>
        </w:rPr>
      </w:pPr>
      <w:r w:rsidRPr="00884DEA">
        <w:rPr>
          <w:rFonts w:ascii="Times New Roman" w:hAnsi="Times New Roman" w:cs="Times New Roman"/>
          <w:i/>
          <w:lang w:val="vi-VN"/>
        </w:rPr>
        <w:t xml:space="preserve">  </w:t>
      </w:r>
    </w:p>
    <w:tbl>
      <w:tblPr>
        <w:tblStyle w:val="TableGrid"/>
        <w:tblW w:w="0" w:type="auto"/>
        <w:jc w:val="center"/>
        <w:tblLook w:val="04A0" w:firstRow="1" w:lastRow="0" w:firstColumn="1" w:lastColumn="0" w:noHBand="0" w:noVBand="1"/>
      </w:tblPr>
      <w:tblGrid>
        <w:gridCol w:w="2425"/>
        <w:gridCol w:w="2171"/>
        <w:gridCol w:w="1732"/>
      </w:tblGrid>
      <w:tr w:rsidR="007F14A3" w:rsidRPr="00F979EC" w14:paraId="167A6369" w14:textId="77777777" w:rsidTr="008C3E18">
        <w:trPr>
          <w:jc w:val="center"/>
        </w:trPr>
        <w:tc>
          <w:tcPr>
            <w:tcW w:w="5096" w:type="dxa"/>
            <w:gridSpan w:val="3"/>
          </w:tcPr>
          <w:p w14:paraId="0E846F39" w14:textId="77777777" w:rsidR="007F14A3" w:rsidRDefault="007F14A3" w:rsidP="008C3E18">
            <w:pPr>
              <w:pStyle w:val="than1"/>
              <w:ind w:firstLine="0"/>
              <w:jc w:val="center"/>
              <w:rPr>
                <w:rFonts w:ascii="Times New Roman" w:hAnsi="Times New Roman" w:cs="Times New Roman"/>
                <w:i/>
                <w:sz w:val="28"/>
                <w:szCs w:val="28"/>
              </w:rPr>
            </w:pPr>
            <w:r w:rsidRPr="00F979EC">
              <w:rPr>
                <w:rFonts w:ascii="Times New Roman" w:hAnsi="Times New Roman" w:cs="Times New Roman"/>
                <w:i/>
                <w:sz w:val="28"/>
                <w:szCs w:val="28"/>
              </w:rPr>
              <w:t>Chiếu Minh Tam Thanh Vô Vi</w:t>
            </w:r>
          </w:p>
          <w:p w14:paraId="09AB94DC" w14:textId="77777777" w:rsidR="007F14A3" w:rsidRPr="00F979EC" w:rsidRDefault="007F14A3" w:rsidP="008C3E18">
            <w:pPr>
              <w:pStyle w:val="than1"/>
              <w:ind w:firstLine="0"/>
              <w:jc w:val="center"/>
              <w:rPr>
                <w:rFonts w:ascii="Times New Roman" w:hAnsi="Times New Roman" w:cs="Times New Roman"/>
                <w:i/>
                <w:sz w:val="28"/>
                <w:szCs w:val="28"/>
              </w:rPr>
            </w:pPr>
            <w:r>
              <w:rPr>
                <w:rFonts w:ascii="Times New Roman" w:hAnsi="Times New Roman" w:cs="Times New Roman"/>
                <w:i/>
                <w:sz w:val="28"/>
                <w:szCs w:val="28"/>
              </w:rPr>
              <w:t>↓</w:t>
            </w:r>
          </w:p>
        </w:tc>
      </w:tr>
      <w:tr w:rsidR="007F14A3" w:rsidRPr="00F979EC" w14:paraId="169D00B3" w14:textId="77777777" w:rsidTr="008C3E18">
        <w:trPr>
          <w:jc w:val="center"/>
        </w:trPr>
        <w:tc>
          <w:tcPr>
            <w:tcW w:w="0" w:type="auto"/>
          </w:tcPr>
          <w:p w14:paraId="7044826B" w14:textId="77777777" w:rsidR="007F14A3" w:rsidRPr="009D5318" w:rsidRDefault="007F14A3" w:rsidP="008C3E18">
            <w:pPr>
              <w:pStyle w:val="than1"/>
              <w:ind w:firstLine="0"/>
              <w:jc w:val="center"/>
              <w:rPr>
                <w:rFonts w:ascii="Times New Roman" w:hAnsi="Times New Roman" w:cs="Times New Roman"/>
                <w:i/>
                <w:sz w:val="16"/>
                <w:szCs w:val="16"/>
              </w:rPr>
            </w:pPr>
            <w:r w:rsidRPr="009D5318">
              <w:rPr>
                <w:rFonts w:ascii="Times New Roman" w:hAnsi="Times New Roman" w:cs="Times New Roman"/>
                <w:i/>
                <w:sz w:val="16"/>
                <w:szCs w:val="16"/>
              </w:rPr>
              <w:t>Chiếu Minh Đàn</w:t>
            </w:r>
          </w:p>
          <w:p w14:paraId="0F4C2375" w14:textId="77777777" w:rsidR="007F14A3" w:rsidRPr="009D5318" w:rsidRDefault="007F14A3" w:rsidP="008C3E18">
            <w:pPr>
              <w:pStyle w:val="than1"/>
              <w:ind w:firstLine="0"/>
              <w:jc w:val="center"/>
              <w:rPr>
                <w:rFonts w:ascii="Times New Roman" w:hAnsi="Times New Roman" w:cs="Times New Roman"/>
                <w:i/>
                <w:sz w:val="16"/>
                <w:szCs w:val="16"/>
              </w:rPr>
            </w:pPr>
            <w:r w:rsidRPr="009D5318">
              <w:rPr>
                <w:rFonts w:ascii="Times New Roman" w:hAnsi="Times New Roman" w:cs="Times New Roman"/>
                <w:i/>
                <w:sz w:val="16"/>
                <w:szCs w:val="16"/>
              </w:rPr>
              <w:t>Phái Đạo Khai- Phái Đạo Chuyển</w:t>
            </w:r>
          </w:p>
        </w:tc>
        <w:tc>
          <w:tcPr>
            <w:tcW w:w="0" w:type="auto"/>
          </w:tcPr>
          <w:p w14:paraId="76F8F839" w14:textId="77777777" w:rsidR="007F14A3" w:rsidRDefault="007F14A3" w:rsidP="008C3E18">
            <w:pPr>
              <w:pStyle w:val="than1"/>
              <w:ind w:firstLine="0"/>
              <w:jc w:val="center"/>
              <w:rPr>
                <w:rFonts w:ascii="Times New Roman" w:hAnsi="Times New Roman" w:cs="Times New Roman"/>
                <w:i/>
                <w:sz w:val="16"/>
                <w:szCs w:val="16"/>
              </w:rPr>
            </w:pPr>
            <w:r w:rsidRPr="00D40E94">
              <w:rPr>
                <w:rFonts w:ascii="Times New Roman" w:hAnsi="Times New Roman" w:cs="Times New Roman"/>
                <w:i/>
                <w:sz w:val="16"/>
                <w:szCs w:val="16"/>
              </w:rPr>
              <w:t>Cao Đài Thượng Đế H</w:t>
            </w:r>
            <w:r>
              <w:rPr>
                <w:rFonts w:ascii="Times New Roman" w:hAnsi="Times New Roman" w:cs="Times New Roman"/>
                <w:i/>
                <w:sz w:val="16"/>
                <w:szCs w:val="16"/>
              </w:rPr>
              <w:t>ội Giáo</w:t>
            </w:r>
          </w:p>
          <w:p w14:paraId="48578FCD" w14:textId="77777777" w:rsidR="007F14A3" w:rsidRPr="00D40E94" w:rsidRDefault="007F14A3" w:rsidP="008C3E18">
            <w:pPr>
              <w:pStyle w:val="than1"/>
              <w:ind w:firstLine="0"/>
              <w:jc w:val="center"/>
              <w:rPr>
                <w:rFonts w:ascii="Times New Roman" w:hAnsi="Times New Roman" w:cs="Times New Roman"/>
                <w:i/>
                <w:sz w:val="16"/>
                <w:szCs w:val="16"/>
              </w:rPr>
            </w:pPr>
            <w:r>
              <w:rPr>
                <w:rFonts w:ascii="Times New Roman" w:hAnsi="Times New Roman" w:cs="Times New Roman"/>
                <w:i/>
                <w:sz w:val="16"/>
                <w:szCs w:val="16"/>
              </w:rPr>
              <w:t>Tây Thành Thánh Thất</w:t>
            </w:r>
          </w:p>
        </w:tc>
        <w:tc>
          <w:tcPr>
            <w:tcW w:w="0" w:type="auto"/>
          </w:tcPr>
          <w:p w14:paraId="6234974B" w14:textId="77777777" w:rsidR="007F14A3" w:rsidRPr="00F979EC" w:rsidRDefault="007F14A3" w:rsidP="008C3E18">
            <w:pPr>
              <w:pStyle w:val="than1"/>
              <w:ind w:firstLine="0"/>
              <w:jc w:val="center"/>
              <w:rPr>
                <w:rFonts w:ascii="Times New Roman" w:hAnsi="Times New Roman" w:cs="Times New Roman"/>
                <w:i/>
                <w:sz w:val="16"/>
                <w:szCs w:val="16"/>
                <w:lang w:val="fr-CA"/>
              </w:rPr>
            </w:pPr>
            <w:r>
              <w:rPr>
                <w:rFonts w:ascii="Times New Roman" w:hAnsi="Times New Roman" w:cs="Times New Roman"/>
                <w:i/>
                <w:sz w:val="16"/>
                <w:szCs w:val="16"/>
                <w:lang w:val="fr-CA"/>
              </w:rPr>
              <w:t xml:space="preserve">Chiếu </w:t>
            </w:r>
            <w:r w:rsidRPr="00F979EC">
              <w:rPr>
                <w:rFonts w:ascii="Times New Roman" w:hAnsi="Times New Roman" w:cs="Times New Roman"/>
                <w:i/>
                <w:sz w:val="16"/>
                <w:szCs w:val="16"/>
                <w:lang w:val="fr-CA"/>
              </w:rPr>
              <w:t xml:space="preserve">Minh </w:t>
            </w:r>
            <w:r>
              <w:rPr>
                <w:rFonts w:ascii="Times New Roman" w:hAnsi="Times New Roman" w:cs="Times New Roman"/>
                <w:i/>
                <w:sz w:val="16"/>
                <w:szCs w:val="16"/>
                <w:lang w:val="fr-CA"/>
              </w:rPr>
              <w:t>Long Châu</w:t>
            </w:r>
          </w:p>
        </w:tc>
      </w:tr>
    </w:tbl>
    <w:p w14:paraId="20308E73" w14:textId="77777777" w:rsidR="007F14A3" w:rsidRDefault="007F14A3" w:rsidP="007F14A3">
      <w:pPr>
        <w:pStyle w:val="than1"/>
        <w:rPr>
          <w:rFonts w:ascii="Times New Roman" w:hAnsi="Times New Roman" w:cs="Times New Roman"/>
          <w:b/>
          <w:sz w:val="32"/>
          <w:szCs w:val="32"/>
          <w:lang w:val="fr-CA"/>
        </w:rPr>
      </w:pPr>
    </w:p>
    <w:p w14:paraId="01D586D5" w14:textId="77777777" w:rsidR="007F14A3" w:rsidRDefault="007F14A3" w:rsidP="007F14A3">
      <w:pPr>
        <w:pStyle w:val="than1"/>
        <w:rPr>
          <w:rFonts w:ascii="Times New Roman" w:hAnsi="Times New Roman" w:cs="Times New Roman"/>
          <w:b/>
          <w:sz w:val="32"/>
          <w:szCs w:val="32"/>
          <w:lang w:val="fr-CA"/>
        </w:rPr>
      </w:pPr>
    </w:p>
    <w:p w14:paraId="77A23D91" w14:textId="77777777" w:rsidR="007F14A3" w:rsidRDefault="007F14A3" w:rsidP="007F14A3">
      <w:pPr>
        <w:pStyle w:val="than1"/>
        <w:rPr>
          <w:rFonts w:ascii="Times New Roman" w:hAnsi="Times New Roman" w:cs="Times New Roman"/>
          <w:b/>
          <w:sz w:val="32"/>
          <w:szCs w:val="32"/>
          <w:lang w:val="fr-CA"/>
        </w:rPr>
      </w:pPr>
    </w:p>
    <w:p w14:paraId="2620D99E" w14:textId="77777777" w:rsidR="007F14A3" w:rsidRDefault="007F14A3" w:rsidP="007F14A3">
      <w:pPr>
        <w:pStyle w:val="than1"/>
        <w:rPr>
          <w:rFonts w:ascii="Times New Roman" w:hAnsi="Times New Roman" w:cs="Times New Roman"/>
          <w:b/>
          <w:sz w:val="32"/>
          <w:szCs w:val="32"/>
          <w:lang w:val="fr-CA"/>
        </w:rPr>
      </w:pPr>
    </w:p>
    <w:p w14:paraId="55494934" w14:textId="77777777" w:rsidR="007F14A3" w:rsidRDefault="007F14A3" w:rsidP="007F14A3">
      <w:pPr>
        <w:pStyle w:val="than1"/>
        <w:rPr>
          <w:rFonts w:ascii="Times New Roman" w:hAnsi="Times New Roman" w:cs="Times New Roman"/>
          <w:b/>
          <w:sz w:val="32"/>
          <w:szCs w:val="32"/>
          <w:lang w:val="fr-CA"/>
        </w:rPr>
      </w:pPr>
    </w:p>
    <w:p w14:paraId="778A42AD" w14:textId="77777777" w:rsidR="007F14A3" w:rsidRDefault="007F14A3" w:rsidP="007F14A3">
      <w:pPr>
        <w:pStyle w:val="than1"/>
        <w:rPr>
          <w:rFonts w:ascii="Times New Roman" w:hAnsi="Times New Roman" w:cs="Times New Roman"/>
          <w:b/>
          <w:sz w:val="32"/>
          <w:szCs w:val="32"/>
          <w:lang w:val="fr-CA"/>
        </w:rPr>
      </w:pPr>
      <w:r w:rsidRPr="00606845">
        <w:rPr>
          <w:rFonts w:ascii="Times New Roman" w:hAnsi="Times New Roman" w:cs="Times New Roman"/>
          <w:b/>
          <w:sz w:val="32"/>
          <w:szCs w:val="32"/>
          <w:lang w:val="vi-VN"/>
        </w:rPr>
        <w:lastRenderedPageBreak/>
        <w:t>Lý do lập môn phái</w:t>
      </w:r>
    </w:p>
    <w:p w14:paraId="0E2CF18B" w14:textId="77777777" w:rsidR="007F14A3" w:rsidRPr="00661E2F" w:rsidRDefault="007F14A3" w:rsidP="007F14A3">
      <w:pPr>
        <w:pStyle w:val="than1"/>
        <w:rPr>
          <w:rFonts w:ascii="Times New Roman" w:hAnsi="Times New Roman" w:cs="Times New Roman"/>
          <w:b/>
          <w:sz w:val="32"/>
          <w:szCs w:val="32"/>
          <w:lang w:val="fr-CA"/>
        </w:rPr>
      </w:pPr>
    </w:p>
    <w:p w14:paraId="6D3B1D5D" w14:textId="77777777" w:rsidR="007F14A3" w:rsidRPr="004C22EF" w:rsidRDefault="007F14A3" w:rsidP="007F14A3">
      <w:pPr>
        <w:pStyle w:val="than1"/>
        <w:jc w:val="both"/>
        <w:rPr>
          <w:rFonts w:ascii="Times New Roman" w:hAnsi="Times New Roman" w:cs="Times New Roman"/>
          <w:lang w:val="vi-VN"/>
        </w:rPr>
      </w:pPr>
      <w:r w:rsidRPr="00633561">
        <w:rPr>
          <w:rFonts w:ascii="Times New Roman" w:hAnsi="Times New Roman" w:cs="Times New Roman"/>
          <w:lang w:val="fr-CA"/>
        </w:rPr>
        <w:tab/>
      </w:r>
      <w:r w:rsidRPr="004C22EF">
        <w:rPr>
          <w:rFonts w:ascii="Times New Roman" w:hAnsi="Times New Roman" w:cs="Times New Roman"/>
          <w:lang w:val="vi-VN"/>
        </w:rPr>
        <w:t>Để hành đạo và</w:t>
      </w:r>
      <w:r w:rsidRPr="004C22EF">
        <w:rPr>
          <w:rFonts w:ascii="Times New Roman" w:hAnsi="Times New Roman" w:cs="Times New Roman"/>
          <w:sz w:val="24"/>
          <w:lang w:val="vi-VN"/>
        </w:rPr>
        <w:t xml:space="preserve"> truyền dạy tu đơn theo bí pháp tâm truyền </w:t>
      </w:r>
      <w:r w:rsidRPr="007A71B0">
        <w:rPr>
          <w:rFonts w:ascii="Times New Roman" w:hAnsi="Times New Roman" w:cs="Times New Roman"/>
          <w:sz w:val="16"/>
          <w:szCs w:val="16"/>
          <w:lang w:val="vi-VN"/>
        </w:rPr>
        <w:t>(nội giáo vô vi)</w:t>
      </w:r>
      <w:r w:rsidRPr="004C22EF">
        <w:rPr>
          <w:rFonts w:ascii="Times New Roman" w:hAnsi="Times New Roman" w:cs="Times New Roman"/>
          <w:sz w:val="24"/>
          <w:lang w:val="vi-VN"/>
        </w:rPr>
        <w:t xml:space="preserve"> nên Chiếu Minh Tam Thanh Vô Vi được coi như một «</w:t>
      </w:r>
      <w:r w:rsidRPr="007A71B0">
        <w:rPr>
          <w:rFonts w:ascii="Times New Roman" w:hAnsi="Times New Roman" w:cs="Times New Roman"/>
          <w:i/>
          <w:sz w:val="24"/>
          <w:lang w:val="vi-VN"/>
        </w:rPr>
        <w:t xml:space="preserve"> môn phái</w:t>
      </w:r>
      <w:r w:rsidRPr="004C22EF">
        <w:rPr>
          <w:rFonts w:ascii="Times New Roman" w:hAnsi="Times New Roman" w:cs="Times New Roman"/>
          <w:sz w:val="24"/>
          <w:lang w:val="vi-VN"/>
        </w:rPr>
        <w:t xml:space="preserve"> » của tôn giáo Cao Đài</w:t>
      </w:r>
      <w:r w:rsidRPr="004C22EF">
        <w:rPr>
          <w:rStyle w:val="FootnoteReference"/>
          <w:rFonts w:ascii="Times New Roman" w:hAnsi="Times New Roman" w:cs="Times New Roman"/>
          <w:sz w:val="24"/>
          <w:lang w:val="vi-VN"/>
        </w:rPr>
        <w:footnoteReference w:id="104"/>
      </w:r>
      <w:r w:rsidRPr="004C22EF">
        <w:rPr>
          <w:rFonts w:ascii="Times New Roman" w:hAnsi="Times New Roman" w:cs="Times New Roman"/>
          <w:sz w:val="24"/>
          <w:lang w:val="vi-VN"/>
        </w:rPr>
        <w:t>.</w:t>
      </w:r>
    </w:p>
    <w:p w14:paraId="0FE257A6" w14:textId="77777777" w:rsidR="007F14A3" w:rsidRPr="00DF1473" w:rsidRDefault="007F14A3" w:rsidP="007F14A3">
      <w:pPr>
        <w:pStyle w:val="than1"/>
        <w:jc w:val="both"/>
        <w:rPr>
          <w:rFonts w:ascii="Times New Roman" w:hAnsi="Times New Roman" w:cs="Times New Roman"/>
          <w:sz w:val="20"/>
          <w:lang w:val="vi-VN"/>
        </w:rPr>
      </w:pPr>
      <w:r w:rsidRPr="00633561">
        <w:rPr>
          <w:rFonts w:ascii="Times New Roman" w:hAnsi="Times New Roman" w:cs="Times New Roman"/>
          <w:lang w:val="fr-CA"/>
        </w:rPr>
        <w:tab/>
      </w:r>
      <w:r w:rsidRPr="004C22EF">
        <w:rPr>
          <w:rFonts w:ascii="Times New Roman" w:hAnsi="Times New Roman" w:cs="Times New Roman"/>
          <w:lang w:val="vi-VN"/>
        </w:rPr>
        <w:t xml:space="preserve">Lý do từ chối ngôi vị Giáo Tông : Đức ngô Minh Chiêu đã giãi bày ngày 13-3-1980 tại tu viện Minh Đức </w:t>
      </w:r>
      <w:r w:rsidRPr="007A71B0">
        <w:rPr>
          <w:rFonts w:ascii="Times New Roman" w:hAnsi="Times New Roman" w:cs="Times New Roman"/>
          <w:sz w:val="16"/>
          <w:szCs w:val="16"/>
          <w:lang w:val="vi-VN"/>
        </w:rPr>
        <w:t>(Vũng Tàu)</w:t>
      </w:r>
      <w:r w:rsidRPr="004C22EF">
        <w:rPr>
          <w:rFonts w:ascii="Times New Roman" w:hAnsi="Times New Roman" w:cs="Times New Roman"/>
          <w:lang w:val="vi-VN"/>
        </w:rPr>
        <w:t> :</w:t>
      </w:r>
      <w:r w:rsidRPr="00DF1473">
        <w:rPr>
          <w:rFonts w:ascii="Times New Roman" w:hAnsi="Times New Roman" w:cs="Times New Roman"/>
          <w:sz w:val="20"/>
          <w:lang w:val="vi-VN"/>
        </w:rPr>
        <w:t xml:space="preserve">« </w:t>
      </w:r>
      <w:r w:rsidRPr="00DF1473">
        <w:rPr>
          <w:rFonts w:ascii="Times New Roman" w:hAnsi="Times New Roman" w:cs="Times New Roman"/>
          <w:i/>
          <w:sz w:val="20"/>
          <w:lang w:val="vi-VN"/>
        </w:rPr>
        <w:t>Nhưng rất tiếc, Tiên huynh chưa hoàn thành được chỗ nội đơn đại dược, nên Tiên huynh không dám nhận ngôi vị Giáo tông mà Từ Phụ ban cho</w:t>
      </w:r>
      <w:r w:rsidRPr="00DF1473">
        <w:rPr>
          <w:rFonts w:ascii="Times New Roman" w:hAnsi="Times New Roman" w:cs="Times New Roman"/>
          <w:sz w:val="20"/>
          <w:lang w:val="vi-VN"/>
        </w:rPr>
        <w:t>…»</w:t>
      </w:r>
      <w:r w:rsidRPr="00DF1473">
        <w:rPr>
          <w:rStyle w:val="FootnoteReference"/>
          <w:rFonts w:ascii="Times New Roman" w:hAnsi="Times New Roman" w:cs="Times New Roman"/>
          <w:sz w:val="20"/>
          <w:lang w:val="vi-VN"/>
        </w:rPr>
        <w:footnoteReference w:id="105"/>
      </w:r>
      <w:r w:rsidRPr="00DF1473">
        <w:rPr>
          <w:rFonts w:ascii="Times New Roman" w:hAnsi="Times New Roman" w:cs="Times New Roman"/>
          <w:sz w:val="20"/>
          <w:lang w:val="vi-VN"/>
        </w:rPr>
        <w:t>.</w:t>
      </w:r>
    </w:p>
    <w:p w14:paraId="79492D47" w14:textId="77777777" w:rsidR="007F14A3" w:rsidRPr="004C22EF" w:rsidRDefault="007F14A3" w:rsidP="007F14A3">
      <w:pPr>
        <w:pStyle w:val="than1"/>
        <w:jc w:val="both"/>
        <w:rPr>
          <w:rFonts w:ascii="Times New Roman" w:hAnsi="Times New Roman" w:cs="Times New Roman"/>
          <w:lang w:val="vi-VN"/>
        </w:rPr>
      </w:pPr>
      <w:r w:rsidRPr="00FD4AEA">
        <w:rPr>
          <w:rFonts w:ascii="Times New Roman" w:hAnsi="Times New Roman" w:cs="Times New Roman"/>
          <w:lang w:val="vi-VN"/>
        </w:rPr>
        <w:tab/>
      </w:r>
      <w:r w:rsidRPr="004C22EF">
        <w:rPr>
          <w:rFonts w:ascii="Times New Roman" w:hAnsi="Times New Roman" w:cs="Times New Roman"/>
          <w:lang w:val="vi-VN"/>
        </w:rPr>
        <w:t xml:space="preserve">Hành đạo : Lúc ban đầu của Đạo, Ngài Ngô Văn Chiêu lo tổ chức lễ nghi, giáo lý, luật lệ, thờ Đức Chí Tôn và Thiên Nhãn, lập nhà </w:t>
      </w:r>
      <w:r>
        <w:rPr>
          <w:rFonts w:ascii="Times New Roman" w:hAnsi="Times New Roman" w:cs="Times New Roman"/>
          <w:lang w:val="vi-VN"/>
        </w:rPr>
        <w:t>Đàn</w:t>
      </w:r>
      <w:r w:rsidRPr="004C22EF">
        <w:rPr>
          <w:rFonts w:ascii="Times New Roman" w:hAnsi="Times New Roman" w:cs="Times New Roman"/>
          <w:lang w:val="vi-VN"/>
        </w:rPr>
        <w:t xml:space="preserve"> tu đơn.</w:t>
      </w:r>
    </w:p>
    <w:p w14:paraId="075B02EB" w14:textId="77777777" w:rsidR="007F14A3" w:rsidRPr="00A36044" w:rsidRDefault="007F14A3" w:rsidP="007F14A3">
      <w:pPr>
        <w:pStyle w:val="than1"/>
        <w:jc w:val="both"/>
        <w:rPr>
          <w:rFonts w:ascii="Times New Roman" w:hAnsi="Times New Roman" w:cs="Times New Roman"/>
          <w:sz w:val="24"/>
          <w:lang w:val="vi-VN"/>
        </w:rPr>
      </w:pPr>
      <w:r w:rsidRPr="00FD4AEA">
        <w:rPr>
          <w:rFonts w:ascii="Times New Roman" w:hAnsi="Times New Roman" w:cs="Times New Roman"/>
          <w:sz w:val="24"/>
          <w:lang w:val="vi-VN"/>
        </w:rPr>
        <w:tab/>
      </w:r>
      <w:r w:rsidRPr="004C22EF">
        <w:rPr>
          <w:rFonts w:ascii="Times New Roman" w:hAnsi="Times New Roman" w:cs="Times New Roman"/>
          <w:sz w:val="24"/>
          <w:lang w:val="vi-VN"/>
        </w:rPr>
        <w:t xml:space="preserve">Kinh sách : năm Bính Tí 1936, nhà </w:t>
      </w:r>
      <w:r>
        <w:rPr>
          <w:rFonts w:ascii="Times New Roman" w:hAnsi="Times New Roman" w:cs="Times New Roman"/>
          <w:sz w:val="24"/>
          <w:lang w:val="vi-VN"/>
        </w:rPr>
        <w:t>Đàn</w:t>
      </w:r>
      <w:r w:rsidRPr="004C22EF">
        <w:rPr>
          <w:rFonts w:ascii="Times New Roman" w:hAnsi="Times New Roman" w:cs="Times New Roman"/>
          <w:sz w:val="24"/>
          <w:lang w:val="vi-VN"/>
        </w:rPr>
        <w:t xml:space="preserve"> Trước Tiết Tàng Thơ  tại Thủ Thiêm   </w:t>
      </w:r>
      <w:r w:rsidRPr="008D693D">
        <w:rPr>
          <w:rFonts w:ascii="Times New Roman" w:hAnsi="Times New Roman" w:cs="Times New Roman"/>
          <w:sz w:val="24"/>
          <w:lang w:val="vi-VN"/>
        </w:rPr>
        <w:t>làm nơi cầu cơ và  tiếp được trọn bửu kinh Đại Thừa Chơn Giáo. Kinh Đại Thừa</w:t>
      </w:r>
      <w:r w:rsidRPr="004C22EF">
        <w:rPr>
          <w:rFonts w:ascii="Times New Roman" w:hAnsi="Times New Roman" w:cs="Times New Roman"/>
          <w:sz w:val="24"/>
          <w:lang w:val="vi-VN"/>
        </w:rPr>
        <w:t xml:space="preserve"> Chơn Giáo hiệp với Thánh Ngôn Hiệp Tuyển  tạo nền tảng triết lý cho Đại Đạo.  </w:t>
      </w:r>
    </w:p>
    <w:p w14:paraId="498BAA3E" w14:textId="77777777" w:rsidR="007F14A3" w:rsidRPr="00A36044" w:rsidRDefault="007F14A3" w:rsidP="007F14A3">
      <w:pPr>
        <w:pStyle w:val="than1"/>
        <w:jc w:val="both"/>
        <w:rPr>
          <w:rFonts w:ascii="Times New Roman" w:hAnsi="Times New Roman" w:cs="Times New Roman"/>
          <w:sz w:val="24"/>
          <w:lang w:val="vi-VN"/>
        </w:rPr>
      </w:pPr>
    </w:p>
    <w:p w14:paraId="0E0EE132" w14:textId="77777777" w:rsidR="007F14A3" w:rsidRPr="00214E06" w:rsidRDefault="007F14A3" w:rsidP="007F14A3">
      <w:pPr>
        <w:spacing w:after="0" w:line="260" w:lineRule="atLeast"/>
        <w:rPr>
          <w:rFonts w:ascii="Times New Roman" w:hAnsi="Times New Roman" w:cs="Times New Roman"/>
          <w:b/>
          <w:color w:val="522700"/>
          <w:sz w:val="32"/>
          <w:szCs w:val="32"/>
          <w:lang w:eastAsia="fr-CA"/>
        </w:rPr>
      </w:pPr>
      <w:r w:rsidRPr="004C22EF">
        <w:rPr>
          <w:rFonts w:ascii="Times New Roman" w:hAnsi="Times New Roman" w:cs="Times New Roman"/>
          <w:b/>
          <w:color w:val="522700"/>
          <w:sz w:val="32"/>
          <w:szCs w:val="32"/>
          <w:lang w:eastAsia="fr-CA"/>
        </w:rPr>
        <w:t xml:space="preserve"> Về Ng</w:t>
      </w:r>
      <w:r w:rsidRPr="00722252">
        <w:rPr>
          <w:rFonts w:ascii="Times New Roman" w:hAnsi="Times New Roman" w:cs="Times New Roman"/>
          <w:b/>
          <w:color w:val="522700"/>
          <w:sz w:val="32"/>
          <w:szCs w:val="32"/>
          <w:lang w:eastAsia="fr-CA"/>
        </w:rPr>
        <w:t>ài</w:t>
      </w:r>
      <w:r w:rsidRPr="004C22EF">
        <w:rPr>
          <w:rFonts w:ascii="Times New Roman" w:hAnsi="Times New Roman" w:cs="Times New Roman"/>
          <w:b/>
          <w:color w:val="522700"/>
          <w:sz w:val="32"/>
          <w:szCs w:val="32"/>
          <w:lang w:eastAsia="fr-CA"/>
        </w:rPr>
        <w:t xml:space="preserve"> Ngô Minh Chiêu</w:t>
      </w:r>
    </w:p>
    <w:p w14:paraId="6BE1F861" w14:textId="77777777" w:rsidR="007F14A3" w:rsidRPr="00214E06" w:rsidRDefault="007F14A3" w:rsidP="007F14A3">
      <w:pPr>
        <w:spacing w:after="0" w:line="260" w:lineRule="atLeast"/>
        <w:rPr>
          <w:rFonts w:ascii="Times New Roman" w:hAnsi="Times New Roman" w:cs="Times New Roman"/>
          <w:b/>
          <w:color w:val="522700"/>
          <w:sz w:val="32"/>
          <w:szCs w:val="32"/>
          <w:lang w:eastAsia="fr-CA"/>
        </w:rPr>
      </w:pPr>
    </w:p>
    <w:p w14:paraId="57028A70" w14:textId="77777777" w:rsidR="007F14A3" w:rsidRPr="00214E06" w:rsidRDefault="007F14A3" w:rsidP="007F14A3">
      <w:pPr>
        <w:spacing w:after="0" w:line="260" w:lineRule="atLeast"/>
        <w:rPr>
          <w:rFonts w:ascii="Times New Roman" w:hAnsi="Times New Roman" w:cs="Times New Roman"/>
          <w:sz w:val="24"/>
          <w:szCs w:val="24"/>
        </w:rPr>
      </w:pPr>
      <w:r w:rsidRPr="00214E06">
        <w:rPr>
          <w:rFonts w:ascii="Times New Roman" w:hAnsi="Times New Roman" w:cs="Times New Roman"/>
          <w:b/>
          <w:color w:val="522700"/>
          <w:sz w:val="32"/>
          <w:szCs w:val="32"/>
          <w:lang w:eastAsia="fr-CA"/>
        </w:rPr>
        <w:tab/>
      </w:r>
      <w:r w:rsidRPr="00722252">
        <w:rPr>
          <w:rFonts w:ascii="Times New Roman" w:hAnsi="Times New Roman" w:cs="Times New Roman"/>
          <w:sz w:val="24"/>
          <w:szCs w:val="24"/>
          <w:lang w:eastAsia="fr-CA"/>
        </w:rPr>
        <w:t>Ngài được</w:t>
      </w:r>
      <w:r w:rsidRPr="0052061B">
        <w:rPr>
          <w:rFonts w:ascii="Times New Roman" w:hAnsi="Times New Roman" w:cs="Times New Roman"/>
          <w:sz w:val="24"/>
          <w:szCs w:val="24"/>
          <w:lang w:eastAsia="fr-CA"/>
        </w:rPr>
        <w:t xml:space="preserve"> Đức Cao đài chọn làm đệ tử đầu tiên để phổ khai Cao </w:t>
      </w:r>
      <w:r w:rsidRPr="00722252">
        <w:rPr>
          <w:rFonts w:ascii="Times New Roman" w:hAnsi="Times New Roman" w:cs="Times New Roman"/>
          <w:sz w:val="24"/>
          <w:szCs w:val="24"/>
          <w:lang w:eastAsia="fr-CA"/>
        </w:rPr>
        <w:t>Đ</w:t>
      </w:r>
      <w:r w:rsidRPr="0052061B">
        <w:rPr>
          <w:rFonts w:ascii="Times New Roman" w:hAnsi="Times New Roman" w:cs="Times New Roman"/>
          <w:sz w:val="24"/>
          <w:szCs w:val="24"/>
          <w:lang w:eastAsia="fr-CA"/>
        </w:rPr>
        <w:t xml:space="preserve">ài Đại </w:t>
      </w:r>
      <w:r w:rsidRPr="00722252">
        <w:rPr>
          <w:rFonts w:ascii="Times New Roman" w:hAnsi="Times New Roman" w:cs="Times New Roman"/>
          <w:sz w:val="24"/>
          <w:szCs w:val="24"/>
          <w:lang w:eastAsia="fr-CA"/>
        </w:rPr>
        <w:t>Đ</w:t>
      </w:r>
      <w:r w:rsidRPr="0052061B">
        <w:rPr>
          <w:rFonts w:ascii="Times New Roman" w:hAnsi="Times New Roman" w:cs="Times New Roman"/>
          <w:sz w:val="24"/>
          <w:szCs w:val="24"/>
          <w:lang w:eastAsia="fr-CA"/>
        </w:rPr>
        <w:t>ạo, truyền dạy cách thờ phượng Thiên nhãn.</w:t>
      </w:r>
      <w:r w:rsidRPr="00722252">
        <w:rPr>
          <w:rFonts w:ascii="Times New Roman" w:hAnsi="Times New Roman" w:cs="Times New Roman"/>
          <w:sz w:val="24"/>
          <w:szCs w:val="24"/>
          <w:lang w:eastAsia="fr-CA"/>
        </w:rPr>
        <w:t xml:space="preserve"> </w:t>
      </w:r>
      <w:r w:rsidRPr="0052061B">
        <w:rPr>
          <w:rFonts w:ascii="Times New Roman" w:hAnsi="Times New Roman" w:cs="Times New Roman"/>
          <w:sz w:val="24"/>
          <w:szCs w:val="24"/>
          <w:lang w:eastAsia="fr-CA"/>
        </w:rPr>
        <w:t>Sau khi không nhận phẩm vị Giáo tông</w:t>
      </w:r>
      <w:r w:rsidRPr="00722252">
        <w:rPr>
          <w:rFonts w:ascii="Times New Roman" w:hAnsi="Times New Roman" w:cs="Times New Roman"/>
          <w:sz w:val="24"/>
          <w:szCs w:val="24"/>
          <w:lang w:eastAsia="fr-CA"/>
        </w:rPr>
        <w:t xml:space="preserve">, Ngài lo </w:t>
      </w:r>
      <w:r w:rsidRPr="0052061B">
        <w:rPr>
          <w:rFonts w:ascii="Times New Roman" w:hAnsi="Times New Roman" w:cs="Times New Roman"/>
          <w:sz w:val="24"/>
          <w:szCs w:val="24"/>
        </w:rPr>
        <w:t>luyện đạo</w:t>
      </w:r>
      <w:r w:rsidRPr="00722252">
        <w:rPr>
          <w:rFonts w:ascii="Times New Roman" w:hAnsi="Times New Roman" w:cs="Times New Roman"/>
          <w:sz w:val="24"/>
          <w:szCs w:val="24"/>
        </w:rPr>
        <w:t xml:space="preserve"> theo t</w:t>
      </w:r>
      <w:r w:rsidRPr="0052061B">
        <w:rPr>
          <w:rFonts w:ascii="Times New Roman" w:hAnsi="Times New Roman" w:cs="Times New Roman"/>
          <w:sz w:val="24"/>
          <w:szCs w:val="24"/>
        </w:rPr>
        <w:t xml:space="preserve">âm pháp bí truyền </w:t>
      </w:r>
      <w:r w:rsidRPr="007A71B0">
        <w:rPr>
          <w:rFonts w:ascii="Times New Roman" w:hAnsi="Times New Roman" w:cs="Times New Roman"/>
          <w:sz w:val="16"/>
          <w:szCs w:val="16"/>
        </w:rPr>
        <w:t>(Nội giáo Vô Vi)</w:t>
      </w:r>
      <w:r w:rsidRPr="00722252">
        <w:rPr>
          <w:rFonts w:ascii="Times New Roman" w:hAnsi="Times New Roman" w:cs="Times New Roman"/>
          <w:sz w:val="24"/>
          <w:szCs w:val="24"/>
        </w:rPr>
        <w:t>.</w:t>
      </w:r>
    </w:p>
    <w:p w14:paraId="1785C56E" w14:textId="77777777" w:rsidR="007F14A3" w:rsidRPr="00214E06" w:rsidRDefault="007F14A3" w:rsidP="007F14A3">
      <w:pPr>
        <w:spacing w:after="0" w:line="260" w:lineRule="atLeast"/>
        <w:rPr>
          <w:rFonts w:ascii="Times New Roman" w:hAnsi="Times New Roman" w:cs="Times New Roman"/>
          <w:sz w:val="24"/>
          <w:szCs w:val="24"/>
        </w:rPr>
      </w:pPr>
    </w:p>
    <w:p w14:paraId="01F3BF2B" w14:textId="77777777" w:rsidR="007F14A3" w:rsidRPr="00214E06" w:rsidRDefault="007F14A3" w:rsidP="007F14A3">
      <w:pPr>
        <w:spacing w:after="0" w:line="260" w:lineRule="atLeast"/>
        <w:jc w:val="both"/>
        <w:rPr>
          <w:rFonts w:ascii="Times New Roman" w:hAnsi="Times New Roman" w:cs="Times New Roman"/>
          <w:sz w:val="24"/>
          <w:szCs w:val="24"/>
          <w:lang w:eastAsia="fr-CA"/>
        </w:rPr>
      </w:pPr>
      <w:r w:rsidRPr="00722252">
        <w:rPr>
          <w:rFonts w:ascii="Times New Roman" w:hAnsi="Times New Roman" w:cs="Times New Roman"/>
          <w:sz w:val="24"/>
          <w:szCs w:val="24"/>
          <w:lang w:eastAsia="fr-CA"/>
        </w:rPr>
        <w:tab/>
      </w:r>
      <w:r w:rsidRPr="0052061B">
        <w:rPr>
          <w:rFonts w:ascii="Times New Roman" w:hAnsi="Times New Roman" w:cs="Times New Roman"/>
          <w:sz w:val="24"/>
          <w:szCs w:val="24"/>
        </w:rPr>
        <w:t xml:space="preserve">Phái Chiếu Minh  lựa chọn và thâu nhận rất ít tín đồ, hoạt động hạn hẹp ở ba nơi: Cần Thơ </w:t>
      </w:r>
      <w:r w:rsidRPr="007A71B0">
        <w:rPr>
          <w:rFonts w:ascii="Times New Roman" w:hAnsi="Times New Roman" w:cs="Times New Roman"/>
          <w:sz w:val="16"/>
          <w:szCs w:val="16"/>
        </w:rPr>
        <w:t>(Tổ đình),</w:t>
      </w:r>
      <w:r w:rsidRPr="0052061B">
        <w:rPr>
          <w:rFonts w:ascii="Times New Roman" w:hAnsi="Times New Roman" w:cs="Times New Roman"/>
          <w:sz w:val="24"/>
          <w:szCs w:val="24"/>
        </w:rPr>
        <w:t xml:space="preserve"> Phú Quốc và Sài Gòn. Khởi đầu Đức Ngô Minh Chiêu có 20 vị đệ tử  trực truyền : Tiền giang có 5 vị nam và 5 vị nữ, Hậu Giang 4 vị nam và 6 vị nữ</w:t>
      </w:r>
      <w:r w:rsidRPr="0052061B">
        <w:rPr>
          <w:rStyle w:val="FootnoteReference"/>
          <w:rFonts w:ascii="Times New Roman" w:hAnsi="Times New Roman" w:cs="Times New Roman"/>
          <w:sz w:val="24"/>
          <w:szCs w:val="24"/>
          <w:lang w:val="en-CA"/>
        </w:rPr>
        <w:footnoteReference w:id="106"/>
      </w:r>
      <w:r w:rsidRPr="0052061B">
        <w:rPr>
          <w:rFonts w:ascii="Times New Roman" w:hAnsi="Times New Roman" w:cs="Times New Roman"/>
          <w:sz w:val="24"/>
          <w:szCs w:val="24"/>
          <w:lang w:eastAsia="fr-CA"/>
        </w:rPr>
        <w:t xml:space="preserve"> và coi nhau như anh em, không phân biệt cao thấp.</w:t>
      </w:r>
    </w:p>
    <w:p w14:paraId="7EF97C8E" w14:textId="77777777" w:rsidR="007F14A3" w:rsidRPr="00214E06" w:rsidRDefault="007F14A3" w:rsidP="007F14A3">
      <w:pPr>
        <w:spacing w:after="0" w:line="260" w:lineRule="atLeast"/>
        <w:jc w:val="both"/>
        <w:rPr>
          <w:rFonts w:ascii="Times New Roman" w:hAnsi="Times New Roman" w:cs="Times New Roman"/>
          <w:sz w:val="24"/>
          <w:szCs w:val="24"/>
          <w:lang w:eastAsia="fr-CA"/>
        </w:rPr>
      </w:pPr>
    </w:p>
    <w:p w14:paraId="442C4CAC" w14:textId="77777777" w:rsidR="007F14A3" w:rsidRPr="00214E06" w:rsidRDefault="007F14A3" w:rsidP="007F14A3">
      <w:pPr>
        <w:spacing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ab/>
        <w:t>Pháp môn là tu «</w:t>
      </w:r>
      <w:r w:rsidRPr="007A71B0">
        <w:rPr>
          <w:rFonts w:ascii="Times New Roman" w:hAnsi="Times New Roman" w:cs="Times New Roman"/>
          <w:i/>
          <w:sz w:val="24"/>
          <w:szCs w:val="24"/>
          <w:lang w:eastAsia="fr-CA"/>
        </w:rPr>
        <w:t xml:space="preserve"> tuyển độ </w:t>
      </w:r>
      <w:r w:rsidRPr="0052061B">
        <w:rPr>
          <w:rFonts w:ascii="Times New Roman" w:hAnsi="Times New Roman" w:cs="Times New Roman"/>
          <w:sz w:val="24"/>
          <w:szCs w:val="24"/>
          <w:lang w:eastAsia="fr-CA"/>
        </w:rPr>
        <w:t xml:space="preserve">» </w:t>
      </w:r>
      <w:r w:rsidRPr="007A71B0">
        <w:rPr>
          <w:rFonts w:ascii="Times New Roman" w:hAnsi="Times New Roman" w:cs="Times New Roman"/>
          <w:sz w:val="16"/>
          <w:szCs w:val="16"/>
          <w:lang w:eastAsia="fr-CA"/>
        </w:rPr>
        <w:t>(tuyển chọn từng người để cứu rỗi)</w:t>
      </w:r>
      <w:r w:rsidRPr="0052061B">
        <w:rPr>
          <w:rFonts w:ascii="Times New Roman" w:hAnsi="Times New Roman" w:cs="Times New Roman"/>
          <w:sz w:val="24"/>
          <w:szCs w:val="24"/>
          <w:lang w:eastAsia="fr-CA"/>
        </w:rPr>
        <w:t xml:space="preserve">, chú trọng vào việc giữ lề luật « </w:t>
      </w:r>
      <w:r w:rsidRPr="007A71B0">
        <w:rPr>
          <w:rFonts w:ascii="Times New Roman" w:hAnsi="Times New Roman" w:cs="Times New Roman"/>
          <w:i/>
          <w:sz w:val="24"/>
          <w:szCs w:val="24"/>
          <w:lang w:eastAsia="fr-CA"/>
        </w:rPr>
        <w:t xml:space="preserve">ngũ giới cấm </w:t>
      </w:r>
      <w:r w:rsidRPr="0052061B">
        <w:rPr>
          <w:rFonts w:ascii="Times New Roman" w:hAnsi="Times New Roman" w:cs="Times New Roman"/>
          <w:sz w:val="24"/>
          <w:szCs w:val="24"/>
          <w:lang w:eastAsia="fr-CA"/>
        </w:rPr>
        <w:t xml:space="preserve">» và « </w:t>
      </w:r>
      <w:r w:rsidRPr="007A71B0">
        <w:rPr>
          <w:rFonts w:ascii="Times New Roman" w:hAnsi="Times New Roman" w:cs="Times New Roman"/>
          <w:i/>
          <w:sz w:val="24"/>
          <w:szCs w:val="24"/>
          <w:lang w:eastAsia="fr-CA"/>
        </w:rPr>
        <w:t>tứ đại điều quy</w:t>
      </w:r>
      <w:r w:rsidRPr="007A71B0">
        <w:rPr>
          <w:rStyle w:val="FootnoteReference"/>
          <w:rFonts w:ascii="Times New Roman" w:hAnsi="Times New Roman" w:cs="Times New Roman"/>
          <w:i/>
          <w:sz w:val="24"/>
          <w:szCs w:val="24"/>
          <w:lang w:eastAsia="fr-CA"/>
        </w:rPr>
        <w:footnoteReference w:id="107"/>
      </w:r>
      <w:r w:rsidRPr="0052061B">
        <w:rPr>
          <w:rFonts w:ascii="Times New Roman" w:hAnsi="Times New Roman" w:cs="Times New Roman"/>
          <w:sz w:val="24"/>
          <w:szCs w:val="24"/>
          <w:lang w:eastAsia="fr-CA"/>
        </w:rPr>
        <w:t xml:space="preserve"> », ăn chay trường, tuyệt dục, sống khép kín trong nhà </w:t>
      </w:r>
      <w:r>
        <w:rPr>
          <w:rFonts w:ascii="Times New Roman" w:hAnsi="Times New Roman" w:cs="Times New Roman"/>
          <w:sz w:val="24"/>
          <w:szCs w:val="24"/>
          <w:lang w:eastAsia="fr-CA"/>
        </w:rPr>
        <w:t>Đàn</w:t>
      </w:r>
      <w:r w:rsidRPr="0052061B">
        <w:rPr>
          <w:rFonts w:ascii="Times New Roman" w:hAnsi="Times New Roman" w:cs="Times New Roman"/>
          <w:sz w:val="24"/>
          <w:szCs w:val="24"/>
          <w:lang w:eastAsia="fr-CA"/>
        </w:rPr>
        <w:t xml:space="preserve">. Người tu phải qua 100 ngày « </w:t>
      </w:r>
      <w:r w:rsidRPr="007A71B0">
        <w:rPr>
          <w:rFonts w:ascii="Times New Roman" w:hAnsi="Times New Roman" w:cs="Times New Roman"/>
          <w:i/>
          <w:sz w:val="24"/>
          <w:szCs w:val="24"/>
          <w:lang w:eastAsia="fr-CA"/>
        </w:rPr>
        <w:t>tuyệt dục</w:t>
      </w:r>
      <w:r w:rsidRPr="0052061B">
        <w:rPr>
          <w:rFonts w:ascii="Times New Roman" w:hAnsi="Times New Roman" w:cs="Times New Roman"/>
          <w:sz w:val="24"/>
          <w:szCs w:val="24"/>
          <w:lang w:eastAsia="fr-CA"/>
        </w:rPr>
        <w:t xml:space="preserve"> » rồi xin keo âm dương để biết có được hay không. </w:t>
      </w:r>
    </w:p>
    <w:p w14:paraId="7286416A" w14:textId="77777777" w:rsidR="007F14A3" w:rsidRPr="00214E06" w:rsidRDefault="007F14A3" w:rsidP="007F14A3">
      <w:pPr>
        <w:spacing w:after="0" w:line="260" w:lineRule="atLeast"/>
        <w:jc w:val="both"/>
        <w:rPr>
          <w:rFonts w:ascii="Times New Roman" w:hAnsi="Times New Roman" w:cs="Times New Roman"/>
          <w:sz w:val="24"/>
          <w:szCs w:val="24"/>
          <w:lang w:eastAsia="fr-CA"/>
        </w:rPr>
      </w:pPr>
    </w:p>
    <w:p w14:paraId="23888508" w14:textId="77777777" w:rsidR="007F14A3" w:rsidRPr="0052061B" w:rsidRDefault="007F14A3" w:rsidP="007F14A3">
      <w:pPr>
        <w:spacing w:after="0" w:line="260" w:lineRule="atLeast"/>
        <w:ind w:firstLine="720"/>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 xml:space="preserve"> Sinh hoạt phải tịnh luyện hàng ngày theo tứ thời Tý - Ngọ - Mão - Dậu, ngủ ngồi. Bề ngoài người tu Cao </w:t>
      </w:r>
      <w:r w:rsidRPr="008E17E6">
        <w:rPr>
          <w:rFonts w:ascii="Times New Roman" w:hAnsi="Times New Roman" w:cs="Times New Roman"/>
          <w:sz w:val="24"/>
          <w:szCs w:val="24"/>
          <w:lang w:eastAsia="fr-CA"/>
        </w:rPr>
        <w:t>Đ</w:t>
      </w:r>
      <w:r w:rsidRPr="0052061B">
        <w:rPr>
          <w:rFonts w:ascii="Times New Roman" w:hAnsi="Times New Roman" w:cs="Times New Roman"/>
          <w:sz w:val="24"/>
          <w:szCs w:val="24"/>
          <w:lang w:eastAsia="fr-CA"/>
        </w:rPr>
        <w:t xml:space="preserve">ài Đại </w:t>
      </w:r>
      <w:r w:rsidRPr="008E17E6">
        <w:rPr>
          <w:rFonts w:ascii="Times New Roman" w:hAnsi="Times New Roman" w:cs="Times New Roman"/>
          <w:sz w:val="24"/>
          <w:szCs w:val="24"/>
          <w:lang w:eastAsia="fr-CA"/>
        </w:rPr>
        <w:t>Đ</w:t>
      </w:r>
      <w:r w:rsidRPr="0052061B">
        <w:rPr>
          <w:rFonts w:ascii="Times New Roman" w:hAnsi="Times New Roman" w:cs="Times New Roman"/>
          <w:sz w:val="24"/>
          <w:szCs w:val="24"/>
          <w:lang w:eastAsia="fr-CA"/>
        </w:rPr>
        <w:t>ạo Chiếu Minh Tam Thanh Vô Vi không biểu lộ một dấu ch</w:t>
      </w:r>
      <w:r w:rsidRPr="008E17E6">
        <w:rPr>
          <w:rFonts w:ascii="Times New Roman" w:hAnsi="Times New Roman" w:cs="Times New Roman"/>
          <w:sz w:val="24"/>
          <w:szCs w:val="24"/>
          <w:lang w:eastAsia="fr-CA"/>
        </w:rPr>
        <w:t>i</w:t>
      </w:r>
      <w:r w:rsidRPr="0052061B">
        <w:rPr>
          <w:rFonts w:ascii="Times New Roman" w:hAnsi="Times New Roman" w:cs="Times New Roman"/>
          <w:sz w:val="24"/>
          <w:szCs w:val="24"/>
          <w:lang w:eastAsia="fr-CA"/>
        </w:rPr>
        <w:t xml:space="preserve"> khác thường, nhưng bên trong hằng bữa phải đều đều sáng suốt, công phu tịnh </w:t>
      </w:r>
      <w:r w:rsidRPr="0052061B">
        <w:rPr>
          <w:rFonts w:ascii="Times New Roman" w:hAnsi="Times New Roman" w:cs="Times New Roman"/>
          <w:sz w:val="24"/>
          <w:szCs w:val="24"/>
          <w:lang w:eastAsia="fr-CA"/>
        </w:rPr>
        <w:lastRenderedPageBreak/>
        <w:t>luyện đúng phép "</w:t>
      </w:r>
      <w:r w:rsidRPr="007A71B0">
        <w:rPr>
          <w:rFonts w:ascii="Times New Roman" w:hAnsi="Times New Roman" w:cs="Times New Roman"/>
          <w:i/>
          <w:sz w:val="24"/>
          <w:szCs w:val="24"/>
          <w:lang w:eastAsia="fr-CA"/>
        </w:rPr>
        <w:t>tánh mạng song tu</w:t>
      </w:r>
      <w:r w:rsidRPr="0052061B">
        <w:rPr>
          <w:rFonts w:ascii="Times New Roman" w:hAnsi="Times New Roman" w:cs="Times New Roman"/>
          <w:sz w:val="24"/>
          <w:szCs w:val="24"/>
          <w:lang w:eastAsia="fr-CA"/>
        </w:rPr>
        <w:t>" để lần lần đến chỗ "</w:t>
      </w:r>
      <w:r w:rsidRPr="007A71B0">
        <w:rPr>
          <w:rFonts w:ascii="Times New Roman" w:hAnsi="Times New Roman" w:cs="Times New Roman"/>
          <w:i/>
          <w:sz w:val="24"/>
          <w:szCs w:val="24"/>
          <w:lang w:eastAsia="fr-CA"/>
        </w:rPr>
        <w:t>diệt ngã</w:t>
      </w:r>
      <w:r w:rsidRPr="0052061B">
        <w:rPr>
          <w:rFonts w:ascii="Times New Roman" w:hAnsi="Times New Roman" w:cs="Times New Roman"/>
          <w:sz w:val="24"/>
          <w:szCs w:val="24"/>
          <w:lang w:eastAsia="fr-CA"/>
        </w:rPr>
        <w:t>" mà qui về Đạo mầu là cảnh hư vô tuyệt đối:</w:t>
      </w:r>
    </w:p>
    <w:p w14:paraId="476451C2" w14:textId="77777777" w:rsidR="007F14A3" w:rsidRPr="004C22EF" w:rsidRDefault="007F14A3" w:rsidP="007F14A3">
      <w:pPr>
        <w:spacing w:after="0" w:line="260" w:lineRule="atLeast"/>
        <w:ind w:firstLine="720"/>
        <w:rPr>
          <w:rFonts w:ascii="Times New Roman" w:hAnsi="Times New Roman" w:cs="Times New Roman"/>
          <w:color w:val="522700"/>
          <w:lang w:eastAsia="fr-CA"/>
        </w:rPr>
      </w:pPr>
      <w:r w:rsidRPr="004C22EF">
        <w:rPr>
          <w:rFonts w:ascii="Times New Roman" w:hAnsi="Times New Roman" w:cs="Times New Roman"/>
          <w:color w:val="522700"/>
          <w:lang w:eastAsia="fr-CA"/>
        </w:rPr>
        <w:t> </w:t>
      </w:r>
    </w:p>
    <w:p w14:paraId="6EA14EC0" w14:textId="77777777" w:rsidR="007F14A3" w:rsidRPr="001F1147" w:rsidRDefault="007F14A3" w:rsidP="007F14A3">
      <w:pPr>
        <w:spacing w:after="0" w:line="260" w:lineRule="atLeast"/>
        <w:jc w:val="center"/>
        <w:rPr>
          <w:rFonts w:ascii="Times New Roman" w:hAnsi="Times New Roman" w:cs="Times New Roman"/>
          <w:i/>
          <w:sz w:val="20"/>
          <w:szCs w:val="20"/>
          <w:lang w:eastAsia="fr-CA"/>
        </w:rPr>
      </w:pPr>
      <w:r w:rsidRPr="001F1147">
        <w:rPr>
          <w:rFonts w:ascii="Times New Roman" w:hAnsi="Times New Roman" w:cs="Times New Roman"/>
          <w:i/>
          <w:sz w:val="20"/>
          <w:szCs w:val="20"/>
          <w:lang w:eastAsia="fr-CA"/>
        </w:rPr>
        <w:t>Vô vi không luận thấp cao,</w:t>
      </w:r>
    </w:p>
    <w:p w14:paraId="3D56FC55" w14:textId="77777777" w:rsidR="007F14A3" w:rsidRPr="001F1147" w:rsidRDefault="007F14A3" w:rsidP="007F14A3">
      <w:pPr>
        <w:spacing w:after="0" w:line="260" w:lineRule="atLeast"/>
        <w:jc w:val="center"/>
        <w:rPr>
          <w:rFonts w:ascii="Times New Roman" w:hAnsi="Times New Roman" w:cs="Times New Roman"/>
          <w:i/>
          <w:sz w:val="20"/>
          <w:szCs w:val="20"/>
          <w:lang w:eastAsia="fr-CA"/>
        </w:rPr>
      </w:pPr>
      <w:r w:rsidRPr="001F1147">
        <w:rPr>
          <w:rFonts w:ascii="Times New Roman" w:hAnsi="Times New Roman" w:cs="Times New Roman"/>
          <w:i/>
          <w:sz w:val="20"/>
          <w:szCs w:val="20"/>
          <w:lang w:eastAsia="fr-CA"/>
        </w:rPr>
        <w:t>Không cao mà lại trùm bao đất trời.</w:t>
      </w:r>
    </w:p>
    <w:p w14:paraId="4D1B27F6" w14:textId="77777777" w:rsidR="007F14A3" w:rsidRPr="001F1147" w:rsidRDefault="007F14A3" w:rsidP="007F14A3">
      <w:pPr>
        <w:spacing w:after="0" w:line="260" w:lineRule="atLeast"/>
        <w:jc w:val="center"/>
        <w:rPr>
          <w:rFonts w:ascii="Times New Roman" w:hAnsi="Times New Roman" w:cs="Times New Roman"/>
          <w:i/>
          <w:sz w:val="20"/>
          <w:szCs w:val="20"/>
          <w:lang w:eastAsia="fr-CA"/>
        </w:rPr>
      </w:pPr>
      <w:r w:rsidRPr="001F1147">
        <w:rPr>
          <w:rFonts w:ascii="Times New Roman" w:hAnsi="Times New Roman" w:cs="Times New Roman"/>
          <w:i/>
          <w:sz w:val="20"/>
          <w:szCs w:val="20"/>
          <w:lang w:eastAsia="fr-CA"/>
        </w:rPr>
        <w:t>Vô vi không nói một lời,</w:t>
      </w:r>
    </w:p>
    <w:p w14:paraId="25D8F577" w14:textId="77777777" w:rsidR="007F14A3" w:rsidRPr="001F1147" w:rsidRDefault="007F14A3" w:rsidP="007F14A3">
      <w:pPr>
        <w:spacing w:after="0" w:line="260" w:lineRule="atLeast"/>
        <w:jc w:val="center"/>
        <w:rPr>
          <w:rFonts w:ascii="Times New Roman" w:hAnsi="Times New Roman" w:cs="Times New Roman"/>
          <w:i/>
          <w:sz w:val="20"/>
          <w:szCs w:val="20"/>
          <w:lang w:eastAsia="fr-CA"/>
        </w:rPr>
      </w:pPr>
      <w:r w:rsidRPr="001F1147">
        <w:rPr>
          <w:rFonts w:ascii="Times New Roman" w:hAnsi="Times New Roman" w:cs="Times New Roman"/>
          <w:i/>
          <w:sz w:val="20"/>
          <w:szCs w:val="20"/>
          <w:lang w:eastAsia="fr-CA"/>
        </w:rPr>
        <w:t>Một lời không nói mà trời đất theo.</w:t>
      </w:r>
    </w:p>
    <w:p w14:paraId="0F4D9BB1" w14:textId="77777777" w:rsidR="007F14A3" w:rsidRPr="001F1147" w:rsidRDefault="007F14A3" w:rsidP="007F14A3">
      <w:pPr>
        <w:spacing w:after="0" w:line="260" w:lineRule="atLeast"/>
        <w:jc w:val="center"/>
        <w:rPr>
          <w:rFonts w:ascii="Times New Roman" w:hAnsi="Times New Roman" w:cs="Times New Roman"/>
          <w:i/>
          <w:sz w:val="20"/>
          <w:szCs w:val="20"/>
          <w:lang w:eastAsia="fr-CA"/>
        </w:rPr>
      </w:pPr>
      <w:r w:rsidRPr="001F1147">
        <w:rPr>
          <w:rFonts w:ascii="Times New Roman" w:hAnsi="Times New Roman" w:cs="Times New Roman"/>
          <w:i/>
          <w:sz w:val="20"/>
          <w:szCs w:val="20"/>
          <w:lang w:eastAsia="fr-CA"/>
        </w:rPr>
        <w:t>Nhiệm màu cái đạo vô vi,</w:t>
      </w:r>
    </w:p>
    <w:p w14:paraId="2F5A9764" w14:textId="77777777" w:rsidR="007F14A3" w:rsidRPr="001F1147" w:rsidRDefault="007F14A3" w:rsidP="007F14A3">
      <w:pPr>
        <w:spacing w:after="0" w:line="260" w:lineRule="atLeast"/>
        <w:jc w:val="center"/>
        <w:rPr>
          <w:rFonts w:ascii="Times New Roman" w:hAnsi="Times New Roman" w:cs="Times New Roman"/>
          <w:i/>
          <w:sz w:val="20"/>
          <w:szCs w:val="20"/>
          <w:lang w:eastAsia="fr-CA"/>
        </w:rPr>
      </w:pPr>
      <w:r w:rsidRPr="001F1147">
        <w:rPr>
          <w:rFonts w:ascii="Times New Roman" w:hAnsi="Times New Roman" w:cs="Times New Roman"/>
          <w:i/>
          <w:sz w:val="20"/>
          <w:szCs w:val="20"/>
          <w:lang w:eastAsia="fr-CA"/>
        </w:rPr>
        <w:t>Nên Thầy khuyên trẻ hãy đi đến cùng.</w:t>
      </w:r>
    </w:p>
    <w:p w14:paraId="416E92BF" w14:textId="77777777" w:rsidR="007F14A3" w:rsidRPr="004C22EF" w:rsidRDefault="007F14A3" w:rsidP="007F14A3">
      <w:pPr>
        <w:spacing w:after="0" w:line="260" w:lineRule="atLeast"/>
        <w:ind w:firstLine="720"/>
        <w:rPr>
          <w:rFonts w:ascii="Times New Roman" w:hAnsi="Times New Roman" w:cs="Times New Roman"/>
          <w:color w:val="522700"/>
          <w:lang w:eastAsia="fr-CA"/>
        </w:rPr>
      </w:pPr>
    </w:p>
    <w:p w14:paraId="4A0084CD" w14:textId="77777777" w:rsidR="007F14A3" w:rsidRPr="0052061B" w:rsidRDefault="007F14A3" w:rsidP="007F14A3">
      <w:pPr>
        <w:spacing w:after="0" w:line="260" w:lineRule="atLeast"/>
        <w:ind w:firstLine="720"/>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Theo pháp tu vô vi do Ngài Ngô Minh Chiêu truyền dạy, người tu phái Chiếu Minh Tam Thanh Vô Vi thực hiện theo tâm pháp chơn truyền, sống thanh bần lạc đạo, không thâu tiền của thập phương bá tánh, không khoe khoang về đạo, không lập giáo hội, không có chức sắc, áo mão mà chỉ chuyên lo tu hành học đạo.</w:t>
      </w:r>
    </w:p>
    <w:p w14:paraId="10F37708" w14:textId="77777777" w:rsidR="007F14A3" w:rsidRPr="0052061B"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52061B">
        <w:rPr>
          <w:rFonts w:ascii="Times New Roman" w:hAnsi="Times New Roman" w:cs="Times New Roman"/>
          <w:sz w:val="24"/>
          <w:szCs w:val="24"/>
        </w:rPr>
        <w:t xml:space="preserve">Hai ngày trước khi liễu đạo </w:t>
      </w:r>
      <w:r w:rsidRPr="0011692A">
        <w:rPr>
          <w:rFonts w:ascii="Times New Roman" w:hAnsi="Times New Roman" w:cs="Times New Roman"/>
          <w:sz w:val="16"/>
          <w:szCs w:val="16"/>
        </w:rPr>
        <w:t>(13-3-1932)</w:t>
      </w:r>
      <w:r w:rsidRPr="0052061B">
        <w:rPr>
          <w:rFonts w:ascii="Times New Roman" w:hAnsi="Times New Roman" w:cs="Times New Roman"/>
          <w:sz w:val="24"/>
          <w:szCs w:val="24"/>
        </w:rPr>
        <w:t xml:space="preserve">, ngài dạy bà hội đồng Thơm và dặn truyền lại lời của ngài : </w:t>
      </w:r>
    </w:p>
    <w:p w14:paraId="672A171D" w14:textId="77777777" w:rsidR="007F14A3" w:rsidRPr="0052061B"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52061B">
        <w:rPr>
          <w:rFonts w:ascii="Times New Roman" w:hAnsi="Times New Roman" w:cs="Times New Roman"/>
          <w:sz w:val="24"/>
          <w:szCs w:val="24"/>
        </w:rPr>
        <w:t>-</w:t>
      </w:r>
      <w:r w:rsidRPr="008E17E6">
        <w:rPr>
          <w:rFonts w:ascii="Times New Roman" w:hAnsi="Times New Roman" w:cs="Times New Roman"/>
          <w:sz w:val="24"/>
          <w:szCs w:val="24"/>
        </w:rPr>
        <w:t xml:space="preserve"> </w:t>
      </w:r>
      <w:r w:rsidRPr="0052061B">
        <w:rPr>
          <w:rFonts w:ascii="Times New Roman" w:hAnsi="Times New Roman" w:cs="Times New Roman"/>
          <w:sz w:val="24"/>
          <w:szCs w:val="24"/>
        </w:rPr>
        <w:t xml:space="preserve">Trước </w:t>
      </w:r>
      <w:r>
        <w:rPr>
          <w:rFonts w:ascii="Times New Roman" w:hAnsi="Times New Roman" w:cs="Times New Roman"/>
          <w:sz w:val="24"/>
          <w:szCs w:val="24"/>
        </w:rPr>
        <w:t>Đàn</w:t>
      </w:r>
      <w:r w:rsidRPr="0052061B">
        <w:rPr>
          <w:rFonts w:ascii="Times New Roman" w:hAnsi="Times New Roman" w:cs="Times New Roman"/>
          <w:sz w:val="24"/>
          <w:szCs w:val="24"/>
        </w:rPr>
        <w:t xml:space="preserve"> hay chùa phải trồng 8 thứ hoa khác nhau trong 8 bồn  riêng biệt.</w:t>
      </w:r>
    </w:p>
    <w:p w14:paraId="54C5AFFD" w14:textId="77777777" w:rsidR="007F14A3" w:rsidRPr="0052061B"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52061B">
        <w:rPr>
          <w:rFonts w:ascii="Times New Roman" w:hAnsi="Times New Roman" w:cs="Times New Roman"/>
          <w:sz w:val="24"/>
          <w:szCs w:val="24"/>
        </w:rPr>
        <w:t xml:space="preserve">- Thiên bàn chưng 3 thứ : bông sen, cây trước, dương liễu </w:t>
      </w:r>
      <w:r w:rsidRPr="0011692A">
        <w:rPr>
          <w:rFonts w:ascii="Times New Roman" w:hAnsi="Times New Roman" w:cs="Times New Roman"/>
          <w:sz w:val="16"/>
          <w:szCs w:val="16"/>
        </w:rPr>
        <w:t>(hay dương thường)</w:t>
      </w:r>
      <w:r w:rsidRPr="0052061B">
        <w:rPr>
          <w:rFonts w:ascii="Times New Roman" w:hAnsi="Times New Roman" w:cs="Times New Roman"/>
          <w:sz w:val="24"/>
          <w:szCs w:val="24"/>
        </w:rPr>
        <w:t>, đó là ý Đạo sẽ dùng về sau.</w:t>
      </w:r>
    </w:p>
    <w:p w14:paraId="3EFD71CC" w14:textId="77777777" w:rsidR="007F14A3" w:rsidRPr="0052061B" w:rsidRDefault="007F14A3" w:rsidP="007F14A3">
      <w:pPr>
        <w:spacing w:after="0"/>
        <w:jc w:val="both"/>
        <w:rPr>
          <w:rFonts w:ascii="Times New Roman" w:hAnsi="Times New Roman" w:cs="Times New Roman"/>
          <w:sz w:val="24"/>
          <w:szCs w:val="24"/>
        </w:rPr>
      </w:pPr>
      <w:r w:rsidRPr="00214E06">
        <w:rPr>
          <w:rFonts w:ascii="Times New Roman" w:hAnsi="Times New Roman" w:cs="Times New Roman"/>
          <w:sz w:val="24"/>
          <w:szCs w:val="24"/>
        </w:rPr>
        <w:tab/>
      </w:r>
      <w:r w:rsidRPr="008E17E6">
        <w:rPr>
          <w:rFonts w:ascii="Times New Roman" w:hAnsi="Times New Roman" w:cs="Times New Roman"/>
          <w:sz w:val="24"/>
          <w:szCs w:val="24"/>
        </w:rPr>
        <w:t xml:space="preserve">- </w:t>
      </w:r>
      <w:r w:rsidRPr="0052061B">
        <w:rPr>
          <w:rFonts w:ascii="Times New Roman" w:hAnsi="Times New Roman" w:cs="Times New Roman"/>
          <w:sz w:val="24"/>
          <w:szCs w:val="24"/>
        </w:rPr>
        <w:t xml:space="preserve">Trái cây chỉ chưng 5 thứ, tương trưng cho ngũ hành trong cơ thể mình. </w:t>
      </w:r>
    </w:p>
    <w:p w14:paraId="1C0386BD" w14:textId="77777777" w:rsidR="007F14A3" w:rsidRPr="00214E06" w:rsidRDefault="007F14A3" w:rsidP="007F14A3">
      <w:pPr>
        <w:spacing w:after="0" w:line="260" w:lineRule="atLeast"/>
        <w:jc w:val="both"/>
        <w:rPr>
          <w:rFonts w:ascii="Times New Roman" w:hAnsi="Times New Roman" w:cs="Times New Roman"/>
          <w:sz w:val="24"/>
          <w:szCs w:val="24"/>
        </w:rPr>
      </w:pPr>
      <w:r w:rsidRPr="00214E06">
        <w:rPr>
          <w:rFonts w:ascii="Times New Roman" w:hAnsi="Times New Roman" w:cs="Times New Roman"/>
          <w:sz w:val="24"/>
          <w:szCs w:val="24"/>
        </w:rPr>
        <w:tab/>
      </w:r>
      <w:r w:rsidRPr="008E17E6">
        <w:rPr>
          <w:rFonts w:ascii="Times New Roman" w:hAnsi="Times New Roman" w:cs="Times New Roman"/>
          <w:sz w:val="24"/>
          <w:szCs w:val="24"/>
        </w:rPr>
        <w:t xml:space="preserve">- </w:t>
      </w:r>
      <w:r w:rsidRPr="0052061B">
        <w:rPr>
          <w:rFonts w:ascii="Times New Roman" w:hAnsi="Times New Roman" w:cs="Times New Roman"/>
          <w:sz w:val="24"/>
          <w:szCs w:val="24"/>
        </w:rPr>
        <w:t>Đạo Vô Vi chỉ cần treo trái bầu khô giữa nhà để cắm nhang là đủ, nay lập bàn thờ</w:t>
      </w:r>
      <w:r>
        <w:rPr>
          <w:rFonts w:ascii="Times New Roman" w:hAnsi="Times New Roman" w:cs="Times New Roman"/>
          <w:sz w:val="24"/>
          <w:szCs w:val="24"/>
        </w:rPr>
        <w:t>,</w:t>
      </w:r>
      <w:r w:rsidRPr="001F1147">
        <w:rPr>
          <w:rFonts w:ascii="Times New Roman" w:hAnsi="Times New Roman" w:cs="Times New Roman"/>
          <w:sz w:val="24"/>
          <w:szCs w:val="24"/>
        </w:rPr>
        <w:t xml:space="preserve"> </w:t>
      </w:r>
      <w:r w:rsidRPr="0052061B">
        <w:rPr>
          <w:rFonts w:ascii="Times New Roman" w:hAnsi="Times New Roman" w:cs="Times New Roman"/>
          <w:sz w:val="24"/>
          <w:szCs w:val="24"/>
        </w:rPr>
        <w:t>sau này sẽ có cơn khảo đảo về việc sắp đặt Thiên Bàn.</w:t>
      </w:r>
    </w:p>
    <w:p w14:paraId="4E54BC27" w14:textId="77777777" w:rsidR="007F14A3" w:rsidRPr="008D693D" w:rsidRDefault="007F14A3" w:rsidP="007F14A3">
      <w:pPr>
        <w:spacing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rPr>
        <w:br/>
      </w:r>
      <w:r w:rsidRPr="0052061B">
        <w:rPr>
          <w:rFonts w:ascii="Times New Roman" w:hAnsi="Times New Roman" w:cs="Times New Roman"/>
          <w:sz w:val="24"/>
          <w:szCs w:val="24"/>
          <w:lang w:eastAsia="fr-CA"/>
        </w:rPr>
        <w:tab/>
        <w:t xml:space="preserve">Năm 1932, Ngài Ngô Minh Chiêu liễu đạo, bổn đạo Cao Đài Chiếu Minh Tam Thanh Vô Vi đã xây dựng Thánh Đức Tổ đình làm nơi thờ tự Trung ương của cơ </w:t>
      </w:r>
      <w:r w:rsidRPr="002F509B">
        <w:rPr>
          <w:rFonts w:ascii="Times New Roman" w:hAnsi="Times New Roman" w:cs="Times New Roman"/>
          <w:sz w:val="24"/>
          <w:szCs w:val="24"/>
          <w:lang w:eastAsia="fr-CA"/>
        </w:rPr>
        <w:t>t</w:t>
      </w:r>
      <w:r w:rsidRPr="0052061B">
        <w:rPr>
          <w:rFonts w:ascii="Times New Roman" w:hAnsi="Times New Roman" w:cs="Times New Roman"/>
          <w:sz w:val="24"/>
          <w:szCs w:val="24"/>
          <w:lang w:eastAsia="fr-CA"/>
        </w:rPr>
        <w:t xml:space="preserve">uyển độ và lập </w:t>
      </w:r>
      <w:r w:rsidRPr="002F509B">
        <w:rPr>
          <w:rFonts w:ascii="Times New Roman" w:hAnsi="Times New Roman" w:cs="Times New Roman"/>
          <w:sz w:val="24"/>
          <w:szCs w:val="24"/>
          <w:lang w:eastAsia="fr-CA"/>
        </w:rPr>
        <w:t>b</w:t>
      </w:r>
      <w:r w:rsidRPr="0052061B">
        <w:rPr>
          <w:rFonts w:ascii="Times New Roman" w:hAnsi="Times New Roman" w:cs="Times New Roman"/>
          <w:sz w:val="24"/>
          <w:szCs w:val="24"/>
          <w:lang w:eastAsia="fr-CA"/>
        </w:rPr>
        <w:t>ửu tháp.</w:t>
      </w:r>
    </w:p>
    <w:p w14:paraId="23C3068D" w14:textId="77777777" w:rsidR="007F14A3" w:rsidRPr="009D5318" w:rsidRDefault="007F14A3" w:rsidP="007F14A3">
      <w:pPr>
        <w:pStyle w:val="than1"/>
        <w:rPr>
          <w:rFonts w:ascii="Times New Roman" w:hAnsi="Times New Roman" w:cs="Times New Roman"/>
          <w:b/>
          <w:i/>
          <w:color w:val="FF0000"/>
          <w:lang w:val="vi-VN"/>
        </w:rPr>
      </w:pPr>
      <w:r w:rsidRPr="008D693D">
        <w:rPr>
          <w:rFonts w:ascii="Times New Roman" w:hAnsi="Times New Roman" w:cs="Times New Roman"/>
          <w:b/>
          <w:i/>
          <w:color w:val="FF0000"/>
          <w:lang w:val="vi-VN"/>
        </w:rPr>
        <w:t xml:space="preserve"> </w:t>
      </w:r>
    </w:p>
    <w:p w14:paraId="0BDF15A9" w14:textId="77777777" w:rsidR="007F14A3" w:rsidRPr="004C22EF" w:rsidRDefault="007F14A3" w:rsidP="007F14A3">
      <w:pPr>
        <w:pStyle w:val="than1"/>
        <w:rPr>
          <w:rFonts w:ascii="Times New Roman" w:hAnsi="Times New Roman" w:cs="Times New Roman"/>
          <w:b/>
          <w:sz w:val="32"/>
          <w:szCs w:val="32"/>
          <w:lang w:val="vi-VN"/>
        </w:rPr>
      </w:pPr>
      <w:r w:rsidRPr="004C22EF">
        <w:rPr>
          <w:rFonts w:ascii="Times New Roman" w:hAnsi="Times New Roman" w:cs="Times New Roman"/>
          <w:b/>
          <w:sz w:val="32"/>
          <w:szCs w:val="32"/>
          <w:lang w:val="vi-VN"/>
        </w:rPr>
        <w:t xml:space="preserve">Thánh sở  </w:t>
      </w:r>
    </w:p>
    <w:p w14:paraId="084E9DFC" w14:textId="77777777" w:rsidR="007F14A3" w:rsidRPr="00402ED8" w:rsidRDefault="007F14A3" w:rsidP="007F14A3">
      <w:pPr>
        <w:pStyle w:val="than1"/>
        <w:rPr>
          <w:rFonts w:ascii="Times New Roman" w:hAnsi="Times New Roman" w:cs="Times New Roman"/>
          <w:sz w:val="24"/>
          <w:lang w:val="vi-VN"/>
        </w:rPr>
      </w:pPr>
    </w:p>
    <w:p w14:paraId="4B0F78C1" w14:textId="77777777" w:rsidR="007F14A3" w:rsidRPr="00214E06" w:rsidRDefault="007F14A3" w:rsidP="007F14A3">
      <w:pPr>
        <w:autoSpaceDE w:val="0"/>
        <w:autoSpaceDN w:val="0"/>
        <w:adjustRightInd w:val="0"/>
        <w:spacing w:after="0"/>
        <w:jc w:val="both"/>
        <w:rPr>
          <w:rFonts w:ascii="Times New Roman" w:hAnsi="Times New Roman" w:cs="Times New Roman"/>
          <w:color w:val="000000"/>
          <w:sz w:val="24"/>
          <w:szCs w:val="24"/>
          <w:lang w:eastAsia="fr-CA"/>
        </w:rPr>
      </w:pPr>
      <w:r w:rsidRPr="001614E4">
        <w:rPr>
          <w:rFonts w:ascii="Times New Roman" w:hAnsi="Times New Roman" w:cs="Times New Roman"/>
          <w:color w:val="000000"/>
          <w:sz w:val="24"/>
          <w:szCs w:val="24"/>
          <w:lang w:eastAsia="fr-CA"/>
        </w:rPr>
        <w:tab/>
      </w:r>
      <w:r w:rsidRPr="00402ED8">
        <w:rPr>
          <w:rFonts w:ascii="Times New Roman" w:hAnsi="Times New Roman" w:cs="Times New Roman"/>
          <w:color w:val="000000"/>
          <w:sz w:val="24"/>
          <w:szCs w:val="24"/>
          <w:lang w:eastAsia="fr-CA"/>
        </w:rPr>
        <w:t>Vì tính chất tu hành khép kín nên</w:t>
      </w:r>
      <w:r w:rsidRPr="00402ED8">
        <w:rPr>
          <w:rFonts w:ascii="Times New Roman" w:hAnsi="Times New Roman" w:cs="Times New Roman"/>
          <w:iCs/>
          <w:color w:val="000000"/>
          <w:sz w:val="24"/>
          <w:szCs w:val="24"/>
          <w:lang w:eastAsia="fr-CA"/>
        </w:rPr>
        <w:t xml:space="preserve"> Chiếu Minh Tam Thanh vô vi</w:t>
      </w:r>
      <w:r w:rsidRPr="00402ED8">
        <w:rPr>
          <w:rFonts w:ascii="Times New Roman" w:hAnsi="Times New Roman" w:cs="Times New Roman"/>
          <w:color w:val="000000"/>
          <w:sz w:val="24"/>
          <w:szCs w:val="24"/>
          <w:lang w:eastAsia="fr-CA"/>
        </w:rPr>
        <w:t xml:space="preserve"> không có tổ chức Hội thánh, </w:t>
      </w:r>
      <w:r w:rsidRPr="001614E4">
        <w:rPr>
          <w:rFonts w:ascii="Times New Roman" w:hAnsi="Times New Roman" w:cs="Times New Roman"/>
          <w:color w:val="000000"/>
          <w:sz w:val="24"/>
          <w:szCs w:val="24"/>
          <w:lang w:eastAsia="fr-CA"/>
        </w:rPr>
        <w:t>k</w:t>
      </w:r>
      <w:r w:rsidRPr="00402ED8">
        <w:rPr>
          <w:rFonts w:ascii="Times New Roman" w:hAnsi="Times New Roman" w:cs="Times New Roman"/>
          <w:color w:val="000000"/>
          <w:sz w:val="24"/>
          <w:szCs w:val="24"/>
          <w:lang w:eastAsia="fr-CA"/>
        </w:rPr>
        <w:t>hông chủ trương phổ độ chơn truyền</w:t>
      </w:r>
      <w:r w:rsidRPr="001614E4">
        <w:rPr>
          <w:rFonts w:ascii="Times New Roman" w:hAnsi="Times New Roman" w:cs="Times New Roman"/>
          <w:color w:val="000000"/>
          <w:sz w:val="24"/>
          <w:szCs w:val="24"/>
          <w:lang w:eastAsia="fr-CA"/>
        </w:rPr>
        <w:t>,</w:t>
      </w:r>
      <w:r w:rsidRPr="00402ED8">
        <w:rPr>
          <w:rFonts w:ascii="Times New Roman" w:hAnsi="Times New Roman" w:cs="Times New Roman"/>
          <w:color w:val="000000"/>
          <w:sz w:val="24"/>
          <w:szCs w:val="24"/>
          <w:lang w:eastAsia="fr-CA"/>
        </w:rPr>
        <w:t xml:space="preserve"> không có hệ thống chức sắc, chức việc như các hệ phái khác. Tín đồ nhập môn là đồng đạo, gọi nhau anh em </w:t>
      </w:r>
      <w:r w:rsidRPr="0077092C">
        <w:rPr>
          <w:rFonts w:ascii="Times New Roman" w:hAnsi="Times New Roman" w:cs="Times New Roman"/>
          <w:color w:val="000000"/>
          <w:sz w:val="16"/>
          <w:szCs w:val="16"/>
          <w:lang w:eastAsia="fr-CA"/>
        </w:rPr>
        <w:t>(người nhập môn trước là anh)</w:t>
      </w:r>
      <w:r w:rsidRPr="00402ED8">
        <w:rPr>
          <w:rFonts w:ascii="Times New Roman" w:hAnsi="Times New Roman" w:cs="Times New Roman"/>
          <w:color w:val="000000"/>
          <w:sz w:val="24"/>
          <w:szCs w:val="24"/>
          <w:lang w:eastAsia="fr-CA"/>
        </w:rPr>
        <w:t>.</w:t>
      </w:r>
      <w:r w:rsidRPr="00E102A8">
        <w:rPr>
          <w:rFonts w:ascii="Times New Roman" w:hAnsi="Times New Roman" w:cs="Times New Roman"/>
          <w:color w:val="000000"/>
          <w:sz w:val="24"/>
          <w:szCs w:val="24"/>
          <w:lang w:eastAsia="fr-CA"/>
        </w:rPr>
        <w:t xml:space="preserve"> </w:t>
      </w:r>
      <w:r w:rsidRPr="00402ED8">
        <w:rPr>
          <w:rFonts w:ascii="Times New Roman" w:hAnsi="Times New Roman" w:cs="Times New Roman"/>
          <w:color w:val="000000"/>
          <w:sz w:val="24"/>
          <w:szCs w:val="24"/>
          <w:lang w:eastAsia="fr-CA"/>
        </w:rPr>
        <w:t xml:space="preserve">Cơ cấu tổ chức của môn phái này gồm </w:t>
      </w:r>
      <w:r w:rsidRPr="00396644">
        <w:rPr>
          <w:rFonts w:ascii="Times New Roman" w:hAnsi="Times New Roman" w:cs="Times New Roman"/>
          <w:color w:val="000000"/>
          <w:sz w:val="24"/>
          <w:szCs w:val="24"/>
          <w:lang w:eastAsia="fr-CA"/>
        </w:rPr>
        <w:t>Tổ đình và nhà đàn.</w:t>
      </w:r>
    </w:p>
    <w:p w14:paraId="2B986466" w14:textId="77777777" w:rsidR="007F14A3" w:rsidRPr="00214E06" w:rsidRDefault="007F14A3" w:rsidP="007F14A3">
      <w:pPr>
        <w:autoSpaceDE w:val="0"/>
        <w:autoSpaceDN w:val="0"/>
        <w:adjustRightInd w:val="0"/>
        <w:spacing w:after="0"/>
        <w:jc w:val="both"/>
        <w:rPr>
          <w:rFonts w:ascii="Times New Roman" w:hAnsi="Times New Roman" w:cs="Times New Roman"/>
          <w:color w:val="000000"/>
          <w:sz w:val="24"/>
          <w:szCs w:val="24"/>
          <w:lang w:eastAsia="fr-CA"/>
        </w:rPr>
      </w:pPr>
    </w:p>
    <w:p w14:paraId="10506032" w14:textId="77777777" w:rsidR="007F14A3" w:rsidRPr="00214E06" w:rsidRDefault="007F14A3" w:rsidP="007F14A3">
      <w:pPr>
        <w:autoSpaceDE w:val="0"/>
        <w:autoSpaceDN w:val="0"/>
        <w:adjustRightInd w:val="0"/>
        <w:spacing w:after="0"/>
        <w:jc w:val="both"/>
        <w:rPr>
          <w:rFonts w:ascii="Times New Roman" w:hAnsi="Times New Roman" w:cs="Times New Roman"/>
          <w:b/>
          <w:color w:val="000000"/>
          <w:sz w:val="24"/>
          <w:szCs w:val="24"/>
          <w:lang w:eastAsia="fr-CA"/>
        </w:rPr>
      </w:pPr>
      <w:r w:rsidRPr="00396644">
        <w:rPr>
          <w:rFonts w:ascii="Times New Roman" w:hAnsi="Times New Roman" w:cs="Times New Roman"/>
          <w:b/>
          <w:color w:val="000000"/>
          <w:sz w:val="24"/>
          <w:szCs w:val="24"/>
          <w:lang w:eastAsia="fr-CA"/>
        </w:rPr>
        <w:t xml:space="preserve">Tổ đình. </w:t>
      </w:r>
    </w:p>
    <w:p w14:paraId="7687080C" w14:textId="77777777" w:rsidR="007F14A3" w:rsidRPr="00214E06" w:rsidRDefault="007F14A3" w:rsidP="007F14A3">
      <w:pPr>
        <w:autoSpaceDE w:val="0"/>
        <w:autoSpaceDN w:val="0"/>
        <w:adjustRightInd w:val="0"/>
        <w:spacing w:after="0"/>
        <w:jc w:val="both"/>
        <w:rPr>
          <w:rFonts w:ascii="Times New Roman" w:hAnsi="Times New Roman" w:cs="Times New Roman"/>
          <w:color w:val="000000"/>
          <w:sz w:val="24"/>
          <w:szCs w:val="24"/>
          <w:lang w:eastAsia="fr-CA"/>
        </w:rPr>
      </w:pPr>
      <w:r w:rsidRPr="00214E06">
        <w:rPr>
          <w:rFonts w:ascii="Times New Roman" w:hAnsi="Times New Roman" w:cs="Times New Roman"/>
          <w:color w:val="000000"/>
          <w:sz w:val="24"/>
          <w:szCs w:val="24"/>
          <w:lang w:eastAsia="fr-CA"/>
        </w:rPr>
        <w:tab/>
      </w:r>
      <w:r w:rsidRPr="00402ED8">
        <w:rPr>
          <w:rFonts w:ascii="Times New Roman" w:hAnsi="Times New Roman" w:cs="Times New Roman"/>
          <w:color w:val="000000"/>
          <w:sz w:val="24"/>
          <w:szCs w:val="24"/>
          <w:lang w:eastAsia="fr-CA"/>
        </w:rPr>
        <w:t xml:space="preserve">Ban Quản trị Tổ đình, gồm Trưởng ban, Phó Trưởng ban, Thư ký, Thủ quỹ; dưới Tổ đình là các </w:t>
      </w:r>
      <w:r w:rsidRPr="001614E4">
        <w:rPr>
          <w:rFonts w:ascii="Times New Roman" w:hAnsi="Times New Roman" w:cs="Times New Roman"/>
          <w:color w:val="000000"/>
          <w:sz w:val="24"/>
          <w:szCs w:val="24"/>
          <w:lang w:eastAsia="fr-CA"/>
        </w:rPr>
        <w:t xml:space="preserve">Nhà </w:t>
      </w:r>
      <w:r w:rsidRPr="00402ED8">
        <w:rPr>
          <w:rFonts w:ascii="Times New Roman" w:hAnsi="Times New Roman" w:cs="Times New Roman"/>
          <w:color w:val="000000"/>
          <w:sz w:val="24"/>
          <w:szCs w:val="24"/>
          <w:lang w:eastAsia="fr-CA"/>
        </w:rPr>
        <w:t>Đàn .</w:t>
      </w:r>
    </w:p>
    <w:p w14:paraId="354CA2CE" w14:textId="77777777" w:rsidR="007F14A3" w:rsidRPr="00214E06" w:rsidRDefault="007F14A3" w:rsidP="007F14A3">
      <w:pPr>
        <w:autoSpaceDE w:val="0"/>
        <w:autoSpaceDN w:val="0"/>
        <w:adjustRightInd w:val="0"/>
        <w:spacing w:after="0"/>
        <w:jc w:val="both"/>
        <w:rPr>
          <w:rFonts w:ascii="Times New Roman" w:hAnsi="Times New Roman" w:cs="Times New Roman"/>
          <w:b/>
          <w:color w:val="000000"/>
          <w:sz w:val="24"/>
          <w:szCs w:val="24"/>
        </w:rPr>
      </w:pPr>
      <w:r w:rsidRPr="00396644">
        <w:rPr>
          <w:rFonts w:ascii="Times New Roman" w:hAnsi="Times New Roman" w:cs="Times New Roman"/>
          <w:b/>
          <w:color w:val="000000"/>
          <w:sz w:val="24"/>
          <w:szCs w:val="24"/>
        </w:rPr>
        <w:t xml:space="preserve">Nhà Đàn </w:t>
      </w:r>
    </w:p>
    <w:p w14:paraId="580E88C9" w14:textId="77777777" w:rsidR="007F14A3" w:rsidRPr="002F509B" w:rsidRDefault="007F14A3" w:rsidP="007F14A3">
      <w:pPr>
        <w:pStyle w:val="than1"/>
        <w:spacing w:after="0"/>
        <w:jc w:val="both"/>
        <w:rPr>
          <w:rFonts w:ascii="Times New Roman" w:hAnsi="Times New Roman" w:cs="Times New Roman"/>
          <w:sz w:val="24"/>
          <w:lang w:val="vi-VN"/>
        </w:rPr>
      </w:pPr>
      <w:r w:rsidRPr="00214E06">
        <w:rPr>
          <w:rFonts w:ascii="Times New Roman" w:hAnsi="Times New Roman" w:cs="Times New Roman"/>
          <w:color w:val="000000"/>
          <w:sz w:val="24"/>
          <w:szCs w:val="24"/>
          <w:lang w:val="vi-VN"/>
        </w:rPr>
        <w:tab/>
      </w:r>
      <w:r w:rsidRPr="002F509B">
        <w:rPr>
          <w:rFonts w:ascii="Times New Roman" w:hAnsi="Times New Roman" w:cs="Times New Roman"/>
          <w:sz w:val="24"/>
          <w:lang w:val="vi-VN"/>
        </w:rPr>
        <w:t xml:space="preserve">Cứ trên mười đạo hữu tu Chiếu Minh là có thể thiết lập một </w:t>
      </w:r>
      <w:r w:rsidRPr="00606845">
        <w:rPr>
          <w:rFonts w:ascii="Times New Roman" w:hAnsi="Times New Roman" w:cs="Times New Roman"/>
          <w:sz w:val="24"/>
          <w:lang w:val="vi-VN"/>
        </w:rPr>
        <w:t xml:space="preserve">Nhà </w:t>
      </w:r>
      <w:r w:rsidRPr="002F509B">
        <w:rPr>
          <w:rFonts w:ascii="Times New Roman" w:hAnsi="Times New Roman" w:cs="Times New Roman"/>
          <w:sz w:val="24"/>
          <w:lang w:val="vi-VN"/>
        </w:rPr>
        <w:t xml:space="preserve">Đàn, tự chọn lựa ở một tư gia nào đó thuận tiện cho đạo hữu tu học đạo. Nơi Đàn </w:t>
      </w:r>
      <w:r w:rsidRPr="00606845">
        <w:rPr>
          <w:rFonts w:ascii="Times New Roman" w:hAnsi="Times New Roman" w:cs="Times New Roman"/>
          <w:sz w:val="24"/>
          <w:lang w:val="vi-VN"/>
        </w:rPr>
        <w:t>tu</w:t>
      </w:r>
      <w:r w:rsidRPr="002F509B">
        <w:rPr>
          <w:rFonts w:ascii="Times New Roman" w:hAnsi="Times New Roman" w:cs="Times New Roman"/>
          <w:sz w:val="24"/>
          <w:lang w:val="vi-VN"/>
        </w:rPr>
        <w:t xml:space="preserve"> có Ban Hành Sự thừa hành phận sự truyền đạo cho người được thọ pháp. Ban Hành Sự của mỗi Đàn gồm có: </w:t>
      </w:r>
      <w:r w:rsidRPr="002F509B">
        <w:rPr>
          <w:rFonts w:ascii="Times New Roman" w:hAnsi="Times New Roman" w:cs="Times New Roman"/>
          <w:sz w:val="24"/>
          <w:lang w:val="vi-VN"/>
        </w:rPr>
        <w:lastRenderedPageBreak/>
        <w:t>Chủ Đàn</w:t>
      </w:r>
      <w:r w:rsidRPr="0077092C">
        <w:rPr>
          <w:rFonts w:ascii="Times New Roman" w:hAnsi="Times New Roman" w:cs="Times New Roman"/>
          <w:sz w:val="16"/>
          <w:szCs w:val="16"/>
          <w:lang w:val="vi-VN"/>
        </w:rPr>
        <w:t xml:space="preserve"> (chủ tư gia, lo việc cúng kính Thiên bàn)</w:t>
      </w:r>
      <w:r w:rsidRPr="002F509B">
        <w:rPr>
          <w:rFonts w:ascii="Times New Roman" w:hAnsi="Times New Roman" w:cs="Times New Roman"/>
          <w:sz w:val="24"/>
          <w:lang w:val="vi-VN"/>
        </w:rPr>
        <w:t>, người</w:t>
      </w:r>
      <w:r w:rsidRPr="004C22EF">
        <w:rPr>
          <w:rFonts w:ascii="Times New Roman" w:hAnsi="Times New Roman" w:cs="Times New Roman"/>
          <w:color w:val="522700"/>
          <w:sz w:val="24"/>
          <w:lang w:val="vi-VN"/>
        </w:rPr>
        <w:t xml:space="preserve"> </w:t>
      </w:r>
      <w:r w:rsidRPr="002F509B">
        <w:rPr>
          <w:rFonts w:ascii="Times New Roman" w:hAnsi="Times New Roman" w:cs="Times New Roman"/>
          <w:sz w:val="24"/>
          <w:lang w:val="vi-VN"/>
        </w:rPr>
        <w:t xml:space="preserve">chỉ phép tu </w:t>
      </w:r>
      <w:r w:rsidRPr="0077092C">
        <w:rPr>
          <w:rFonts w:ascii="Times New Roman" w:hAnsi="Times New Roman" w:cs="Times New Roman"/>
          <w:sz w:val="16"/>
          <w:szCs w:val="16"/>
          <w:lang w:val="vi-VN"/>
        </w:rPr>
        <w:t>(chỉ truyền pháp đạo)</w:t>
      </w:r>
      <w:r w:rsidRPr="002F509B">
        <w:rPr>
          <w:rFonts w:ascii="Times New Roman" w:hAnsi="Times New Roman" w:cs="Times New Roman"/>
          <w:sz w:val="24"/>
          <w:lang w:val="vi-VN"/>
        </w:rPr>
        <w:t>, người chứng minh đạo và Thư ký. Các nhà Đàn hoạt động độc lập.</w:t>
      </w:r>
    </w:p>
    <w:p w14:paraId="40A25997" w14:textId="77777777" w:rsidR="007F14A3" w:rsidRPr="00721DF9" w:rsidRDefault="007F14A3" w:rsidP="007F14A3">
      <w:pPr>
        <w:spacing w:before="100" w:beforeAutospacing="1" w:after="0" w:line="260" w:lineRule="atLeast"/>
        <w:jc w:val="both"/>
        <w:rPr>
          <w:rFonts w:ascii="Times New Roman" w:hAnsi="Times New Roman" w:cs="Times New Roman"/>
          <w:sz w:val="24"/>
          <w:szCs w:val="24"/>
          <w:lang w:eastAsia="fr-CA"/>
        </w:rPr>
      </w:pPr>
      <w:r w:rsidRPr="002D0932">
        <w:rPr>
          <w:rFonts w:ascii="Times New Roman" w:hAnsi="Times New Roman" w:cs="Times New Roman"/>
          <w:sz w:val="24"/>
          <w:szCs w:val="24"/>
          <w:lang w:eastAsia="fr-CA"/>
        </w:rPr>
        <w:tab/>
      </w:r>
      <w:r w:rsidRPr="002F509B">
        <w:rPr>
          <w:rFonts w:ascii="Times New Roman" w:hAnsi="Times New Roman" w:cs="Times New Roman"/>
          <w:sz w:val="24"/>
          <w:szCs w:val="24"/>
          <w:lang w:eastAsia="fr-CA"/>
        </w:rPr>
        <w:t xml:space="preserve">Thời kỳ đầu, Chiếu Minh Tam Thanh Vô Vi gồm các Đại Đàn như: Đàn Tổ đình </w:t>
      </w:r>
      <w:r w:rsidRPr="0077092C">
        <w:rPr>
          <w:rFonts w:ascii="Times New Roman" w:hAnsi="Times New Roman" w:cs="Times New Roman"/>
          <w:sz w:val="16"/>
          <w:szCs w:val="16"/>
          <w:lang w:eastAsia="fr-CA"/>
        </w:rPr>
        <w:t>(Chiếu Minh Đàn - Cần Thơ)</w:t>
      </w:r>
      <w:r w:rsidRPr="002F509B">
        <w:rPr>
          <w:rFonts w:ascii="Times New Roman" w:hAnsi="Times New Roman" w:cs="Times New Roman"/>
          <w:sz w:val="24"/>
          <w:szCs w:val="24"/>
          <w:lang w:eastAsia="fr-CA"/>
        </w:rPr>
        <w:t xml:space="preserve"> nay là Thánh Đức Tổ đình ở Cần Thơ; Đàn Phú Lâm ở sau chợ Phú Lâm </w:t>
      </w:r>
      <w:r w:rsidRPr="0077092C">
        <w:rPr>
          <w:rFonts w:ascii="Times New Roman" w:hAnsi="Times New Roman" w:cs="Times New Roman"/>
          <w:sz w:val="16"/>
          <w:szCs w:val="16"/>
          <w:lang w:eastAsia="fr-CA"/>
        </w:rPr>
        <w:t xml:space="preserve">(quận 6, thành phố Hồ Chí Minh) </w:t>
      </w:r>
      <w:r w:rsidRPr="002F509B">
        <w:rPr>
          <w:rFonts w:ascii="Times New Roman" w:hAnsi="Times New Roman" w:cs="Times New Roman"/>
          <w:sz w:val="24"/>
          <w:szCs w:val="24"/>
          <w:lang w:eastAsia="fr-CA"/>
        </w:rPr>
        <w:t>tư gia nhà ông Thới, nay không còn nữa; Đàn Chiếu Minh Đàn Chợ Lớn ở số 23 đường Phú Thọ, phường 1, quận 11, thành phố Hồ Chí Minh do ông Trọng và bà Ngữ xây dựng; Đàn Minh Cảnh ở Tây Ninh do ông Đốc Lý thành lập…</w:t>
      </w:r>
    </w:p>
    <w:p w14:paraId="2F53D624" w14:textId="77777777" w:rsidR="007F14A3" w:rsidRPr="00721DF9" w:rsidRDefault="007F14A3" w:rsidP="007F14A3">
      <w:pPr>
        <w:spacing w:before="100" w:beforeAutospacing="1" w:after="0" w:line="260" w:lineRule="atLeast"/>
        <w:jc w:val="both"/>
        <w:rPr>
          <w:rFonts w:ascii="Times New Roman" w:hAnsi="Times New Roman" w:cs="Times New Roman"/>
          <w:sz w:val="24"/>
          <w:szCs w:val="24"/>
          <w:lang w:eastAsia="fr-CA"/>
        </w:rPr>
      </w:pPr>
    </w:p>
    <w:p w14:paraId="3E4AE637" w14:textId="77777777" w:rsidR="007F14A3" w:rsidRPr="002F509B" w:rsidRDefault="007F14A3" w:rsidP="007F14A3">
      <w:pPr>
        <w:autoSpaceDE w:val="0"/>
        <w:autoSpaceDN w:val="0"/>
        <w:adjustRightInd w:val="0"/>
        <w:jc w:val="both"/>
        <w:rPr>
          <w:rFonts w:ascii="Times New Roman" w:hAnsi="Times New Roman" w:cs="Times New Roman"/>
          <w:sz w:val="24"/>
        </w:rPr>
      </w:pPr>
      <w:r w:rsidRPr="002F509B">
        <w:rPr>
          <w:rFonts w:ascii="Times New Roman" w:hAnsi="Times New Roman" w:cs="Times New Roman"/>
          <w:sz w:val="24"/>
          <w:szCs w:val="24"/>
        </w:rPr>
        <w:t> </w:t>
      </w:r>
      <w:r w:rsidRPr="002D0932">
        <w:rPr>
          <w:rFonts w:ascii="Times New Roman" w:hAnsi="Times New Roman" w:cs="Times New Roman"/>
          <w:sz w:val="24"/>
          <w:szCs w:val="24"/>
        </w:rPr>
        <w:tab/>
      </w:r>
      <w:r w:rsidRPr="00402ED8">
        <w:rPr>
          <w:rFonts w:ascii="Times New Roman" w:hAnsi="Times New Roman" w:cs="Times New Roman"/>
          <w:sz w:val="24"/>
          <w:szCs w:val="24"/>
        </w:rPr>
        <w:t>Năm 1946, có 9</w:t>
      </w:r>
      <w:r w:rsidRPr="004C22EF">
        <w:rPr>
          <w:rFonts w:ascii="Times New Roman" w:hAnsi="Times New Roman" w:cs="Times New Roman"/>
          <w:sz w:val="24"/>
        </w:rPr>
        <w:t xml:space="preserve"> Chiếu Minh </w:t>
      </w:r>
      <w:r>
        <w:rPr>
          <w:rFonts w:ascii="Times New Roman" w:hAnsi="Times New Roman" w:cs="Times New Roman"/>
          <w:sz w:val="24"/>
        </w:rPr>
        <w:t>Đàn</w:t>
      </w:r>
      <w:r w:rsidRPr="004C22EF">
        <w:rPr>
          <w:rStyle w:val="FootnoteReference"/>
          <w:rFonts w:ascii="Times New Roman" w:hAnsi="Times New Roman" w:cs="Times New Roman"/>
          <w:sz w:val="24"/>
        </w:rPr>
        <w:footnoteReference w:id="108"/>
      </w:r>
      <w:r w:rsidRPr="00E102A8">
        <w:rPr>
          <w:rFonts w:ascii="Times New Roman" w:hAnsi="Times New Roman" w:cs="Times New Roman"/>
          <w:sz w:val="24"/>
        </w:rPr>
        <w:t xml:space="preserve"> và h</w:t>
      </w:r>
      <w:r w:rsidRPr="002F509B">
        <w:rPr>
          <w:rFonts w:ascii="Times New Roman" w:hAnsi="Times New Roman" w:cs="Times New Roman"/>
          <w:sz w:val="24"/>
          <w:szCs w:val="24"/>
        </w:rPr>
        <w:t>iện nay, tổng cộng có 37 nhà Đàn tại Việt Nam và trên thế giới</w:t>
      </w:r>
      <w:r w:rsidRPr="002F509B">
        <w:rPr>
          <w:rStyle w:val="FootnoteReference"/>
          <w:rFonts w:ascii="Times New Roman" w:hAnsi="Times New Roman" w:cs="Times New Roman"/>
          <w:sz w:val="24"/>
          <w:szCs w:val="24"/>
        </w:rPr>
        <w:footnoteReference w:id="109"/>
      </w:r>
      <w:r w:rsidRPr="002F509B">
        <w:rPr>
          <w:rFonts w:ascii="Times New Roman" w:hAnsi="Times New Roman" w:cs="Times New Roman"/>
          <w:sz w:val="24"/>
          <w:szCs w:val="24"/>
        </w:rPr>
        <w:t xml:space="preserve">. </w:t>
      </w:r>
      <w:r w:rsidRPr="002F509B">
        <w:rPr>
          <w:rFonts w:ascii="Times New Roman" w:hAnsi="Times New Roman" w:cs="Times New Roman"/>
          <w:sz w:val="24"/>
        </w:rPr>
        <w:t xml:space="preserve">Môn phái được truyền ra hải ngoại qua 04 nhà Đàn: Đàn Bửu Minh </w:t>
      </w:r>
      <w:r w:rsidRPr="0077092C">
        <w:rPr>
          <w:rFonts w:ascii="Times New Roman" w:hAnsi="Times New Roman" w:cs="Times New Roman"/>
          <w:sz w:val="16"/>
          <w:szCs w:val="16"/>
        </w:rPr>
        <w:t>(Pháp)</w:t>
      </w:r>
      <w:r w:rsidRPr="002F509B">
        <w:rPr>
          <w:rFonts w:ascii="Times New Roman" w:hAnsi="Times New Roman" w:cs="Times New Roman"/>
          <w:sz w:val="24"/>
        </w:rPr>
        <w:t xml:space="preserve">; Đàn Bửu Liên Đăng </w:t>
      </w:r>
      <w:r w:rsidRPr="0077092C">
        <w:rPr>
          <w:rFonts w:ascii="Times New Roman" w:hAnsi="Times New Roman" w:cs="Times New Roman"/>
          <w:sz w:val="16"/>
          <w:szCs w:val="16"/>
        </w:rPr>
        <w:t>(Đức)</w:t>
      </w:r>
      <w:r w:rsidRPr="002F509B">
        <w:rPr>
          <w:rFonts w:ascii="Times New Roman" w:hAnsi="Times New Roman" w:cs="Times New Roman"/>
          <w:sz w:val="24"/>
        </w:rPr>
        <w:t xml:space="preserve">; </w:t>
      </w:r>
      <w:r w:rsidRPr="00B5353B">
        <w:rPr>
          <w:rFonts w:ascii="Times New Roman" w:hAnsi="Times New Roman" w:cs="Times New Roman"/>
          <w:sz w:val="24"/>
        </w:rPr>
        <w:t>t</w:t>
      </w:r>
      <w:r w:rsidRPr="002F509B">
        <w:rPr>
          <w:rFonts w:ascii="Times New Roman" w:hAnsi="Times New Roman" w:cs="Times New Roman"/>
          <w:sz w:val="24"/>
        </w:rPr>
        <w:t xml:space="preserve">hánh </w:t>
      </w:r>
      <w:r w:rsidRPr="00B5353B">
        <w:rPr>
          <w:rFonts w:ascii="Times New Roman" w:hAnsi="Times New Roman" w:cs="Times New Roman"/>
          <w:sz w:val="24"/>
        </w:rPr>
        <w:t>t</w:t>
      </w:r>
      <w:r w:rsidRPr="002F509B">
        <w:rPr>
          <w:rFonts w:ascii="Times New Roman" w:hAnsi="Times New Roman" w:cs="Times New Roman"/>
          <w:sz w:val="24"/>
        </w:rPr>
        <w:t xml:space="preserve">ịnh Bửu Quang </w:t>
      </w:r>
      <w:r w:rsidRPr="0077092C">
        <w:rPr>
          <w:rFonts w:ascii="Times New Roman" w:hAnsi="Times New Roman" w:cs="Times New Roman"/>
          <w:sz w:val="16"/>
          <w:szCs w:val="16"/>
        </w:rPr>
        <w:t>(Cali)</w:t>
      </w:r>
      <w:r w:rsidRPr="002F509B">
        <w:rPr>
          <w:rFonts w:ascii="Times New Roman" w:hAnsi="Times New Roman" w:cs="Times New Roman"/>
          <w:sz w:val="24"/>
        </w:rPr>
        <w:t xml:space="preserve">, Bảo Châu Thiên Lý Cảnh </w:t>
      </w:r>
      <w:r w:rsidRPr="0077092C">
        <w:rPr>
          <w:rFonts w:ascii="Times New Roman" w:hAnsi="Times New Roman" w:cs="Times New Roman"/>
          <w:sz w:val="16"/>
          <w:szCs w:val="16"/>
        </w:rPr>
        <w:t>(Úc)</w:t>
      </w:r>
      <w:r w:rsidRPr="002F509B">
        <w:rPr>
          <w:rFonts w:ascii="Times New Roman" w:hAnsi="Times New Roman" w:cs="Times New Roman"/>
          <w:sz w:val="24"/>
        </w:rPr>
        <w:t xml:space="preserve">. </w:t>
      </w:r>
    </w:p>
    <w:p w14:paraId="5A6E9C3A" w14:textId="77777777" w:rsidR="007F14A3" w:rsidRPr="0077092C" w:rsidRDefault="007F14A3" w:rsidP="007F14A3">
      <w:pPr>
        <w:pStyle w:val="than1"/>
        <w:jc w:val="both"/>
        <w:rPr>
          <w:rFonts w:ascii="Times New Roman" w:hAnsi="Times New Roman" w:cs="Times New Roman"/>
          <w:sz w:val="24"/>
          <w:lang w:val="vi-VN"/>
        </w:rPr>
      </w:pPr>
      <w:r w:rsidRPr="002D0932">
        <w:rPr>
          <w:rFonts w:ascii="Times New Roman" w:hAnsi="Times New Roman" w:cs="Times New Roman"/>
          <w:sz w:val="24"/>
          <w:lang w:val="vi-VN"/>
        </w:rPr>
        <w:tab/>
      </w:r>
      <w:r w:rsidRPr="002F509B">
        <w:rPr>
          <w:rFonts w:ascii="Times New Roman" w:hAnsi="Times New Roman" w:cs="Times New Roman"/>
          <w:sz w:val="24"/>
          <w:lang w:val="vi-VN"/>
        </w:rPr>
        <w:t xml:space="preserve">Môn phái được truyền thụ cho tôn giáo khác : Một hiền tỉ tại Sa Đéc công phu theo pháp của Đức Bùi Hà Thanh </w:t>
      </w:r>
      <w:r w:rsidRPr="00F621AD">
        <w:rPr>
          <w:rFonts w:ascii="Times New Roman" w:hAnsi="Times New Roman" w:cs="Times New Roman"/>
          <w:sz w:val="24"/>
          <w:lang w:val="vi-VN"/>
        </w:rPr>
        <w:t xml:space="preserve">chỉ kiểu </w:t>
      </w:r>
      <w:r w:rsidRPr="002F509B">
        <w:rPr>
          <w:rFonts w:ascii="Times New Roman" w:hAnsi="Times New Roman" w:cs="Times New Roman"/>
          <w:sz w:val="24"/>
          <w:lang w:val="vi-VN"/>
        </w:rPr>
        <w:t xml:space="preserve">hiện nay đang chỉ cách thiền định cho chư tín hữu Tin Lành </w:t>
      </w:r>
      <w:r w:rsidRPr="0077092C">
        <w:rPr>
          <w:rFonts w:ascii="Times New Roman" w:hAnsi="Times New Roman" w:cs="Times New Roman"/>
          <w:sz w:val="16"/>
          <w:szCs w:val="16"/>
          <w:lang w:val="vi-VN"/>
        </w:rPr>
        <w:t>(phái Cơ Đốc Phục Lâm )</w:t>
      </w:r>
      <w:r w:rsidRPr="002F509B">
        <w:rPr>
          <w:rFonts w:ascii="Times New Roman" w:hAnsi="Times New Roman" w:cs="Times New Roman"/>
          <w:sz w:val="24"/>
          <w:lang w:val="vi-VN"/>
        </w:rPr>
        <w:t>.</w:t>
      </w:r>
    </w:p>
    <w:p w14:paraId="606C4B83" w14:textId="77777777" w:rsidR="007F14A3" w:rsidRPr="00396644" w:rsidRDefault="007F14A3" w:rsidP="007F14A3">
      <w:pPr>
        <w:pStyle w:val="than1"/>
        <w:ind w:firstLine="0"/>
        <w:jc w:val="both"/>
        <w:rPr>
          <w:rFonts w:ascii="Times New Roman" w:hAnsi="Times New Roman" w:cs="Times New Roman"/>
          <w:b/>
          <w:sz w:val="24"/>
          <w:lang w:val="vi-VN"/>
        </w:rPr>
      </w:pPr>
      <w:r w:rsidRPr="00396644">
        <w:rPr>
          <w:rFonts w:ascii="Times New Roman" w:hAnsi="Times New Roman" w:cs="Times New Roman"/>
          <w:b/>
          <w:color w:val="522700"/>
          <w:sz w:val="24"/>
          <w:lang w:val="vi-VN"/>
        </w:rPr>
        <w:t>Thiên bàn</w:t>
      </w:r>
    </w:p>
    <w:p w14:paraId="3599D6C1" w14:textId="77777777" w:rsidR="007F14A3" w:rsidRPr="00721DF9" w:rsidRDefault="007F14A3" w:rsidP="007F14A3">
      <w:pPr>
        <w:pStyle w:val="than1"/>
        <w:jc w:val="both"/>
        <w:rPr>
          <w:rFonts w:ascii="Times New Roman" w:hAnsi="Times New Roman" w:cs="Times New Roman"/>
          <w:color w:val="002C00"/>
          <w:sz w:val="24"/>
          <w:lang w:val="vi-VN"/>
        </w:rPr>
      </w:pPr>
      <w:r w:rsidRPr="00823812">
        <w:rPr>
          <w:rFonts w:ascii="Times New Roman" w:hAnsi="Times New Roman" w:cs="Times New Roman"/>
          <w:color w:val="522700"/>
          <w:sz w:val="24"/>
          <w:lang w:val="vi-VN"/>
        </w:rPr>
        <w:t>T</w:t>
      </w:r>
      <w:r w:rsidRPr="00823812">
        <w:rPr>
          <w:rFonts w:ascii="Times New Roman" w:hAnsi="Times New Roman" w:cs="Times New Roman"/>
          <w:color w:val="002C00"/>
          <w:sz w:val="24"/>
          <w:lang w:val="vi-VN"/>
        </w:rPr>
        <w:t>ại Đàn Chiếu Minh hay tại tư gia của hành giả tu tánh luyện mạng,</w:t>
      </w:r>
      <w:r w:rsidRPr="004C22EF">
        <w:rPr>
          <w:rFonts w:ascii="Times New Roman" w:hAnsi="Times New Roman" w:cs="Times New Roman"/>
          <w:color w:val="002C00"/>
          <w:sz w:val="24"/>
          <w:lang w:val="vi-VN"/>
        </w:rPr>
        <w:t> </w:t>
      </w:r>
      <w:r w:rsidRPr="00823812">
        <w:rPr>
          <w:rFonts w:ascii="Times New Roman" w:hAnsi="Times New Roman" w:cs="Times New Roman"/>
          <w:color w:val="002C00"/>
          <w:sz w:val="24"/>
          <w:lang w:val="vi-VN"/>
        </w:rPr>
        <w:t>v</w:t>
      </w:r>
      <w:r w:rsidRPr="004C22EF">
        <w:rPr>
          <w:rFonts w:ascii="Times New Roman" w:hAnsi="Times New Roman" w:cs="Times New Roman"/>
          <w:color w:val="002C00"/>
          <w:sz w:val="24"/>
          <w:lang w:val="vi-VN"/>
        </w:rPr>
        <w:t xml:space="preserve">iệc trần thiết Thiên </w:t>
      </w:r>
      <w:r w:rsidRPr="00823812">
        <w:rPr>
          <w:rFonts w:ascii="Times New Roman" w:hAnsi="Times New Roman" w:cs="Times New Roman"/>
          <w:color w:val="002C00"/>
          <w:sz w:val="24"/>
          <w:lang w:val="vi-VN"/>
        </w:rPr>
        <w:t>B</w:t>
      </w:r>
      <w:r w:rsidRPr="004C22EF">
        <w:rPr>
          <w:rFonts w:ascii="Times New Roman" w:hAnsi="Times New Roman" w:cs="Times New Roman"/>
          <w:color w:val="002C00"/>
          <w:sz w:val="24"/>
          <w:lang w:val="vi-VN"/>
        </w:rPr>
        <w:t>àn</w:t>
      </w:r>
      <w:r w:rsidRPr="00823812">
        <w:rPr>
          <w:rFonts w:ascii="Times New Roman" w:hAnsi="Times New Roman" w:cs="Times New Roman"/>
          <w:color w:val="002C00"/>
          <w:sz w:val="24"/>
          <w:lang w:val="vi-VN"/>
        </w:rPr>
        <w:t xml:space="preserve"> gồm 3 phần chính</w:t>
      </w:r>
      <w:r>
        <w:rPr>
          <w:rFonts w:ascii="Times New Roman" w:hAnsi="Times New Roman" w:cs="Times New Roman"/>
          <w:color w:val="002C00"/>
          <w:sz w:val="24"/>
          <w:lang w:val="vi-VN"/>
        </w:rPr>
        <w:t> </w:t>
      </w:r>
      <w:r w:rsidRPr="00823812">
        <w:rPr>
          <w:rFonts w:ascii="Times New Roman" w:hAnsi="Times New Roman" w:cs="Times New Roman"/>
          <w:color w:val="002C00"/>
          <w:sz w:val="24"/>
          <w:lang w:val="vi-VN"/>
        </w:rPr>
        <w:t>: Trên vách tường, bàn Tiên Thiên, bàn Hậu Thiên</w:t>
      </w:r>
      <w:r w:rsidRPr="001C50EC">
        <w:rPr>
          <w:rFonts w:ascii="Times New Roman" w:hAnsi="Times New Roman" w:cs="Times New Roman"/>
          <w:color w:val="002C00"/>
          <w:sz w:val="24"/>
          <w:lang w:val="vi-VN"/>
        </w:rPr>
        <w:t>.</w:t>
      </w:r>
    </w:p>
    <w:p w14:paraId="69D06EBF" w14:textId="77777777" w:rsidR="007F14A3" w:rsidRPr="00721DF9" w:rsidRDefault="007F14A3" w:rsidP="007F14A3">
      <w:pPr>
        <w:pStyle w:val="than1"/>
        <w:jc w:val="both"/>
        <w:rPr>
          <w:rFonts w:ascii="Times New Roman" w:hAnsi="Times New Roman" w:cs="Times New Roman"/>
          <w:color w:val="002C00"/>
          <w:sz w:val="24"/>
          <w:lang w:val="vi-VN"/>
        </w:rPr>
      </w:pPr>
    </w:p>
    <w:p w14:paraId="7C357DE9" w14:textId="77777777" w:rsidR="007F14A3" w:rsidRPr="00721DF9" w:rsidRDefault="007F14A3" w:rsidP="007F14A3">
      <w:pPr>
        <w:pStyle w:val="than1"/>
        <w:jc w:val="both"/>
        <w:rPr>
          <w:rFonts w:ascii="Times New Roman" w:hAnsi="Times New Roman" w:cs="Times New Roman"/>
          <w:color w:val="002C00"/>
          <w:sz w:val="24"/>
          <w:lang w:val="vi-VN"/>
        </w:rPr>
      </w:pPr>
    </w:p>
    <w:p w14:paraId="2B2C3C65" w14:textId="77777777" w:rsidR="007F14A3" w:rsidRPr="00721DF9" w:rsidRDefault="007F14A3" w:rsidP="007F14A3">
      <w:pPr>
        <w:pStyle w:val="than1"/>
        <w:jc w:val="both"/>
        <w:rPr>
          <w:rFonts w:ascii="Times New Roman" w:hAnsi="Times New Roman" w:cs="Times New Roman"/>
          <w:color w:val="002C00"/>
          <w:sz w:val="24"/>
          <w:lang w:val="vi-VN"/>
        </w:rPr>
      </w:pPr>
    </w:p>
    <w:p w14:paraId="5B15C622" w14:textId="77777777" w:rsidR="007F14A3" w:rsidRPr="00721DF9" w:rsidRDefault="007F14A3" w:rsidP="007F14A3">
      <w:pPr>
        <w:pStyle w:val="than1"/>
        <w:jc w:val="both"/>
        <w:rPr>
          <w:rFonts w:ascii="Times New Roman" w:hAnsi="Times New Roman" w:cs="Times New Roman"/>
          <w:color w:val="002C00"/>
          <w:sz w:val="24"/>
          <w:lang w:val="vi-VN"/>
        </w:rPr>
      </w:pPr>
    </w:p>
    <w:p w14:paraId="6D5EDF37" w14:textId="77777777" w:rsidR="007F14A3" w:rsidRPr="00721DF9" w:rsidRDefault="007F14A3" w:rsidP="007F14A3">
      <w:pPr>
        <w:pStyle w:val="than1"/>
        <w:jc w:val="both"/>
        <w:rPr>
          <w:rFonts w:ascii="Times New Roman" w:hAnsi="Times New Roman" w:cs="Times New Roman"/>
          <w:color w:val="002C00"/>
          <w:sz w:val="24"/>
          <w:lang w:val="vi-VN"/>
        </w:rPr>
      </w:pPr>
    </w:p>
    <w:tbl>
      <w:tblPr>
        <w:tblStyle w:val="TableGrid"/>
        <w:tblW w:w="0" w:type="auto"/>
        <w:jc w:val="center"/>
        <w:tblLook w:val="04A0" w:firstRow="1" w:lastRow="0" w:firstColumn="1" w:lastColumn="0" w:noHBand="0" w:noVBand="1"/>
      </w:tblPr>
      <w:tblGrid>
        <w:gridCol w:w="1221"/>
        <w:gridCol w:w="1536"/>
      </w:tblGrid>
      <w:tr w:rsidR="007F14A3" w:rsidRPr="001C50EC" w14:paraId="0E157B00" w14:textId="77777777" w:rsidTr="008C3E18">
        <w:trPr>
          <w:jc w:val="center"/>
        </w:trPr>
        <w:tc>
          <w:tcPr>
            <w:tcW w:w="0" w:type="auto"/>
          </w:tcPr>
          <w:p w14:paraId="6BA62B27" w14:textId="77777777" w:rsidR="007F14A3" w:rsidRPr="001C50EC" w:rsidRDefault="007F14A3" w:rsidP="008C3E18">
            <w:pPr>
              <w:pStyle w:val="than1"/>
              <w:ind w:firstLine="0"/>
              <w:rPr>
                <w:rFonts w:ascii="Times New Roman" w:hAnsi="Times New Roman" w:cs="Times New Roman"/>
                <w:color w:val="002C00"/>
                <w:sz w:val="16"/>
                <w:szCs w:val="16"/>
                <w:lang w:val="vi-VN"/>
              </w:rPr>
            </w:pPr>
          </w:p>
          <w:p w14:paraId="60D25FD7" w14:textId="77777777" w:rsidR="007F14A3"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Vách tường</w:t>
            </w:r>
          </w:p>
          <w:p w14:paraId="01B3B1DF" w14:textId="77777777" w:rsidR="007F14A3" w:rsidRPr="001C50EC" w:rsidRDefault="007F14A3" w:rsidP="008C3E18">
            <w:pPr>
              <w:pStyle w:val="than1"/>
              <w:ind w:firstLine="0"/>
              <w:rPr>
                <w:rFonts w:ascii="Times New Roman" w:hAnsi="Times New Roman" w:cs="Times New Roman"/>
                <w:color w:val="002C00"/>
                <w:sz w:val="16"/>
                <w:szCs w:val="16"/>
                <w:lang w:val="fr-CA"/>
              </w:rPr>
            </w:pPr>
          </w:p>
        </w:tc>
        <w:tc>
          <w:tcPr>
            <w:tcW w:w="0" w:type="auto"/>
          </w:tcPr>
          <w:p w14:paraId="65BB67AA" w14:textId="77777777" w:rsidR="007F14A3"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 xml:space="preserve">                 1</w:t>
            </w:r>
          </w:p>
          <w:p w14:paraId="6184D2AE" w14:textId="77777777" w:rsidR="007F14A3"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 xml:space="preserve">       4        2      5</w:t>
            </w:r>
          </w:p>
          <w:p w14:paraId="3F933999" w14:textId="77777777" w:rsidR="007F14A3" w:rsidRPr="001C50EC"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 xml:space="preserve">                 3</w:t>
            </w:r>
          </w:p>
        </w:tc>
      </w:tr>
      <w:tr w:rsidR="007F14A3" w:rsidRPr="001C50EC" w14:paraId="16082428" w14:textId="77777777" w:rsidTr="008C3E18">
        <w:trPr>
          <w:jc w:val="center"/>
        </w:trPr>
        <w:tc>
          <w:tcPr>
            <w:tcW w:w="0" w:type="auto"/>
          </w:tcPr>
          <w:p w14:paraId="691C6F5C" w14:textId="77777777" w:rsidR="007F14A3" w:rsidRDefault="007F14A3" w:rsidP="008C3E18">
            <w:pPr>
              <w:pStyle w:val="than1"/>
              <w:ind w:firstLine="0"/>
              <w:rPr>
                <w:rFonts w:ascii="Times New Roman" w:hAnsi="Times New Roman" w:cs="Times New Roman"/>
                <w:color w:val="002C00"/>
                <w:sz w:val="16"/>
                <w:szCs w:val="16"/>
                <w:lang w:val="fr-CA"/>
              </w:rPr>
            </w:pPr>
          </w:p>
          <w:p w14:paraId="02E91DC1" w14:textId="77777777" w:rsidR="007F14A3" w:rsidRPr="001C50EC"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Bàn Tiên Thiên</w:t>
            </w:r>
          </w:p>
        </w:tc>
        <w:tc>
          <w:tcPr>
            <w:tcW w:w="0" w:type="auto"/>
          </w:tcPr>
          <w:p w14:paraId="442715DB" w14:textId="77777777" w:rsidR="007F14A3"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 xml:space="preserve">      10       6     9</w:t>
            </w:r>
          </w:p>
          <w:p w14:paraId="2A7E5ADD" w14:textId="77777777" w:rsidR="007F14A3"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 xml:space="preserve">                 7</w:t>
            </w:r>
          </w:p>
          <w:p w14:paraId="4C7094C5" w14:textId="77777777" w:rsidR="007F14A3" w:rsidRPr="001C50EC"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14   13      8    11  12</w:t>
            </w:r>
          </w:p>
        </w:tc>
      </w:tr>
      <w:tr w:rsidR="007F14A3" w:rsidRPr="001C50EC" w14:paraId="033A7EF3" w14:textId="77777777" w:rsidTr="008C3E18">
        <w:trPr>
          <w:jc w:val="center"/>
        </w:trPr>
        <w:tc>
          <w:tcPr>
            <w:tcW w:w="0" w:type="auto"/>
          </w:tcPr>
          <w:p w14:paraId="515FDD29" w14:textId="77777777" w:rsidR="007F14A3" w:rsidRDefault="007F14A3" w:rsidP="008C3E18">
            <w:pPr>
              <w:pStyle w:val="than1"/>
              <w:ind w:firstLine="0"/>
              <w:rPr>
                <w:rFonts w:ascii="Times New Roman" w:hAnsi="Times New Roman" w:cs="Times New Roman"/>
                <w:color w:val="002C00"/>
                <w:sz w:val="16"/>
                <w:szCs w:val="16"/>
                <w:lang w:val="fr-CA"/>
              </w:rPr>
            </w:pPr>
          </w:p>
          <w:p w14:paraId="65B4446F" w14:textId="77777777" w:rsidR="007F14A3" w:rsidRPr="001C50EC"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Bàn Hậu Thiên</w:t>
            </w:r>
          </w:p>
        </w:tc>
        <w:tc>
          <w:tcPr>
            <w:tcW w:w="0" w:type="auto"/>
          </w:tcPr>
          <w:p w14:paraId="4FB24EA9" w14:textId="77777777" w:rsidR="007F14A3"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 xml:space="preserve">                15</w:t>
            </w:r>
          </w:p>
          <w:p w14:paraId="0680784C" w14:textId="77777777" w:rsidR="007F14A3"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 xml:space="preserve">                16</w:t>
            </w:r>
          </w:p>
          <w:p w14:paraId="0993B95B" w14:textId="77777777" w:rsidR="007F14A3" w:rsidRPr="001C50EC" w:rsidRDefault="007F14A3" w:rsidP="008C3E18">
            <w:pPr>
              <w:pStyle w:val="than1"/>
              <w:ind w:firstLine="0"/>
              <w:rPr>
                <w:rFonts w:ascii="Times New Roman" w:hAnsi="Times New Roman" w:cs="Times New Roman"/>
                <w:color w:val="002C00"/>
                <w:sz w:val="16"/>
                <w:szCs w:val="16"/>
                <w:lang w:val="fr-CA"/>
              </w:rPr>
            </w:pPr>
            <w:r>
              <w:rPr>
                <w:rFonts w:ascii="Times New Roman" w:hAnsi="Times New Roman" w:cs="Times New Roman"/>
                <w:color w:val="002C00"/>
                <w:sz w:val="16"/>
                <w:szCs w:val="16"/>
                <w:lang w:val="fr-CA"/>
              </w:rPr>
              <w:t xml:space="preserve">                17</w:t>
            </w:r>
          </w:p>
        </w:tc>
      </w:tr>
    </w:tbl>
    <w:p w14:paraId="7624EE2A" w14:textId="77777777" w:rsidR="007F14A3" w:rsidRPr="00823812" w:rsidRDefault="007F14A3" w:rsidP="007F14A3">
      <w:pPr>
        <w:pStyle w:val="than1"/>
        <w:jc w:val="both"/>
        <w:rPr>
          <w:rFonts w:ascii="Times New Roman" w:hAnsi="Times New Roman" w:cs="Times New Roman"/>
          <w:color w:val="002C00"/>
          <w:sz w:val="24"/>
          <w:lang w:val="vi-VN"/>
        </w:rPr>
      </w:pPr>
    </w:p>
    <w:p w14:paraId="01D1C2D1" w14:textId="77777777" w:rsidR="007F14A3" w:rsidRPr="007E0927" w:rsidRDefault="007F14A3" w:rsidP="007F14A3">
      <w:pPr>
        <w:spacing w:after="0"/>
        <w:rPr>
          <w:rFonts w:ascii="Times New Roman" w:hAnsi="Times New Roman" w:cs="Times New Roman"/>
          <w:b/>
          <w:color w:val="002C00"/>
          <w:sz w:val="24"/>
          <w:lang w:val="fr-CA"/>
        </w:rPr>
      </w:pPr>
      <w:r w:rsidRPr="007E0927">
        <w:rPr>
          <w:rFonts w:ascii="Times New Roman" w:hAnsi="Times New Roman" w:cs="Times New Roman"/>
          <w:b/>
          <w:color w:val="002C00"/>
          <w:sz w:val="24"/>
        </w:rPr>
        <w:lastRenderedPageBreak/>
        <w:t>Trên vách tường</w:t>
      </w:r>
    </w:p>
    <w:p w14:paraId="672B7236" w14:textId="77777777" w:rsidR="007F14A3" w:rsidRPr="007E0927" w:rsidRDefault="007F14A3" w:rsidP="007F14A3">
      <w:pPr>
        <w:spacing w:after="0"/>
        <w:rPr>
          <w:rFonts w:ascii="Times New Roman" w:hAnsi="Times New Roman" w:cs="Times New Roman"/>
          <w:sz w:val="16"/>
          <w:szCs w:val="16"/>
          <w:lang w:val="fr-CA"/>
        </w:rPr>
      </w:pPr>
      <w:r w:rsidRPr="007E0927">
        <w:rPr>
          <w:rFonts w:ascii="Times New Roman" w:hAnsi="Times New Roman" w:cs="Times New Roman"/>
          <w:color w:val="002C00"/>
          <w:sz w:val="16"/>
          <w:szCs w:val="16"/>
        </w:rPr>
        <w:t xml:space="preserve"> </w:t>
      </w:r>
      <w:r>
        <w:rPr>
          <w:rFonts w:ascii="Times New Roman" w:hAnsi="Times New Roman" w:cs="Times New Roman"/>
          <w:color w:val="002C00"/>
          <w:sz w:val="16"/>
          <w:szCs w:val="16"/>
          <w:lang w:val="fr-CA"/>
        </w:rPr>
        <w:tab/>
      </w:r>
      <w:r w:rsidRPr="007E0927">
        <w:rPr>
          <w:rFonts w:ascii="Times New Roman" w:hAnsi="Times New Roman" w:cs="Times New Roman"/>
          <w:color w:val="002C00"/>
          <w:sz w:val="16"/>
          <w:szCs w:val="16"/>
        </w:rPr>
        <w:t xml:space="preserve">Hình Thiên Nhãn Hồng Từ (1), dưới có thập tự Tam Thanh (2) </w:t>
      </w:r>
      <w:r w:rsidRPr="007E0927">
        <w:rPr>
          <w:rFonts w:ascii="Times New Roman" w:hAnsi="Times New Roman" w:cs="Times New Roman"/>
          <w:sz w:val="16"/>
          <w:szCs w:val="16"/>
        </w:rPr>
        <w:t>và hình Đức Ngô (3) đặt giữa hai câu liễn : Pháp Luân thường chuyển</w:t>
      </w:r>
      <w:r w:rsidRPr="007E0927">
        <w:rPr>
          <w:rStyle w:val="MSSong14ptGreen"/>
          <w:rFonts w:ascii="Arial" w:hint="default"/>
          <w:color w:val="auto"/>
          <w:sz w:val="16"/>
          <w:szCs w:val="16"/>
        </w:rPr>
        <w:t>法輪常轉</w:t>
      </w:r>
      <w:r w:rsidRPr="007E0927">
        <w:rPr>
          <w:rStyle w:val="MSSong14ptGreen"/>
          <w:rFonts w:ascii="Arial" w:hint="default"/>
          <w:color w:val="auto"/>
          <w:sz w:val="16"/>
          <w:szCs w:val="16"/>
        </w:rPr>
        <w:t xml:space="preserve"> </w:t>
      </w:r>
      <w:r w:rsidRPr="007E0927">
        <w:rPr>
          <w:rFonts w:ascii="Times New Roman" w:hAnsi="Times New Roman" w:cs="Times New Roman"/>
          <w:sz w:val="16"/>
          <w:szCs w:val="16"/>
        </w:rPr>
        <w:t xml:space="preserve"> (4), Phật Nhựt tăng huy</w:t>
      </w:r>
      <w:r w:rsidRPr="007E0927">
        <w:rPr>
          <w:rFonts w:ascii="Times New Roman" w:eastAsia="MS Mincho" w:hAnsi="MS Mincho" w:cs="Times New Roman"/>
          <w:sz w:val="16"/>
          <w:szCs w:val="16"/>
        </w:rPr>
        <w:t>佛</w:t>
      </w:r>
      <w:r w:rsidRPr="007E0927">
        <w:rPr>
          <w:rFonts w:ascii="Times New Roman" w:eastAsia="MS Mincho" w:hAnsi="MS Mincho" w:cs="Times New Roman"/>
          <w:bCs/>
          <w:sz w:val="16"/>
          <w:szCs w:val="16"/>
        </w:rPr>
        <w:t>日</w:t>
      </w:r>
      <w:r w:rsidRPr="007E0927">
        <w:rPr>
          <w:rFonts w:ascii="Times New Roman" w:eastAsia="MS Mincho" w:hAnsi="MS Mincho" w:cs="Times New Roman"/>
          <w:sz w:val="16"/>
          <w:szCs w:val="16"/>
        </w:rPr>
        <w:t>增</w:t>
      </w:r>
      <w:r w:rsidRPr="007E0927">
        <w:rPr>
          <w:rFonts w:ascii="Times New Roman" w:eastAsia="MS Gothic" w:hAnsi="MS Gothic" w:cs="Times New Roman"/>
          <w:bCs/>
          <w:sz w:val="16"/>
          <w:szCs w:val="16"/>
        </w:rPr>
        <w:t>揮</w:t>
      </w:r>
      <w:r w:rsidRPr="007E0927">
        <w:rPr>
          <w:rStyle w:val="FootnoteReference"/>
          <w:rFonts w:ascii="Times New Roman" w:eastAsia="MS Gothic" w:hAnsi="MS Gothic" w:cs="Times New Roman"/>
          <w:bCs/>
          <w:sz w:val="16"/>
          <w:szCs w:val="16"/>
        </w:rPr>
        <w:footnoteReference w:id="110"/>
      </w:r>
      <w:r w:rsidRPr="007E0927">
        <w:rPr>
          <w:rFonts w:ascii="Times New Roman" w:hAnsi="Times New Roman" w:cs="Times New Roman"/>
          <w:sz w:val="16"/>
          <w:szCs w:val="16"/>
        </w:rPr>
        <w:t xml:space="preserve"> (5).</w:t>
      </w:r>
    </w:p>
    <w:p w14:paraId="08C97ADB" w14:textId="77777777" w:rsidR="007F14A3" w:rsidRPr="007E0927" w:rsidRDefault="007F14A3" w:rsidP="007F14A3">
      <w:pPr>
        <w:spacing w:after="0"/>
        <w:rPr>
          <w:rFonts w:ascii="Times New Roman" w:hAnsi="Times New Roman" w:cs="Times New Roman"/>
          <w:sz w:val="20"/>
          <w:szCs w:val="20"/>
          <w:lang w:val="fr-CA"/>
        </w:rPr>
      </w:pPr>
    </w:p>
    <w:p w14:paraId="347AE9FE" w14:textId="77777777" w:rsidR="007F14A3" w:rsidRPr="007E0927" w:rsidRDefault="007F14A3" w:rsidP="007F14A3">
      <w:pPr>
        <w:spacing w:after="0"/>
        <w:rPr>
          <w:rFonts w:ascii="Times New Roman" w:hAnsi="Times New Roman" w:cs="Times New Roman"/>
          <w:b/>
          <w:color w:val="002C00"/>
          <w:sz w:val="24"/>
          <w:lang w:val="fr-CA"/>
        </w:rPr>
      </w:pPr>
      <w:r w:rsidRPr="007E0927">
        <w:rPr>
          <w:rFonts w:ascii="Times New Roman" w:hAnsi="Times New Roman" w:cs="Times New Roman"/>
          <w:b/>
          <w:color w:val="002C00"/>
          <w:sz w:val="24"/>
        </w:rPr>
        <w:t>Bàn Tiên Thiên</w:t>
      </w:r>
    </w:p>
    <w:p w14:paraId="6A6F8538" w14:textId="5CA32AE3" w:rsidR="007F14A3" w:rsidRPr="007E0927" w:rsidRDefault="007F14A3" w:rsidP="007F14A3">
      <w:pPr>
        <w:spacing w:after="0"/>
        <w:rPr>
          <w:rFonts w:ascii="Times New Roman" w:hAnsi="Times New Roman" w:cs="Times New Roman"/>
          <w:color w:val="002C00"/>
          <w:sz w:val="16"/>
          <w:szCs w:val="16"/>
        </w:rPr>
      </w:pPr>
      <w:r>
        <w:rPr>
          <w:rFonts w:ascii="Times New Roman" w:hAnsi="Times New Roman" w:cs="Times New Roman"/>
          <w:color w:val="002C00"/>
          <w:sz w:val="16"/>
          <w:szCs w:val="16"/>
          <w:lang w:val="fr-CA"/>
        </w:rPr>
        <w:tab/>
      </w:r>
      <w:r w:rsidRPr="007E0927">
        <w:rPr>
          <w:rFonts w:ascii="Times New Roman" w:hAnsi="Times New Roman" w:cs="Times New Roman"/>
          <w:color w:val="002C00"/>
          <w:sz w:val="16"/>
          <w:szCs w:val="16"/>
          <w:lang w:val="fr-CA"/>
        </w:rPr>
        <w:t>Bàn Tiên Thiên</w:t>
      </w:r>
      <w:r w:rsidRPr="007E0927">
        <w:rPr>
          <w:rFonts w:ascii="Times New Roman" w:hAnsi="Times New Roman" w:cs="Times New Roman"/>
          <w:color w:val="002C00"/>
          <w:sz w:val="16"/>
          <w:szCs w:val="16"/>
        </w:rPr>
        <w:t xml:space="preserve"> kê ngay dưới hình Đức Ngô và từ trong ra ngoài, có:  Thái Cực Đăng (6) giữa bình bông (9), dĩa trái cây (10</w:t>
      </w:r>
      <w:r w:rsidR="004D1FC7" w:rsidRPr="007E0927">
        <w:rPr>
          <w:rFonts w:ascii="Times New Roman" w:hAnsi="Times New Roman" w:cs="Times New Roman"/>
          <w:color w:val="002C00"/>
          <w:sz w:val="16"/>
          <w:szCs w:val="16"/>
        </w:rPr>
        <w:t>);</w:t>
      </w:r>
      <w:r w:rsidR="004D1FC7">
        <w:rPr>
          <w:rFonts w:ascii="Times New Roman" w:hAnsi="Times New Roman" w:cs="Times New Roman"/>
          <w:color w:val="002C00"/>
          <w:sz w:val="16"/>
          <w:szCs w:val="16"/>
          <w:lang w:val="fr-CA"/>
        </w:rPr>
        <w:t xml:space="preserve"> </w:t>
      </w:r>
      <w:r w:rsidR="004D1FC7" w:rsidRPr="007E0927">
        <w:rPr>
          <w:rFonts w:ascii="Times New Roman" w:hAnsi="Times New Roman" w:cs="Times New Roman"/>
          <w:color w:val="002C00"/>
          <w:sz w:val="16"/>
          <w:szCs w:val="16"/>
        </w:rPr>
        <w:t>Lư</w:t>
      </w:r>
      <w:r w:rsidRPr="007E0927">
        <w:rPr>
          <w:rFonts w:ascii="Times New Roman" w:hAnsi="Times New Roman" w:cs="Times New Roman"/>
          <w:color w:val="002C00"/>
          <w:sz w:val="16"/>
          <w:szCs w:val="16"/>
        </w:rPr>
        <w:t xml:space="preserve"> hương (7), Ba ly rượu (8), tách bạch thủy (11), đèn bên dương (12), tách trà (13) và đèn bên âm (14); </w:t>
      </w:r>
    </w:p>
    <w:p w14:paraId="5356AE47" w14:textId="77777777" w:rsidR="007F14A3" w:rsidRDefault="007F14A3" w:rsidP="007F14A3">
      <w:pPr>
        <w:pStyle w:val="than1"/>
        <w:ind w:firstLine="0"/>
        <w:jc w:val="both"/>
        <w:rPr>
          <w:rFonts w:ascii="Times New Roman" w:hAnsi="Times New Roman" w:cs="Times New Roman"/>
          <w:b/>
          <w:color w:val="002C00"/>
          <w:sz w:val="24"/>
          <w:lang w:val="fr-CA"/>
        </w:rPr>
      </w:pPr>
    </w:p>
    <w:p w14:paraId="3F68BA14" w14:textId="77777777" w:rsidR="007F14A3" w:rsidRPr="007E0927" w:rsidRDefault="007F14A3" w:rsidP="007F14A3">
      <w:pPr>
        <w:pStyle w:val="than1"/>
        <w:ind w:firstLine="0"/>
        <w:jc w:val="both"/>
        <w:rPr>
          <w:rFonts w:ascii="Times New Roman" w:hAnsi="Times New Roman" w:cs="Times New Roman"/>
          <w:b/>
          <w:color w:val="002C00"/>
          <w:sz w:val="24"/>
          <w:lang w:val="fr-CA"/>
        </w:rPr>
      </w:pPr>
      <w:r w:rsidRPr="007E0927">
        <w:rPr>
          <w:rFonts w:ascii="Times New Roman" w:hAnsi="Times New Roman" w:cs="Times New Roman"/>
          <w:b/>
          <w:color w:val="002C00"/>
          <w:sz w:val="24"/>
          <w:lang w:val="fr-CA"/>
        </w:rPr>
        <w:t>Bàn Hậu Thiên</w:t>
      </w:r>
    </w:p>
    <w:p w14:paraId="2FB75467" w14:textId="77777777" w:rsidR="007F14A3" w:rsidRPr="007E0927" w:rsidRDefault="007F14A3" w:rsidP="007F14A3">
      <w:pPr>
        <w:pStyle w:val="than1"/>
        <w:jc w:val="both"/>
        <w:rPr>
          <w:rFonts w:ascii="Times New Roman" w:hAnsi="Times New Roman" w:cs="Times New Roman"/>
          <w:color w:val="002C00"/>
          <w:sz w:val="16"/>
          <w:szCs w:val="16"/>
          <w:lang w:val="vi-VN"/>
        </w:rPr>
      </w:pPr>
      <w:r w:rsidRPr="007E0927">
        <w:rPr>
          <w:rFonts w:ascii="Times New Roman" w:hAnsi="Times New Roman" w:cs="Times New Roman"/>
          <w:color w:val="002C00"/>
          <w:sz w:val="16"/>
          <w:szCs w:val="16"/>
          <w:lang w:val="vi-VN"/>
        </w:rPr>
        <w:t>Tiếp theo bàn Tiên Thiên là bàn Hậu Thiên gồm có : Phật tử</w:t>
      </w:r>
      <w:r w:rsidRPr="007E0927">
        <w:rPr>
          <w:rStyle w:val="FootnoteReference"/>
          <w:rFonts w:ascii="Times New Roman" w:hAnsi="Times New Roman" w:cs="Times New Roman"/>
          <w:color w:val="002C00"/>
          <w:sz w:val="16"/>
          <w:szCs w:val="16"/>
          <w:lang w:val="vi-VN"/>
        </w:rPr>
        <w:footnoteReference w:id="111"/>
      </w:r>
      <w:r w:rsidRPr="007E0927">
        <w:rPr>
          <w:rFonts w:ascii="Times New Roman" w:hAnsi="Times New Roman" w:cs="Times New Roman"/>
          <w:color w:val="002C00"/>
          <w:sz w:val="16"/>
          <w:szCs w:val="16"/>
          <w:lang w:val="vi-VN"/>
        </w:rPr>
        <w:t xml:space="preserve"> (15), kế đến là đèn nhìn luyện Thần (16) và lư trầm (17).</w:t>
      </w:r>
    </w:p>
    <w:p w14:paraId="272DC3AB" w14:textId="77777777" w:rsidR="007F14A3" w:rsidRPr="007E0927" w:rsidRDefault="007F14A3" w:rsidP="007F14A3">
      <w:pPr>
        <w:pStyle w:val="than1"/>
        <w:jc w:val="both"/>
        <w:rPr>
          <w:rFonts w:ascii="Times New Roman" w:hAnsi="Times New Roman" w:cs="Times New Roman"/>
          <w:i/>
          <w:sz w:val="16"/>
          <w:szCs w:val="16"/>
          <w:lang w:val="vi-VN"/>
        </w:rPr>
      </w:pPr>
      <w:r w:rsidRPr="007E0927">
        <w:rPr>
          <w:rFonts w:ascii="Times New Roman" w:hAnsi="Times New Roman" w:cs="Times New Roman"/>
          <w:i/>
          <w:color w:val="002C00"/>
          <w:sz w:val="16"/>
          <w:szCs w:val="16"/>
          <w:lang w:val="vi-VN"/>
        </w:rPr>
        <w:t>( 4 cây đèn 4 bên, 4 góc hợp thành chữ thập, trung tâm chữ thập là lư nhang có 5 cây nhang ngũ hành. Vậy thì 3 chữ thập như nhau. Một chữ thập trên là thập tự tam thanh, một chữ thập thứ hai là Lư Hương,  chữ thập thứ ba là 4 cây đèn»</w:t>
      </w:r>
      <w:r w:rsidRPr="007E0927">
        <w:rPr>
          <w:rFonts w:ascii="Times New Roman" w:hAnsi="Times New Roman" w:cs="Times New Roman"/>
          <w:i/>
          <w:sz w:val="16"/>
          <w:szCs w:val="16"/>
          <w:lang w:val="vi-VN"/>
        </w:rPr>
        <w:t xml:space="preserve"> </w:t>
      </w:r>
    </w:p>
    <w:p w14:paraId="21B83F34" w14:textId="77777777" w:rsidR="007F14A3" w:rsidRPr="000E6234" w:rsidRDefault="007F14A3" w:rsidP="007F14A3">
      <w:pPr>
        <w:pStyle w:val="than1"/>
        <w:jc w:val="both"/>
        <w:rPr>
          <w:rFonts w:ascii="Times New Roman" w:hAnsi="Times New Roman" w:cs="Times New Roman"/>
          <w:color w:val="002C00"/>
          <w:sz w:val="24"/>
          <w:lang w:val="vi-VN"/>
        </w:rPr>
      </w:pPr>
    </w:p>
    <w:p w14:paraId="345D7DB1" w14:textId="77777777" w:rsidR="007F14A3" w:rsidRPr="007E0927" w:rsidRDefault="007F14A3" w:rsidP="007F14A3">
      <w:pPr>
        <w:pStyle w:val="than1"/>
        <w:jc w:val="both"/>
        <w:rPr>
          <w:rFonts w:ascii="Times New Roman" w:hAnsi="Times New Roman" w:cs="Times New Roman"/>
          <w:sz w:val="24"/>
          <w:lang w:val="vi-VN"/>
        </w:rPr>
      </w:pPr>
      <w:r w:rsidRPr="007E0927">
        <w:rPr>
          <w:rFonts w:ascii="Times New Roman" w:hAnsi="Times New Roman" w:cs="Times New Roman"/>
          <w:b/>
          <w:i/>
          <w:noProof/>
          <w:sz w:val="40"/>
          <w:szCs w:val="40"/>
          <w:lang w:val="en-AU" w:eastAsia="en-AU" w:bidi="ar-SA"/>
        </w:rPr>
        <w:drawing>
          <wp:inline distT="0" distB="0" distL="0" distR="0" wp14:anchorId="090733E7" wp14:editId="745ED552">
            <wp:extent cx="3727946" cy="3352562"/>
            <wp:effectExtent l="19050" t="0" r="5854" b="0"/>
            <wp:docPr id="10" name="Image 9" descr="C:\Users\huy\AppData\Local\Microsoft\Windows\Temporary Internet Files\Content.IE5\TIQN7E8F\IMG_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uy\AppData\Local\Microsoft\Windows\Temporary Internet Files\Content.IE5\TIQN7E8F\IMG_0075.JPG"/>
                    <pic:cNvPicPr>
                      <a:picLocks noChangeAspect="1" noChangeArrowheads="1"/>
                    </pic:cNvPicPr>
                  </pic:nvPicPr>
                  <pic:blipFill>
                    <a:blip r:embed="rId19" cstate="print">
                      <a:lum bright="10000" contrast="40000"/>
                    </a:blip>
                    <a:srcRect/>
                    <a:stretch>
                      <a:fillRect/>
                    </a:stretch>
                  </pic:blipFill>
                  <pic:spPr bwMode="auto">
                    <a:xfrm>
                      <a:off x="0" y="0"/>
                      <a:ext cx="3731456" cy="3355719"/>
                    </a:xfrm>
                    <a:prstGeom prst="rect">
                      <a:avLst/>
                    </a:prstGeom>
                    <a:noFill/>
                    <a:ln w="9525">
                      <a:noFill/>
                      <a:miter lim="800000"/>
                      <a:headEnd/>
                      <a:tailEnd/>
                    </a:ln>
                  </pic:spPr>
                </pic:pic>
              </a:graphicData>
            </a:graphic>
          </wp:inline>
        </w:drawing>
      </w:r>
    </w:p>
    <w:p w14:paraId="01ABB3F0" w14:textId="77777777" w:rsidR="007F14A3" w:rsidRPr="00721DF9" w:rsidRDefault="007F14A3" w:rsidP="007F14A3">
      <w:pPr>
        <w:spacing w:after="0" w:line="260" w:lineRule="atLeast"/>
        <w:rPr>
          <w:rFonts w:ascii="Times New Roman" w:hAnsi="Times New Roman" w:cs="Times New Roman"/>
          <w:b/>
          <w:sz w:val="32"/>
          <w:szCs w:val="32"/>
          <w:lang w:eastAsia="fr-CA"/>
        </w:rPr>
      </w:pPr>
      <w:r w:rsidRPr="00F73366">
        <w:rPr>
          <w:rFonts w:ascii="Times New Roman" w:hAnsi="Times New Roman" w:cs="Times New Roman"/>
          <w:b/>
          <w:sz w:val="32"/>
          <w:szCs w:val="32"/>
          <w:lang w:eastAsia="fr-CA"/>
        </w:rPr>
        <w:t>Phép tu</w:t>
      </w:r>
    </w:p>
    <w:p w14:paraId="3322C05A" w14:textId="77777777" w:rsidR="007F14A3" w:rsidRPr="00721DF9" w:rsidRDefault="007F14A3" w:rsidP="007F14A3">
      <w:pPr>
        <w:spacing w:after="0" w:line="260" w:lineRule="atLeast"/>
        <w:rPr>
          <w:rFonts w:ascii="Times New Roman" w:hAnsi="Times New Roman" w:cs="Times New Roman"/>
          <w:b/>
          <w:sz w:val="32"/>
          <w:szCs w:val="32"/>
        </w:rPr>
      </w:pPr>
    </w:p>
    <w:p w14:paraId="5739FF15" w14:textId="77777777" w:rsidR="007F14A3" w:rsidRPr="00214E06" w:rsidRDefault="007F14A3" w:rsidP="007F14A3">
      <w:pPr>
        <w:pStyle w:val="than1"/>
        <w:jc w:val="both"/>
        <w:rPr>
          <w:rFonts w:ascii="Times New Roman" w:hAnsi="Times New Roman" w:cs="Times New Roman"/>
          <w:sz w:val="24"/>
          <w:szCs w:val="24"/>
          <w:lang w:val="vi-VN"/>
        </w:rPr>
      </w:pPr>
      <w:r w:rsidRPr="00721DF9">
        <w:rPr>
          <w:rFonts w:ascii="Times New Roman" w:hAnsi="Times New Roman" w:cs="Times New Roman"/>
          <w:sz w:val="24"/>
          <w:szCs w:val="24"/>
          <w:lang w:val="vi-VN"/>
        </w:rPr>
        <w:tab/>
      </w:r>
      <w:r w:rsidRPr="003323B9">
        <w:rPr>
          <w:rFonts w:ascii="Times New Roman" w:hAnsi="Times New Roman" w:cs="Times New Roman"/>
          <w:sz w:val="24"/>
          <w:szCs w:val="24"/>
          <w:lang w:val="vi-VN"/>
        </w:rPr>
        <w:t>Tại mỗi nhà Đàn có c</w:t>
      </w:r>
      <w:r w:rsidRPr="00261B9E">
        <w:rPr>
          <w:rFonts w:ascii="Times New Roman" w:hAnsi="Times New Roman" w:cs="Times New Roman"/>
          <w:sz w:val="24"/>
          <w:szCs w:val="24"/>
          <w:lang w:val="vi-VN"/>
        </w:rPr>
        <w:t>hủ Đàn</w:t>
      </w:r>
      <w:r w:rsidRPr="003323B9">
        <w:rPr>
          <w:rFonts w:ascii="Times New Roman" w:hAnsi="Times New Roman" w:cs="Times New Roman"/>
          <w:sz w:val="24"/>
          <w:szCs w:val="24"/>
          <w:lang w:val="vi-VN"/>
        </w:rPr>
        <w:t xml:space="preserve"> </w:t>
      </w:r>
      <w:r w:rsidRPr="00E407C3">
        <w:rPr>
          <w:rFonts w:ascii="Times New Roman" w:hAnsi="Times New Roman" w:cs="Times New Roman"/>
          <w:sz w:val="16"/>
          <w:szCs w:val="16"/>
          <w:lang w:val="vi-VN"/>
        </w:rPr>
        <w:t>(chưởng giáo)</w:t>
      </w:r>
      <w:r w:rsidRPr="00261B9E">
        <w:rPr>
          <w:rFonts w:ascii="Times New Roman" w:hAnsi="Times New Roman" w:cs="Times New Roman"/>
          <w:sz w:val="24"/>
          <w:szCs w:val="24"/>
          <w:lang w:val="vi-VN"/>
        </w:rPr>
        <w:t xml:space="preserve"> đã xin keo, học cách công phu, </w:t>
      </w:r>
      <w:r w:rsidRPr="00597C4C">
        <w:rPr>
          <w:rFonts w:ascii="Times New Roman" w:hAnsi="Times New Roman" w:cs="Times New Roman"/>
          <w:sz w:val="24"/>
          <w:szCs w:val="24"/>
          <w:lang w:val="vi-VN"/>
        </w:rPr>
        <w:t>làm người chỉ kiểu hướng dẫn hành giả. Giữa các nhà Đàn, công phu tu luyện cũng có những khác biệt như sau.</w:t>
      </w:r>
    </w:p>
    <w:p w14:paraId="66FBB6EC" w14:textId="77777777" w:rsidR="007F14A3" w:rsidRPr="00214E06" w:rsidRDefault="007F14A3" w:rsidP="007F14A3">
      <w:pPr>
        <w:pStyle w:val="than1"/>
        <w:jc w:val="both"/>
        <w:rPr>
          <w:rFonts w:ascii="Times New Roman" w:hAnsi="Times New Roman" w:cs="Times New Roman"/>
          <w:sz w:val="24"/>
          <w:szCs w:val="24"/>
          <w:lang w:val="vi-VN"/>
        </w:rPr>
      </w:pPr>
    </w:p>
    <w:p w14:paraId="61A563F5" w14:textId="77777777" w:rsidR="007F14A3" w:rsidRPr="00214E06" w:rsidRDefault="007F14A3" w:rsidP="007F14A3">
      <w:pPr>
        <w:pStyle w:val="than1"/>
        <w:spacing w:before="0" w:after="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597C4C">
        <w:rPr>
          <w:rFonts w:ascii="Times New Roman" w:hAnsi="Times New Roman" w:cs="Times New Roman"/>
          <w:sz w:val="24"/>
          <w:szCs w:val="24"/>
          <w:lang w:val="vi-VN"/>
        </w:rPr>
        <w:t>Chiếu Minh Giáo Tòa</w:t>
      </w:r>
    </w:p>
    <w:p w14:paraId="20F8A13F" w14:textId="77777777" w:rsidR="007F14A3" w:rsidRPr="00214E06" w:rsidRDefault="007F14A3" w:rsidP="007F14A3">
      <w:pPr>
        <w:pStyle w:val="than1"/>
        <w:spacing w:before="0" w:after="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Đ</w:t>
      </w:r>
      <w:r w:rsidRPr="00597C4C">
        <w:rPr>
          <w:rFonts w:ascii="Times New Roman" w:hAnsi="Times New Roman" w:cs="Times New Roman"/>
          <w:sz w:val="24"/>
          <w:szCs w:val="24"/>
          <w:lang w:val="vi-VN"/>
        </w:rPr>
        <w:t>àn chủ chưởng giáo Bùi Liên Chi dạy bửu pháp 3 cấp :</w:t>
      </w:r>
    </w:p>
    <w:p w14:paraId="7D4EAF4C" w14:textId="77777777" w:rsidR="007F14A3" w:rsidRPr="00214E06" w:rsidRDefault="007F14A3" w:rsidP="007F14A3">
      <w:pPr>
        <w:pStyle w:val="than1"/>
        <w:spacing w:before="0" w:after="0"/>
        <w:jc w:val="both"/>
        <w:rPr>
          <w:rFonts w:ascii="Times New Roman" w:hAnsi="Times New Roman" w:cs="Times New Roman"/>
          <w:sz w:val="24"/>
          <w:szCs w:val="24"/>
          <w:lang w:val="vi-VN"/>
        </w:rPr>
      </w:pPr>
      <w:r w:rsidRPr="00597C4C">
        <w:rPr>
          <w:rFonts w:ascii="Times New Roman" w:hAnsi="Times New Roman" w:cs="Times New Roman"/>
          <w:sz w:val="24"/>
          <w:szCs w:val="24"/>
          <w:lang w:val="vi-VN"/>
        </w:rPr>
        <w:t xml:space="preserve"> cấp1. Ăn chay 10 ngày, công phu 15 phút, dưỡng thần tọa thiền 15 phút; </w:t>
      </w:r>
    </w:p>
    <w:p w14:paraId="4EA7E667" w14:textId="77777777" w:rsidR="007F14A3" w:rsidRPr="00214E06" w:rsidRDefault="007F14A3" w:rsidP="007F14A3">
      <w:pPr>
        <w:pStyle w:val="than1"/>
        <w:spacing w:before="0" w:after="0"/>
        <w:jc w:val="both"/>
        <w:rPr>
          <w:rFonts w:ascii="Times New Roman" w:hAnsi="Times New Roman" w:cs="Times New Roman"/>
          <w:sz w:val="24"/>
          <w:szCs w:val="24"/>
          <w:lang w:val="vi-VN"/>
        </w:rPr>
      </w:pPr>
      <w:r w:rsidRPr="00597C4C">
        <w:rPr>
          <w:rFonts w:ascii="Times New Roman" w:hAnsi="Times New Roman" w:cs="Times New Roman"/>
          <w:sz w:val="24"/>
          <w:szCs w:val="24"/>
          <w:lang w:val="vi-VN"/>
        </w:rPr>
        <w:t xml:space="preserve">cấp 2.chay trường chưa tuyệt dục, công phu 2 hiệp, thiền 20 phút; </w:t>
      </w:r>
    </w:p>
    <w:p w14:paraId="1A3ED78F" w14:textId="77777777" w:rsidR="007F14A3" w:rsidRPr="00214E06" w:rsidRDefault="007F14A3" w:rsidP="007F14A3">
      <w:pPr>
        <w:pStyle w:val="than1"/>
        <w:spacing w:before="0" w:after="0"/>
        <w:jc w:val="both"/>
        <w:rPr>
          <w:rFonts w:ascii="Times New Roman" w:hAnsi="Times New Roman" w:cs="Times New Roman"/>
          <w:sz w:val="24"/>
          <w:szCs w:val="24"/>
          <w:lang w:val="vi-VN"/>
        </w:rPr>
      </w:pPr>
      <w:r w:rsidRPr="00597C4C">
        <w:rPr>
          <w:rFonts w:ascii="Times New Roman" w:hAnsi="Times New Roman" w:cs="Times New Roman"/>
          <w:sz w:val="24"/>
          <w:szCs w:val="24"/>
          <w:lang w:val="vi-VN"/>
        </w:rPr>
        <w:t>cấp 3. Trường chay tuyệt dục, không xin keo chỉ dâng sớ, công phu 3 hiệp, thiền hơn 20 phút.</w:t>
      </w:r>
    </w:p>
    <w:p w14:paraId="77E05021" w14:textId="77777777" w:rsidR="007F14A3" w:rsidRPr="00214E06" w:rsidRDefault="007F14A3" w:rsidP="007F14A3">
      <w:pPr>
        <w:pStyle w:val="than1"/>
        <w:spacing w:before="0" w:after="0"/>
        <w:jc w:val="both"/>
        <w:rPr>
          <w:rFonts w:ascii="Times New Roman" w:hAnsi="Times New Roman" w:cs="Times New Roman"/>
          <w:sz w:val="24"/>
          <w:szCs w:val="24"/>
          <w:lang w:val="vi-VN"/>
        </w:rPr>
      </w:pPr>
    </w:p>
    <w:p w14:paraId="736EF141" w14:textId="77777777" w:rsidR="007F14A3" w:rsidRPr="00214E06" w:rsidRDefault="007F14A3" w:rsidP="007F14A3">
      <w:pPr>
        <w:pStyle w:val="than1"/>
        <w:spacing w:before="0" w:after="0"/>
        <w:jc w:val="both"/>
        <w:rPr>
          <w:rFonts w:ascii="Times New Roman" w:hAnsi="Times New Roman" w:cs="Times New Roman"/>
          <w:sz w:val="24"/>
          <w:szCs w:val="24"/>
        </w:rPr>
      </w:pPr>
      <w:r w:rsidRPr="00214E06">
        <w:rPr>
          <w:rFonts w:ascii="Times New Roman" w:hAnsi="Times New Roman" w:cs="Times New Roman"/>
          <w:sz w:val="24"/>
          <w:szCs w:val="24"/>
          <w:lang w:val="vi-VN"/>
        </w:rPr>
        <w:tab/>
      </w:r>
      <w:r w:rsidRPr="00214E06">
        <w:rPr>
          <w:rFonts w:ascii="Times New Roman" w:hAnsi="Times New Roman" w:cs="Times New Roman"/>
          <w:sz w:val="24"/>
          <w:szCs w:val="24"/>
        </w:rPr>
        <w:t>T</w:t>
      </w:r>
      <w:r w:rsidRPr="00597C4C">
        <w:rPr>
          <w:rFonts w:ascii="Times New Roman" w:hAnsi="Times New Roman" w:cs="Times New Roman"/>
          <w:sz w:val="24"/>
          <w:szCs w:val="24"/>
          <w:lang w:val="vi-VN"/>
        </w:rPr>
        <w:t>hánh tịnh ở miền Trung Việt Nam</w:t>
      </w:r>
    </w:p>
    <w:p w14:paraId="022A40C8" w14:textId="37C23E18" w:rsidR="007F14A3" w:rsidRPr="00214E06" w:rsidRDefault="007F14A3" w:rsidP="007F14A3">
      <w:pPr>
        <w:pStyle w:val="than1"/>
        <w:spacing w:before="0" w:after="0"/>
        <w:jc w:val="both"/>
        <w:rPr>
          <w:rFonts w:ascii="Times New Roman" w:hAnsi="Times New Roman" w:cs="Times New Roman"/>
          <w:sz w:val="24"/>
          <w:szCs w:val="24"/>
        </w:rPr>
      </w:pPr>
      <w:r w:rsidRPr="00214E06">
        <w:rPr>
          <w:rFonts w:ascii="Times New Roman" w:hAnsi="Times New Roman" w:cs="Times New Roman"/>
          <w:sz w:val="24"/>
          <w:szCs w:val="24"/>
        </w:rPr>
        <w:t>T</w:t>
      </w:r>
      <w:r w:rsidRPr="00597C4C">
        <w:rPr>
          <w:rFonts w:ascii="Times New Roman" w:hAnsi="Times New Roman" w:cs="Times New Roman"/>
          <w:sz w:val="24"/>
          <w:szCs w:val="24"/>
          <w:lang w:val="vi-VN"/>
        </w:rPr>
        <w:t xml:space="preserve">u theo Pháp luyện </w:t>
      </w:r>
      <w:r w:rsidR="004D1FC7" w:rsidRPr="00597C4C">
        <w:rPr>
          <w:rFonts w:ascii="Times New Roman" w:hAnsi="Times New Roman" w:cs="Times New Roman"/>
          <w:sz w:val="24"/>
          <w:szCs w:val="24"/>
          <w:lang w:val="vi-VN"/>
        </w:rPr>
        <w:t>châu:</w:t>
      </w:r>
      <w:r w:rsidRPr="00597C4C">
        <w:rPr>
          <w:rFonts w:ascii="Times New Roman" w:hAnsi="Times New Roman" w:cs="Times New Roman"/>
          <w:sz w:val="24"/>
          <w:szCs w:val="24"/>
          <w:lang w:val="vi-VN"/>
        </w:rPr>
        <w:t xml:space="preserve"> chư hành giả tu theo luyện châu đội khăn trắng, công phu theo những pháp nhỏ </w:t>
      </w:r>
      <w:r w:rsidR="004D1FC7" w:rsidRPr="00597C4C">
        <w:rPr>
          <w:rFonts w:ascii="Times New Roman" w:hAnsi="Times New Roman" w:cs="Times New Roman"/>
          <w:sz w:val="24"/>
          <w:szCs w:val="24"/>
          <w:lang w:val="vi-VN"/>
        </w:rPr>
        <w:t>như:</w:t>
      </w:r>
      <w:r w:rsidRPr="00597C4C">
        <w:rPr>
          <w:rFonts w:ascii="Times New Roman" w:hAnsi="Times New Roman" w:cs="Times New Roman"/>
          <w:sz w:val="24"/>
          <w:szCs w:val="24"/>
          <w:lang w:val="vi-VN"/>
        </w:rPr>
        <w:t xml:space="preserve"> luyện châu </w:t>
      </w:r>
      <w:r w:rsidRPr="00396644">
        <w:rPr>
          <w:rFonts w:ascii="Times New Roman" w:hAnsi="Times New Roman" w:cs="Times New Roman"/>
          <w:sz w:val="16"/>
          <w:szCs w:val="16"/>
          <w:lang w:val="vi-VN"/>
        </w:rPr>
        <w:t>(lần chuỗi, niệm)</w:t>
      </w:r>
      <w:r w:rsidRPr="00597C4C">
        <w:rPr>
          <w:rFonts w:ascii="Times New Roman" w:hAnsi="Times New Roman" w:cs="Times New Roman"/>
          <w:sz w:val="24"/>
          <w:szCs w:val="24"/>
          <w:lang w:val="vi-VN"/>
        </w:rPr>
        <w:t xml:space="preserve"> – Tướng châu – Tâm châu – Tam bửu hườn châu.</w:t>
      </w:r>
    </w:p>
    <w:p w14:paraId="2A03D701" w14:textId="77777777" w:rsidR="007F14A3" w:rsidRPr="00214E06" w:rsidRDefault="007F14A3" w:rsidP="007F14A3">
      <w:pPr>
        <w:pStyle w:val="than1"/>
        <w:spacing w:before="0" w:after="0"/>
        <w:jc w:val="both"/>
        <w:rPr>
          <w:rFonts w:ascii="Times New Roman" w:hAnsi="Times New Roman" w:cs="Times New Roman"/>
          <w:sz w:val="24"/>
          <w:szCs w:val="24"/>
        </w:rPr>
      </w:pPr>
    </w:p>
    <w:p w14:paraId="705C0A7E" w14:textId="77777777"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ab/>
      </w:r>
      <w:r w:rsidRPr="00597C4C">
        <w:rPr>
          <w:rFonts w:ascii="Times New Roman" w:hAnsi="Times New Roman" w:cs="Times New Roman"/>
          <w:sz w:val="24"/>
          <w:szCs w:val="24"/>
          <w:lang w:val="vi-VN"/>
        </w:rPr>
        <w:t xml:space="preserve">Các Đàn Chiếu Minh cựu pháp </w:t>
      </w:r>
      <w:r w:rsidRPr="00396644">
        <w:rPr>
          <w:rFonts w:ascii="Times New Roman" w:hAnsi="Times New Roman" w:cs="Times New Roman"/>
          <w:sz w:val="16"/>
          <w:szCs w:val="16"/>
          <w:lang w:val="vi-VN"/>
        </w:rPr>
        <w:t>(CMVVTT khăn đen)</w:t>
      </w:r>
      <w:r w:rsidRPr="00597C4C">
        <w:rPr>
          <w:rFonts w:ascii="Times New Roman" w:hAnsi="Times New Roman" w:cs="Times New Roman"/>
          <w:sz w:val="24"/>
          <w:szCs w:val="24"/>
          <w:lang w:val="vi-VN"/>
        </w:rPr>
        <w:t> </w:t>
      </w:r>
    </w:p>
    <w:p w14:paraId="160B7F68" w14:textId="4DE79D03"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Chỉ dạy</w:t>
      </w:r>
      <w:r w:rsidRPr="00597C4C">
        <w:rPr>
          <w:rFonts w:ascii="Times New Roman" w:hAnsi="Times New Roman" w:cs="Times New Roman"/>
          <w:sz w:val="24"/>
          <w:szCs w:val="24"/>
          <w:lang w:val="vi-VN"/>
        </w:rPr>
        <w:t xml:space="preserve"> công phu có Văn Hỏa lẫn Võ </w:t>
      </w:r>
      <w:r w:rsidR="004D1FC7" w:rsidRPr="00597C4C">
        <w:rPr>
          <w:rFonts w:ascii="Times New Roman" w:hAnsi="Times New Roman" w:cs="Times New Roman"/>
          <w:sz w:val="24"/>
          <w:szCs w:val="24"/>
          <w:lang w:val="vi-VN"/>
        </w:rPr>
        <w:t>Hỏa:</w:t>
      </w:r>
      <w:r w:rsidRPr="00597C4C">
        <w:rPr>
          <w:rFonts w:ascii="Times New Roman" w:hAnsi="Times New Roman" w:cs="Times New Roman"/>
          <w:sz w:val="24"/>
          <w:szCs w:val="24"/>
          <w:lang w:val="vi-VN"/>
        </w:rPr>
        <w:t xml:space="preserve"> Bá nhựt+nhứt bộ+nhị bộ</w:t>
      </w:r>
      <w:r w:rsidRPr="00214E06">
        <w:rPr>
          <w:rFonts w:ascii="Times New Roman" w:hAnsi="Times New Roman" w:cs="Times New Roman"/>
          <w:sz w:val="24"/>
          <w:szCs w:val="24"/>
        </w:rPr>
        <w:t>.</w:t>
      </w:r>
    </w:p>
    <w:p w14:paraId="52238788" w14:textId="77777777" w:rsidR="007F14A3" w:rsidRPr="00214E06" w:rsidRDefault="007F14A3" w:rsidP="007F14A3">
      <w:pPr>
        <w:pStyle w:val="than1"/>
        <w:jc w:val="both"/>
        <w:rPr>
          <w:rFonts w:ascii="Times New Roman" w:hAnsi="Times New Roman" w:cs="Times New Roman"/>
          <w:sz w:val="24"/>
          <w:szCs w:val="24"/>
        </w:rPr>
      </w:pPr>
    </w:p>
    <w:p w14:paraId="38134293" w14:textId="77777777"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ab/>
      </w:r>
      <w:r w:rsidRPr="00597C4C">
        <w:rPr>
          <w:rFonts w:ascii="Times New Roman" w:hAnsi="Times New Roman" w:cs="Times New Roman"/>
          <w:sz w:val="24"/>
          <w:szCs w:val="24"/>
          <w:lang w:val="vi-VN"/>
        </w:rPr>
        <w:t xml:space="preserve">Thánh Đức Tổ Đình tại Cái Răng Cần Thơ </w:t>
      </w:r>
      <w:r w:rsidRPr="00396644">
        <w:rPr>
          <w:rFonts w:ascii="Times New Roman" w:hAnsi="Times New Roman" w:cs="Times New Roman"/>
          <w:sz w:val="16"/>
          <w:szCs w:val="16"/>
          <w:lang w:val="vi-VN"/>
        </w:rPr>
        <w:t>(CMVVTT khăn trắng)</w:t>
      </w:r>
      <w:r>
        <w:rPr>
          <w:rFonts w:ascii="Times New Roman" w:hAnsi="Times New Roman" w:cs="Times New Roman"/>
          <w:sz w:val="24"/>
          <w:szCs w:val="24"/>
          <w:lang w:val="vi-VN"/>
        </w:rPr>
        <w:t> </w:t>
      </w:r>
    </w:p>
    <w:p w14:paraId="55EDD6E5" w14:textId="77777777"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C</w:t>
      </w:r>
      <w:r w:rsidRPr="00597C4C">
        <w:rPr>
          <w:rFonts w:ascii="Times New Roman" w:hAnsi="Times New Roman" w:cs="Times New Roman"/>
          <w:sz w:val="24"/>
          <w:szCs w:val="24"/>
          <w:lang w:val="vi-VN"/>
        </w:rPr>
        <w:t>ông phu giống như phái khăn đen, chí có khác là bàn thờ thì dời 2 cây đèn vào ngang lư hương</w:t>
      </w:r>
      <w:r w:rsidRPr="00214E06">
        <w:rPr>
          <w:rFonts w:ascii="Times New Roman" w:hAnsi="Times New Roman" w:cs="Times New Roman"/>
          <w:sz w:val="24"/>
          <w:szCs w:val="24"/>
        </w:rPr>
        <w:t>.</w:t>
      </w:r>
    </w:p>
    <w:p w14:paraId="2059F2B3" w14:textId="77777777" w:rsidR="007F14A3" w:rsidRPr="00214E06" w:rsidRDefault="007F14A3" w:rsidP="007F14A3">
      <w:pPr>
        <w:pStyle w:val="than1"/>
        <w:jc w:val="both"/>
        <w:rPr>
          <w:rFonts w:ascii="Times New Roman" w:hAnsi="Times New Roman" w:cs="Times New Roman"/>
          <w:sz w:val="24"/>
          <w:szCs w:val="24"/>
        </w:rPr>
      </w:pPr>
    </w:p>
    <w:p w14:paraId="35C078E5" w14:textId="77777777" w:rsidR="007F14A3" w:rsidRPr="00214E06" w:rsidRDefault="007F14A3" w:rsidP="007F14A3">
      <w:pPr>
        <w:pStyle w:val="than1"/>
        <w:jc w:val="both"/>
        <w:rPr>
          <w:rFonts w:ascii="Times New Roman" w:hAnsi="Times New Roman" w:cs="Times New Roman"/>
          <w:sz w:val="24"/>
          <w:szCs w:val="24"/>
        </w:rPr>
      </w:pPr>
      <w:r w:rsidRPr="00597C4C">
        <w:rPr>
          <w:rFonts w:ascii="Times New Roman" w:hAnsi="Times New Roman" w:cs="Times New Roman"/>
          <w:sz w:val="24"/>
          <w:szCs w:val="24"/>
          <w:lang w:val="vi-VN"/>
        </w:rPr>
        <w:t xml:space="preserve"> </w:t>
      </w:r>
      <w:r w:rsidRPr="00214E06">
        <w:rPr>
          <w:rFonts w:ascii="Times New Roman" w:hAnsi="Times New Roman" w:cs="Times New Roman"/>
          <w:sz w:val="24"/>
          <w:szCs w:val="24"/>
        </w:rPr>
        <w:tab/>
      </w:r>
      <w:r w:rsidRPr="00597C4C">
        <w:rPr>
          <w:rFonts w:ascii="Times New Roman" w:hAnsi="Times New Roman" w:cs="Times New Roman"/>
          <w:sz w:val="24"/>
          <w:szCs w:val="24"/>
          <w:lang w:val="vi-VN"/>
        </w:rPr>
        <w:t>Tông Truyền Thái Nhứt Hư Vô</w:t>
      </w:r>
    </w:p>
    <w:p w14:paraId="33EAC80D" w14:textId="77777777"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S</w:t>
      </w:r>
      <w:r w:rsidRPr="00597C4C">
        <w:rPr>
          <w:rFonts w:ascii="Times New Roman" w:hAnsi="Times New Roman" w:cs="Times New Roman"/>
          <w:sz w:val="24"/>
          <w:szCs w:val="24"/>
          <w:lang w:val="vi-VN"/>
        </w:rPr>
        <w:t>ư tông Ngô Đại Hùng </w:t>
      </w:r>
      <w:r w:rsidRPr="00214E06">
        <w:rPr>
          <w:rFonts w:ascii="Times New Roman" w:hAnsi="Times New Roman" w:cs="Times New Roman"/>
          <w:sz w:val="24"/>
          <w:szCs w:val="24"/>
        </w:rPr>
        <w:t>dạy</w:t>
      </w:r>
      <w:r w:rsidRPr="00597C4C">
        <w:rPr>
          <w:rFonts w:ascii="Times New Roman" w:hAnsi="Times New Roman" w:cs="Times New Roman"/>
          <w:sz w:val="24"/>
          <w:szCs w:val="24"/>
          <w:lang w:val="vi-VN"/>
        </w:rPr>
        <w:t xml:space="preserve">: công phu giống như Chiếu Minh Giáo Tòa </w:t>
      </w:r>
      <w:r w:rsidRPr="00396644">
        <w:rPr>
          <w:rFonts w:ascii="Times New Roman" w:hAnsi="Times New Roman" w:cs="Times New Roman"/>
          <w:sz w:val="16"/>
          <w:szCs w:val="16"/>
          <w:lang w:val="vi-VN"/>
        </w:rPr>
        <w:t>(như nhứt bộ mà có 3 hiệp)</w:t>
      </w:r>
      <w:r w:rsidRPr="00597C4C">
        <w:rPr>
          <w:rFonts w:ascii="Times New Roman" w:hAnsi="Times New Roman" w:cs="Times New Roman"/>
          <w:sz w:val="24"/>
          <w:szCs w:val="24"/>
          <w:lang w:val="vi-VN"/>
        </w:rPr>
        <w:t>, có cúng lễ rất nhiều</w:t>
      </w:r>
      <w:r w:rsidRPr="00214E06">
        <w:rPr>
          <w:rFonts w:ascii="Times New Roman" w:hAnsi="Times New Roman" w:cs="Times New Roman"/>
          <w:sz w:val="24"/>
          <w:szCs w:val="24"/>
        </w:rPr>
        <w:t>.</w:t>
      </w:r>
    </w:p>
    <w:p w14:paraId="510972EA" w14:textId="77777777"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ab/>
      </w:r>
    </w:p>
    <w:p w14:paraId="728A4CD4" w14:textId="77777777"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ab/>
      </w:r>
      <w:r w:rsidRPr="00597C4C">
        <w:rPr>
          <w:rFonts w:ascii="Times New Roman" w:hAnsi="Times New Roman" w:cs="Times New Roman"/>
          <w:sz w:val="24"/>
          <w:szCs w:val="24"/>
          <w:lang w:val="vi-VN"/>
        </w:rPr>
        <w:t>Chiếu Minh Nhị Thiên</w:t>
      </w:r>
    </w:p>
    <w:p w14:paraId="3EB24858" w14:textId="77777777"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D</w:t>
      </w:r>
      <w:r w:rsidRPr="00597C4C">
        <w:rPr>
          <w:rFonts w:ascii="Times New Roman" w:hAnsi="Times New Roman" w:cs="Times New Roman"/>
          <w:sz w:val="24"/>
          <w:szCs w:val="24"/>
          <w:lang w:val="vi-VN"/>
        </w:rPr>
        <w:t>o cụ Phẩm truyền dạy thì chỉ có Văn Hỏa và nhiều pháp nhỏ</w:t>
      </w:r>
      <w:r w:rsidRPr="00214E06">
        <w:rPr>
          <w:rFonts w:ascii="Times New Roman" w:hAnsi="Times New Roman" w:cs="Times New Roman"/>
          <w:sz w:val="24"/>
          <w:szCs w:val="24"/>
        </w:rPr>
        <w:t>.</w:t>
      </w:r>
    </w:p>
    <w:p w14:paraId="588E1E07" w14:textId="77777777" w:rsidR="007F14A3" w:rsidRPr="00214E06" w:rsidRDefault="007F14A3" w:rsidP="007F14A3">
      <w:pPr>
        <w:pStyle w:val="than1"/>
        <w:jc w:val="both"/>
        <w:rPr>
          <w:rFonts w:ascii="Times New Roman" w:hAnsi="Times New Roman" w:cs="Times New Roman"/>
          <w:sz w:val="24"/>
          <w:szCs w:val="24"/>
        </w:rPr>
      </w:pPr>
    </w:p>
    <w:p w14:paraId="5F22C603" w14:textId="77777777" w:rsidR="007F14A3" w:rsidRPr="00214E06" w:rsidRDefault="007F14A3" w:rsidP="007F14A3">
      <w:pPr>
        <w:pStyle w:val="than1"/>
        <w:jc w:val="both"/>
        <w:rPr>
          <w:rFonts w:ascii="Times New Roman" w:hAnsi="Times New Roman" w:cs="Times New Roman"/>
          <w:sz w:val="24"/>
          <w:szCs w:val="24"/>
        </w:rPr>
      </w:pPr>
      <w:r w:rsidRPr="00214E06">
        <w:rPr>
          <w:rFonts w:ascii="Times New Roman" w:hAnsi="Times New Roman" w:cs="Times New Roman"/>
          <w:sz w:val="24"/>
          <w:szCs w:val="24"/>
        </w:rPr>
        <w:tab/>
      </w:r>
      <w:r w:rsidRPr="00597C4C">
        <w:rPr>
          <w:rFonts w:ascii="Times New Roman" w:hAnsi="Times New Roman" w:cs="Times New Roman"/>
          <w:sz w:val="24"/>
          <w:szCs w:val="24"/>
          <w:lang w:val="vi-VN"/>
        </w:rPr>
        <w:t>Đàn Pháp Bửu </w:t>
      </w:r>
    </w:p>
    <w:p w14:paraId="54134844" w14:textId="77777777" w:rsidR="007F14A3" w:rsidRPr="00214E06" w:rsidRDefault="007F14A3" w:rsidP="007F14A3">
      <w:pPr>
        <w:pStyle w:val="than1"/>
        <w:jc w:val="both"/>
        <w:rPr>
          <w:rFonts w:ascii="Times New Roman" w:hAnsi="Times New Roman" w:cs="Times New Roman"/>
          <w:sz w:val="24"/>
          <w:szCs w:val="24"/>
        </w:rPr>
      </w:pPr>
      <w:r w:rsidRPr="00597C4C">
        <w:rPr>
          <w:rFonts w:ascii="Times New Roman" w:hAnsi="Times New Roman" w:cs="Times New Roman"/>
          <w:sz w:val="24"/>
          <w:szCs w:val="24"/>
          <w:lang w:val="vi-VN"/>
        </w:rPr>
        <w:t xml:space="preserve"> Công phu có Tứ bộ chánh, ai cố gắng có thể hành thêm 8 pháp nhỏ</w:t>
      </w:r>
      <w:r w:rsidRPr="00214E06">
        <w:rPr>
          <w:rFonts w:ascii="Times New Roman" w:hAnsi="Times New Roman" w:cs="Times New Roman"/>
          <w:sz w:val="24"/>
          <w:szCs w:val="24"/>
        </w:rPr>
        <w:t>.</w:t>
      </w:r>
    </w:p>
    <w:p w14:paraId="02C8371E" w14:textId="77777777" w:rsidR="007F14A3" w:rsidRPr="00214E06" w:rsidRDefault="007F14A3" w:rsidP="007F14A3">
      <w:pPr>
        <w:pStyle w:val="than1"/>
        <w:jc w:val="both"/>
        <w:rPr>
          <w:rFonts w:ascii="Times New Roman" w:hAnsi="Times New Roman" w:cs="Times New Roman"/>
          <w:sz w:val="24"/>
          <w:szCs w:val="24"/>
        </w:rPr>
      </w:pPr>
    </w:p>
    <w:p w14:paraId="55F72847" w14:textId="77777777" w:rsidR="007F14A3" w:rsidRPr="00214E06" w:rsidRDefault="007F14A3" w:rsidP="007F14A3">
      <w:pPr>
        <w:pStyle w:val="than1"/>
        <w:jc w:val="both"/>
        <w:rPr>
          <w:rFonts w:ascii="Times New Roman" w:hAnsi="Times New Roman" w:cs="Times New Roman"/>
          <w:sz w:val="24"/>
          <w:szCs w:val="24"/>
        </w:rPr>
      </w:pPr>
      <w:r w:rsidRPr="00597C4C">
        <w:rPr>
          <w:rFonts w:ascii="Times New Roman" w:hAnsi="Times New Roman" w:cs="Times New Roman"/>
          <w:sz w:val="24"/>
          <w:szCs w:val="24"/>
          <w:lang w:val="vi-VN"/>
        </w:rPr>
        <w:t xml:space="preserve">Đàn Cao Minh </w:t>
      </w:r>
      <w:r w:rsidRPr="003821A1">
        <w:rPr>
          <w:rFonts w:ascii="Times New Roman" w:hAnsi="Times New Roman" w:cs="Times New Roman"/>
          <w:sz w:val="16"/>
          <w:szCs w:val="16"/>
          <w:lang w:val="vi-VN"/>
        </w:rPr>
        <w:t>(Rạch Sỏi, Rạch Giá)</w:t>
      </w:r>
      <w:r w:rsidRPr="00597C4C">
        <w:rPr>
          <w:rFonts w:ascii="Times New Roman" w:hAnsi="Times New Roman" w:cs="Times New Roman"/>
          <w:sz w:val="24"/>
          <w:szCs w:val="24"/>
          <w:lang w:val="vi-VN"/>
        </w:rPr>
        <w:t> </w:t>
      </w:r>
    </w:p>
    <w:p w14:paraId="05D11659" w14:textId="77777777" w:rsidR="007F14A3" w:rsidRPr="00597C4C"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rPr>
        <w:t>C</w:t>
      </w:r>
      <w:r w:rsidRPr="00597C4C">
        <w:rPr>
          <w:rFonts w:ascii="Times New Roman" w:hAnsi="Times New Roman" w:cs="Times New Roman"/>
          <w:sz w:val="24"/>
          <w:szCs w:val="24"/>
          <w:lang w:val="vi-VN"/>
        </w:rPr>
        <w:t>ông phu 4 bộ thay đổi theo tứ thời,</w:t>
      </w:r>
    </w:p>
    <w:p w14:paraId="415303B0" w14:textId="77777777" w:rsidR="007F14A3" w:rsidRPr="00214E06" w:rsidRDefault="007F14A3" w:rsidP="007F14A3">
      <w:pPr>
        <w:pStyle w:val="than1"/>
        <w:jc w:val="both"/>
        <w:rPr>
          <w:rFonts w:ascii="Times New Roman" w:hAnsi="Times New Roman" w:cs="Times New Roman"/>
          <w:sz w:val="24"/>
          <w:szCs w:val="24"/>
        </w:rPr>
      </w:pPr>
    </w:p>
    <w:p w14:paraId="28C148FC" w14:textId="77777777" w:rsidR="007F14A3" w:rsidRPr="00893930" w:rsidRDefault="007F14A3" w:rsidP="007F14A3">
      <w:pPr>
        <w:pStyle w:val="than1"/>
        <w:jc w:val="both"/>
        <w:rPr>
          <w:rFonts w:ascii="Times New Roman" w:hAnsi="Times New Roman" w:cs="Times New Roman"/>
          <w:sz w:val="24"/>
          <w:szCs w:val="24"/>
        </w:rPr>
      </w:pPr>
      <w:r w:rsidRPr="00597C4C">
        <w:rPr>
          <w:rFonts w:ascii="Times New Roman" w:hAnsi="Times New Roman" w:cs="Times New Roman"/>
          <w:sz w:val="24"/>
          <w:szCs w:val="24"/>
          <w:lang w:val="vi-VN"/>
        </w:rPr>
        <w:t>Hội Thánh Chiếu Minh Long Châu</w:t>
      </w:r>
    </w:p>
    <w:p w14:paraId="1A19C16B" w14:textId="77777777" w:rsidR="007F14A3" w:rsidRPr="00214E06" w:rsidRDefault="007F14A3" w:rsidP="007F14A3">
      <w:pPr>
        <w:pStyle w:val="than1"/>
        <w:jc w:val="both"/>
        <w:rPr>
          <w:rFonts w:ascii="Times New Roman" w:hAnsi="Times New Roman" w:cs="Times New Roman"/>
          <w:sz w:val="24"/>
          <w:szCs w:val="24"/>
        </w:rPr>
      </w:pPr>
      <w:r>
        <w:rPr>
          <w:rFonts w:ascii="Times New Roman" w:hAnsi="Times New Roman" w:cs="Times New Roman"/>
          <w:sz w:val="24"/>
          <w:szCs w:val="24"/>
        </w:rPr>
        <w:t>T</w:t>
      </w:r>
      <w:r w:rsidRPr="00597C4C">
        <w:rPr>
          <w:rFonts w:ascii="Times New Roman" w:hAnsi="Times New Roman" w:cs="Times New Roman"/>
          <w:sz w:val="24"/>
          <w:szCs w:val="24"/>
          <w:lang w:val="vi-VN"/>
        </w:rPr>
        <w:t>hánh tịnh Long Thành tại Bình Thủy Cần Thơ, tu theo Nhị Thiên và theo bửu pháp của Đức Diêu Trì, theo cách thiền Văn hỏa và không có Võ hỏa</w:t>
      </w:r>
      <w:r w:rsidRPr="00461CA3">
        <w:rPr>
          <w:rFonts w:ascii="Times New Roman" w:hAnsi="Times New Roman" w:cs="Times New Roman"/>
          <w:sz w:val="24"/>
          <w:szCs w:val="24"/>
          <w:lang w:val="vi-VN"/>
        </w:rPr>
        <w:t>.</w:t>
      </w:r>
    </w:p>
    <w:p w14:paraId="691DDF7D" w14:textId="77777777" w:rsidR="007F14A3" w:rsidRPr="00214E06" w:rsidRDefault="007F14A3" w:rsidP="007F14A3">
      <w:pPr>
        <w:pStyle w:val="than1"/>
        <w:jc w:val="both"/>
        <w:rPr>
          <w:rFonts w:ascii="Times New Roman" w:hAnsi="Times New Roman" w:cs="Times New Roman"/>
          <w:sz w:val="24"/>
          <w:szCs w:val="24"/>
        </w:rPr>
      </w:pPr>
    </w:p>
    <w:p w14:paraId="3A13B266" w14:textId="77777777" w:rsidR="007F14A3" w:rsidRPr="00214E06" w:rsidRDefault="007F14A3" w:rsidP="007F14A3">
      <w:pPr>
        <w:pStyle w:val="than1"/>
        <w:ind w:firstLine="0"/>
        <w:jc w:val="both"/>
        <w:rPr>
          <w:rFonts w:ascii="Times New Roman" w:hAnsi="Times New Roman" w:cs="Times New Roman"/>
          <w:b/>
          <w:sz w:val="32"/>
          <w:szCs w:val="32"/>
        </w:rPr>
      </w:pPr>
      <w:r w:rsidRPr="00261B9E">
        <w:rPr>
          <w:rFonts w:ascii="Times New Roman" w:hAnsi="Times New Roman" w:cs="Times New Roman"/>
          <w:b/>
          <w:sz w:val="32"/>
          <w:szCs w:val="32"/>
          <w:lang w:val="vi-VN"/>
        </w:rPr>
        <w:t>Tu đắc ấn chứng</w:t>
      </w:r>
      <w:r w:rsidRPr="00461CA3">
        <w:rPr>
          <w:rFonts w:ascii="Times New Roman" w:hAnsi="Times New Roman" w:cs="Times New Roman"/>
          <w:b/>
          <w:sz w:val="32"/>
          <w:szCs w:val="32"/>
          <w:lang w:val="vi-VN"/>
        </w:rPr>
        <w:t xml:space="preserve"> </w:t>
      </w:r>
      <w:r w:rsidRPr="00261B9E">
        <w:rPr>
          <w:rFonts w:ascii="Times New Roman" w:hAnsi="Times New Roman" w:cs="Times New Roman"/>
          <w:b/>
          <w:sz w:val="32"/>
          <w:szCs w:val="32"/>
          <w:lang w:val="vi-VN"/>
        </w:rPr>
        <w:t>tại các nhà Đàn</w:t>
      </w:r>
    </w:p>
    <w:p w14:paraId="20AFD3CA" w14:textId="77777777" w:rsidR="007F14A3" w:rsidRPr="00214E06" w:rsidRDefault="007F14A3" w:rsidP="007F14A3">
      <w:pPr>
        <w:pStyle w:val="than1"/>
        <w:ind w:firstLine="0"/>
        <w:jc w:val="both"/>
        <w:rPr>
          <w:rFonts w:ascii="Times New Roman" w:hAnsi="Times New Roman" w:cs="Times New Roman"/>
          <w:sz w:val="24"/>
          <w:szCs w:val="24"/>
        </w:rPr>
      </w:pPr>
    </w:p>
    <w:p w14:paraId="145CB2F8" w14:textId="77777777" w:rsidR="007F14A3" w:rsidRPr="002F509B"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rPr>
        <w:tab/>
      </w:r>
      <w:r w:rsidRPr="002F509B">
        <w:rPr>
          <w:rFonts w:ascii="Times New Roman" w:hAnsi="Times New Roman" w:cs="Times New Roman"/>
          <w:sz w:val="24"/>
          <w:lang w:val="vi-VN"/>
        </w:rPr>
        <w:t>Tài liệu</w:t>
      </w:r>
      <w:r w:rsidRPr="002F509B">
        <w:rPr>
          <w:rStyle w:val="FootnoteReference"/>
          <w:rFonts w:ascii="Times New Roman" w:hAnsi="Times New Roman" w:cs="Times New Roman"/>
          <w:sz w:val="24"/>
          <w:lang w:val="vi-VN"/>
        </w:rPr>
        <w:footnoteReference w:id="112"/>
      </w:r>
      <w:r w:rsidRPr="002F509B">
        <w:rPr>
          <w:rFonts w:ascii="Times New Roman" w:hAnsi="Times New Roman" w:cs="Times New Roman"/>
          <w:sz w:val="24"/>
          <w:lang w:val="vi-VN"/>
        </w:rPr>
        <w:t xml:space="preserve"> của Chiếu Minh Tam Thanh có đề cập đến</w:t>
      </w:r>
      <w:r w:rsidRPr="00BA185E">
        <w:rPr>
          <w:rFonts w:ascii="Times New Roman" w:hAnsi="Times New Roman" w:cs="Times New Roman"/>
          <w:sz w:val="24"/>
          <w:lang w:val="vi-VN"/>
        </w:rPr>
        <w:t xml:space="preserve"> rất nhiều</w:t>
      </w:r>
      <w:r w:rsidRPr="002F509B">
        <w:rPr>
          <w:rFonts w:ascii="Times New Roman" w:hAnsi="Times New Roman" w:cs="Times New Roman"/>
          <w:sz w:val="24"/>
          <w:lang w:val="vi-VN"/>
        </w:rPr>
        <w:t xml:space="preserve"> </w:t>
      </w:r>
      <w:r w:rsidRPr="00261B9E">
        <w:rPr>
          <w:rFonts w:ascii="Times New Roman" w:hAnsi="Times New Roman" w:cs="Times New Roman"/>
          <w:sz w:val="24"/>
          <w:lang w:val="vi-VN"/>
        </w:rPr>
        <w:t>hành giả</w:t>
      </w:r>
      <w:r w:rsidRPr="00D90FCB">
        <w:rPr>
          <w:rFonts w:ascii="Times New Roman" w:hAnsi="Times New Roman" w:cs="Times New Roman"/>
          <w:sz w:val="24"/>
          <w:lang w:val="vi-VN"/>
        </w:rPr>
        <w:t xml:space="preserve"> tu đắc</w:t>
      </w:r>
      <w:r w:rsidRPr="00F52449">
        <w:rPr>
          <w:rFonts w:ascii="Times New Roman" w:hAnsi="Times New Roman" w:cs="Times New Roman"/>
          <w:sz w:val="24"/>
          <w:lang w:val="vi-VN"/>
        </w:rPr>
        <w:t xml:space="preserve"> </w:t>
      </w:r>
      <w:r w:rsidRPr="002F509B">
        <w:rPr>
          <w:rFonts w:ascii="Times New Roman" w:hAnsi="Times New Roman" w:cs="Times New Roman"/>
          <w:sz w:val="24"/>
          <w:lang w:val="vi-VN"/>
        </w:rPr>
        <w:t>ấn chứng </w:t>
      </w:r>
      <w:r w:rsidRPr="00BA185E">
        <w:rPr>
          <w:rFonts w:ascii="Times New Roman" w:hAnsi="Times New Roman" w:cs="Times New Roman"/>
          <w:sz w:val="24"/>
          <w:lang w:val="vi-VN"/>
        </w:rPr>
        <w:t>như :</w:t>
      </w:r>
      <w:r w:rsidRPr="002F509B">
        <w:rPr>
          <w:rFonts w:ascii="Times New Roman" w:hAnsi="Times New Roman" w:cs="Times New Roman"/>
          <w:sz w:val="24"/>
          <w:lang w:val="vi-VN"/>
        </w:rPr>
        <w:t xml:space="preserve"> </w:t>
      </w:r>
      <w:r w:rsidRPr="002F509B">
        <w:rPr>
          <w:rFonts w:ascii="Times New Roman" w:hAnsi="Times New Roman" w:cs="Times New Roman"/>
          <w:sz w:val="24"/>
          <w:lang w:val="vi-VN"/>
        </w:rPr>
        <w:tab/>
      </w:r>
    </w:p>
    <w:p w14:paraId="434A8B9E" w14:textId="77777777" w:rsidR="007F14A3" w:rsidRPr="00597C4C" w:rsidRDefault="007F14A3" w:rsidP="007F14A3">
      <w:pPr>
        <w:pStyle w:val="than1"/>
        <w:jc w:val="both"/>
        <w:rPr>
          <w:rFonts w:ascii="Times New Roman" w:hAnsi="Times New Roman" w:cs="Times New Roman"/>
          <w:sz w:val="24"/>
          <w:lang w:val="vi-VN"/>
        </w:rPr>
      </w:pPr>
      <w:r w:rsidRPr="00597C4C">
        <w:rPr>
          <w:rFonts w:ascii="Times New Roman" w:hAnsi="Times New Roman" w:cs="Times New Roman"/>
          <w:sz w:val="24"/>
          <w:szCs w:val="24"/>
          <w:lang w:val="vi-VN"/>
        </w:rPr>
        <w:t>- Chiếu Minh Giáo Tòa tại thị trấn Bình Minh, Vĩnh Long, Chưởng giáo Bùi Hà Thanh, đệ tử Đức ngô, qui liễu có ấn chứng đắc Tiên vị hiệp nhứt với Thầy. Hậu duệ của Ngài là Chưởng giáo Bùi Trí Dũng</w:t>
      </w:r>
      <w:r w:rsidRPr="00597C4C">
        <w:rPr>
          <w:rStyle w:val="FootnoteReference"/>
          <w:rFonts w:ascii="Times New Roman" w:hAnsi="Times New Roman" w:cs="Times New Roman"/>
          <w:sz w:val="24"/>
          <w:szCs w:val="24"/>
          <w:lang w:val="vi-VN"/>
        </w:rPr>
        <w:footnoteReference w:id="113"/>
      </w:r>
      <w:r w:rsidRPr="00597C4C">
        <w:rPr>
          <w:rFonts w:ascii="Times New Roman" w:hAnsi="Times New Roman" w:cs="Times New Roman"/>
          <w:sz w:val="24"/>
          <w:szCs w:val="24"/>
          <w:lang w:val="vi-VN"/>
        </w:rPr>
        <w:t xml:space="preserve"> đã qui liễu có ấn</w:t>
      </w:r>
      <w:r w:rsidRPr="002F509B">
        <w:rPr>
          <w:rFonts w:ascii="Times New Roman" w:hAnsi="Times New Roman" w:cs="Times New Roman"/>
          <w:sz w:val="24"/>
          <w:lang w:val="vi-VN"/>
        </w:rPr>
        <w:t xml:space="preserve"> chứng thuần Dương nhứt mục; khi sanh tiền Ngài đã có chương trình xuất dương hoằng pháp cho người ngoại quốc tại Châu Âu do thư mời của một vị Tổng Giám Đốc tại zürich Thụy Sĩ;</w:t>
      </w:r>
      <w:r w:rsidRPr="00597C4C">
        <w:rPr>
          <w:rFonts w:ascii="Times New Roman" w:hAnsi="Times New Roman" w:cs="Times New Roman"/>
          <w:sz w:val="24"/>
          <w:lang w:val="vi-VN"/>
        </w:rPr>
        <w:t xml:space="preserve"> </w:t>
      </w:r>
    </w:p>
    <w:p w14:paraId="1DDAF6BB" w14:textId="77777777" w:rsidR="007F14A3" w:rsidRPr="00B00352"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r>
      <w:r w:rsidRPr="00B00352">
        <w:rPr>
          <w:rFonts w:ascii="Times New Roman" w:hAnsi="Times New Roman" w:cs="Times New Roman"/>
          <w:sz w:val="24"/>
          <w:lang w:val="vi-VN"/>
        </w:rPr>
        <w:t>-</w:t>
      </w:r>
      <w:r w:rsidRPr="00214E06">
        <w:rPr>
          <w:rFonts w:ascii="Times New Roman" w:hAnsi="Times New Roman" w:cs="Times New Roman"/>
          <w:sz w:val="24"/>
          <w:lang w:val="vi-VN"/>
        </w:rPr>
        <w:t xml:space="preserve"> </w:t>
      </w:r>
      <w:r w:rsidRPr="00B00352">
        <w:rPr>
          <w:rFonts w:ascii="Times New Roman" w:hAnsi="Times New Roman" w:cs="Times New Roman"/>
          <w:sz w:val="24"/>
          <w:lang w:val="vi-VN"/>
        </w:rPr>
        <w:t xml:space="preserve">Đạo Trưởng Chí Tín </w:t>
      </w:r>
      <w:r w:rsidRPr="00893930">
        <w:rPr>
          <w:rFonts w:ascii="Times New Roman" w:hAnsi="Times New Roman" w:cs="Times New Roman"/>
          <w:sz w:val="16"/>
          <w:szCs w:val="16"/>
          <w:lang w:val="vi-VN"/>
        </w:rPr>
        <w:t>(Lê Văn Bá)</w:t>
      </w:r>
      <w:r w:rsidRPr="00B00352">
        <w:rPr>
          <w:rFonts w:ascii="Times New Roman" w:hAnsi="Times New Roman" w:cs="Times New Roman"/>
          <w:sz w:val="24"/>
          <w:lang w:val="vi-VN"/>
        </w:rPr>
        <w:t xml:space="preserve"> thuộc Cơ quan phổ thông giáo lý,</w:t>
      </w:r>
    </w:p>
    <w:p w14:paraId="74381E99" w14:textId="77777777" w:rsidR="007F14A3" w:rsidRPr="002F509B"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r>
      <w:r w:rsidRPr="002F509B">
        <w:rPr>
          <w:rFonts w:ascii="Times New Roman" w:hAnsi="Times New Roman" w:cs="Times New Roman"/>
          <w:sz w:val="24"/>
          <w:lang w:val="vi-VN"/>
        </w:rPr>
        <w:t>- Bà Trương Thị Mọn đắc vị Ngọc Bửu Tiên Nương;</w:t>
      </w:r>
    </w:p>
    <w:p w14:paraId="27FADC67" w14:textId="77777777" w:rsidR="007F14A3" w:rsidRPr="00214E06"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r>
      <w:r w:rsidRPr="002F509B">
        <w:rPr>
          <w:rFonts w:ascii="Times New Roman" w:hAnsi="Times New Roman" w:cs="Times New Roman"/>
          <w:sz w:val="24"/>
          <w:lang w:val="vi-VN"/>
        </w:rPr>
        <w:t xml:space="preserve">- Tiền Bối Cao Sĩ Tấn quả vị Đạo Hạnh Kim Tiên; </w:t>
      </w:r>
    </w:p>
    <w:p w14:paraId="5DE628F8" w14:textId="77777777" w:rsidR="007F14A3" w:rsidRPr="005D00C8"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r>
      <w:r w:rsidRPr="005D00C8">
        <w:rPr>
          <w:rFonts w:ascii="Times New Roman" w:hAnsi="Times New Roman" w:cs="Times New Roman"/>
          <w:sz w:val="24"/>
          <w:lang w:val="vi-VN"/>
        </w:rPr>
        <w:t xml:space="preserve">Trên internet </w:t>
      </w:r>
      <w:r w:rsidRPr="00893930">
        <w:rPr>
          <w:rFonts w:ascii="Times New Roman" w:hAnsi="Times New Roman" w:cs="Times New Roman"/>
          <w:sz w:val="16"/>
          <w:szCs w:val="16"/>
          <w:lang w:val="vi-VN"/>
        </w:rPr>
        <w:t>(daovang.free.fr)</w:t>
      </w:r>
      <w:r w:rsidRPr="005D00C8">
        <w:rPr>
          <w:rFonts w:ascii="Times New Roman" w:hAnsi="Times New Roman" w:cs="Times New Roman"/>
          <w:sz w:val="24"/>
          <w:lang w:val="vi-VN"/>
        </w:rPr>
        <w:t xml:space="preserve"> có hình ảnh ấn chứng thuần dương nhứt mục của :</w:t>
      </w:r>
    </w:p>
    <w:p w14:paraId="61BE8BDB" w14:textId="77777777" w:rsidR="007F14A3" w:rsidRPr="00893930" w:rsidRDefault="007F14A3" w:rsidP="007F14A3">
      <w:pPr>
        <w:pStyle w:val="than1"/>
        <w:jc w:val="both"/>
        <w:rPr>
          <w:rFonts w:ascii="Times New Roman" w:hAnsi="Times New Roman" w:cs="Times New Roman"/>
          <w:sz w:val="16"/>
          <w:szCs w:val="16"/>
          <w:lang w:val="vi-VN"/>
        </w:rPr>
      </w:pPr>
      <w:r w:rsidRPr="00214E06">
        <w:rPr>
          <w:rFonts w:ascii="Times New Roman" w:hAnsi="Times New Roman" w:cs="Times New Roman"/>
          <w:sz w:val="24"/>
          <w:lang w:val="vi-VN"/>
        </w:rPr>
        <w:tab/>
      </w:r>
      <w:r w:rsidRPr="00041090">
        <w:rPr>
          <w:rFonts w:ascii="Times New Roman" w:hAnsi="Times New Roman" w:cs="Times New Roman"/>
          <w:sz w:val="24"/>
          <w:lang w:val="vi-VN"/>
        </w:rPr>
        <w:t xml:space="preserve">- </w:t>
      </w:r>
      <w:r w:rsidRPr="005D00C8">
        <w:rPr>
          <w:rFonts w:ascii="Times New Roman" w:hAnsi="Times New Roman" w:cs="Times New Roman"/>
          <w:sz w:val="24"/>
          <w:lang w:val="vi-VN"/>
        </w:rPr>
        <w:t xml:space="preserve">Đạo Trưởng Nguyễn Ngọc Cẩn, bác Tám Lê Minh Cẩn </w:t>
      </w:r>
      <w:r>
        <w:rPr>
          <w:rStyle w:val="FootnoteReference"/>
          <w:rFonts w:ascii="Times New Roman" w:hAnsi="Times New Roman" w:cs="Times New Roman"/>
          <w:sz w:val="24"/>
          <w:lang w:val="vi-VN"/>
        </w:rPr>
        <w:footnoteReference w:id="114"/>
      </w:r>
      <w:r w:rsidRPr="00893930">
        <w:rPr>
          <w:rFonts w:ascii="Times New Roman" w:hAnsi="Times New Roman" w:cs="Times New Roman"/>
          <w:sz w:val="16"/>
          <w:szCs w:val="16"/>
          <w:lang w:val="vi-VN"/>
        </w:rPr>
        <w:t>(Đàn Thánh Đức Qui Nguyên Vĩnh Long) v.v.</w:t>
      </w:r>
    </w:p>
    <w:p w14:paraId="660841A0" w14:textId="77777777" w:rsidR="007F14A3" w:rsidRPr="00470CF2" w:rsidRDefault="007F14A3" w:rsidP="007F14A3">
      <w:pPr>
        <w:jc w:val="center"/>
      </w:pPr>
      <w:r>
        <w:rPr>
          <w:noProof/>
          <w:lang w:val="en-AU" w:eastAsia="en-AU"/>
        </w:rPr>
        <w:drawing>
          <wp:inline distT="0" distB="0" distL="0" distR="0" wp14:anchorId="752A91AA" wp14:editId="7D230FBB">
            <wp:extent cx="808382" cy="1053707"/>
            <wp:effectExtent l="19050" t="0" r="0" b="0"/>
            <wp:docPr id="11" name="Image 3" descr="C:\Users\huy\AppData\Local\Microsoft\Windows\Temporary Internet Files\Content.IE5\TIQN7E8F\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y\AppData\Local\Microsoft\Windows\Temporary Internet Files\Content.IE5\TIQN7E8F\FullSizeRender.jpg"/>
                    <pic:cNvPicPr>
                      <a:picLocks noChangeAspect="1" noChangeArrowheads="1"/>
                    </pic:cNvPicPr>
                  </pic:nvPicPr>
                  <pic:blipFill>
                    <a:blip r:embed="rId20" cstate="print"/>
                    <a:srcRect/>
                    <a:stretch>
                      <a:fillRect/>
                    </a:stretch>
                  </pic:blipFill>
                  <pic:spPr bwMode="auto">
                    <a:xfrm>
                      <a:off x="0" y="0"/>
                      <a:ext cx="810607" cy="1056608"/>
                    </a:xfrm>
                    <a:prstGeom prst="rect">
                      <a:avLst/>
                    </a:prstGeom>
                    <a:noFill/>
                    <a:ln w="9525">
                      <a:noFill/>
                      <a:miter lim="800000"/>
                      <a:headEnd/>
                      <a:tailEnd/>
                    </a:ln>
                  </pic:spPr>
                </pic:pic>
              </a:graphicData>
            </a:graphic>
          </wp:inline>
        </w:drawing>
      </w:r>
      <w:r w:rsidRPr="00470CF2">
        <w:t xml:space="preserve">                </w:t>
      </w:r>
      <w:r>
        <w:rPr>
          <w:noProof/>
          <w:lang w:val="en-AU" w:eastAsia="en-AU"/>
        </w:rPr>
        <w:drawing>
          <wp:inline distT="0" distB="0" distL="0" distR="0" wp14:anchorId="451F6534" wp14:editId="607A67DC">
            <wp:extent cx="1228007" cy="1050624"/>
            <wp:effectExtent l="19050" t="0" r="0" b="0"/>
            <wp:docPr id="13" name="Image 4" descr="C:\Users\huy\AppData\Local\Microsoft\Windows\Temporary Internet Files\Content.IE5\6FFYKTIA\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y\AppData\Local\Microsoft\Windows\Temporary Internet Files\Content.IE5\6FFYKTIA\FullSizeRender.jpg"/>
                    <pic:cNvPicPr>
                      <a:picLocks noChangeAspect="1" noChangeArrowheads="1"/>
                    </pic:cNvPicPr>
                  </pic:nvPicPr>
                  <pic:blipFill>
                    <a:blip r:embed="rId21" cstate="print">
                      <a:lum contrast="10000"/>
                    </a:blip>
                    <a:srcRect/>
                    <a:stretch>
                      <a:fillRect/>
                    </a:stretch>
                  </pic:blipFill>
                  <pic:spPr bwMode="auto">
                    <a:xfrm>
                      <a:off x="0" y="0"/>
                      <a:ext cx="1226448" cy="1049290"/>
                    </a:xfrm>
                    <a:prstGeom prst="rect">
                      <a:avLst/>
                    </a:prstGeom>
                    <a:noFill/>
                    <a:ln w="9525">
                      <a:noFill/>
                      <a:miter lim="800000"/>
                      <a:headEnd/>
                      <a:tailEnd/>
                    </a:ln>
                  </pic:spPr>
                </pic:pic>
              </a:graphicData>
            </a:graphic>
          </wp:inline>
        </w:drawing>
      </w:r>
    </w:p>
    <w:p w14:paraId="65CA74A2" w14:textId="77777777" w:rsidR="007F14A3" w:rsidRPr="007C5FE4" w:rsidRDefault="007F14A3" w:rsidP="007F14A3">
      <w:pPr>
        <w:jc w:val="both"/>
        <w:rPr>
          <w:rFonts w:ascii="Times New Roman" w:hAnsi="Times New Roman" w:cs="Times New Roman"/>
          <w:sz w:val="16"/>
          <w:szCs w:val="16"/>
        </w:rPr>
      </w:pPr>
      <w:r w:rsidRPr="00470CF2">
        <w:rPr>
          <w:rFonts w:ascii="Times New Roman" w:hAnsi="Times New Roman" w:cs="Times New Roman"/>
          <w:sz w:val="16"/>
          <w:szCs w:val="16"/>
        </w:rPr>
        <w:t xml:space="preserve">                                        Bác Tám Lê Minh</w:t>
      </w:r>
      <w:r w:rsidRPr="007C5FE4">
        <w:rPr>
          <w:rFonts w:ascii="Times New Roman" w:hAnsi="Times New Roman" w:cs="Times New Roman"/>
          <w:sz w:val="16"/>
          <w:szCs w:val="16"/>
        </w:rPr>
        <w:t xml:space="preserve"> Cẩn</w:t>
      </w:r>
      <w:r>
        <w:rPr>
          <w:rFonts w:ascii="Times New Roman" w:hAnsi="Times New Roman" w:cs="Times New Roman"/>
          <w:sz w:val="16"/>
          <w:szCs w:val="16"/>
        </w:rPr>
        <w:t xml:space="preserve">  </w:t>
      </w:r>
      <w:r w:rsidRPr="00470CF2">
        <w:rPr>
          <w:rFonts w:ascii="Times New Roman" w:hAnsi="Times New Roman" w:cs="Times New Roman"/>
          <w:sz w:val="16"/>
          <w:szCs w:val="16"/>
        </w:rPr>
        <w:t xml:space="preserve"> </w:t>
      </w:r>
      <w:r>
        <w:rPr>
          <w:rFonts w:ascii="Times New Roman" w:hAnsi="Times New Roman" w:cs="Times New Roman"/>
          <w:sz w:val="16"/>
          <w:szCs w:val="16"/>
        </w:rPr>
        <w:t xml:space="preserve">          </w:t>
      </w:r>
      <w:r w:rsidRPr="007C5FE4">
        <w:rPr>
          <w:rFonts w:ascii="Times New Roman" w:hAnsi="Times New Roman" w:cs="Times New Roman"/>
          <w:sz w:val="16"/>
          <w:szCs w:val="16"/>
        </w:rPr>
        <w:t xml:space="preserve">   </w:t>
      </w:r>
      <w:r w:rsidRPr="00470CF2">
        <w:rPr>
          <w:rFonts w:ascii="Times New Roman" w:hAnsi="Times New Roman" w:cs="Times New Roman"/>
          <w:sz w:val="16"/>
          <w:szCs w:val="16"/>
        </w:rPr>
        <w:t xml:space="preserve">             </w:t>
      </w:r>
      <w:r w:rsidRPr="007C5FE4">
        <w:rPr>
          <w:rFonts w:ascii="Times New Roman" w:hAnsi="Times New Roman" w:cs="Times New Roman"/>
          <w:sz w:val="16"/>
          <w:szCs w:val="16"/>
        </w:rPr>
        <w:t>Chưởng Giáo Bùi Trí Dũng</w:t>
      </w:r>
    </w:p>
    <w:p w14:paraId="22E95F11" w14:textId="77777777" w:rsidR="007F14A3" w:rsidRPr="004C22EF" w:rsidRDefault="007F14A3" w:rsidP="007F14A3">
      <w:pPr>
        <w:rPr>
          <w:rFonts w:ascii="Times New Roman" w:hAnsi="Times New Roman" w:cs="Times New Roman"/>
          <w:b/>
          <w:sz w:val="32"/>
          <w:szCs w:val="32"/>
        </w:rPr>
      </w:pPr>
      <w:r w:rsidRPr="004C22EF">
        <w:rPr>
          <w:rFonts w:ascii="Times New Roman" w:hAnsi="Times New Roman" w:cs="Times New Roman"/>
          <w:b/>
          <w:sz w:val="32"/>
          <w:szCs w:val="32"/>
        </w:rPr>
        <w:t>Biến cố chia rẽ</w:t>
      </w:r>
    </w:p>
    <w:p w14:paraId="6DF0DE73" w14:textId="77777777" w:rsidR="007F14A3" w:rsidRPr="002F509B" w:rsidRDefault="007F14A3" w:rsidP="007F14A3">
      <w:pPr>
        <w:pStyle w:val="than1"/>
        <w:jc w:val="both"/>
        <w:rPr>
          <w:rFonts w:ascii="Times New Roman" w:hAnsi="Times New Roman" w:cs="Times New Roman"/>
          <w:sz w:val="24"/>
          <w:szCs w:val="24"/>
          <w:lang w:val="vi-VN"/>
        </w:rPr>
      </w:pPr>
      <w:r w:rsidRPr="002F509B">
        <w:rPr>
          <w:rFonts w:ascii="Times New Roman" w:hAnsi="Times New Roman" w:cs="Times New Roman"/>
          <w:sz w:val="24"/>
          <w:szCs w:val="24"/>
          <w:lang w:val="vi-VN"/>
        </w:rPr>
        <w:t xml:space="preserve"> Phái Chiếu Minh phân ra Chiếu Minh Ðàn, Cao Đài Thượng Đế Hội Giáo, </w:t>
      </w:r>
      <w:r w:rsidRPr="001534D0">
        <w:rPr>
          <w:rFonts w:ascii="Times New Roman" w:hAnsi="Times New Roman" w:cs="Times New Roman"/>
          <w:sz w:val="24"/>
          <w:szCs w:val="24"/>
          <w:lang w:val="vi-VN"/>
        </w:rPr>
        <w:t xml:space="preserve">Tây Thành Thánh Thất, </w:t>
      </w:r>
      <w:r w:rsidRPr="002F509B">
        <w:rPr>
          <w:rFonts w:ascii="Times New Roman" w:hAnsi="Times New Roman" w:cs="Times New Roman"/>
          <w:sz w:val="24"/>
          <w:szCs w:val="24"/>
          <w:lang w:val="vi-VN"/>
        </w:rPr>
        <w:t xml:space="preserve">Chiếu Minh Long Châu ngả theo tu phổ độ </w:t>
      </w:r>
      <w:r w:rsidRPr="003821A1">
        <w:rPr>
          <w:rFonts w:ascii="Times New Roman" w:hAnsi="Times New Roman" w:cs="Times New Roman"/>
          <w:sz w:val="16"/>
          <w:szCs w:val="16"/>
          <w:lang w:val="vi-VN"/>
        </w:rPr>
        <w:t xml:space="preserve">(xem </w:t>
      </w:r>
      <w:r w:rsidRPr="001534D0">
        <w:rPr>
          <w:rFonts w:ascii="Times New Roman" w:hAnsi="Times New Roman" w:cs="Times New Roman"/>
          <w:sz w:val="16"/>
          <w:szCs w:val="16"/>
          <w:lang w:val="vi-VN"/>
        </w:rPr>
        <w:t xml:space="preserve">chương </w:t>
      </w:r>
      <w:r w:rsidRPr="003821A1">
        <w:rPr>
          <w:rFonts w:ascii="Times New Roman" w:hAnsi="Times New Roman" w:cs="Times New Roman"/>
          <w:sz w:val="16"/>
          <w:szCs w:val="16"/>
          <w:lang w:val="vi-VN"/>
        </w:rPr>
        <w:t>sau)</w:t>
      </w:r>
      <w:r w:rsidRPr="002F509B">
        <w:rPr>
          <w:rFonts w:ascii="Times New Roman" w:hAnsi="Times New Roman" w:cs="Times New Roman"/>
          <w:sz w:val="24"/>
          <w:szCs w:val="24"/>
          <w:lang w:val="vi-VN"/>
        </w:rPr>
        <w:t xml:space="preserve">. </w:t>
      </w:r>
    </w:p>
    <w:p w14:paraId="4C92C25C" w14:textId="77777777" w:rsidR="007F14A3" w:rsidRPr="00671E42" w:rsidRDefault="007F14A3" w:rsidP="007F14A3">
      <w:pPr>
        <w:spacing w:before="120" w:after="0" w:line="260" w:lineRule="atLeast"/>
        <w:jc w:val="both"/>
        <w:rPr>
          <w:rFonts w:ascii="Times New Roman" w:hAnsi="Times New Roman" w:cs="Times New Roman"/>
          <w:b/>
          <w:sz w:val="24"/>
          <w:szCs w:val="24"/>
        </w:rPr>
      </w:pPr>
      <w:r w:rsidRPr="00671E42">
        <w:rPr>
          <w:rFonts w:ascii="Times New Roman" w:hAnsi="Times New Roman" w:cs="Times New Roman"/>
          <w:b/>
          <w:sz w:val="24"/>
          <w:szCs w:val="24"/>
        </w:rPr>
        <w:t xml:space="preserve">Cao Đài Thượng Đế hội giáo </w:t>
      </w:r>
    </w:p>
    <w:p w14:paraId="35372282" w14:textId="77777777" w:rsidR="007F14A3" w:rsidRPr="00671E42" w:rsidRDefault="007F14A3" w:rsidP="007F14A3">
      <w:pPr>
        <w:spacing w:before="120" w:after="0" w:line="260" w:lineRule="atLeast"/>
        <w:jc w:val="both"/>
        <w:rPr>
          <w:rFonts w:ascii="Times New Roman" w:hAnsi="Times New Roman" w:cs="Times New Roman"/>
          <w:sz w:val="24"/>
          <w:szCs w:val="24"/>
        </w:rPr>
      </w:pPr>
      <w:r w:rsidRPr="001534D0">
        <w:rPr>
          <w:rFonts w:ascii="Times New Roman" w:hAnsi="Times New Roman" w:cs="Times New Roman"/>
          <w:sz w:val="24"/>
          <w:szCs w:val="24"/>
        </w:rPr>
        <w:tab/>
      </w:r>
      <w:r w:rsidRPr="0052061B">
        <w:rPr>
          <w:rFonts w:ascii="Times New Roman" w:hAnsi="Times New Roman" w:cs="Times New Roman"/>
          <w:sz w:val="24"/>
          <w:szCs w:val="24"/>
        </w:rPr>
        <w:t>Ngày 2-11-1927 ngài Võ Văn Thơm được  phép dựng một Am tự và lập Hội Giáo Cao Đài Thượng Đế</w:t>
      </w:r>
      <w:r w:rsidRPr="0084123A">
        <w:rPr>
          <w:rFonts w:ascii="Times New Roman" w:hAnsi="Times New Roman" w:cs="Times New Roman"/>
          <w:sz w:val="24"/>
          <w:szCs w:val="24"/>
        </w:rPr>
        <w:t xml:space="preserve"> từ đó Chiếu Minh Đàn tỏa ra khắp nơi. Năm 1929, đàn cơ từ Chiếu Minh Đàn Cái Vồn, Ơn Trên dạy ông bà Hội Đồng Thơm xây ngôi chùa Cao Đài Hội Giáo</w:t>
      </w:r>
      <w:r w:rsidRPr="00DA2D5C">
        <w:rPr>
          <w:rFonts w:ascii="Times New Roman" w:hAnsi="Times New Roman" w:cs="Times New Roman"/>
          <w:sz w:val="24"/>
          <w:szCs w:val="24"/>
        </w:rPr>
        <w:t xml:space="preserve"> </w:t>
      </w:r>
      <w:r w:rsidRPr="0084123A">
        <w:rPr>
          <w:rFonts w:ascii="Times New Roman" w:hAnsi="Times New Roman" w:cs="Times New Roman"/>
          <w:sz w:val="24"/>
          <w:szCs w:val="24"/>
        </w:rPr>
        <w:t xml:space="preserve">theo thờ phượng và nghi thức của Đức Ngô chỉ dẫn. </w:t>
      </w:r>
    </w:p>
    <w:p w14:paraId="1F339BF6" w14:textId="77777777" w:rsidR="007F14A3" w:rsidRPr="00214E06" w:rsidRDefault="007F14A3" w:rsidP="007F14A3">
      <w:pPr>
        <w:spacing w:before="120" w:after="0" w:line="260" w:lineRule="atLeast"/>
        <w:jc w:val="both"/>
        <w:rPr>
          <w:rFonts w:ascii="Times New Roman" w:hAnsi="Times New Roman" w:cs="Times New Roman"/>
          <w:sz w:val="24"/>
          <w:szCs w:val="24"/>
        </w:rPr>
      </w:pPr>
      <w:r w:rsidRPr="00214E06">
        <w:rPr>
          <w:rFonts w:ascii="Times New Roman" w:hAnsi="Times New Roman" w:cs="Times New Roman"/>
          <w:sz w:val="24"/>
          <w:szCs w:val="24"/>
        </w:rPr>
        <w:lastRenderedPageBreak/>
        <w:tab/>
      </w:r>
      <w:r w:rsidRPr="00671E42">
        <w:rPr>
          <w:rFonts w:ascii="Times New Roman" w:hAnsi="Times New Roman" w:cs="Times New Roman"/>
          <w:sz w:val="24"/>
          <w:szCs w:val="24"/>
        </w:rPr>
        <w:t xml:space="preserve"> Điện thờ</w:t>
      </w:r>
      <w:r>
        <w:rPr>
          <w:rFonts w:ascii="Times New Roman" w:hAnsi="Times New Roman" w:cs="Times New Roman"/>
          <w:sz w:val="24"/>
          <w:szCs w:val="24"/>
        </w:rPr>
        <w:t> </w:t>
      </w:r>
      <w:r w:rsidRPr="00671E42">
        <w:rPr>
          <w:rFonts w:ascii="Times New Roman" w:hAnsi="Times New Roman" w:cs="Times New Roman"/>
          <w:sz w:val="24"/>
          <w:szCs w:val="24"/>
        </w:rPr>
        <w:t xml:space="preserve"> </w:t>
      </w:r>
    </w:p>
    <w:p w14:paraId="19F2F1D4" w14:textId="77777777" w:rsidR="007F14A3" w:rsidRPr="00671E42" w:rsidRDefault="007F14A3" w:rsidP="007F14A3">
      <w:pPr>
        <w:spacing w:before="120" w:after="0" w:line="260" w:lineRule="atLeast"/>
        <w:jc w:val="both"/>
        <w:rPr>
          <w:rFonts w:ascii="Times New Roman" w:hAnsi="Times New Roman" w:cs="Times New Roman"/>
          <w:sz w:val="24"/>
          <w:szCs w:val="24"/>
        </w:rPr>
      </w:pPr>
      <w:r w:rsidRPr="00214E06">
        <w:rPr>
          <w:rFonts w:ascii="Times New Roman" w:hAnsi="Times New Roman" w:cs="Times New Roman"/>
          <w:sz w:val="24"/>
          <w:szCs w:val="24"/>
        </w:rPr>
        <w:tab/>
        <w:t>T</w:t>
      </w:r>
      <w:r w:rsidRPr="00671E42">
        <w:rPr>
          <w:rFonts w:ascii="Times New Roman" w:hAnsi="Times New Roman" w:cs="Times New Roman"/>
          <w:sz w:val="24"/>
          <w:szCs w:val="24"/>
        </w:rPr>
        <w:t>rên cùng là Thiên Nhãn, dưới có linh vị Tam Giáo Tổ</w:t>
      </w:r>
      <w:r>
        <w:rPr>
          <w:rFonts w:ascii="Times New Roman" w:hAnsi="Times New Roman" w:cs="Times New Roman"/>
          <w:sz w:val="24"/>
          <w:szCs w:val="24"/>
        </w:rPr>
        <w:t xml:space="preserve"> Sư,</w:t>
      </w:r>
      <w:r w:rsidRPr="00671E42">
        <w:rPr>
          <w:rFonts w:ascii="Times New Roman" w:hAnsi="Times New Roman" w:cs="Times New Roman"/>
          <w:sz w:val="24"/>
          <w:szCs w:val="24"/>
        </w:rPr>
        <w:t xml:space="preserve"> Tam Trấn Oai Nghiêm và linh vị Đức Ngô.</w:t>
      </w:r>
    </w:p>
    <w:p w14:paraId="1834141B" w14:textId="77777777" w:rsidR="007F14A3" w:rsidRPr="00214E06" w:rsidRDefault="007F14A3" w:rsidP="007F14A3">
      <w:pPr>
        <w:spacing w:before="120" w:after="0" w:line="260" w:lineRule="atLeast"/>
        <w:rPr>
          <w:rFonts w:ascii="Times New Roman" w:hAnsi="Times New Roman" w:cs="Times New Roman"/>
          <w:sz w:val="24"/>
          <w:szCs w:val="24"/>
        </w:rPr>
      </w:pPr>
      <w:r w:rsidRPr="00214E06">
        <w:rPr>
          <w:rFonts w:ascii="Times New Roman" w:hAnsi="Times New Roman" w:cs="Times New Roman"/>
          <w:sz w:val="24"/>
          <w:szCs w:val="24"/>
        </w:rPr>
        <w:tab/>
      </w:r>
      <w:r w:rsidRPr="00671E42">
        <w:rPr>
          <w:rFonts w:ascii="Times New Roman" w:hAnsi="Times New Roman" w:cs="Times New Roman"/>
          <w:sz w:val="24"/>
          <w:szCs w:val="24"/>
        </w:rPr>
        <w:t>Sách in</w:t>
      </w:r>
    </w:p>
    <w:p w14:paraId="20F40B3B" w14:textId="77777777" w:rsidR="007F14A3" w:rsidRPr="00214E06" w:rsidRDefault="007F14A3" w:rsidP="007F14A3">
      <w:pPr>
        <w:spacing w:before="120" w:after="0" w:line="260" w:lineRule="atLeast"/>
        <w:rPr>
          <w:rFonts w:ascii="Times New Roman" w:hAnsi="Times New Roman" w:cs="Times New Roman"/>
          <w:sz w:val="24"/>
          <w:szCs w:val="24"/>
        </w:rPr>
      </w:pPr>
      <w:r w:rsidRPr="00214E06">
        <w:rPr>
          <w:rFonts w:ascii="Times New Roman" w:hAnsi="Times New Roman" w:cs="Times New Roman"/>
          <w:sz w:val="24"/>
          <w:szCs w:val="24"/>
        </w:rPr>
        <w:tab/>
      </w:r>
      <w:r w:rsidRPr="00671E42">
        <w:rPr>
          <w:rFonts w:ascii="Times New Roman" w:hAnsi="Times New Roman" w:cs="Times New Roman"/>
          <w:sz w:val="24"/>
          <w:szCs w:val="24"/>
        </w:rPr>
        <w:t xml:space="preserve"> Kinh Tam Ngươn Giác Thế </w:t>
      </w:r>
      <w:r w:rsidRPr="00396644">
        <w:rPr>
          <w:rFonts w:ascii="Times New Roman" w:hAnsi="Times New Roman" w:cs="Times New Roman"/>
          <w:sz w:val="16"/>
          <w:szCs w:val="16"/>
        </w:rPr>
        <w:t>(1932)</w:t>
      </w:r>
      <w:r w:rsidRPr="00671E42">
        <w:rPr>
          <w:rFonts w:ascii="Times New Roman" w:hAnsi="Times New Roman" w:cs="Times New Roman"/>
          <w:sz w:val="24"/>
          <w:szCs w:val="24"/>
        </w:rPr>
        <w:t>,</w:t>
      </w:r>
      <w:r w:rsidRPr="002F509B">
        <w:rPr>
          <w:rFonts w:ascii="Times New Roman" w:hAnsi="Times New Roman" w:cs="Times New Roman"/>
          <w:sz w:val="24"/>
          <w:szCs w:val="24"/>
        </w:rPr>
        <w:t xml:space="preserve"> </w:t>
      </w:r>
      <w:r w:rsidRPr="00671E42">
        <w:rPr>
          <w:rFonts w:ascii="Times New Roman" w:hAnsi="Times New Roman" w:cs="Times New Roman"/>
          <w:sz w:val="24"/>
          <w:szCs w:val="24"/>
        </w:rPr>
        <w:t xml:space="preserve">Kinh Di Đà-Hồng Danh- Vu Lan-Phổ Môn-Kim Cang Diễn Nghĩa </w:t>
      </w:r>
      <w:r w:rsidRPr="00396644">
        <w:rPr>
          <w:rFonts w:ascii="Times New Roman" w:hAnsi="Times New Roman" w:cs="Times New Roman"/>
          <w:sz w:val="16"/>
          <w:szCs w:val="16"/>
        </w:rPr>
        <w:t>(1950)</w:t>
      </w:r>
      <w:r w:rsidRPr="00671E42">
        <w:rPr>
          <w:rFonts w:ascii="Times New Roman" w:hAnsi="Times New Roman" w:cs="Times New Roman"/>
          <w:sz w:val="24"/>
          <w:szCs w:val="24"/>
        </w:rPr>
        <w:t>.</w:t>
      </w:r>
    </w:p>
    <w:p w14:paraId="4D5F8B7B" w14:textId="77777777" w:rsidR="007F14A3" w:rsidRPr="00214E06" w:rsidRDefault="007F14A3" w:rsidP="007F14A3">
      <w:pPr>
        <w:spacing w:before="120" w:after="0" w:line="260" w:lineRule="atLeast"/>
        <w:rPr>
          <w:rFonts w:ascii="Times New Roman" w:hAnsi="Times New Roman" w:cs="Times New Roman"/>
          <w:b/>
          <w:sz w:val="24"/>
          <w:szCs w:val="24"/>
        </w:rPr>
      </w:pPr>
    </w:p>
    <w:p w14:paraId="6576DE99" w14:textId="77777777" w:rsidR="007F14A3" w:rsidRPr="008D693D" w:rsidRDefault="007F14A3" w:rsidP="007F14A3">
      <w:pPr>
        <w:spacing w:before="120" w:after="0" w:line="260" w:lineRule="atLeast"/>
        <w:rPr>
          <w:rFonts w:ascii="Times New Roman" w:hAnsi="Times New Roman" w:cs="Times New Roman"/>
          <w:b/>
          <w:sz w:val="24"/>
          <w:szCs w:val="24"/>
        </w:rPr>
      </w:pPr>
      <w:r w:rsidRPr="00671E42">
        <w:rPr>
          <w:rFonts w:ascii="Times New Roman" w:hAnsi="Times New Roman" w:cs="Times New Roman"/>
          <w:b/>
          <w:sz w:val="24"/>
          <w:szCs w:val="24"/>
        </w:rPr>
        <w:t xml:space="preserve">Tây Thành </w:t>
      </w:r>
      <w:r>
        <w:rPr>
          <w:rFonts w:ascii="Times New Roman" w:hAnsi="Times New Roman" w:cs="Times New Roman"/>
          <w:b/>
          <w:sz w:val="24"/>
          <w:szCs w:val="24"/>
        </w:rPr>
        <w:t xml:space="preserve">Thánh </w:t>
      </w:r>
      <w:r w:rsidRPr="00B5353B">
        <w:rPr>
          <w:rFonts w:ascii="Times New Roman" w:hAnsi="Times New Roman" w:cs="Times New Roman"/>
          <w:b/>
          <w:sz w:val="24"/>
          <w:szCs w:val="24"/>
        </w:rPr>
        <w:t>T</w:t>
      </w:r>
      <w:r>
        <w:rPr>
          <w:rFonts w:ascii="Times New Roman" w:hAnsi="Times New Roman" w:cs="Times New Roman"/>
          <w:b/>
          <w:sz w:val="24"/>
          <w:szCs w:val="24"/>
        </w:rPr>
        <w:t>hất</w:t>
      </w:r>
    </w:p>
    <w:p w14:paraId="1C468986" w14:textId="77777777" w:rsidR="007F14A3" w:rsidRPr="008D693D" w:rsidRDefault="007F14A3" w:rsidP="007F14A3">
      <w:pPr>
        <w:spacing w:before="120" w:after="0" w:line="260" w:lineRule="atLeast"/>
        <w:jc w:val="both"/>
        <w:rPr>
          <w:rFonts w:ascii="Times New Roman" w:hAnsi="Times New Roman" w:cs="Times New Roman"/>
          <w:sz w:val="24"/>
          <w:szCs w:val="24"/>
        </w:rPr>
      </w:pPr>
      <w:r w:rsidRPr="00214E06">
        <w:rPr>
          <w:rFonts w:ascii="Times New Roman" w:hAnsi="Times New Roman" w:cs="Times New Roman"/>
          <w:sz w:val="24"/>
          <w:szCs w:val="24"/>
        </w:rPr>
        <w:tab/>
      </w:r>
      <w:r w:rsidRPr="00FB5538">
        <w:rPr>
          <w:rFonts w:ascii="Times New Roman" w:hAnsi="Times New Roman" w:cs="Times New Roman"/>
          <w:sz w:val="24"/>
          <w:szCs w:val="24"/>
        </w:rPr>
        <w:t xml:space="preserve">Năm 1949, </w:t>
      </w:r>
      <w:r>
        <w:rPr>
          <w:rFonts w:ascii="Times New Roman" w:hAnsi="Times New Roman" w:cs="Times New Roman"/>
          <w:sz w:val="24"/>
          <w:szCs w:val="24"/>
        </w:rPr>
        <w:t>Đàn</w:t>
      </w:r>
      <w:r w:rsidRPr="00FB5538">
        <w:rPr>
          <w:rFonts w:ascii="Times New Roman" w:hAnsi="Times New Roman" w:cs="Times New Roman"/>
          <w:sz w:val="24"/>
          <w:szCs w:val="24"/>
        </w:rPr>
        <w:t xml:space="preserve"> cơ tại Liên Hoa </w:t>
      </w:r>
      <w:r>
        <w:rPr>
          <w:rFonts w:ascii="Times New Roman" w:hAnsi="Times New Roman" w:cs="Times New Roman"/>
          <w:sz w:val="24"/>
          <w:szCs w:val="24"/>
        </w:rPr>
        <w:t>Đàn</w:t>
      </w:r>
      <w:r w:rsidRPr="00FB5538">
        <w:rPr>
          <w:rFonts w:ascii="Times New Roman" w:hAnsi="Times New Roman" w:cs="Times New Roman"/>
          <w:sz w:val="24"/>
          <w:szCs w:val="24"/>
        </w:rPr>
        <w:t xml:space="preserve"> dạy ông bác sĩ Cao Sĩ Tấn xuống Cần Thơ mở cơ sở chẩn tế.</w:t>
      </w:r>
      <w:r w:rsidRPr="0052061B">
        <w:rPr>
          <w:rFonts w:ascii="Times New Roman" w:hAnsi="Times New Roman" w:cs="Times New Roman"/>
          <w:sz w:val="24"/>
          <w:szCs w:val="24"/>
        </w:rPr>
        <w:t xml:space="preserve"> Năm 1950,</w:t>
      </w:r>
      <w:r w:rsidRPr="00671E42">
        <w:rPr>
          <w:rFonts w:ascii="Times New Roman" w:hAnsi="Times New Roman" w:cs="Times New Roman"/>
          <w:sz w:val="24"/>
          <w:szCs w:val="24"/>
        </w:rPr>
        <w:t xml:space="preserve"> tại</w:t>
      </w:r>
      <w:r w:rsidRPr="0052061B">
        <w:rPr>
          <w:rFonts w:ascii="Times New Roman" w:hAnsi="Times New Roman" w:cs="Times New Roman"/>
          <w:sz w:val="24"/>
          <w:szCs w:val="24"/>
        </w:rPr>
        <w:t xml:space="preserve"> </w:t>
      </w:r>
      <w:r>
        <w:rPr>
          <w:rFonts w:ascii="Times New Roman" w:hAnsi="Times New Roman" w:cs="Times New Roman"/>
          <w:sz w:val="24"/>
          <w:szCs w:val="24"/>
        </w:rPr>
        <w:t>Đàn</w:t>
      </w:r>
      <w:r w:rsidRPr="0052061B">
        <w:rPr>
          <w:rFonts w:ascii="Times New Roman" w:hAnsi="Times New Roman" w:cs="Times New Roman"/>
          <w:sz w:val="24"/>
          <w:szCs w:val="24"/>
        </w:rPr>
        <w:t xml:space="preserve"> cơ Huệ Đức Thanh </w:t>
      </w:r>
      <w:r w:rsidRPr="00AA075B">
        <w:rPr>
          <w:rFonts w:ascii="Times New Roman" w:hAnsi="Times New Roman" w:cs="Times New Roman"/>
          <w:sz w:val="24"/>
          <w:szCs w:val="24"/>
        </w:rPr>
        <w:t>,</w:t>
      </w:r>
      <w:r w:rsidRPr="0052061B">
        <w:rPr>
          <w:rFonts w:ascii="Times New Roman" w:hAnsi="Times New Roman" w:cs="Times New Roman"/>
          <w:sz w:val="24"/>
          <w:szCs w:val="24"/>
        </w:rPr>
        <w:t xml:space="preserve"> Ơn Trên dạy thiết trí điện thờ Đức Chí Tôn trên gác trụ sở Chẩn tế và khuyến thiện</w:t>
      </w:r>
      <w:r w:rsidRPr="0052061B">
        <w:rPr>
          <w:rStyle w:val="FootnoteReference"/>
          <w:rFonts w:ascii="Times New Roman" w:hAnsi="Times New Roman" w:cs="Times New Roman"/>
          <w:sz w:val="24"/>
          <w:szCs w:val="24"/>
        </w:rPr>
        <w:footnoteReference w:id="115"/>
      </w:r>
      <w:r w:rsidRPr="0052061B">
        <w:rPr>
          <w:rFonts w:ascii="Times New Roman" w:hAnsi="Times New Roman" w:cs="Times New Roman"/>
          <w:sz w:val="24"/>
          <w:szCs w:val="24"/>
        </w:rPr>
        <w:t xml:space="preserve">,  ban cho ngôi thờ tự tên Tây Thành </w:t>
      </w:r>
      <w:r>
        <w:rPr>
          <w:rFonts w:ascii="Times New Roman" w:hAnsi="Times New Roman" w:cs="Times New Roman"/>
          <w:sz w:val="24"/>
          <w:szCs w:val="24"/>
        </w:rPr>
        <w:t xml:space="preserve">Thánh </w:t>
      </w:r>
      <w:r w:rsidRPr="00B5353B">
        <w:rPr>
          <w:rFonts w:ascii="Times New Roman" w:hAnsi="Times New Roman" w:cs="Times New Roman"/>
          <w:sz w:val="24"/>
          <w:szCs w:val="24"/>
        </w:rPr>
        <w:t>T</w:t>
      </w:r>
      <w:r>
        <w:rPr>
          <w:rFonts w:ascii="Times New Roman" w:hAnsi="Times New Roman" w:cs="Times New Roman"/>
          <w:sz w:val="24"/>
          <w:szCs w:val="24"/>
        </w:rPr>
        <w:t>hất</w:t>
      </w:r>
      <w:r w:rsidRPr="0052061B">
        <w:rPr>
          <w:rFonts w:ascii="Times New Roman" w:hAnsi="Times New Roman" w:cs="Times New Roman"/>
          <w:sz w:val="24"/>
          <w:szCs w:val="24"/>
        </w:rPr>
        <w:t xml:space="preserve"> và định ngày khánh thành là 27-8 năm Canh Dần nhằm 10-9-1950.  Sau khi rút khỏi Giáo Hội Trung Ương Cao Đài Thống Nhứt ngày 16/4/1975, Tây Thành </w:t>
      </w:r>
      <w:r>
        <w:rPr>
          <w:rFonts w:ascii="Times New Roman" w:hAnsi="Times New Roman" w:cs="Times New Roman"/>
          <w:sz w:val="24"/>
          <w:szCs w:val="24"/>
        </w:rPr>
        <w:t xml:space="preserve">Thánh </w:t>
      </w:r>
      <w:r w:rsidRPr="00B5353B">
        <w:rPr>
          <w:rFonts w:ascii="Times New Roman" w:hAnsi="Times New Roman" w:cs="Times New Roman"/>
          <w:sz w:val="24"/>
          <w:szCs w:val="24"/>
        </w:rPr>
        <w:t>T</w:t>
      </w:r>
      <w:r>
        <w:rPr>
          <w:rFonts w:ascii="Times New Roman" w:hAnsi="Times New Roman" w:cs="Times New Roman"/>
          <w:sz w:val="24"/>
          <w:szCs w:val="24"/>
        </w:rPr>
        <w:t>hất</w:t>
      </w:r>
      <w:r w:rsidRPr="0052061B">
        <w:rPr>
          <w:rFonts w:ascii="Times New Roman" w:hAnsi="Times New Roman" w:cs="Times New Roman"/>
          <w:sz w:val="24"/>
          <w:szCs w:val="24"/>
        </w:rPr>
        <w:t xml:space="preserve"> chánh thức gia nhập Hội Thánh Cao Đài Thượng Đế.</w:t>
      </w:r>
    </w:p>
    <w:p w14:paraId="59168968" w14:textId="77777777" w:rsidR="007F14A3" w:rsidRPr="0052061B" w:rsidRDefault="007F14A3" w:rsidP="007F14A3">
      <w:pPr>
        <w:spacing w:before="120" w:after="0" w:line="260" w:lineRule="atLeast"/>
        <w:rPr>
          <w:rFonts w:ascii="Times New Roman" w:hAnsi="Times New Roman" w:cs="Times New Roman"/>
          <w:sz w:val="24"/>
          <w:szCs w:val="24"/>
        </w:rPr>
      </w:pPr>
    </w:p>
    <w:p w14:paraId="50A24FAB" w14:textId="77777777" w:rsidR="007F14A3" w:rsidRPr="00671E42" w:rsidRDefault="007F14A3" w:rsidP="007F14A3">
      <w:pPr>
        <w:pStyle w:val="than1"/>
        <w:ind w:firstLine="0"/>
        <w:rPr>
          <w:rFonts w:ascii="Times New Roman" w:hAnsi="Times New Roman" w:cs="Times New Roman"/>
          <w:b/>
          <w:sz w:val="24"/>
          <w:szCs w:val="24"/>
          <w:lang w:val="vi-VN"/>
        </w:rPr>
      </w:pPr>
      <w:r w:rsidRPr="00671E42">
        <w:rPr>
          <w:rFonts w:ascii="Times New Roman" w:hAnsi="Times New Roman" w:cs="Times New Roman"/>
          <w:b/>
          <w:sz w:val="24"/>
          <w:szCs w:val="24"/>
          <w:lang w:val="vi-VN"/>
        </w:rPr>
        <w:t>Vấn đề còn tranh cãi </w:t>
      </w:r>
    </w:p>
    <w:p w14:paraId="7DD73ABE" w14:textId="77777777" w:rsidR="007F14A3" w:rsidRPr="00DF1473" w:rsidRDefault="007F14A3" w:rsidP="004D1FC7">
      <w:pPr>
        <w:pStyle w:val="than1"/>
        <w:rPr>
          <w:rFonts w:ascii="Times New Roman" w:hAnsi="Times New Roman" w:cs="Times New Roman"/>
          <w:sz w:val="20"/>
          <w:lang w:val="vi-VN"/>
        </w:rPr>
      </w:pPr>
      <w:r w:rsidRPr="00214E06">
        <w:rPr>
          <w:rFonts w:ascii="Times New Roman" w:hAnsi="Times New Roman" w:cs="Times New Roman"/>
          <w:sz w:val="24"/>
          <w:szCs w:val="24"/>
          <w:lang w:val="vi-VN"/>
        </w:rPr>
        <w:tab/>
      </w:r>
      <w:r w:rsidRPr="00671E42">
        <w:rPr>
          <w:rFonts w:ascii="Times New Roman" w:hAnsi="Times New Roman" w:cs="Times New Roman"/>
          <w:sz w:val="24"/>
          <w:szCs w:val="24"/>
          <w:lang w:val="vi-VN"/>
        </w:rPr>
        <w:t xml:space="preserve">Đội khăn đen hay khăn trắng đưa đến tình trạng phân hoá giữa các </w:t>
      </w:r>
      <w:r>
        <w:rPr>
          <w:rFonts w:ascii="Times New Roman" w:hAnsi="Times New Roman" w:cs="Times New Roman"/>
          <w:sz w:val="24"/>
          <w:szCs w:val="24"/>
          <w:lang w:val="vi-VN"/>
        </w:rPr>
        <w:t>Đàn</w:t>
      </w:r>
      <w:r w:rsidRPr="00671E42">
        <w:rPr>
          <w:rFonts w:ascii="Times New Roman" w:hAnsi="Times New Roman" w:cs="Times New Roman"/>
          <w:sz w:val="24"/>
          <w:szCs w:val="24"/>
          <w:lang w:val="vi-VN"/>
        </w:rPr>
        <w:t xml:space="preserve"> Chiếu Minh</w:t>
      </w:r>
      <w:r w:rsidRPr="00671E42">
        <w:rPr>
          <w:rStyle w:val="FootnoteReference"/>
          <w:rFonts w:ascii="Times New Roman" w:hAnsi="Times New Roman" w:cs="Times New Roman"/>
          <w:sz w:val="24"/>
          <w:szCs w:val="24"/>
          <w:lang w:val="vi-VN"/>
        </w:rPr>
        <w:footnoteReference w:id="116"/>
      </w:r>
      <w:r w:rsidRPr="00671E42">
        <w:rPr>
          <w:rFonts w:ascii="Times New Roman" w:hAnsi="Times New Roman" w:cs="Times New Roman"/>
          <w:sz w:val="24"/>
          <w:szCs w:val="24"/>
          <w:lang w:val="vi-VN"/>
        </w:rPr>
        <w:t xml:space="preserve">. Phái </w:t>
      </w:r>
      <w:r w:rsidRPr="002F509B">
        <w:rPr>
          <w:rFonts w:ascii="Times New Roman" w:hAnsi="Times New Roman" w:cs="Times New Roman"/>
          <w:sz w:val="24"/>
          <w:szCs w:val="24"/>
          <w:lang w:val="vi-VN"/>
        </w:rPr>
        <w:t>«</w:t>
      </w:r>
      <w:r w:rsidRPr="00525401">
        <w:rPr>
          <w:rFonts w:ascii="Times New Roman" w:hAnsi="Times New Roman" w:cs="Times New Roman"/>
          <w:i/>
          <w:sz w:val="24"/>
          <w:szCs w:val="24"/>
          <w:lang w:val="vi-VN"/>
        </w:rPr>
        <w:t>Đạo khai</w:t>
      </w:r>
      <w:r w:rsidRPr="002F509B">
        <w:rPr>
          <w:rFonts w:ascii="Times New Roman" w:hAnsi="Times New Roman" w:cs="Times New Roman"/>
          <w:sz w:val="24"/>
          <w:szCs w:val="24"/>
          <w:lang w:val="vi-VN"/>
        </w:rPr>
        <w:t>»</w:t>
      </w:r>
      <w:r w:rsidRPr="00671E42">
        <w:rPr>
          <w:rFonts w:ascii="Times New Roman" w:hAnsi="Times New Roman" w:cs="Times New Roman"/>
          <w:sz w:val="24"/>
          <w:szCs w:val="24"/>
          <w:lang w:val="vi-VN"/>
        </w:rPr>
        <w:t xml:space="preserve"> đội khăn đen, phái </w:t>
      </w:r>
      <w:r w:rsidRPr="002F509B">
        <w:rPr>
          <w:rFonts w:ascii="Times New Roman" w:hAnsi="Times New Roman" w:cs="Times New Roman"/>
          <w:sz w:val="24"/>
          <w:szCs w:val="24"/>
          <w:lang w:val="vi-VN"/>
        </w:rPr>
        <w:t>«</w:t>
      </w:r>
      <w:r w:rsidRPr="001534D0">
        <w:rPr>
          <w:rFonts w:ascii="Times New Roman" w:hAnsi="Times New Roman" w:cs="Times New Roman"/>
          <w:i/>
          <w:sz w:val="24"/>
          <w:szCs w:val="24"/>
          <w:lang w:val="vi-VN"/>
        </w:rPr>
        <w:t>Đạo chuyển</w:t>
      </w:r>
      <w:r w:rsidRPr="00A74223">
        <w:rPr>
          <w:rFonts w:ascii="Times New Roman" w:hAnsi="Times New Roman" w:cs="Times New Roman"/>
          <w:i/>
          <w:sz w:val="24"/>
          <w:szCs w:val="24"/>
          <w:lang w:val="vi-VN"/>
        </w:rPr>
        <w:t xml:space="preserve"> </w:t>
      </w:r>
      <w:r w:rsidRPr="002F509B">
        <w:rPr>
          <w:rFonts w:ascii="Times New Roman" w:hAnsi="Times New Roman" w:cs="Times New Roman"/>
          <w:sz w:val="24"/>
          <w:szCs w:val="24"/>
          <w:lang w:val="vi-VN"/>
        </w:rPr>
        <w:t>»</w:t>
      </w:r>
      <w:r w:rsidRPr="00671E42">
        <w:rPr>
          <w:rFonts w:ascii="Times New Roman" w:hAnsi="Times New Roman" w:cs="Times New Roman"/>
          <w:sz w:val="24"/>
          <w:szCs w:val="24"/>
          <w:lang w:val="vi-VN"/>
        </w:rPr>
        <w:t xml:space="preserve"> đội khăn trắng. Theo bà Minh Hồng, đệ tử trực truyền của Đức Ngô và được Ngài dạy </w:t>
      </w:r>
      <w:r w:rsidRPr="002F509B">
        <w:rPr>
          <w:rFonts w:ascii="Times New Roman" w:hAnsi="Times New Roman" w:cs="Times New Roman"/>
          <w:sz w:val="24"/>
          <w:szCs w:val="24"/>
          <w:lang w:val="vi-VN"/>
        </w:rPr>
        <w:t xml:space="preserve">rằng </w:t>
      </w:r>
      <w:r w:rsidRPr="00671E42">
        <w:rPr>
          <w:rFonts w:ascii="Times New Roman" w:hAnsi="Times New Roman" w:cs="Times New Roman"/>
          <w:sz w:val="24"/>
          <w:szCs w:val="24"/>
          <w:lang w:val="vi-VN"/>
        </w:rPr>
        <w:t>nay đến  thời kỳ Đạo Chuyển thì phải đội khăn trắng và sửa đổi Thiên Bàn.</w:t>
      </w:r>
      <w:r w:rsidRPr="00703428">
        <w:rPr>
          <w:rFonts w:ascii="Times New Roman" w:hAnsi="Times New Roman" w:cs="Times New Roman"/>
          <w:sz w:val="24"/>
          <w:szCs w:val="24"/>
          <w:lang w:val="vi-VN"/>
        </w:rPr>
        <w:t xml:space="preserve">Về ý nghĩa trắng đen, Ngày 20 tháng giêng Tân Mão 1951 tại Đàn Phú Lâm Thầy </w:t>
      </w:r>
      <w:r w:rsidRPr="001534D0">
        <w:rPr>
          <w:rFonts w:ascii="Times New Roman" w:hAnsi="Times New Roman" w:cs="Times New Roman"/>
          <w:sz w:val="24"/>
          <w:szCs w:val="24"/>
          <w:lang w:val="vi-VN"/>
        </w:rPr>
        <w:t>giáng cơ dạy</w:t>
      </w:r>
      <w:r>
        <w:rPr>
          <w:rFonts w:ascii="Times New Roman" w:hAnsi="Times New Roman" w:cs="Times New Roman"/>
          <w:sz w:val="24"/>
          <w:szCs w:val="24"/>
          <w:lang w:val="vi-VN"/>
        </w:rPr>
        <w:t> </w:t>
      </w:r>
      <w:r w:rsidRPr="001534D0">
        <w:rPr>
          <w:rFonts w:ascii="Times New Roman" w:hAnsi="Times New Roman" w:cs="Times New Roman"/>
          <w:sz w:val="24"/>
          <w:szCs w:val="24"/>
          <w:lang w:val="vi-VN"/>
        </w:rPr>
        <w:t xml:space="preserve">: </w:t>
      </w:r>
      <w:r w:rsidRPr="00DF1473">
        <w:rPr>
          <w:rFonts w:ascii="Times New Roman" w:hAnsi="Times New Roman" w:cs="Times New Roman"/>
          <w:color w:val="FF0000"/>
          <w:sz w:val="20"/>
          <w:lang w:val="vi-VN"/>
        </w:rPr>
        <w:br/>
      </w:r>
      <w:r w:rsidRPr="00214E06">
        <w:rPr>
          <w:rFonts w:ascii="Times New Roman" w:hAnsi="Times New Roman" w:cs="Times New Roman"/>
          <w:i/>
          <w:sz w:val="20"/>
          <w:lang w:val="vi-VN"/>
        </w:rPr>
        <w:tab/>
      </w:r>
      <w:r w:rsidRPr="00DF1473">
        <w:rPr>
          <w:rFonts w:ascii="Times New Roman" w:hAnsi="Times New Roman" w:cs="Times New Roman"/>
          <w:i/>
          <w:sz w:val="20"/>
          <w:lang w:val="vi-VN"/>
        </w:rPr>
        <w:t>“Các con nên hiểu rằng trong Trời đất có 5 màu chánh sắc : Vàng, xanh, trắng, đỏ, đen, gọi là ngũ sắc. Thể theo lẽ Đạo thì ngũ sắc biến ra ngũ hành : Kim, Mộc, Thủy, Hỏa, Thổ. Ngũ hành sanh ngũ khí là Huỳnh, Thanh, Bạch, Xích, Huyền. Các con nhờ phép Đạo vận chuyển cho ngũ khí triều nguơn thì chơn nhơn hiện xuất, tức là thành Đạo.</w:t>
      </w:r>
      <w:r w:rsidRPr="00DF1473">
        <w:rPr>
          <w:rFonts w:ascii="Times New Roman" w:hAnsi="Times New Roman" w:cs="Times New Roman"/>
          <w:i/>
          <w:sz w:val="20"/>
          <w:lang w:val="vi-VN"/>
        </w:rPr>
        <w:br/>
        <w:t>…Thầy đã dùng 3 màu : Vàng, Đỏ, Xanh  tức là Tam Tài cho Tam giáo về Cơ Phổ Độ. Còn hai màu Đen và Trắng tức Lưỡng Nghi  thì dùng cho phái Vô Vi Tam Thanh.</w:t>
      </w:r>
      <w:r w:rsidRPr="00DF1473">
        <w:rPr>
          <w:rFonts w:ascii="Times New Roman" w:hAnsi="Times New Roman" w:cs="Times New Roman"/>
          <w:i/>
          <w:sz w:val="20"/>
          <w:lang w:val="vi-VN"/>
        </w:rPr>
        <w:br/>
        <w:t>…Nếu các con tự dung hoà với nhau không đặng,Thầy lấy lẽ vô vi mà ứng hoá cho.</w:t>
      </w:r>
    </w:p>
    <w:p w14:paraId="44F5933E" w14:textId="77777777" w:rsidR="007F14A3" w:rsidRPr="001B39A8" w:rsidRDefault="007F14A3" w:rsidP="007F14A3">
      <w:pPr>
        <w:spacing w:after="0" w:line="260" w:lineRule="atLeast"/>
        <w:jc w:val="both"/>
        <w:rPr>
          <w:rFonts w:ascii="Times New Roman" w:hAnsi="Times New Roman" w:cs="Times New Roman"/>
          <w:sz w:val="24"/>
          <w:szCs w:val="24"/>
        </w:rPr>
      </w:pPr>
      <w:r w:rsidRPr="0052061B">
        <w:rPr>
          <w:rFonts w:ascii="Times New Roman" w:hAnsi="Times New Roman" w:cs="Times New Roman"/>
          <w:i/>
        </w:rPr>
        <w:br/>
      </w:r>
      <w:r w:rsidRPr="0007258D">
        <w:rPr>
          <w:rFonts w:ascii="Times New Roman" w:hAnsi="Times New Roman" w:cs="Times New Roman"/>
          <w:sz w:val="24"/>
          <w:szCs w:val="24"/>
        </w:rPr>
        <w:tab/>
      </w:r>
      <w:r w:rsidRPr="0052061B">
        <w:rPr>
          <w:rFonts w:ascii="Times New Roman" w:hAnsi="Times New Roman" w:cs="Times New Roman"/>
          <w:sz w:val="24"/>
          <w:szCs w:val="24"/>
        </w:rPr>
        <w:t>Những dị biệt về khăn trắng khăn đen, về Thiên bàn thời Đạo khai, thời Đạo chuyển vẫn còn tồn tại cho đến ngày nay. Tuy vậy</w:t>
      </w:r>
      <w:r w:rsidRPr="001534D0">
        <w:rPr>
          <w:rFonts w:ascii="Times New Roman" w:hAnsi="Times New Roman" w:cs="Times New Roman"/>
          <w:sz w:val="24"/>
          <w:szCs w:val="24"/>
        </w:rPr>
        <w:t>,</w:t>
      </w:r>
      <w:r w:rsidRPr="0052061B">
        <w:rPr>
          <w:rFonts w:ascii="Times New Roman" w:hAnsi="Times New Roman" w:cs="Times New Roman"/>
          <w:sz w:val="24"/>
          <w:szCs w:val="24"/>
        </w:rPr>
        <w:t xml:space="preserve"> giữa các </w:t>
      </w:r>
      <w:r>
        <w:rPr>
          <w:rFonts w:ascii="Times New Roman" w:hAnsi="Times New Roman" w:cs="Times New Roman"/>
          <w:sz w:val="24"/>
          <w:szCs w:val="24"/>
        </w:rPr>
        <w:t>Đàn</w:t>
      </w:r>
      <w:r w:rsidRPr="0052061B">
        <w:rPr>
          <w:rFonts w:ascii="Times New Roman" w:hAnsi="Times New Roman" w:cs="Times New Roman"/>
          <w:sz w:val="24"/>
          <w:szCs w:val="24"/>
        </w:rPr>
        <w:t xml:space="preserve"> Chiếu Minh không còn  nghe nhắc đến việc quy tông hay việc canh cải, mỗi nơi tự lo việc tu hành trong </w:t>
      </w:r>
      <w:r>
        <w:rPr>
          <w:rFonts w:ascii="Times New Roman" w:hAnsi="Times New Roman" w:cs="Times New Roman"/>
          <w:sz w:val="24"/>
          <w:szCs w:val="24"/>
        </w:rPr>
        <w:t>Đàn</w:t>
      </w:r>
      <w:r w:rsidRPr="0052061B">
        <w:rPr>
          <w:rFonts w:ascii="Times New Roman" w:hAnsi="Times New Roman" w:cs="Times New Roman"/>
          <w:sz w:val="24"/>
          <w:szCs w:val="24"/>
        </w:rPr>
        <w:t xml:space="preserve"> mình và giữ  mối liên giao với nhau thôi. </w:t>
      </w:r>
    </w:p>
    <w:p w14:paraId="1C1E940F" w14:textId="77777777" w:rsidR="007F14A3" w:rsidRPr="00686849" w:rsidRDefault="007F14A3" w:rsidP="007F14A3">
      <w:pPr>
        <w:spacing w:after="0" w:line="260" w:lineRule="atLeast"/>
        <w:rPr>
          <w:rFonts w:ascii="Times New Roman" w:hAnsi="Times New Roman" w:cs="Times New Roman"/>
          <w:b/>
          <w:color w:val="522700"/>
          <w:sz w:val="32"/>
          <w:szCs w:val="32"/>
          <w:lang w:eastAsia="fr-CA"/>
        </w:rPr>
      </w:pPr>
      <w:r w:rsidRPr="004C22EF">
        <w:rPr>
          <w:rFonts w:ascii="Times New Roman" w:hAnsi="Times New Roman" w:cs="Times New Roman"/>
        </w:rPr>
        <w:br/>
        <w:t xml:space="preserve"> </w:t>
      </w:r>
      <w:r w:rsidRPr="004C22EF">
        <w:rPr>
          <w:rFonts w:ascii="Times New Roman" w:hAnsi="Times New Roman" w:cs="Times New Roman"/>
        </w:rPr>
        <w:br/>
      </w:r>
      <w:r w:rsidRPr="0045363B">
        <w:rPr>
          <w:rFonts w:ascii="Times New Roman" w:hAnsi="Times New Roman" w:cs="Times New Roman"/>
          <w:b/>
          <w:sz w:val="32"/>
          <w:szCs w:val="32"/>
        </w:rPr>
        <w:t xml:space="preserve"> </w:t>
      </w:r>
      <w:r w:rsidRPr="0045363B">
        <w:rPr>
          <w:rFonts w:ascii="Times New Roman" w:hAnsi="Times New Roman" w:cs="Times New Roman"/>
          <w:b/>
          <w:color w:val="522700"/>
          <w:sz w:val="32"/>
          <w:szCs w:val="32"/>
          <w:lang w:eastAsia="fr-CA"/>
        </w:rPr>
        <w:t>Sau năm 1975</w:t>
      </w:r>
    </w:p>
    <w:p w14:paraId="5C22B174" w14:textId="77777777" w:rsidR="007F14A3" w:rsidRPr="00686849" w:rsidRDefault="007F14A3" w:rsidP="007F14A3">
      <w:pPr>
        <w:spacing w:after="0" w:line="260" w:lineRule="atLeast"/>
        <w:rPr>
          <w:rFonts w:ascii="Times New Roman" w:hAnsi="Times New Roman" w:cs="Times New Roman"/>
          <w:b/>
          <w:color w:val="522700"/>
          <w:sz w:val="32"/>
          <w:szCs w:val="32"/>
          <w:lang w:eastAsia="fr-CA"/>
        </w:rPr>
      </w:pPr>
    </w:p>
    <w:p w14:paraId="39FE9D36" w14:textId="77777777" w:rsidR="007F14A3" w:rsidRPr="00FB300D" w:rsidRDefault="007F14A3" w:rsidP="007F14A3">
      <w:pPr>
        <w:spacing w:before="120" w:after="0" w:line="260" w:lineRule="atLeast"/>
        <w:jc w:val="both"/>
        <w:rPr>
          <w:rFonts w:ascii="Times New Roman" w:hAnsi="Times New Roman" w:cs="Times New Roman"/>
          <w:sz w:val="24"/>
          <w:szCs w:val="24"/>
        </w:rPr>
      </w:pPr>
      <w:r w:rsidRPr="008D693D">
        <w:rPr>
          <w:rFonts w:ascii="Times New Roman" w:hAnsi="Times New Roman" w:cs="Times New Roman"/>
          <w:sz w:val="24"/>
          <w:szCs w:val="24"/>
          <w:lang w:eastAsia="fr-CA"/>
        </w:rPr>
        <w:lastRenderedPageBreak/>
        <w:tab/>
      </w:r>
      <w:r w:rsidRPr="0052061B">
        <w:rPr>
          <w:rFonts w:ascii="Times New Roman" w:hAnsi="Times New Roman" w:cs="Times New Roman"/>
          <w:sz w:val="24"/>
          <w:szCs w:val="24"/>
          <w:lang w:eastAsia="fr-CA"/>
        </w:rPr>
        <w:t>Muốn được hành Đạo, mọi tổ chức Cao Đài phải đăng ký xin ph</w:t>
      </w:r>
      <w:r w:rsidRPr="00FB300D">
        <w:rPr>
          <w:rFonts w:ascii="Times New Roman" w:hAnsi="Times New Roman" w:cs="Times New Roman"/>
          <w:sz w:val="24"/>
          <w:szCs w:val="24"/>
          <w:lang w:eastAsia="fr-CA"/>
        </w:rPr>
        <w:t>é</w:t>
      </w:r>
      <w:r w:rsidRPr="0052061B">
        <w:rPr>
          <w:rFonts w:ascii="Times New Roman" w:hAnsi="Times New Roman" w:cs="Times New Roman"/>
          <w:sz w:val="24"/>
          <w:szCs w:val="24"/>
          <w:lang w:eastAsia="fr-CA"/>
        </w:rPr>
        <w:t xml:space="preserve">p tư cách pháp nhân. </w:t>
      </w:r>
      <w:r w:rsidRPr="0052061B">
        <w:rPr>
          <w:rFonts w:ascii="Times New Roman" w:hAnsi="Times New Roman" w:cs="Times New Roman"/>
          <w:sz w:val="24"/>
          <w:szCs w:val="24"/>
        </w:rPr>
        <w:t xml:space="preserve">Điều kiện này đã gây chia rẽ trong nội bộ Hội thánh Cao Đài Thượng Đế và Tây Thành </w:t>
      </w:r>
      <w:r>
        <w:rPr>
          <w:rFonts w:ascii="Times New Roman" w:hAnsi="Times New Roman" w:cs="Times New Roman"/>
          <w:sz w:val="24"/>
          <w:szCs w:val="24"/>
        </w:rPr>
        <w:t xml:space="preserve">Thánh </w:t>
      </w:r>
      <w:r w:rsidRPr="00B5353B">
        <w:rPr>
          <w:rFonts w:ascii="Times New Roman" w:hAnsi="Times New Roman" w:cs="Times New Roman"/>
          <w:sz w:val="24"/>
          <w:szCs w:val="24"/>
        </w:rPr>
        <w:t>T</w:t>
      </w:r>
      <w:r>
        <w:rPr>
          <w:rFonts w:ascii="Times New Roman" w:hAnsi="Times New Roman" w:cs="Times New Roman"/>
          <w:sz w:val="24"/>
          <w:szCs w:val="24"/>
        </w:rPr>
        <w:t>hất</w:t>
      </w:r>
      <w:r w:rsidRPr="0052061B">
        <w:rPr>
          <w:rFonts w:ascii="Times New Roman" w:hAnsi="Times New Roman" w:cs="Times New Roman"/>
          <w:sz w:val="24"/>
          <w:szCs w:val="24"/>
        </w:rPr>
        <w:t xml:space="preserve"> vì có 2 ý kiến trái ngược nhau: phải xin và không xin. Năm 1999 tình trạng rạn nứt đến độ vô phương cứu vãn. Bên chủ trương không xin pháp nhân ra lịnh đóng cửa </w:t>
      </w:r>
      <w:r>
        <w:rPr>
          <w:rFonts w:ascii="Times New Roman" w:hAnsi="Times New Roman" w:cs="Times New Roman"/>
          <w:sz w:val="24"/>
          <w:szCs w:val="24"/>
        </w:rPr>
        <w:t>thánh thất</w:t>
      </w:r>
      <w:r w:rsidRPr="0052061B">
        <w:rPr>
          <w:rFonts w:ascii="Times New Roman" w:hAnsi="Times New Roman" w:cs="Times New Roman"/>
          <w:sz w:val="24"/>
          <w:szCs w:val="24"/>
        </w:rPr>
        <w:t>, ngưng hẵn các sinh hoạt lễ hội, chỉ cúng kính nhang khói thôi, chỉ giữ việc tu hành, tạm ngưng hành đạo. Còn đa số theo chủ trương phải xin công nhận tư cách pháp nhân đã đứng đơn xin tổ</w:t>
      </w:r>
      <w:r w:rsidRPr="00FB300D">
        <w:rPr>
          <w:rFonts w:ascii="Times New Roman" w:hAnsi="Times New Roman" w:cs="Times New Roman"/>
          <w:sz w:val="24"/>
          <w:szCs w:val="24"/>
        </w:rPr>
        <w:t xml:space="preserve"> chức đại hội Nhơn Sanh.</w:t>
      </w:r>
    </w:p>
    <w:p w14:paraId="77E1F3EF" w14:textId="77777777" w:rsidR="007F14A3" w:rsidRPr="00214E06" w:rsidRDefault="007F14A3" w:rsidP="007F14A3">
      <w:pPr>
        <w:spacing w:before="120" w:after="0" w:line="260" w:lineRule="atLeast"/>
        <w:jc w:val="both"/>
        <w:rPr>
          <w:rFonts w:ascii="Times New Roman" w:hAnsi="Times New Roman" w:cs="Times New Roman"/>
          <w:sz w:val="24"/>
          <w:szCs w:val="24"/>
        </w:rPr>
      </w:pPr>
      <w:r w:rsidRPr="00FB300D">
        <w:rPr>
          <w:rFonts w:ascii="Times New Roman" w:hAnsi="Times New Roman" w:cs="Times New Roman"/>
          <w:sz w:val="24"/>
          <w:szCs w:val="24"/>
        </w:rPr>
        <w:t xml:space="preserve"> </w:t>
      </w:r>
      <w:r w:rsidRPr="0052061B">
        <w:rPr>
          <w:rFonts w:ascii="Times New Roman" w:hAnsi="Times New Roman" w:cs="Times New Roman"/>
          <w:sz w:val="24"/>
          <w:szCs w:val="24"/>
        </w:rPr>
        <w:br/>
      </w:r>
      <w:r w:rsidRPr="008D693D">
        <w:rPr>
          <w:rFonts w:ascii="Times New Roman" w:hAnsi="Times New Roman" w:cs="Times New Roman"/>
          <w:sz w:val="24"/>
          <w:szCs w:val="24"/>
        </w:rPr>
        <w:tab/>
      </w:r>
      <w:r w:rsidRPr="0052061B">
        <w:rPr>
          <w:rFonts w:ascii="Times New Roman" w:hAnsi="Times New Roman" w:cs="Times New Roman"/>
          <w:sz w:val="24"/>
          <w:szCs w:val="24"/>
        </w:rPr>
        <w:t xml:space="preserve">Ngày 24-4-2002 </w:t>
      </w:r>
      <w:r w:rsidRPr="00FB300D">
        <w:rPr>
          <w:rFonts w:ascii="Times New Roman" w:hAnsi="Times New Roman" w:cs="Times New Roman"/>
          <w:sz w:val="24"/>
          <w:szCs w:val="24"/>
        </w:rPr>
        <w:t>đ</w:t>
      </w:r>
      <w:r w:rsidRPr="0052061B">
        <w:rPr>
          <w:rFonts w:ascii="Times New Roman" w:hAnsi="Times New Roman" w:cs="Times New Roman"/>
          <w:sz w:val="24"/>
          <w:szCs w:val="24"/>
        </w:rPr>
        <w:t xml:space="preserve">ại </w:t>
      </w:r>
      <w:r w:rsidRPr="00FB300D">
        <w:rPr>
          <w:rFonts w:ascii="Times New Roman" w:hAnsi="Times New Roman" w:cs="Times New Roman"/>
          <w:sz w:val="24"/>
          <w:szCs w:val="24"/>
        </w:rPr>
        <w:t>h</w:t>
      </w:r>
      <w:r w:rsidRPr="0052061B">
        <w:rPr>
          <w:rFonts w:ascii="Times New Roman" w:hAnsi="Times New Roman" w:cs="Times New Roman"/>
          <w:sz w:val="24"/>
          <w:szCs w:val="24"/>
        </w:rPr>
        <w:t xml:space="preserve">ội Nhơn Sanh phái đạo đã bầu ra </w:t>
      </w:r>
      <w:r w:rsidRPr="00FB300D">
        <w:rPr>
          <w:rFonts w:ascii="Times New Roman" w:hAnsi="Times New Roman" w:cs="Times New Roman"/>
          <w:sz w:val="24"/>
          <w:szCs w:val="24"/>
        </w:rPr>
        <w:t>b</w:t>
      </w:r>
      <w:r w:rsidRPr="0052061B">
        <w:rPr>
          <w:rFonts w:ascii="Times New Roman" w:hAnsi="Times New Roman" w:cs="Times New Roman"/>
          <w:sz w:val="24"/>
          <w:szCs w:val="24"/>
        </w:rPr>
        <w:t xml:space="preserve">an </w:t>
      </w:r>
      <w:r w:rsidRPr="00FB300D">
        <w:rPr>
          <w:rFonts w:ascii="Times New Roman" w:hAnsi="Times New Roman" w:cs="Times New Roman"/>
          <w:sz w:val="24"/>
          <w:szCs w:val="24"/>
        </w:rPr>
        <w:t>đ</w:t>
      </w:r>
      <w:r w:rsidRPr="0052061B">
        <w:rPr>
          <w:rFonts w:ascii="Times New Roman" w:hAnsi="Times New Roman" w:cs="Times New Roman"/>
          <w:sz w:val="24"/>
          <w:szCs w:val="24"/>
        </w:rPr>
        <w:t xml:space="preserve">ại </w:t>
      </w:r>
      <w:r w:rsidRPr="00FB300D">
        <w:rPr>
          <w:rFonts w:ascii="Times New Roman" w:hAnsi="Times New Roman" w:cs="Times New Roman"/>
          <w:sz w:val="24"/>
          <w:szCs w:val="24"/>
        </w:rPr>
        <w:t>d</w:t>
      </w:r>
      <w:r w:rsidRPr="0052061B">
        <w:rPr>
          <w:rFonts w:ascii="Times New Roman" w:hAnsi="Times New Roman" w:cs="Times New Roman"/>
          <w:sz w:val="24"/>
          <w:szCs w:val="24"/>
        </w:rPr>
        <w:t xml:space="preserve">iện và hành lễ đón nhận pháp nhân, cấp vào ngày 4-10-2003. Vào lúc ấy, Hội thánh Cao Đài Thượng Đế chỉ còn hai thánh sở : Tây Thành </w:t>
      </w:r>
      <w:r>
        <w:rPr>
          <w:rFonts w:ascii="Times New Roman" w:hAnsi="Times New Roman" w:cs="Times New Roman"/>
          <w:sz w:val="24"/>
          <w:szCs w:val="24"/>
        </w:rPr>
        <w:t xml:space="preserve">Thánh </w:t>
      </w:r>
      <w:r w:rsidRPr="00B5353B">
        <w:rPr>
          <w:rFonts w:ascii="Times New Roman" w:hAnsi="Times New Roman" w:cs="Times New Roman"/>
          <w:sz w:val="24"/>
          <w:szCs w:val="24"/>
        </w:rPr>
        <w:t>T</w:t>
      </w:r>
      <w:r>
        <w:rPr>
          <w:rFonts w:ascii="Times New Roman" w:hAnsi="Times New Roman" w:cs="Times New Roman"/>
          <w:sz w:val="24"/>
          <w:szCs w:val="24"/>
        </w:rPr>
        <w:t xml:space="preserve">hất và </w:t>
      </w:r>
      <w:r w:rsidRPr="00B5353B">
        <w:rPr>
          <w:rFonts w:ascii="Times New Roman" w:hAnsi="Times New Roman" w:cs="Times New Roman"/>
          <w:sz w:val="24"/>
          <w:szCs w:val="24"/>
        </w:rPr>
        <w:t>t</w:t>
      </w:r>
      <w:r w:rsidRPr="0052061B">
        <w:rPr>
          <w:rFonts w:ascii="Times New Roman" w:hAnsi="Times New Roman" w:cs="Times New Roman"/>
          <w:sz w:val="24"/>
          <w:szCs w:val="24"/>
        </w:rPr>
        <w:t xml:space="preserve">hánh </w:t>
      </w:r>
      <w:r w:rsidRPr="00B5353B">
        <w:rPr>
          <w:rFonts w:ascii="Times New Roman" w:hAnsi="Times New Roman" w:cs="Times New Roman"/>
          <w:sz w:val="24"/>
          <w:szCs w:val="24"/>
        </w:rPr>
        <w:t>t</w:t>
      </w:r>
      <w:r w:rsidRPr="0052061B">
        <w:rPr>
          <w:rFonts w:ascii="Times New Roman" w:hAnsi="Times New Roman" w:cs="Times New Roman"/>
          <w:sz w:val="24"/>
          <w:szCs w:val="24"/>
        </w:rPr>
        <w:t xml:space="preserve">ịnh Bạch Vân Cung ở tỉnh Sóc </w:t>
      </w:r>
      <w:r>
        <w:rPr>
          <w:rFonts w:ascii="Times New Roman" w:hAnsi="Times New Roman" w:cs="Times New Roman"/>
          <w:sz w:val="24"/>
          <w:szCs w:val="24"/>
        </w:rPr>
        <w:t xml:space="preserve">Trăng. Hai năm sau có thêm hai </w:t>
      </w:r>
      <w:r w:rsidRPr="00B5353B">
        <w:rPr>
          <w:rFonts w:ascii="Times New Roman" w:hAnsi="Times New Roman" w:cs="Times New Roman"/>
          <w:sz w:val="24"/>
          <w:szCs w:val="24"/>
        </w:rPr>
        <w:t>t</w:t>
      </w:r>
      <w:r w:rsidRPr="0052061B">
        <w:rPr>
          <w:rFonts w:ascii="Times New Roman" w:hAnsi="Times New Roman" w:cs="Times New Roman"/>
          <w:sz w:val="24"/>
          <w:szCs w:val="24"/>
        </w:rPr>
        <w:t xml:space="preserve">hánh </w:t>
      </w:r>
      <w:r w:rsidRPr="00B5353B">
        <w:rPr>
          <w:rFonts w:ascii="Times New Roman" w:hAnsi="Times New Roman" w:cs="Times New Roman"/>
          <w:sz w:val="24"/>
          <w:szCs w:val="24"/>
        </w:rPr>
        <w:t>t</w:t>
      </w:r>
      <w:r w:rsidRPr="0052061B">
        <w:rPr>
          <w:rFonts w:ascii="Times New Roman" w:hAnsi="Times New Roman" w:cs="Times New Roman"/>
          <w:sz w:val="24"/>
          <w:szCs w:val="24"/>
        </w:rPr>
        <w:t>ịnh Huờn Nguyên : Chiếu Minh Tự ở tỉ</w:t>
      </w:r>
      <w:r>
        <w:rPr>
          <w:rFonts w:ascii="Times New Roman" w:hAnsi="Times New Roman" w:cs="Times New Roman"/>
          <w:sz w:val="24"/>
          <w:szCs w:val="24"/>
        </w:rPr>
        <w:t xml:space="preserve">nh Vĩnh Long và </w:t>
      </w:r>
      <w:r w:rsidRPr="00B5353B">
        <w:rPr>
          <w:rFonts w:ascii="Times New Roman" w:hAnsi="Times New Roman" w:cs="Times New Roman"/>
          <w:sz w:val="24"/>
          <w:szCs w:val="24"/>
        </w:rPr>
        <w:t>th</w:t>
      </w:r>
      <w:r w:rsidRPr="0052061B">
        <w:rPr>
          <w:rFonts w:ascii="Times New Roman" w:hAnsi="Times New Roman" w:cs="Times New Roman"/>
          <w:sz w:val="24"/>
          <w:szCs w:val="24"/>
        </w:rPr>
        <w:t xml:space="preserve">ánh </w:t>
      </w:r>
      <w:r w:rsidRPr="00B5353B">
        <w:rPr>
          <w:rFonts w:ascii="Times New Roman" w:hAnsi="Times New Roman" w:cs="Times New Roman"/>
          <w:sz w:val="24"/>
          <w:szCs w:val="24"/>
        </w:rPr>
        <w:t>t</w:t>
      </w:r>
      <w:r w:rsidRPr="0052061B">
        <w:rPr>
          <w:rFonts w:ascii="Times New Roman" w:hAnsi="Times New Roman" w:cs="Times New Roman"/>
          <w:sz w:val="24"/>
          <w:szCs w:val="24"/>
        </w:rPr>
        <w:t>ịnh Long Vân ở tỉnh Đồng Tháp.</w:t>
      </w:r>
    </w:p>
    <w:p w14:paraId="3258176E" w14:textId="77777777" w:rsidR="007F14A3" w:rsidRPr="00214E06" w:rsidRDefault="007F14A3" w:rsidP="007F14A3">
      <w:pPr>
        <w:spacing w:before="120"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rPr>
        <w:br/>
      </w:r>
      <w:r w:rsidRPr="008D693D">
        <w:rPr>
          <w:rFonts w:ascii="Times New Roman" w:hAnsi="Times New Roman" w:cs="Times New Roman"/>
          <w:sz w:val="24"/>
          <w:szCs w:val="24"/>
        </w:rPr>
        <w:tab/>
      </w:r>
      <w:r w:rsidRPr="00056184">
        <w:rPr>
          <w:rFonts w:ascii="Times New Roman" w:hAnsi="Times New Roman" w:cs="Times New Roman"/>
          <w:sz w:val="24"/>
          <w:szCs w:val="24"/>
        </w:rPr>
        <w:t>S</w:t>
      </w:r>
      <w:r w:rsidRPr="0052061B">
        <w:rPr>
          <w:rFonts w:ascii="Times New Roman" w:hAnsi="Times New Roman" w:cs="Times New Roman"/>
          <w:sz w:val="24"/>
          <w:szCs w:val="24"/>
        </w:rPr>
        <w:t>au khi đón nhận pháp nhân</w:t>
      </w:r>
      <w:r w:rsidRPr="00056184">
        <w:rPr>
          <w:rFonts w:ascii="Times New Roman" w:hAnsi="Times New Roman" w:cs="Times New Roman"/>
          <w:sz w:val="24"/>
          <w:szCs w:val="24"/>
        </w:rPr>
        <w:t xml:space="preserve"> năm 200</w:t>
      </w:r>
      <w:r w:rsidRPr="00A42E62">
        <w:rPr>
          <w:rFonts w:ascii="Times New Roman" w:hAnsi="Times New Roman" w:cs="Times New Roman"/>
          <w:sz w:val="24"/>
          <w:szCs w:val="24"/>
        </w:rPr>
        <w:t>3</w:t>
      </w:r>
      <w:r w:rsidRPr="00056184">
        <w:rPr>
          <w:rFonts w:ascii="Times New Roman" w:hAnsi="Times New Roman" w:cs="Times New Roman"/>
          <w:sz w:val="24"/>
          <w:szCs w:val="24"/>
        </w:rPr>
        <w:t>, t</w:t>
      </w:r>
      <w:r w:rsidRPr="00BE21E2">
        <w:rPr>
          <w:rFonts w:ascii="Times New Roman" w:hAnsi="Times New Roman" w:cs="Times New Roman"/>
          <w:sz w:val="24"/>
          <w:szCs w:val="24"/>
          <w:lang w:eastAsia="fr-CA"/>
        </w:rPr>
        <w:t>uy</w:t>
      </w:r>
      <w:r w:rsidRPr="0052061B">
        <w:rPr>
          <w:rFonts w:ascii="Times New Roman" w:hAnsi="Times New Roman" w:cs="Times New Roman"/>
          <w:sz w:val="24"/>
          <w:szCs w:val="24"/>
          <w:lang w:eastAsia="fr-CA"/>
        </w:rPr>
        <w:t xml:space="preserve"> chính thức được phép hoạt động độc lập với nhau nhưng các nhà </w:t>
      </w:r>
      <w:r>
        <w:rPr>
          <w:rFonts w:ascii="Times New Roman" w:hAnsi="Times New Roman" w:cs="Times New Roman"/>
          <w:sz w:val="24"/>
          <w:szCs w:val="24"/>
          <w:lang w:eastAsia="fr-CA"/>
        </w:rPr>
        <w:t>Đàn</w:t>
      </w:r>
      <w:r w:rsidRPr="0052061B">
        <w:rPr>
          <w:rFonts w:ascii="Times New Roman" w:hAnsi="Times New Roman" w:cs="Times New Roman"/>
          <w:sz w:val="24"/>
          <w:szCs w:val="24"/>
          <w:lang w:eastAsia="fr-CA"/>
        </w:rPr>
        <w:t xml:space="preserve"> vẫn phải tuân theo một tổ chức chung là Hội </w:t>
      </w:r>
      <w:r w:rsidRPr="00B07682">
        <w:rPr>
          <w:rFonts w:ascii="Times New Roman" w:hAnsi="Times New Roman" w:cs="Times New Roman"/>
          <w:sz w:val="24"/>
          <w:szCs w:val="24"/>
          <w:lang w:eastAsia="fr-CA"/>
        </w:rPr>
        <w:t>Đ</w:t>
      </w:r>
      <w:r w:rsidRPr="0052061B">
        <w:rPr>
          <w:rFonts w:ascii="Times New Roman" w:hAnsi="Times New Roman" w:cs="Times New Roman"/>
          <w:sz w:val="24"/>
          <w:szCs w:val="24"/>
          <w:lang w:eastAsia="fr-CA"/>
        </w:rPr>
        <w:t xml:space="preserve">ồng </w:t>
      </w:r>
      <w:r w:rsidRPr="00B07682">
        <w:rPr>
          <w:rFonts w:ascii="Times New Roman" w:hAnsi="Times New Roman" w:cs="Times New Roman"/>
          <w:sz w:val="24"/>
          <w:szCs w:val="24"/>
          <w:lang w:eastAsia="fr-CA"/>
        </w:rPr>
        <w:t>Đ</w:t>
      </w:r>
      <w:r w:rsidRPr="0052061B">
        <w:rPr>
          <w:rFonts w:ascii="Times New Roman" w:hAnsi="Times New Roman" w:cs="Times New Roman"/>
          <w:sz w:val="24"/>
          <w:szCs w:val="24"/>
          <w:lang w:eastAsia="fr-CA"/>
        </w:rPr>
        <w:t xml:space="preserve">iều </w:t>
      </w:r>
      <w:r w:rsidRPr="00B07682">
        <w:rPr>
          <w:rFonts w:ascii="Times New Roman" w:hAnsi="Times New Roman" w:cs="Times New Roman"/>
          <w:sz w:val="24"/>
          <w:szCs w:val="24"/>
          <w:lang w:eastAsia="fr-CA"/>
        </w:rPr>
        <w:t>H</w:t>
      </w:r>
      <w:r w:rsidRPr="0052061B">
        <w:rPr>
          <w:rFonts w:ascii="Times New Roman" w:hAnsi="Times New Roman" w:cs="Times New Roman"/>
          <w:sz w:val="24"/>
          <w:szCs w:val="24"/>
          <w:lang w:eastAsia="fr-CA"/>
        </w:rPr>
        <w:t xml:space="preserve">ành Pháp </w:t>
      </w:r>
      <w:r w:rsidRPr="00B07682">
        <w:rPr>
          <w:rFonts w:ascii="Times New Roman" w:hAnsi="Times New Roman" w:cs="Times New Roman"/>
          <w:sz w:val="24"/>
          <w:szCs w:val="24"/>
          <w:lang w:eastAsia="fr-CA"/>
        </w:rPr>
        <w:t>M</w:t>
      </w:r>
      <w:r w:rsidRPr="0052061B">
        <w:rPr>
          <w:rFonts w:ascii="Times New Roman" w:hAnsi="Times New Roman" w:cs="Times New Roman"/>
          <w:sz w:val="24"/>
          <w:szCs w:val="24"/>
          <w:lang w:eastAsia="fr-CA"/>
        </w:rPr>
        <w:t xml:space="preserve">ôn </w:t>
      </w:r>
      <w:r w:rsidRPr="00B07682">
        <w:rPr>
          <w:rFonts w:ascii="Times New Roman" w:hAnsi="Times New Roman" w:cs="Times New Roman"/>
          <w:sz w:val="24"/>
          <w:szCs w:val="24"/>
          <w:lang w:eastAsia="fr-CA"/>
        </w:rPr>
        <w:t>Chiếu Minh Tam Thanh có tư cách pháp nhân</w:t>
      </w:r>
      <w:r w:rsidRPr="008D693D">
        <w:rPr>
          <w:rFonts w:ascii="Times New Roman" w:hAnsi="Times New Roman" w:cs="Times New Roman"/>
          <w:sz w:val="24"/>
          <w:szCs w:val="24"/>
          <w:lang w:eastAsia="fr-CA"/>
        </w:rPr>
        <w:t xml:space="preserve"> và giữ vai trò đại diện chung cho các nhà Đàn trước chánh quyền</w:t>
      </w:r>
      <w:r w:rsidRPr="00B07682">
        <w:rPr>
          <w:rFonts w:ascii="Times New Roman" w:hAnsi="Times New Roman" w:cs="Times New Roman"/>
          <w:sz w:val="24"/>
          <w:szCs w:val="24"/>
          <w:lang w:eastAsia="fr-CA"/>
        </w:rPr>
        <w:t xml:space="preserve">. </w:t>
      </w:r>
      <w:r w:rsidRPr="00BE21E2">
        <w:rPr>
          <w:rFonts w:ascii="Times New Roman" w:hAnsi="Times New Roman" w:cs="Times New Roman"/>
          <w:sz w:val="24"/>
          <w:szCs w:val="24"/>
          <w:lang w:eastAsia="fr-CA"/>
        </w:rPr>
        <w:t xml:space="preserve"> </w:t>
      </w:r>
    </w:p>
    <w:p w14:paraId="78879752" w14:textId="77777777" w:rsidR="007F14A3" w:rsidRPr="00214E06" w:rsidRDefault="007F14A3" w:rsidP="007F14A3">
      <w:pPr>
        <w:spacing w:before="120" w:after="0" w:line="260" w:lineRule="atLeast"/>
        <w:jc w:val="both"/>
        <w:rPr>
          <w:rFonts w:ascii="Times New Roman" w:hAnsi="Times New Roman" w:cs="Times New Roman"/>
          <w:sz w:val="24"/>
          <w:szCs w:val="24"/>
          <w:lang w:eastAsia="fr-CA"/>
        </w:rPr>
      </w:pPr>
    </w:p>
    <w:p w14:paraId="04C5261F" w14:textId="77777777" w:rsidR="007F14A3" w:rsidRPr="00B07682" w:rsidRDefault="007F14A3" w:rsidP="007F14A3">
      <w:pPr>
        <w:spacing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ab/>
        <w:t xml:space="preserve">Ngày 25, 26/4/2010, Đại hội Đại biểu toàn phái Cao </w:t>
      </w:r>
      <w:r w:rsidRPr="00FB300D">
        <w:rPr>
          <w:rFonts w:ascii="Times New Roman" w:hAnsi="Times New Roman" w:cs="Times New Roman"/>
          <w:sz w:val="24"/>
          <w:szCs w:val="24"/>
          <w:lang w:eastAsia="fr-CA"/>
        </w:rPr>
        <w:t>Đ</w:t>
      </w:r>
      <w:r w:rsidRPr="0052061B">
        <w:rPr>
          <w:rFonts w:ascii="Times New Roman" w:hAnsi="Times New Roman" w:cs="Times New Roman"/>
          <w:sz w:val="24"/>
          <w:szCs w:val="24"/>
          <w:lang w:eastAsia="fr-CA"/>
        </w:rPr>
        <w:t xml:space="preserve">ài Đại </w:t>
      </w:r>
      <w:r w:rsidRPr="00056184">
        <w:rPr>
          <w:rFonts w:ascii="Times New Roman" w:hAnsi="Times New Roman" w:cs="Times New Roman"/>
          <w:sz w:val="24"/>
          <w:szCs w:val="24"/>
          <w:lang w:eastAsia="fr-CA"/>
        </w:rPr>
        <w:t>Đ</w:t>
      </w:r>
      <w:r w:rsidRPr="0052061B">
        <w:rPr>
          <w:rFonts w:ascii="Times New Roman" w:hAnsi="Times New Roman" w:cs="Times New Roman"/>
          <w:sz w:val="24"/>
          <w:szCs w:val="24"/>
          <w:lang w:eastAsia="fr-CA"/>
        </w:rPr>
        <w:t>ạo Chiế</w:t>
      </w:r>
      <w:r>
        <w:rPr>
          <w:rFonts w:ascii="Times New Roman" w:hAnsi="Times New Roman" w:cs="Times New Roman"/>
          <w:sz w:val="24"/>
          <w:szCs w:val="24"/>
          <w:lang w:eastAsia="fr-CA"/>
        </w:rPr>
        <w:t>u Minh Tam Thanh Vô Vi</w:t>
      </w:r>
      <w:r w:rsidRPr="0052061B">
        <w:rPr>
          <w:rFonts w:ascii="Times New Roman" w:hAnsi="Times New Roman" w:cs="Times New Roman"/>
          <w:sz w:val="24"/>
          <w:szCs w:val="24"/>
          <w:lang w:eastAsia="fr-CA"/>
        </w:rPr>
        <w:t xml:space="preserve"> đã bầu :</w:t>
      </w:r>
    </w:p>
    <w:p w14:paraId="1A541428" w14:textId="77777777" w:rsidR="007F14A3" w:rsidRPr="0052061B" w:rsidRDefault="007F14A3" w:rsidP="007F14A3">
      <w:pPr>
        <w:spacing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ab/>
        <w:t xml:space="preserve"> - </w:t>
      </w:r>
      <w:r w:rsidRPr="001534D0">
        <w:rPr>
          <w:rFonts w:ascii="Times New Roman" w:hAnsi="Times New Roman" w:cs="Times New Roman"/>
          <w:sz w:val="24"/>
          <w:szCs w:val="24"/>
          <w:lang w:eastAsia="fr-CA"/>
        </w:rPr>
        <w:t>B</w:t>
      </w:r>
      <w:r w:rsidRPr="0052061B">
        <w:rPr>
          <w:rFonts w:ascii="Times New Roman" w:eastAsia="MS Mincho" w:hAnsi="Times New Roman" w:cs="Times New Roman"/>
          <w:sz w:val="24"/>
          <w:szCs w:val="24"/>
        </w:rPr>
        <w:t>à Nguyễn Thị Ngọc Điệp làm chánh hội trưởng</w:t>
      </w:r>
      <w:r w:rsidRPr="00B07682">
        <w:rPr>
          <w:rFonts w:ascii="Times New Roman" w:hAnsi="Times New Roman" w:cs="Times New Roman"/>
          <w:sz w:val="24"/>
          <w:szCs w:val="24"/>
          <w:lang w:eastAsia="fr-CA"/>
        </w:rPr>
        <w:t xml:space="preserve"> </w:t>
      </w:r>
      <w:r w:rsidRPr="0052061B">
        <w:rPr>
          <w:rFonts w:ascii="Times New Roman" w:hAnsi="Times New Roman" w:cs="Times New Roman"/>
          <w:sz w:val="24"/>
          <w:szCs w:val="24"/>
          <w:lang w:eastAsia="fr-CA"/>
        </w:rPr>
        <w:t xml:space="preserve">Hội đồng Điều </w:t>
      </w:r>
      <w:r w:rsidRPr="00B07682">
        <w:rPr>
          <w:rFonts w:ascii="Times New Roman" w:hAnsi="Times New Roman" w:cs="Times New Roman"/>
          <w:sz w:val="24"/>
          <w:szCs w:val="24"/>
          <w:lang w:eastAsia="fr-CA"/>
        </w:rPr>
        <w:t>H</w:t>
      </w:r>
      <w:r w:rsidRPr="0052061B">
        <w:rPr>
          <w:rFonts w:ascii="Times New Roman" w:hAnsi="Times New Roman" w:cs="Times New Roman"/>
          <w:sz w:val="24"/>
          <w:szCs w:val="24"/>
          <w:lang w:eastAsia="fr-CA"/>
        </w:rPr>
        <w:t xml:space="preserve">ành Pháp </w:t>
      </w:r>
      <w:r w:rsidRPr="00B07682">
        <w:rPr>
          <w:rFonts w:ascii="Times New Roman" w:hAnsi="Times New Roman" w:cs="Times New Roman"/>
          <w:sz w:val="24"/>
          <w:szCs w:val="24"/>
          <w:lang w:eastAsia="fr-CA"/>
        </w:rPr>
        <w:t>M</w:t>
      </w:r>
      <w:r w:rsidRPr="0052061B">
        <w:rPr>
          <w:rFonts w:ascii="Times New Roman" w:hAnsi="Times New Roman" w:cs="Times New Roman"/>
          <w:sz w:val="24"/>
          <w:szCs w:val="24"/>
          <w:lang w:eastAsia="fr-CA"/>
        </w:rPr>
        <w:t xml:space="preserve">ôn </w:t>
      </w:r>
      <w:r w:rsidRPr="00B07682">
        <w:rPr>
          <w:rFonts w:ascii="Times New Roman" w:hAnsi="Times New Roman" w:cs="Times New Roman"/>
          <w:sz w:val="24"/>
          <w:szCs w:val="24"/>
          <w:lang w:eastAsia="fr-CA"/>
        </w:rPr>
        <w:t>Chiếu Minh Tam Thanh</w:t>
      </w:r>
      <w:r w:rsidRPr="0052061B">
        <w:rPr>
          <w:rFonts w:ascii="Times New Roman" w:hAnsi="Times New Roman" w:cs="Times New Roman"/>
          <w:sz w:val="24"/>
          <w:szCs w:val="24"/>
          <w:lang w:eastAsia="fr-CA"/>
        </w:rPr>
        <w:t xml:space="preserve"> </w:t>
      </w:r>
      <w:r w:rsidRPr="00056184">
        <w:rPr>
          <w:rFonts w:ascii="Times New Roman" w:hAnsi="Times New Roman" w:cs="Times New Roman"/>
          <w:sz w:val="24"/>
          <w:szCs w:val="24"/>
          <w:lang w:eastAsia="fr-CA"/>
        </w:rPr>
        <w:t>cùng với</w:t>
      </w:r>
      <w:r w:rsidRPr="0052061B">
        <w:rPr>
          <w:rFonts w:ascii="Times New Roman" w:hAnsi="Times New Roman" w:cs="Times New Roman"/>
          <w:sz w:val="24"/>
          <w:szCs w:val="24"/>
          <w:lang w:eastAsia="fr-CA"/>
        </w:rPr>
        <w:t xml:space="preserve"> 18 vị có trách nhiệm điều hành các hoạt động của Pháp môn.  </w:t>
      </w:r>
    </w:p>
    <w:p w14:paraId="26961268" w14:textId="77777777" w:rsidR="007F14A3" w:rsidRPr="00214E06" w:rsidRDefault="007F14A3" w:rsidP="007F14A3">
      <w:pPr>
        <w:spacing w:after="0" w:line="260" w:lineRule="atLeast"/>
        <w:jc w:val="both"/>
        <w:rPr>
          <w:rFonts w:ascii="Times New Roman" w:eastAsia="MS Mincho" w:hAnsi="Times New Roman" w:cs="Times New Roman"/>
          <w:sz w:val="24"/>
          <w:szCs w:val="24"/>
        </w:rPr>
      </w:pPr>
      <w:r w:rsidRPr="0052061B">
        <w:rPr>
          <w:rFonts w:ascii="Times New Roman" w:hAnsi="Times New Roman" w:cs="Times New Roman"/>
          <w:sz w:val="24"/>
          <w:szCs w:val="24"/>
          <w:lang w:eastAsia="fr-CA"/>
        </w:rPr>
        <w:t xml:space="preserve"> </w:t>
      </w:r>
      <w:r w:rsidRPr="0052061B">
        <w:rPr>
          <w:rFonts w:ascii="Times New Roman" w:hAnsi="Times New Roman" w:cs="Times New Roman"/>
          <w:sz w:val="24"/>
          <w:szCs w:val="24"/>
          <w:lang w:eastAsia="fr-CA"/>
        </w:rPr>
        <w:tab/>
        <w:t xml:space="preserve">- </w:t>
      </w:r>
      <w:r w:rsidRPr="001534D0">
        <w:rPr>
          <w:rFonts w:ascii="Times New Roman" w:hAnsi="Times New Roman" w:cs="Times New Roman"/>
          <w:sz w:val="24"/>
          <w:szCs w:val="24"/>
          <w:lang w:eastAsia="fr-CA"/>
        </w:rPr>
        <w:t>B</w:t>
      </w:r>
      <w:r w:rsidRPr="0052061B">
        <w:rPr>
          <w:rFonts w:ascii="Times New Roman" w:eastAsia="MS Mincho" w:hAnsi="Times New Roman" w:cs="Times New Roman"/>
          <w:sz w:val="24"/>
          <w:szCs w:val="24"/>
        </w:rPr>
        <w:t>à Huỳnh Thị Tín làm trưởng ban</w:t>
      </w:r>
      <w:r w:rsidRPr="0052061B">
        <w:rPr>
          <w:rFonts w:ascii="Times New Roman" w:hAnsi="Times New Roman" w:cs="Times New Roman"/>
          <w:sz w:val="24"/>
          <w:szCs w:val="24"/>
          <w:lang w:eastAsia="fr-CA"/>
        </w:rPr>
        <w:t xml:space="preserve"> Ban Hành </w:t>
      </w:r>
      <w:r w:rsidRPr="00B07682">
        <w:rPr>
          <w:rFonts w:ascii="Times New Roman" w:hAnsi="Times New Roman" w:cs="Times New Roman"/>
          <w:sz w:val="24"/>
          <w:szCs w:val="24"/>
          <w:lang w:eastAsia="fr-CA"/>
        </w:rPr>
        <w:t>L</w:t>
      </w:r>
      <w:r w:rsidRPr="0052061B">
        <w:rPr>
          <w:rFonts w:ascii="Times New Roman" w:hAnsi="Times New Roman" w:cs="Times New Roman"/>
          <w:sz w:val="24"/>
          <w:szCs w:val="24"/>
          <w:lang w:eastAsia="fr-CA"/>
        </w:rPr>
        <w:t xml:space="preserve">ễ Pháp </w:t>
      </w:r>
      <w:r w:rsidRPr="00B07682">
        <w:rPr>
          <w:rFonts w:ascii="Times New Roman" w:hAnsi="Times New Roman" w:cs="Times New Roman"/>
          <w:sz w:val="24"/>
          <w:szCs w:val="24"/>
          <w:lang w:eastAsia="fr-CA"/>
        </w:rPr>
        <w:t>M</w:t>
      </w:r>
      <w:r w:rsidRPr="0052061B">
        <w:rPr>
          <w:rFonts w:ascii="Times New Roman" w:hAnsi="Times New Roman" w:cs="Times New Roman"/>
          <w:sz w:val="24"/>
          <w:szCs w:val="24"/>
          <w:lang w:eastAsia="fr-CA"/>
        </w:rPr>
        <w:t xml:space="preserve">ôn Trung </w:t>
      </w:r>
      <w:r w:rsidRPr="00B07682">
        <w:rPr>
          <w:rFonts w:ascii="Times New Roman" w:hAnsi="Times New Roman" w:cs="Times New Roman"/>
          <w:sz w:val="24"/>
          <w:szCs w:val="24"/>
          <w:lang w:eastAsia="fr-CA"/>
        </w:rPr>
        <w:t>Ư</w:t>
      </w:r>
      <w:r w:rsidRPr="0052061B">
        <w:rPr>
          <w:rFonts w:ascii="Times New Roman" w:hAnsi="Times New Roman" w:cs="Times New Roman"/>
          <w:sz w:val="24"/>
          <w:szCs w:val="24"/>
          <w:lang w:eastAsia="fr-CA"/>
        </w:rPr>
        <w:t>ơng</w:t>
      </w:r>
      <w:r w:rsidRPr="0052061B">
        <w:rPr>
          <w:rFonts w:ascii="Times New Roman" w:eastAsia="MS Mincho" w:hAnsi="Times New Roman" w:cs="Times New Roman"/>
          <w:sz w:val="24"/>
          <w:szCs w:val="24"/>
        </w:rPr>
        <w:t>. Đây</w:t>
      </w:r>
      <w:r w:rsidRPr="0052061B">
        <w:rPr>
          <w:rFonts w:ascii="Times New Roman" w:hAnsi="Times New Roman" w:cs="Times New Roman"/>
          <w:sz w:val="24"/>
          <w:szCs w:val="24"/>
          <w:lang w:eastAsia="fr-CA"/>
        </w:rPr>
        <w:t xml:space="preserve"> là cơ quan quan trọng nhất của Pháp môn có trách nhiệm chăm lo việc tu hành, hướng dẫn đạo hữu giữ gìn chơn truyền của Đạo trong </w:t>
      </w:r>
      <w:r w:rsidRPr="0052061B">
        <w:rPr>
          <w:rFonts w:ascii="Times New Roman" w:eastAsia="MS Mincho" w:hAnsi="Times New Roman" w:cs="Times New Roman"/>
          <w:sz w:val="24"/>
          <w:szCs w:val="24"/>
        </w:rPr>
        <w:t xml:space="preserve">08 nhà </w:t>
      </w:r>
      <w:r>
        <w:rPr>
          <w:rFonts w:ascii="Times New Roman" w:eastAsia="MS Mincho" w:hAnsi="Times New Roman" w:cs="Times New Roman"/>
          <w:sz w:val="24"/>
          <w:szCs w:val="24"/>
        </w:rPr>
        <w:t>Đàn</w:t>
      </w:r>
      <w:r w:rsidRPr="0052061B">
        <w:rPr>
          <w:rFonts w:ascii="Times New Roman" w:hAnsi="Times New Roman" w:cs="Times New Roman"/>
          <w:sz w:val="24"/>
          <w:szCs w:val="24"/>
          <w:lang w:eastAsia="fr-CA"/>
        </w:rPr>
        <w:t xml:space="preserve"> </w:t>
      </w:r>
      <w:r w:rsidRPr="0052061B">
        <w:rPr>
          <w:rFonts w:ascii="Times New Roman" w:eastAsia="MS Mincho" w:hAnsi="Times New Roman" w:cs="Times New Roman"/>
          <w:sz w:val="24"/>
          <w:szCs w:val="24"/>
        </w:rPr>
        <w:t xml:space="preserve"> đã đăng ký hoạt động theo pháp môn Chiếu Minh Tam Thanh Vô Vi.</w:t>
      </w:r>
    </w:p>
    <w:p w14:paraId="664CEB62" w14:textId="77777777" w:rsidR="007F14A3" w:rsidRPr="00214E06" w:rsidRDefault="007F14A3" w:rsidP="007F14A3">
      <w:pPr>
        <w:spacing w:after="0" w:line="260" w:lineRule="atLeast"/>
        <w:jc w:val="both"/>
        <w:rPr>
          <w:rFonts w:ascii="Times New Roman" w:eastAsia="MS Mincho" w:hAnsi="Times New Roman" w:cs="Times New Roman"/>
          <w:sz w:val="24"/>
          <w:szCs w:val="24"/>
        </w:rPr>
      </w:pPr>
    </w:p>
    <w:p w14:paraId="2FEEF302" w14:textId="77777777" w:rsidR="007F14A3" w:rsidRPr="0052061B" w:rsidRDefault="007F14A3" w:rsidP="007F14A3">
      <w:pPr>
        <w:spacing w:before="120" w:after="0" w:line="260" w:lineRule="atLeast"/>
        <w:jc w:val="both"/>
        <w:rPr>
          <w:rFonts w:ascii="Times New Roman" w:hAnsi="Times New Roman" w:cs="Times New Roman"/>
          <w:sz w:val="24"/>
          <w:szCs w:val="24"/>
          <w:lang w:eastAsia="fr-CA"/>
        </w:rPr>
      </w:pPr>
      <w:r w:rsidRPr="008D693D">
        <w:rPr>
          <w:rFonts w:ascii="Times New Roman" w:hAnsi="Times New Roman" w:cs="Times New Roman"/>
          <w:sz w:val="24"/>
          <w:szCs w:val="24"/>
          <w:lang w:eastAsia="fr-CA"/>
        </w:rPr>
        <w:tab/>
      </w:r>
      <w:r w:rsidRPr="0052061B">
        <w:rPr>
          <w:rFonts w:ascii="Times New Roman" w:hAnsi="Times New Roman" w:cs="Times New Roman"/>
          <w:sz w:val="24"/>
          <w:szCs w:val="24"/>
          <w:lang w:eastAsia="fr-CA"/>
        </w:rPr>
        <w:t xml:space="preserve">Theo lệnh của Ban Tôn Giáo Chính Phủ, các nhà </w:t>
      </w:r>
      <w:r>
        <w:rPr>
          <w:rFonts w:ascii="Times New Roman" w:hAnsi="Times New Roman" w:cs="Times New Roman"/>
          <w:sz w:val="24"/>
          <w:szCs w:val="24"/>
          <w:lang w:eastAsia="fr-CA"/>
        </w:rPr>
        <w:t>Đàn</w:t>
      </w:r>
      <w:r w:rsidRPr="0052061B">
        <w:rPr>
          <w:rFonts w:ascii="Times New Roman" w:hAnsi="Times New Roman" w:cs="Times New Roman"/>
          <w:sz w:val="24"/>
          <w:szCs w:val="24"/>
          <w:lang w:eastAsia="fr-CA"/>
        </w:rPr>
        <w:t xml:space="preserve"> phải :</w:t>
      </w:r>
    </w:p>
    <w:p w14:paraId="7CED567C" w14:textId="77777777" w:rsidR="007F14A3" w:rsidRPr="0052061B" w:rsidRDefault="007F14A3" w:rsidP="007F14A3">
      <w:pPr>
        <w:spacing w:before="120"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ab/>
        <w:t xml:space="preserve">- Hoạt động vẫn độc lập tu hành theo pháp môn Cao Đài Chiếu Minh nhằm hướng dẫn đạo hữu tu tịnh, giữ vững chơn truyền của nền Đại Đạo </w:t>
      </w:r>
      <w:r w:rsidRPr="0052061B">
        <w:rPr>
          <w:rFonts w:ascii="Times New Roman" w:hAnsi="Times New Roman" w:cs="Times New Roman"/>
          <w:bCs/>
          <w:sz w:val="24"/>
          <w:szCs w:val="24"/>
          <w:lang w:eastAsia="fr-CA"/>
        </w:rPr>
        <w:t>thực hiện phương tu “</w:t>
      </w:r>
      <w:r w:rsidRPr="00F6380D">
        <w:rPr>
          <w:rFonts w:ascii="Times New Roman" w:hAnsi="Times New Roman" w:cs="Times New Roman"/>
          <w:bCs/>
          <w:i/>
          <w:sz w:val="24"/>
          <w:szCs w:val="24"/>
          <w:lang w:eastAsia="fr-CA"/>
        </w:rPr>
        <w:t>Cư trần bất nhiễm trần</w:t>
      </w:r>
      <w:r w:rsidRPr="0052061B">
        <w:rPr>
          <w:rFonts w:ascii="Times New Roman" w:hAnsi="Times New Roman" w:cs="Times New Roman"/>
          <w:bCs/>
          <w:sz w:val="24"/>
          <w:szCs w:val="24"/>
          <w:lang w:eastAsia="fr-CA"/>
        </w:rPr>
        <w:t>”</w:t>
      </w:r>
      <w:r w:rsidRPr="0052061B">
        <w:rPr>
          <w:rFonts w:ascii="Times New Roman" w:hAnsi="Times New Roman" w:cs="Times New Roman"/>
          <w:sz w:val="24"/>
          <w:szCs w:val="24"/>
          <w:lang w:eastAsia="fr-CA"/>
        </w:rPr>
        <w:t>.</w:t>
      </w:r>
    </w:p>
    <w:p w14:paraId="381BCD2E" w14:textId="77777777" w:rsidR="007F14A3" w:rsidRPr="0052061B" w:rsidRDefault="007F14A3" w:rsidP="007F14A3">
      <w:pPr>
        <w:spacing w:before="120"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ab/>
        <w:t>-</w:t>
      </w:r>
      <w:r w:rsidRPr="00056184">
        <w:rPr>
          <w:rFonts w:ascii="Times New Roman" w:hAnsi="Times New Roman" w:cs="Times New Roman"/>
          <w:sz w:val="24"/>
          <w:szCs w:val="24"/>
          <w:lang w:eastAsia="fr-CA"/>
        </w:rPr>
        <w:t xml:space="preserve">  P</w:t>
      </w:r>
      <w:r w:rsidRPr="0052061B">
        <w:rPr>
          <w:rFonts w:ascii="Times New Roman" w:hAnsi="Times New Roman" w:cs="Times New Roman"/>
          <w:sz w:val="24"/>
          <w:szCs w:val="24"/>
          <w:lang w:eastAsia="fr-CA"/>
        </w:rPr>
        <w:t>hải đảm bảo thực hiện việc hành chánh như lập danh sách người tu, đăng ký quyền sử dụng đất, kiện toàn tổ chức Ban quản lý hoặc Ban hành lễ để hướng dẫn người tu…</w:t>
      </w:r>
    </w:p>
    <w:p w14:paraId="1D9B3A8D" w14:textId="77777777" w:rsidR="007F14A3" w:rsidRPr="0052061B" w:rsidRDefault="007F14A3" w:rsidP="007F14A3">
      <w:pPr>
        <w:spacing w:before="120"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 xml:space="preserve">  </w:t>
      </w:r>
      <w:r w:rsidRPr="0052061B">
        <w:rPr>
          <w:rFonts w:ascii="Times New Roman" w:hAnsi="Times New Roman" w:cs="Times New Roman"/>
          <w:sz w:val="24"/>
          <w:szCs w:val="24"/>
          <w:lang w:eastAsia="fr-CA"/>
        </w:rPr>
        <w:tab/>
        <w:t xml:space="preserve"> - Pháp môn không can thiệp vào tổ chức, tài sản, tài chính, cách thức thờ phượng của các </w:t>
      </w:r>
      <w:r w:rsidRPr="00056184">
        <w:rPr>
          <w:rFonts w:ascii="Times New Roman" w:hAnsi="Times New Roman" w:cs="Times New Roman"/>
          <w:sz w:val="24"/>
          <w:szCs w:val="24"/>
          <w:lang w:eastAsia="fr-CA"/>
        </w:rPr>
        <w:t>n</w:t>
      </w:r>
      <w:r w:rsidRPr="0052061B">
        <w:rPr>
          <w:rFonts w:ascii="Times New Roman" w:hAnsi="Times New Roman" w:cs="Times New Roman"/>
          <w:sz w:val="24"/>
          <w:szCs w:val="24"/>
          <w:lang w:eastAsia="fr-CA"/>
        </w:rPr>
        <w:t xml:space="preserve">hà </w:t>
      </w:r>
      <w:r>
        <w:rPr>
          <w:rFonts w:ascii="Times New Roman" w:hAnsi="Times New Roman" w:cs="Times New Roman"/>
          <w:sz w:val="24"/>
          <w:szCs w:val="24"/>
          <w:lang w:eastAsia="fr-CA"/>
        </w:rPr>
        <w:t>Đàn</w:t>
      </w:r>
      <w:r w:rsidRPr="00056184">
        <w:rPr>
          <w:rFonts w:ascii="Times New Roman" w:hAnsi="Times New Roman" w:cs="Times New Roman"/>
          <w:sz w:val="24"/>
          <w:szCs w:val="24"/>
          <w:lang w:eastAsia="fr-CA"/>
        </w:rPr>
        <w:t xml:space="preserve"> mà</w:t>
      </w:r>
      <w:r w:rsidRPr="0052061B">
        <w:rPr>
          <w:rFonts w:ascii="Times New Roman" w:hAnsi="Times New Roman" w:cs="Times New Roman"/>
          <w:sz w:val="24"/>
          <w:szCs w:val="24"/>
          <w:lang w:eastAsia="fr-CA"/>
        </w:rPr>
        <w:t xml:space="preserve"> chỉ hướng dẫn về tâm pháp, quản lý hoạt độ</w:t>
      </w:r>
      <w:r>
        <w:rPr>
          <w:rFonts w:ascii="Times New Roman" w:hAnsi="Times New Roman" w:cs="Times New Roman"/>
          <w:sz w:val="24"/>
          <w:szCs w:val="24"/>
          <w:lang w:eastAsia="fr-CA"/>
        </w:rPr>
        <w:t>ng tu hành</w:t>
      </w:r>
      <w:r w:rsidRPr="00056184">
        <w:rPr>
          <w:rFonts w:ascii="Times New Roman" w:hAnsi="Times New Roman" w:cs="Times New Roman"/>
          <w:sz w:val="24"/>
          <w:szCs w:val="24"/>
          <w:lang w:eastAsia="fr-CA"/>
        </w:rPr>
        <w:t>.</w:t>
      </w:r>
      <w:r w:rsidRPr="0052061B">
        <w:rPr>
          <w:rFonts w:ascii="Times New Roman" w:hAnsi="Times New Roman" w:cs="Times New Roman"/>
          <w:sz w:val="24"/>
          <w:szCs w:val="24"/>
          <w:lang w:eastAsia="fr-CA"/>
        </w:rPr>
        <w:t xml:space="preserve"> </w:t>
      </w:r>
    </w:p>
    <w:p w14:paraId="6721E8B8" w14:textId="77777777" w:rsidR="007F14A3" w:rsidRPr="0052061B" w:rsidRDefault="007F14A3" w:rsidP="007F14A3">
      <w:pPr>
        <w:spacing w:before="120" w:after="0" w:line="260" w:lineRule="atLeast"/>
        <w:jc w:val="both"/>
        <w:rPr>
          <w:rFonts w:ascii="Times New Roman" w:hAnsi="Times New Roman" w:cs="Times New Roman"/>
          <w:sz w:val="24"/>
          <w:szCs w:val="24"/>
          <w:lang w:eastAsia="fr-CA"/>
        </w:rPr>
      </w:pPr>
      <w:r w:rsidRPr="0052061B">
        <w:rPr>
          <w:rFonts w:ascii="Times New Roman" w:hAnsi="Times New Roman" w:cs="Times New Roman"/>
          <w:sz w:val="24"/>
          <w:szCs w:val="24"/>
          <w:lang w:eastAsia="fr-CA"/>
        </w:rPr>
        <w:t xml:space="preserve">         </w:t>
      </w:r>
      <w:r w:rsidRPr="0052061B">
        <w:rPr>
          <w:rFonts w:ascii="Times New Roman" w:hAnsi="Times New Roman" w:cs="Times New Roman"/>
          <w:sz w:val="24"/>
          <w:szCs w:val="24"/>
          <w:lang w:eastAsia="fr-CA"/>
        </w:rPr>
        <w:tab/>
        <w:t xml:space="preserve">- Khi tham gia Pháp môn, các nhà </w:t>
      </w:r>
      <w:r>
        <w:rPr>
          <w:rFonts w:ascii="Times New Roman" w:hAnsi="Times New Roman" w:cs="Times New Roman"/>
          <w:sz w:val="24"/>
          <w:szCs w:val="24"/>
          <w:lang w:eastAsia="fr-CA"/>
        </w:rPr>
        <w:t>Đàn</w:t>
      </w:r>
      <w:r w:rsidRPr="0052061B">
        <w:rPr>
          <w:rFonts w:ascii="Times New Roman" w:hAnsi="Times New Roman" w:cs="Times New Roman"/>
          <w:sz w:val="24"/>
          <w:szCs w:val="24"/>
          <w:lang w:eastAsia="fr-CA"/>
        </w:rPr>
        <w:t xml:space="preserve"> có trách nhiệm thực hiện theo </w:t>
      </w:r>
      <w:r w:rsidRPr="00056184">
        <w:rPr>
          <w:rFonts w:ascii="Times New Roman" w:hAnsi="Times New Roman" w:cs="Times New Roman"/>
          <w:sz w:val="24"/>
          <w:szCs w:val="24"/>
          <w:lang w:eastAsia="fr-CA"/>
        </w:rPr>
        <w:t>q</w:t>
      </w:r>
      <w:r w:rsidRPr="0052061B">
        <w:rPr>
          <w:rFonts w:ascii="Times New Roman" w:hAnsi="Times New Roman" w:cs="Times New Roman"/>
          <w:sz w:val="24"/>
          <w:szCs w:val="24"/>
          <w:lang w:eastAsia="fr-CA"/>
        </w:rPr>
        <w:t xml:space="preserve">uy chế của Pháp môn, đảm bảo các hoạt động của nhà </w:t>
      </w:r>
      <w:r>
        <w:rPr>
          <w:rFonts w:ascii="Times New Roman" w:hAnsi="Times New Roman" w:cs="Times New Roman"/>
          <w:sz w:val="24"/>
          <w:szCs w:val="24"/>
          <w:lang w:eastAsia="fr-CA"/>
        </w:rPr>
        <w:t>Đàn</w:t>
      </w:r>
      <w:r w:rsidRPr="0052061B">
        <w:rPr>
          <w:rFonts w:ascii="Times New Roman" w:hAnsi="Times New Roman" w:cs="Times New Roman"/>
          <w:sz w:val="24"/>
          <w:szCs w:val="24"/>
          <w:lang w:eastAsia="fr-CA"/>
        </w:rPr>
        <w:t xml:space="preserve"> theo quy định về sinh hoạt, tổ chức của nhà Nước cộng sản.  </w:t>
      </w:r>
    </w:p>
    <w:p w14:paraId="1AE9CF36" w14:textId="77777777" w:rsidR="007F14A3" w:rsidRPr="00214E06" w:rsidRDefault="007F14A3" w:rsidP="007F14A3">
      <w:pPr>
        <w:spacing w:before="120" w:after="0" w:line="260" w:lineRule="atLeast"/>
        <w:jc w:val="both"/>
        <w:rPr>
          <w:rFonts w:ascii="Times New Roman" w:hAnsi="Times New Roman" w:cs="Times New Roman"/>
          <w:b/>
          <w:bCs/>
          <w:sz w:val="24"/>
          <w:szCs w:val="24"/>
          <w:lang w:eastAsia="fr-CA"/>
        </w:rPr>
      </w:pPr>
      <w:r w:rsidRPr="0052061B">
        <w:rPr>
          <w:rFonts w:ascii="Times New Roman" w:hAnsi="Times New Roman" w:cs="Times New Roman"/>
          <w:sz w:val="24"/>
          <w:szCs w:val="24"/>
          <w:lang w:eastAsia="fr-CA"/>
        </w:rPr>
        <w:lastRenderedPageBreak/>
        <w:t xml:space="preserve">          Nhờ tuân hành các điều kiện áp đặt của cộng sản nên hiện nay có 13 nhà </w:t>
      </w:r>
      <w:r>
        <w:rPr>
          <w:rFonts w:ascii="Times New Roman" w:hAnsi="Times New Roman" w:cs="Times New Roman"/>
          <w:sz w:val="24"/>
          <w:szCs w:val="24"/>
          <w:lang w:eastAsia="fr-CA"/>
        </w:rPr>
        <w:t>Đàn</w:t>
      </w:r>
      <w:r w:rsidRPr="0052061B">
        <w:rPr>
          <w:rStyle w:val="FootnoteReference"/>
          <w:rFonts w:ascii="Times New Roman" w:hAnsi="Times New Roman" w:cs="Times New Roman"/>
          <w:sz w:val="24"/>
          <w:szCs w:val="24"/>
          <w:lang w:eastAsia="fr-CA"/>
        </w:rPr>
        <w:footnoteReference w:id="117"/>
      </w:r>
      <w:r w:rsidRPr="0052061B">
        <w:rPr>
          <w:rFonts w:ascii="Times New Roman" w:hAnsi="Times New Roman" w:cs="Times New Roman"/>
          <w:sz w:val="24"/>
          <w:szCs w:val="24"/>
          <w:lang w:eastAsia="fr-CA"/>
        </w:rPr>
        <w:t xml:space="preserve"> có giấy phép hoạt động giữ gìn chơn truyền tâm pháp của Ngài Ngô Minh Chiêu. Đó là :</w:t>
      </w:r>
      <w:r w:rsidRPr="0052061B">
        <w:rPr>
          <w:rFonts w:ascii="Times New Roman" w:hAnsi="Times New Roman" w:cs="Times New Roman"/>
          <w:b/>
          <w:bCs/>
          <w:sz w:val="24"/>
          <w:szCs w:val="24"/>
          <w:lang w:eastAsia="fr-CA"/>
        </w:rPr>
        <w:t xml:space="preserve"> </w:t>
      </w:r>
    </w:p>
    <w:p w14:paraId="16BF0178" w14:textId="77777777" w:rsidR="007F14A3" w:rsidRPr="00214E06" w:rsidRDefault="007F14A3" w:rsidP="007F14A3">
      <w:pPr>
        <w:spacing w:before="120" w:after="0" w:line="260" w:lineRule="atLeast"/>
        <w:rPr>
          <w:rFonts w:ascii="Times New Roman" w:hAnsi="Times New Roman" w:cs="Times New Roman"/>
          <w:b/>
          <w:bCs/>
          <w:sz w:val="32"/>
          <w:szCs w:val="32"/>
          <w:lang w:eastAsia="fr-CA"/>
        </w:rPr>
      </w:pPr>
      <w:r w:rsidRPr="00F6380D">
        <w:rPr>
          <w:rFonts w:ascii="Times New Roman" w:hAnsi="Times New Roman" w:cs="Times New Roman"/>
          <w:b/>
          <w:bCs/>
          <w:sz w:val="32"/>
          <w:szCs w:val="32"/>
          <w:lang w:eastAsia="fr-CA"/>
        </w:rPr>
        <w:t>Các tổ chức có tư cách pháp nhân</w:t>
      </w:r>
    </w:p>
    <w:p w14:paraId="38A80A92" w14:textId="77777777" w:rsidR="007F14A3" w:rsidRPr="00721DF9" w:rsidRDefault="007F14A3" w:rsidP="007F14A3">
      <w:pPr>
        <w:spacing w:after="0" w:line="260" w:lineRule="atLeast"/>
        <w:rPr>
          <w:rFonts w:ascii="Times New Roman" w:hAnsi="Times New Roman" w:cs="Times New Roman"/>
          <w:b/>
          <w:bCs/>
          <w:sz w:val="24"/>
          <w:szCs w:val="24"/>
          <w:lang w:eastAsia="fr-CA"/>
        </w:rPr>
      </w:pPr>
    </w:p>
    <w:p w14:paraId="21AA62CD" w14:textId="77777777" w:rsidR="007F14A3" w:rsidRPr="0052061B" w:rsidRDefault="007F14A3" w:rsidP="007F14A3">
      <w:pPr>
        <w:spacing w:after="0" w:line="260" w:lineRule="atLeast"/>
        <w:rPr>
          <w:rFonts w:ascii="Times New Roman" w:hAnsi="Times New Roman" w:cs="Times New Roman"/>
          <w:b/>
          <w:bCs/>
          <w:sz w:val="24"/>
          <w:szCs w:val="24"/>
          <w:lang w:eastAsia="fr-CA"/>
        </w:rPr>
      </w:pPr>
      <w:r w:rsidRPr="0052061B">
        <w:rPr>
          <w:rFonts w:ascii="Times New Roman" w:hAnsi="Times New Roman" w:cs="Times New Roman"/>
          <w:b/>
          <w:bCs/>
          <w:sz w:val="24"/>
          <w:szCs w:val="24"/>
          <w:lang w:eastAsia="fr-CA"/>
        </w:rPr>
        <w:t>Cao Đài Thượng Đế</w:t>
      </w:r>
      <w:r w:rsidRPr="00BE21E2">
        <w:rPr>
          <w:rFonts w:ascii="Times New Roman" w:hAnsi="Times New Roman" w:cs="Times New Roman"/>
          <w:b/>
          <w:bCs/>
          <w:sz w:val="24"/>
          <w:szCs w:val="24"/>
          <w:lang w:eastAsia="fr-CA"/>
        </w:rPr>
        <w:t xml:space="preserve"> gồm</w:t>
      </w:r>
      <w:r w:rsidRPr="0052061B">
        <w:rPr>
          <w:rFonts w:ascii="Times New Roman" w:hAnsi="Times New Roman" w:cs="Times New Roman"/>
          <w:b/>
          <w:bCs/>
          <w:sz w:val="24"/>
          <w:szCs w:val="24"/>
          <w:lang w:eastAsia="fr-CA"/>
        </w:rPr>
        <w:t xml:space="preserve"> 3 tổ chức độc lập</w:t>
      </w:r>
      <w:r w:rsidRPr="00FB300D">
        <w:rPr>
          <w:rStyle w:val="FootnoteReference"/>
          <w:rFonts w:ascii="Times New Roman" w:hAnsi="Times New Roman" w:cs="Times New Roman"/>
          <w:bCs/>
          <w:sz w:val="24"/>
          <w:szCs w:val="24"/>
          <w:lang w:eastAsia="fr-CA"/>
        </w:rPr>
        <w:footnoteReference w:id="118"/>
      </w:r>
      <w:r w:rsidRPr="00BE21E2">
        <w:rPr>
          <w:rFonts w:ascii="Times New Roman" w:hAnsi="Times New Roman" w:cs="Times New Roman"/>
          <w:b/>
          <w:bCs/>
          <w:sz w:val="24"/>
          <w:szCs w:val="24"/>
          <w:lang w:eastAsia="fr-CA"/>
        </w:rPr>
        <w:t xml:space="preserve"> </w:t>
      </w:r>
    </w:p>
    <w:p w14:paraId="209D0B32" w14:textId="77777777" w:rsidR="007F14A3" w:rsidRPr="00A666FE" w:rsidRDefault="007F14A3" w:rsidP="007F14A3">
      <w:pPr>
        <w:spacing w:after="0" w:line="260" w:lineRule="atLeast"/>
        <w:ind w:firstLine="720"/>
        <w:rPr>
          <w:rFonts w:ascii="Times New Roman" w:hAnsi="Times New Roman" w:cs="Times New Roman"/>
          <w:sz w:val="18"/>
          <w:szCs w:val="18"/>
          <w:lang w:eastAsia="fr-CA"/>
        </w:rPr>
      </w:pPr>
      <w:r w:rsidRPr="00A666FE">
        <w:rPr>
          <w:rFonts w:ascii="Times New Roman" w:hAnsi="Times New Roman" w:cs="Times New Roman"/>
          <w:bCs/>
          <w:lang w:eastAsia="fr-CA"/>
        </w:rPr>
        <w:t>Tây Thành</w:t>
      </w:r>
      <w:r w:rsidRPr="00A666FE">
        <w:rPr>
          <w:rFonts w:ascii="Times New Roman" w:hAnsi="Times New Roman" w:cs="Times New Roman"/>
          <w:lang w:eastAsia="fr-CA"/>
        </w:rPr>
        <w:t xml:space="preserve"> </w:t>
      </w:r>
      <w:r>
        <w:rPr>
          <w:rFonts w:ascii="Times New Roman" w:hAnsi="Times New Roman" w:cs="Times New Roman"/>
          <w:lang w:eastAsia="fr-CA"/>
        </w:rPr>
        <w:t xml:space="preserve">Thánh </w:t>
      </w:r>
      <w:r w:rsidRPr="00B5353B">
        <w:rPr>
          <w:rFonts w:ascii="Times New Roman" w:hAnsi="Times New Roman" w:cs="Times New Roman"/>
          <w:lang w:eastAsia="fr-CA"/>
        </w:rPr>
        <w:t>T</w:t>
      </w:r>
      <w:r>
        <w:rPr>
          <w:rFonts w:ascii="Times New Roman" w:hAnsi="Times New Roman" w:cs="Times New Roman"/>
          <w:lang w:eastAsia="fr-CA"/>
        </w:rPr>
        <w:t>hất</w:t>
      </w:r>
      <w:r w:rsidRPr="00A666FE">
        <w:rPr>
          <w:rFonts w:ascii="Times New Roman" w:hAnsi="Times New Roman" w:cs="Times New Roman"/>
          <w:sz w:val="18"/>
          <w:szCs w:val="18"/>
          <w:lang w:eastAsia="fr-CA"/>
        </w:rPr>
        <w:t xml:space="preserve"> – Cần Thơ (Công văn số 563/UB ngày 24/2/2003 của UBND Thành phố Cần Thơ)  </w:t>
      </w:r>
    </w:p>
    <w:p w14:paraId="43C343E5" w14:textId="77777777" w:rsidR="007F14A3" w:rsidRPr="00A666FE" w:rsidRDefault="007F14A3" w:rsidP="007F14A3">
      <w:pPr>
        <w:spacing w:after="0" w:line="260" w:lineRule="atLeast"/>
        <w:ind w:firstLine="720"/>
        <w:rPr>
          <w:rFonts w:ascii="Times New Roman" w:hAnsi="Times New Roman" w:cs="Times New Roman"/>
          <w:sz w:val="16"/>
          <w:szCs w:val="16"/>
          <w:lang w:eastAsia="fr-CA"/>
        </w:rPr>
      </w:pPr>
      <w:r w:rsidRPr="00A666FE">
        <w:rPr>
          <w:rFonts w:ascii="Times New Roman" w:hAnsi="Times New Roman" w:cs="Times New Roman"/>
          <w:bCs/>
          <w:lang w:eastAsia="fr-CA"/>
        </w:rPr>
        <w:t>Chiếu Minh Tự</w:t>
      </w:r>
      <w:r w:rsidRPr="00A666FE">
        <w:rPr>
          <w:rFonts w:ascii="Times New Roman" w:hAnsi="Times New Roman" w:cs="Times New Roman"/>
          <w:lang w:eastAsia="fr-CA"/>
        </w:rPr>
        <w:t xml:space="preserve"> - Vĩnh Long </w:t>
      </w:r>
      <w:r w:rsidRPr="00A666FE">
        <w:rPr>
          <w:rFonts w:ascii="Times New Roman" w:hAnsi="Times New Roman" w:cs="Times New Roman"/>
          <w:sz w:val="16"/>
          <w:szCs w:val="16"/>
          <w:lang w:eastAsia="fr-CA"/>
        </w:rPr>
        <w:t>(Quyết Định số 220/QĐ-HĐTG ngày 13/4/2005 của Ban Tôn Giáo - Dân Tộc tỉnh Vĩnh Long)</w:t>
      </w:r>
    </w:p>
    <w:p w14:paraId="35109404" w14:textId="77777777" w:rsidR="007F14A3" w:rsidRPr="00A666FE" w:rsidRDefault="007F14A3" w:rsidP="007F14A3">
      <w:pPr>
        <w:spacing w:after="0" w:line="260" w:lineRule="atLeast"/>
        <w:ind w:firstLine="720"/>
        <w:rPr>
          <w:rFonts w:ascii="Times New Roman" w:hAnsi="Times New Roman" w:cs="Times New Roman"/>
          <w:lang w:eastAsia="fr-CA"/>
        </w:rPr>
      </w:pPr>
      <w:r w:rsidRPr="00A666FE">
        <w:rPr>
          <w:rFonts w:ascii="Times New Roman" w:hAnsi="Times New Roman" w:cs="Times New Roman"/>
          <w:lang w:eastAsia="fr-CA"/>
        </w:rPr>
        <w:t xml:space="preserve"> Thánh </w:t>
      </w:r>
      <w:r w:rsidRPr="00B5353B">
        <w:rPr>
          <w:rFonts w:ascii="Times New Roman" w:hAnsi="Times New Roman" w:cs="Times New Roman"/>
          <w:lang w:eastAsia="fr-CA"/>
        </w:rPr>
        <w:t>t</w:t>
      </w:r>
      <w:r w:rsidRPr="00A666FE">
        <w:rPr>
          <w:rFonts w:ascii="Times New Roman" w:hAnsi="Times New Roman" w:cs="Times New Roman"/>
          <w:lang w:eastAsia="fr-CA"/>
        </w:rPr>
        <w:t>ịnh</w:t>
      </w:r>
      <w:r w:rsidRPr="00A666FE">
        <w:rPr>
          <w:rFonts w:ascii="Times New Roman" w:hAnsi="Times New Roman" w:cs="Times New Roman"/>
          <w:bCs/>
          <w:lang w:eastAsia="fr-CA"/>
        </w:rPr>
        <w:t xml:space="preserve"> Bạch Vân Cung</w:t>
      </w:r>
      <w:r w:rsidRPr="00A666FE">
        <w:rPr>
          <w:rFonts w:ascii="Times New Roman" w:hAnsi="Times New Roman" w:cs="Times New Roman"/>
          <w:lang w:eastAsia="fr-CA"/>
        </w:rPr>
        <w:t xml:space="preserve"> - Sóc Trăng.</w:t>
      </w:r>
    </w:p>
    <w:p w14:paraId="580B1F8A" w14:textId="77777777" w:rsidR="007F14A3" w:rsidRPr="00214E06" w:rsidRDefault="007F14A3" w:rsidP="007F14A3">
      <w:pPr>
        <w:spacing w:after="0" w:line="260" w:lineRule="atLeast"/>
        <w:ind w:firstLine="720"/>
        <w:rPr>
          <w:rFonts w:ascii="Times New Roman" w:hAnsi="Times New Roman" w:cs="Times New Roman"/>
          <w:lang w:eastAsia="fr-CA"/>
        </w:rPr>
      </w:pPr>
    </w:p>
    <w:p w14:paraId="3DC5D2EA" w14:textId="77777777" w:rsidR="007F14A3" w:rsidRPr="00A666FE" w:rsidRDefault="007F14A3" w:rsidP="007F14A3">
      <w:pPr>
        <w:spacing w:after="0" w:line="260" w:lineRule="atLeast"/>
        <w:rPr>
          <w:rFonts w:ascii="Times New Roman" w:hAnsi="Times New Roman" w:cs="Times New Roman"/>
          <w:b/>
          <w:sz w:val="24"/>
          <w:szCs w:val="24"/>
          <w:lang w:eastAsia="fr-CA"/>
        </w:rPr>
      </w:pPr>
      <w:r w:rsidRPr="00A666FE">
        <w:rPr>
          <w:rFonts w:ascii="Times New Roman" w:hAnsi="Times New Roman" w:cs="Times New Roman"/>
          <w:b/>
          <w:sz w:val="24"/>
          <w:szCs w:val="24"/>
          <w:lang w:eastAsia="fr-CA"/>
        </w:rPr>
        <w:t xml:space="preserve">Cao Đài Chiếu Minh Tam Thanh Vô Vi </w:t>
      </w:r>
      <w:r w:rsidRPr="00F6380D">
        <w:rPr>
          <w:rFonts w:ascii="Times New Roman" w:hAnsi="Times New Roman" w:cs="Times New Roman"/>
          <w:sz w:val="16"/>
          <w:szCs w:val="16"/>
          <w:lang w:eastAsia="fr-CA"/>
        </w:rPr>
        <w:t>(Chiếu Minh Đàn )</w:t>
      </w:r>
      <w:r w:rsidRPr="00A666FE">
        <w:rPr>
          <w:rFonts w:ascii="Times New Roman" w:hAnsi="Times New Roman" w:cs="Times New Roman"/>
          <w:b/>
          <w:sz w:val="24"/>
          <w:szCs w:val="24"/>
          <w:lang w:eastAsia="fr-CA"/>
        </w:rPr>
        <w:t xml:space="preserve"> : </w:t>
      </w:r>
      <w:r w:rsidRPr="00F6380D">
        <w:rPr>
          <w:rFonts w:ascii="Times New Roman" w:hAnsi="Times New Roman" w:cs="Times New Roman"/>
          <w:sz w:val="24"/>
          <w:szCs w:val="24"/>
          <w:lang w:eastAsia="fr-CA"/>
        </w:rPr>
        <w:t>10 nhà Đàn</w:t>
      </w:r>
    </w:p>
    <w:p w14:paraId="6939366B" w14:textId="77777777" w:rsidR="007F14A3" w:rsidRPr="00A666FE" w:rsidRDefault="007F14A3" w:rsidP="007F14A3">
      <w:pPr>
        <w:spacing w:after="0"/>
        <w:rPr>
          <w:rFonts w:ascii="Times New Roman" w:hAnsi="Times New Roman" w:cs="Times New Roman"/>
          <w:sz w:val="16"/>
          <w:szCs w:val="16"/>
          <w:lang w:eastAsia="fr-CA"/>
        </w:rPr>
      </w:pPr>
      <w:r w:rsidRPr="00A666FE">
        <w:rPr>
          <w:rFonts w:ascii="Times New Roman" w:hAnsi="Times New Roman" w:cs="Times New Roman"/>
          <w:sz w:val="16"/>
          <w:szCs w:val="16"/>
          <w:lang w:eastAsia="fr-CA"/>
        </w:rPr>
        <w:tab/>
      </w:r>
      <w:r w:rsidRPr="00A666FE">
        <w:rPr>
          <w:rFonts w:ascii="Times New Roman" w:hAnsi="Times New Roman" w:cs="Times New Roman"/>
          <w:lang w:eastAsia="fr-CA"/>
        </w:rPr>
        <w:t xml:space="preserve">Cao Đài Đại Đạo Chiếu Minh Tam Thanh Vô Vi </w:t>
      </w:r>
      <w:r w:rsidRPr="00A666FE">
        <w:rPr>
          <w:rFonts w:ascii="Times New Roman" w:hAnsi="Times New Roman" w:cs="Times New Roman"/>
          <w:sz w:val="16"/>
          <w:szCs w:val="16"/>
          <w:lang w:eastAsia="fr-CA"/>
        </w:rPr>
        <w:t>– Thánh Đức Tổ Đình Cần Thơ (Công văn số 39/1998/CV-TG ngày 18/4/1998 của Ban Tôn Giáo tỉnh Cần Thơ),</w:t>
      </w:r>
    </w:p>
    <w:p w14:paraId="52E997CA" w14:textId="77777777" w:rsidR="007F14A3" w:rsidRPr="00A666FE" w:rsidRDefault="007F14A3" w:rsidP="007F14A3">
      <w:pPr>
        <w:spacing w:after="0" w:line="260" w:lineRule="atLeast"/>
        <w:ind w:firstLine="720"/>
        <w:rPr>
          <w:rFonts w:ascii="Times New Roman" w:hAnsi="Times New Roman" w:cs="Times New Roman"/>
          <w:lang w:eastAsia="fr-CA"/>
        </w:rPr>
      </w:pPr>
      <w:r w:rsidRPr="00A666FE">
        <w:rPr>
          <w:rFonts w:ascii="Times New Roman" w:hAnsi="Times New Roman" w:cs="Times New Roman"/>
          <w:lang w:eastAsia="fr-CA"/>
        </w:rPr>
        <w:t xml:space="preserve"> </w:t>
      </w:r>
      <w:r w:rsidRPr="00A666FE">
        <w:rPr>
          <w:rFonts w:ascii="Times New Roman" w:hAnsi="Times New Roman" w:cs="Times New Roman"/>
          <w:bCs/>
          <w:lang w:eastAsia="fr-CA"/>
        </w:rPr>
        <w:t>Chiếu Minh Đàn Chợ Lớn</w:t>
      </w:r>
      <w:r w:rsidRPr="00A666FE">
        <w:rPr>
          <w:rFonts w:ascii="Times New Roman" w:hAnsi="Times New Roman" w:cs="Times New Roman"/>
          <w:lang w:eastAsia="fr-CA"/>
        </w:rPr>
        <w:t xml:space="preserve"> –TP. Hồ Chí Minh </w:t>
      </w:r>
      <w:r w:rsidRPr="00A666FE">
        <w:rPr>
          <w:rFonts w:ascii="Times New Roman" w:hAnsi="Times New Roman" w:cs="Times New Roman"/>
          <w:sz w:val="16"/>
          <w:szCs w:val="16"/>
          <w:lang w:eastAsia="fr-CA"/>
        </w:rPr>
        <w:t>(Quyết Định số 330/QĐ-CN ngày 30/8/1999 của UBND TP. Hồ Chí Minh),</w:t>
      </w:r>
    </w:p>
    <w:p w14:paraId="6670EFF4" w14:textId="77777777" w:rsidR="007F14A3" w:rsidRPr="00A666FE" w:rsidRDefault="007F14A3" w:rsidP="007F14A3">
      <w:pPr>
        <w:spacing w:after="0" w:line="260" w:lineRule="atLeast"/>
        <w:ind w:firstLine="720"/>
        <w:rPr>
          <w:rFonts w:ascii="Times New Roman" w:hAnsi="Times New Roman" w:cs="Times New Roman"/>
          <w:lang w:eastAsia="fr-CA"/>
        </w:rPr>
      </w:pPr>
      <w:r w:rsidRPr="00A666FE">
        <w:rPr>
          <w:rFonts w:ascii="Times New Roman" w:hAnsi="Times New Roman" w:cs="Times New Roman"/>
          <w:lang w:eastAsia="fr-CA"/>
        </w:rPr>
        <w:t xml:space="preserve">  Cao Đài </w:t>
      </w:r>
      <w:r w:rsidRPr="00A666FE">
        <w:rPr>
          <w:rFonts w:ascii="Times New Roman" w:hAnsi="Times New Roman" w:cs="Times New Roman"/>
          <w:bCs/>
          <w:lang w:eastAsia="fr-CA"/>
        </w:rPr>
        <w:t>Chiếu Minh Giáo Tòa Vĩnh Long</w:t>
      </w:r>
      <w:r w:rsidRPr="00A666FE">
        <w:rPr>
          <w:rFonts w:ascii="Times New Roman" w:hAnsi="Times New Roman" w:cs="Times New Roman"/>
          <w:lang w:eastAsia="fr-CA"/>
        </w:rPr>
        <w:t xml:space="preserve"> </w:t>
      </w:r>
      <w:r w:rsidRPr="00A666FE">
        <w:rPr>
          <w:rFonts w:ascii="Times New Roman" w:hAnsi="Times New Roman" w:cs="Times New Roman"/>
          <w:sz w:val="16"/>
          <w:szCs w:val="16"/>
          <w:lang w:eastAsia="fr-CA"/>
        </w:rPr>
        <w:t>(Công văn số 232/QĐ.HĐTG.BTG.2000 ngày 9/10/2000 của Ban Tôn Giáo tỉnh Vĩnh Long),</w:t>
      </w:r>
    </w:p>
    <w:p w14:paraId="15B26019" w14:textId="77777777" w:rsidR="007F14A3" w:rsidRPr="00A666FE" w:rsidRDefault="007F14A3" w:rsidP="007F14A3">
      <w:pPr>
        <w:spacing w:after="0" w:line="260" w:lineRule="atLeast"/>
        <w:ind w:firstLine="720"/>
        <w:rPr>
          <w:rFonts w:ascii="Times New Roman" w:hAnsi="Times New Roman" w:cs="Times New Roman"/>
          <w:lang w:eastAsia="fr-CA"/>
        </w:rPr>
      </w:pPr>
      <w:r w:rsidRPr="00A666FE">
        <w:rPr>
          <w:rFonts w:ascii="Times New Roman" w:hAnsi="Times New Roman" w:cs="Times New Roman"/>
          <w:lang w:eastAsia="fr-CA"/>
        </w:rPr>
        <w:t xml:space="preserve">Thánh </w:t>
      </w:r>
      <w:r w:rsidRPr="00B5353B">
        <w:rPr>
          <w:rFonts w:ascii="Times New Roman" w:hAnsi="Times New Roman" w:cs="Times New Roman"/>
          <w:lang w:eastAsia="fr-CA"/>
        </w:rPr>
        <w:t>t</w:t>
      </w:r>
      <w:r w:rsidRPr="00A666FE">
        <w:rPr>
          <w:rFonts w:ascii="Times New Roman" w:hAnsi="Times New Roman" w:cs="Times New Roman"/>
          <w:lang w:eastAsia="fr-CA"/>
        </w:rPr>
        <w:t xml:space="preserve">ịnh </w:t>
      </w:r>
      <w:r w:rsidRPr="00A666FE">
        <w:rPr>
          <w:rFonts w:ascii="Times New Roman" w:hAnsi="Times New Roman" w:cs="Times New Roman"/>
          <w:bCs/>
          <w:lang w:eastAsia="fr-CA"/>
        </w:rPr>
        <w:t>Chiếu Minh</w:t>
      </w:r>
      <w:r w:rsidRPr="00A666FE">
        <w:rPr>
          <w:rFonts w:ascii="Times New Roman" w:hAnsi="Times New Roman" w:cs="Times New Roman"/>
          <w:lang w:eastAsia="fr-CA"/>
        </w:rPr>
        <w:t xml:space="preserve"> – Bình Dương </w:t>
      </w:r>
      <w:r w:rsidRPr="00A666FE">
        <w:rPr>
          <w:rFonts w:ascii="Times New Roman" w:hAnsi="Times New Roman" w:cs="Times New Roman"/>
          <w:sz w:val="16"/>
          <w:szCs w:val="16"/>
          <w:lang w:eastAsia="fr-CA"/>
        </w:rPr>
        <w:t>(Quyết Định ngày 21/12/2006 của UBND tỉnh Bình Dương),</w:t>
      </w:r>
    </w:p>
    <w:p w14:paraId="771D6D9B" w14:textId="77777777" w:rsidR="007F14A3" w:rsidRPr="00A666FE" w:rsidRDefault="007F14A3" w:rsidP="007F14A3">
      <w:pPr>
        <w:spacing w:after="0" w:line="260" w:lineRule="atLeast"/>
        <w:ind w:firstLine="720"/>
        <w:rPr>
          <w:rFonts w:ascii="Times New Roman" w:hAnsi="Times New Roman" w:cs="Times New Roman"/>
          <w:lang w:eastAsia="fr-CA"/>
        </w:rPr>
      </w:pPr>
      <w:r w:rsidRPr="00A666FE">
        <w:rPr>
          <w:rFonts w:ascii="Times New Roman" w:hAnsi="Times New Roman" w:cs="Times New Roman"/>
          <w:lang w:eastAsia="fr-CA"/>
        </w:rPr>
        <w:t xml:space="preserve">Thánh </w:t>
      </w:r>
      <w:r w:rsidRPr="00B5353B">
        <w:rPr>
          <w:rFonts w:ascii="Times New Roman" w:hAnsi="Times New Roman" w:cs="Times New Roman"/>
          <w:lang w:eastAsia="fr-CA"/>
        </w:rPr>
        <w:t>t</w:t>
      </w:r>
      <w:r w:rsidRPr="00A666FE">
        <w:rPr>
          <w:rFonts w:ascii="Times New Roman" w:hAnsi="Times New Roman" w:cs="Times New Roman"/>
          <w:lang w:eastAsia="fr-CA"/>
        </w:rPr>
        <w:t xml:space="preserve">ịnh </w:t>
      </w:r>
      <w:r w:rsidRPr="00A666FE">
        <w:rPr>
          <w:rFonts w:ascii="Times New Roman" w:hAnsi="Times New Roman" w:cs="Times New Roman"/>
          <w:bCs/>
          <w:lang w:eastAsia="fr-CA"/>
        </w:rPr>
        <w:t>Tân Chiếu Minh</w:t>
      </w:r>
      <w:r w:rsidRPr="00A666FE">
        <w:rPr>
          <w:rFonts w:ascii="Times New Roman" w:hAnsi="Times New Roman" w:cs="Times New Roman"/>
          <w:lang w:eastAsia="fr-CA"/>
        </w:rPr>
        <w:t xml:space="preserve"> –  Vĩnh Long </w:t>
      </w:r>
      <w:r w:rsidRPr="00A666FE">
        <w:rPr>
          <w:rFonts w:ascii="Times New Roman" w:hAnsi="Times New Roman" w:cs="Times New Roman"/>
          <w:sz w:val="16"/>
          <w:szCs w:val="16"/>
          <w:lang w:eastAsia="fr-CA"/>
        </w:rPr>
        <w:t>(Quyết Định số 2276/QĐ-UBND ngày 5/11/2007 của UBND tỉnh Vĩnh Long),</w:t>
      </w:r>
    </w:p>
    <w:p w14:paraId="3F02BAEF" w14:textId="77777777" w:rsidR="007F14A3" w:rsidRPr="00A666FE" w:rsidRDefault="007F14A3" w:rsidP="007F14A3">
      <w:pPr>
        <w:spacing w:after="0" w:line="260" w:lineRule="atLeast"/>
        <w:ind w:firstLine="720"/>
        <w:rPr>
          <w:rFonts w:ascii="Times New Roman" w:hAnsi="Times New Roman" w:cs="Times New Roman"/>
          <w:lang w:eastAsia="fr-CA"/>
        </w:rPr>
      </w:pPr>
      <w:r w:rsidRPr="00A666FE">
        <w:rPr>
          <w:rFonts w:ascii="Times New Roman" w:hAnsi="Times New Roman" w:cs="Times New Roman"/>
          <w:bCs/>
          <w:lang w:eastAsia="fr-CA"/>
        </w:rPr>
        <w:t>Pháp Bửu Đàn</w:t>
      </w:r>
      <w:r w:rsidRPr="00A666FE">
        <w:rPr>
          <w:rFonts w:ascii="Times New Roman" w:hAnsi="Times New Roman" w:cs="Times New Roman"/>
          <w:lang w:eastAsia="fr-CA"/>
        </w:rPr>
        <w:t xml:space="preserve"> –  Tây Ninh,</w:t>
      </w:r>
    </w:p>
    <w:p w14:paraId="66CA44C1" w14:textId="77777777" w:rsidR="007F14A3" w:rsidRPr="00A666FE" w:rsidRDefault="007F14A3" w:rsidP="007F14A3">
      <w:pPr>
        <w:spacing w:after="0" w:line="260" w:lineRule="atLeast"/>
        <w:ind w:firstLine="720"/>
        <w:rPr>
          <w:rFonts w:ascii="Times New Roman" w:hAnsi="Times New Roman" w:cs="Times New Roman"/>
          <w:lang w:eastAsia="fr-CA"/>
        </w:rPr>
      </w:pPr>
      <w:r w:rsidRPr="00A666FE">
        <w:rPr>
          <w:rFonts w:ascii="Times New Roman" w:hAnsi="Times New Roman" w:cs="Times New Roman"/>
          <w:lang w:eastAsia="fr-CA"/>
        </w:rPr>
        <w:t> </w:t>
      </w:r>
      <w:r w:rsidRPr="00A666FE">
        <w:rPr>
          <w:rFonts w:ascii="Times New Roman" w:hAnsi="Times New Roman" w:cs="Times New Roman"/>
          <w:bCs/>
          <w:lang w:eastAsia="fr-CA"/>
        </w:rPr>
        <w:t>Minh Cảnh Đàn</w:t>
      </w:r>
      <w:r w:rsidRPr="00A666FE">
        <w:rPr>
          <w:rFonts w:ascii="Times New Roman" w:hAnsi="Times New Roman" w:cs="Times New Roman"/>
          <w:lang w:eastAsia="fr-CA"/>
        </w:rPr>
        <w:t xml:space="preserve"> – Tây Ninh,</w:t>
      </w:r>
    </w:p>
    <w:p w14:paraId="78BC8976" w14:textId="77777777" w:rsidR="007F14A3" w:rsidRPr="00A666FE" w:rsidRDefault="007F14A3" w:rsidP="007F14A3">
      <w:pPr>
        <w:spacing w:after="0" w:line="260" w:lineRule="atLeast"/>
        <w:ind w:firstLine="720"/>
        <w:rPr>
          <w:rFonts w:ascii="Times New Roman" w:hAnsi="Times New Roman" w:cs="Times New Roman"/>
          <w:sz w:val="16"/>
          <w:szCs w:val="16"/>
          <w:lang w:eastAsia="fr-CA"/>
        </w:rPr>
      </w:pPr>
      <w:r w:rsidRPr="00A666FE">
        <w:rPr>
          <w:rFonts w:ascii="Times New Roman" w:hAnsi="Times New Roman" w:cs="Times New Roman"/>
          <w:lang w:eastAsia="fr-CA"/>
        </w:rPr>
        <w:t xml:space="preserve">Thánh </w:t>
      </w:r>
      <w:r w:rsidRPr="00B5353B">
        <w:rPr>
          <w:rFonts w:ascii="Times New Roman" w:hAnsi="Times New Roman" w:cs="Times New Roman"/>
          <w:lang w:eastAsia="fr-CA"/>
        </w:rPr>
        <w:t>t</w:t>
      </w:r>
      <w:r w:rsidRPr="00A666FE">
        <w:rPr>
          <w:rFonts w:ascii="Times New Roman" w:hAnsi="Times New Roman" w:cs="Times New Roman"/>
          <w:lang w:eastAsia="fr-CA"/>
        </w:rPr>
        <w:t xml:space="preserve">ịnh </w:t>
      </w:r>
      <w:r w:rsidRPr="00A666FE">
        <w:rPr>
          <w:rFonts w:ascii="Times New Roman" w:hAnsi="Times New Roman" w:cs="Times New Roman"/>
          <w:bCs/>
          <w:lang w:eastAsia="fr-CA"/>
        </w:rPr>
        <w:t>Thượng Linh Đàn</w:t>
      </w:r>
      <w:r w:rsidRPr="00A666FE">
        <w:rPr>
          <w:rFonts w:ascii="Times New Roman" w:hAnsi="Times New Roman" w:cs="Times New Roman"/>
          <w:lang w:eastAsia="fr-CA"/>
        </w:rPr>
        <w:t xml:space="preserve"> – Vĩnh Long </w:t>
      </w:r>
      <w:r w:rsidRPr="00A666FE">
        <w:rPr>
          <w:rFonts w:ascii="Times New Roman" w:hAnsi="Times New Roman" w:cs="Times New Roman"/>
          <w:sz w:val="16"/>
          <w:szCs w:val="16"/>
          <w:lang w:eastAsia="fr-CA"/>
        </w:rPr>
        <w:t>(Quyết Định số 1301/QĐ.UBND ngày 20/6/2006 của UBND tỉnh Vĩnh Long),</w:t>
      </w:r>
    </w:p>
    <w:p w14:paraId="73F25C8A" w14:textId="77777777" w:rsidR="007F14A3" w:rsidRPr="00A666FE" w:rsidRDefault="007F14A3" w:rsidP="007F14A3">
      <w:pPr>
        <w:spacing w:after="0"/>
        <w:ind w:left="720"/>
        <w:rPr>
          <w:rFonts w:ascii="Times New Roman" w:hAnsi="Times New Roman" w:cs="Times New Roman"/>
          <w:lang w:eastAsia="fr-CA"/>
        </w:rPr>
      </w:pPr>
      <w:r w:rsidRPr="00A666FE">
        <w:rPr>
          <w:rFonts w:ascii="Times New Roman" w:hAnsi="Times New Roman" w:cs="Times New Roman"/>
          <w:lang w:eastAsia="fr-CA"/>
        </w:rPr>
        <w:t xml:space="preserve"> Thánh </w:t>
      </w:r>
      <w:r w:rsidRPr="00B5353B">
        <w:rPr>
          <w:rFonts w:ascii="Times New Roman" w:hAnsi="Times New Roman" w:cs="Times New Roman"/>
          <w:lang w:eastAsia="fr-CA"/>
        </w:rPr>
        <w:t>t</w:t>
      </w:r>
      <w:r w:rsidRPr="00A666FE">
        <w:rPr>
          <w:rFonts w:ascii="Times New Roman" w:hAnsi="Times New Roman" w:cs="Times New Roman"/>
          <w:lang w:eastAsia="fr-CA"/>
        </w:rPr>
        <w:t>ịnh</w:t>
      </w:r>
      <w:r w:rsidRPr="00A666FE">
        <w:rPr>
          <w:rFonts w:ascii="Times New Roman" w:hAnsi="Times New Roman" w:cs="Times New Roman"/>
          <w:bCs/>
          <w:lang w:eastAsia="fr-CA"/>
        </w:rPr>
        <w:t xml:space="preserve"> Tân Minh Quang</w:t>
      </w:r>
      <w:r w:rsidRPr="00A666FE">
        <w:rPr>
          <w:rFonts w:ascii="Times New Roman" w:hAnsi="Times New Roman" w:cs="Times New Roman"/>
          <w:lang w:eastAsia="fr-CA"/>
        </w:rPr>
        <w:t xml:space="preserve"> TP. Hồ Chí Minh</w:t>
      </w:r>
      <w:r w:rsidRPr="00A666FE">
        <w:rPr>
          <w:rFonts w:ascii="Times New Roman" w:hAnsi="Times New Roman" w:cs="Times New Roman"/>
          <w:sz w:val="16"/>
          <w:szCs w:val="16"/>
          <w:lang w:eastAsia="fr-CA"/>
        </w:rPr>
        <w:t xml:space="preserve"> (Quyết Định số 107/QD0-TG ngày 9/12/2002 của Ban Tôn Giáo - Dân Tộc TP. Hồ Chí Minh),</w:t>
      </w:r>
    </w:p>
    <w:p w14:paraId="33D510E5" w14:textId="77777777" w:rsidR="007F14A3" w:rsidRPr="00A666FE" w:rsidRDefault="007F14A3" w:rsidP="007F14A3">
      <w:pPr>
        <w:spacing w:after="0"/>
        <w:ind w:left="720"/>
        <w:rPr>
          <w:rFonts w:ascii="Times New Roman" w:hAnsi="Times New Roman" w:cs="Times New Roman"/>
          <w:lang w:eastAsia="fr-CA"/>
        </w:rPr>
      </w:pPr>
      <w:r w:rsidRPr="00A666FE">
        <w:rPr>
          <w:rFonts w:ascii="Times New Roman" w:hAnsi="Times New Roman" w:cs="Times New Roman"/>
          <w:lang w:eastAsia="fr-CA"/>
        </w:rPr>
        <w:t xml:space="preserve"> Thánh </w:t>
      </w:r>
      <w:r w:rsidRPr="00B5353B">
        <w:rPr>
          <w:rFonts w:ascii="Times New Roman" w:hAnsi="Times New Roman" w:cs="Times New Roman"/>
          <w:lang w:eastAsia="fr-CA"/>
        </w:rPr>
        <w:t>t</w:t>
      </w:r>
      <w:r w:rsidRPr="00A666FE">
        <w:rPr>
          <w:rFonts w:ascii="Times New Roman" w:hAnsi="Times New Roman" w:cs="Times New Roman"/>
          <w:lang w:eastAsia="fr-CA"/>
        </w:rPr>
        <w:t xml:space="preserve">ịnh </w:t>
      </w:r>
      <w:r w:rsidRPr="00A666FE">
        <w:rPr>
          <w:rFonts w:ascii="Times New Roman" w:hAnsi="Times New Roman" w:cs="Times New Roman"/>
          <w:bCs/>
          <w:lang w:eastAsia="fr-CA"/>
        </w:rPr>
        <w:t>Huỳnh Quang Sắc</w:t>
      </w:r>
      <w:r w:rsidRPr="00A666FE">
        <w:rPr>
          <w:rFonts w:ascii="Times New Roman" w:hAnsi="Times New Roman" w:cs="Times New Roman"/>
          <w:lang w:eastAsia="fr-CA"/>
        </w:rPr>
        <w:t xml:space="preserve"> – TP. Hồ Chí Minh </w:t>
      </w:r>
      <w:r w:rsidRPr="00A666FE">
        <w:rPr>
          <w:rFonts w:ascii="Times New Roman" w:hAnsi="Times New Roman" w:cs="Times New Roman"/>
          <w:sz w:val="16"/>
          <w:szCs w:val="16"/>
          <w:lang w:eastAsia="fr-CA"/>
        </w:rPr>
        <w:t>(Công văn số 5757/UBND-PCNC ngày 11/9/2008 của UBND TP. Hồ Chí Minh) (Thánh Tòa Vô Vi Huỳnh Quang Sắc).</w:t>
      </w:r>
    </w:p>
    <w:p w14:paraId="0FF5F74A" w14:textId="77777777" w:rsidR="007F14A3" w:rsidRPr="00A666FE" w:rsidRDefault="007F14A3" w:rsidP="007F14A3">
      <w:pPr>
        <w:spacing w:after="100"/>
        <w:ind w:left="720"/>
        <w:rPr>
          <w:rFonts w:ascii="Times New Roman" w:hAnsi="Times New Roman" w:cs="Times New Roman"/>
          <w:lang w:eastAsia="fr-CA"/>
        </w:rPr>
      </w:pPr>
    </w:p>
    <w:p w14:paraId="6A1C7A0B" w14:textId="77777777" w:rsidR="007F14A3" w:rsidRPr="00A666FE" w:rsidRDefault="007F14A3" w:rsidP="007F14A3">
      <w:pPr>
        <w:jc w:val="both"/>
        <w:rPr>
          <w:rFonts w:ascii="Times New Roman" w:hAnsi="Times New Roman" w:cs="Times New Roman"/>
          <w:bCs/>
          <w:iCs/>
          <w:sz w:val="24"/>
          <w:szCs w:val="24"/>
        </w:rPr>
      </w:pPr>
      <w:r w:rsidRPr="00214E06">
        <w:rPr>
          <w:rFonts w:ascii="Times New Roman" w:hAnsi="Times New Roman" w:cs="Times New Roman"/>
          <w:bCs/>
          <w:iCs/>
          <w:sz w:val="24"/>
          <w:szCs w:val="24"/>
        </w:rPr>
        <w:tab/>
      </w:r>
      <w:r w:rsidRPr="00A666FE">
        <w:rPr>
          <w:rFonts w:ascii="Times New Roman" w:hAnsi="Times New Roman" w:cs="Times New Roman"/>
          <w:bCs/>
          <w:iCs/>
          <w:sz w:val="24"/>
          <w:szCs w:val="24"/>
        </w:rPr>
        <w:t xml:space="preserve">Năm 2014 </w:t>
      </w:r>
      <w:r w:rsidRPr="00A666FE">
        <w:rPr>
          <w:rFonts w:ascii="Times New Roman" w:hAnsi="Times New Roman" w:cs="Times New Roman"/>
          <w:sz w:val="24"/>
          <w:szCs w:val="24"/>
          <w:lang w:eastAsia="fr-CA"/>
        </w:rPr>
        <w:t>Hội Đồng Điều Hành Pháp Môn Chiếu Minh Tam Thanh</w:t>
      </w:r>
      <w:r w:rsidRPr="00A666FE">
        <w:rPr>
          <w:rFonts w:ascii="Times New Roman" w:hAnsi="Times New Roman" w:cs="Times New Roman"/>
          <w:bCs/>
          <w:iCs/>
          <w:sz w:val="24"/>
          <w:szCs w:val="24"/>
        </w:rPr>
        <w:t xml:space="preserve"> có 6000 tín đồ, 36 chức việc, 13 thánh sở.</w:t>
      </w:r>
    </w:p>
    <w:p w14:paraId="6182DF9F" w14:textId="77777777" w:rsidR="007F14A3" w:rsidRPr="00A666FE" w:rsidRDefault="007F14A3" w:rsidP="007F14A3">
      <w:pPr>
        <w:spacing w:after="0" w:line="260" w:lineRule="atLeast"/>
        <w:ind w:firstLine="720"/>
        <w:rPr>
          <w:rFonts w:ascii="Times New Roman" w:hAnsi="Times New Roman" w:cs="Times New Roman"/>
          <w:lang w:eastAsia="fr-CA"/>
        </w:rPr>
      </w:pPr>
      <w:r w:rsidRPr="00A666FE">
        <w:rPr>
          <w:rFonts w:ascii="Times New Roman" w:hAnsi="Times New Roman" w:cs="Times New Roman"/>
          <w:lang w:eastAsia="fr-CA"/>
        </w:rPr>
        <w:tab/>
      </w:r>
    </w:p>
    <w:tbl>
      <w:tblPr>
        <w:tblW w:w="5000" w:type="pct"/>
        <w:tblCellSpacing w:w="0" w:type="dxa"/>
        <w:tblCellMar>
          <w:top w:w="36" w:type="dxa"/>
          <w:left w:w="36" w:type="dxa"/>
          <w:bottom w:w="36" w:type="dxa"/>
          <w:right w:w="36" w:type="dxa"/>
        </w:tblCellMar>
        <w:tblLook w:val="04A0" w:firstRow="1" w:lastRow="0" w:firstColumn="1" w:lastColumn="0" w:noHBand="0" w:noVBand="1"/>
      </w:tblPr>
      <w:tblGrid>
        <w:gridCol w:w="8712"/>
      </w:tblGrid>
      <w:tr w:rsidR="007F14A3" w:rsidRPr="00560202" w14:paraId="79BC67C7" w14:textId="77777777" w:rsidTr="008C3E18">
        <w:trPr>
          <w:tblCellSpacing w:w="0" w:type="dxa"/>
        </w:trPr>
        <w:tc>
          <w:tcPr>
            <w:tcW w:w="5000" w:type="pct"/>
            <w:hideMark/>
          </w:tcPr>
          <w:p w14:paraId="74C9B89D" w14:textId="77777777" w:rsidR="007F14A3" w:rsidRPr="00A666FE" w:rsidRDefault="007F14A3" w:rsidP="008C3E18">
            <w:pPr>
              <w:spacing w:after="0"/>
              <w:rPr>
                <w:rFonts w:ascii="Times New Roman" w:hAnsi="Times New Roman" w:cs="Times New Roman"/>
                <w:b/>
                <w:bCs/>
                <w:lang w:eastAsia="fr-CA"/>
              </w:rPr>
            </w:pPr>
            <w:r w:rsidRPr="00A666FE">
              <w:rPr>
                <w:rFonts w:ascii="Times New Roman" w:hAnsi="Times New Roman" w:cs="Times New Roman"/>
                <w:lang w:eastAsia="fr-CA"/>
              </w:rPr>
              <w:t xml:space="preserve"> </w:t>
            </w:r>
          </w:p>
        </w:tc>
      </w:tr>
    </w:tbl>
    <w:p w14:paraId="4BE62A2A" w14:textId="77777777" w:rsidR="007F14A3" w:rsidRPr="0007676C" w:rsidRDefault="007F14A3" w:rsidP="007F14A3">
      <w:r w:rsidRPr="0007676C">
        <w:br w:type="page"/>
      </w:r>
    </w:p>
    <w:p w14:paraId="57EC6440" w14:textId="77777777" w:rsidR="007F14A3" w:rsidRPr="0094561B" w:rsidRDefault="007F14A3" w:rsidP="007F14A3">
      <w:pPr>
        <w:rPr>
          <w:rFonts w:ascii="Times New Roman" w:eastAsia="SimSun" w:hAnsi="Times New Roman" w:cs="Times New Roman"/>
          <w:b/>
          <w:sz w:val="96"/>
          <w:szCs w:val="96"/>
          <w:lang w:val="fr-CA" w:eastAsia="fr-CA"/>
        </w:rPr>
      </w:pPr>
      <w:bookmarkStart w:id="7" w:name="chieuminhlongchau"/>
      <w:bookmarkEnd w:id="7"/>
      <w:r w:rsidRPr="0094561B">
        <w:rPr>
          <w:rFonts w:ascii="Times New Roman" w:eastAsia="SimSun" w:hAnsi="Times New Roman" w:cs="Times New Roman"/>
          <w:b/>
          <w:sz w:val="96"/>
          <w:szCs w:val="96"/>
          <w:lang w:val="fr-CA" w:eastAsia="fr-CA"/>
        </w:rPr>
        <w:lastRenderedPageBreak/>
        <w:t>7</w:t>
      </w:r>
    </w:p>
    <w:tbl>
      <w:tblPr>
        <w:tblW w:w="5000" w:type="pct"/>
        <w:tblCellSpacing w:w="0" w:type="dxa"/>
        <w:tblCellMar>
          <w:top w:w="36" w:type="dxa"/>
          <w:left w:w="36" w:type="dxa"/>
          <w:bottom w:w="36" w:type="dxa"/>
          <w:right w:w="36" w:type="dxa"/>
        </w:tblCellMar>
        <w:tblLook w:val="04A0" w:firstRow="1" w:lastRow="0" w:firstColumn="1" w:lastColumn="0" w:noHBand="0" w:noVBand="1"/>
      </w:tblPr>
      <w:tblGrid>
        <w:gridCol w:w="8712"/>
      </w:tblGrid>
      <w:tr w:rsidR="007F14A3" w:rsidRPr="0045363B" w14:paraId="669DDF62" w14:textId="77777777" w:rsidTr="008C3E18">
        <w:trPr>
          <w:tblCellSpacing w:w="0" w:type="dxa"/>
        </w:trPr>
        <w:tc>
          <w:tcPr>
            <w:tcW w:w="5000" w:type="pct"/>
            <w:hideMark/>
          </w:tcPr>
          <w:p w14:paraId="22CEC0AC" w14:textId="77777777" w:rsidR="007F14A3" w:rsidRPr="0045363B" w:rsidRDefault="007F14A3" w:rsidP="008C3E18">
            <w:pPr>
              <w:jc w:val="center"/>
              <w:rPr>
                <w:rFonts w:ascii="Times New Roman" w:hAnsi="Times New Roman" w:cs="Times New Roman"/>
                <w:b/>
                <w:sz w:val="72"/>
                <w:szCs w:val="72"/>
                <w:lang w:eastAsia="fr-CA"/>
              </w:rPr>
            </w:pPr>
            <w:r w:rsidRPr="0045363B">
              <w:rPr>
                <w:rFonts w:ascii="Times New Roman" w:hAnsi="Times New Roman" w:cs="Times New Roman"/>
                <w:b/>
                <w:sz w:val="72"/>
                <w:szCs w:val="72"/>
                <w:lang w:eastAsia="fr-CA"/>
              </w:rPr>
              <w:t>Chiếu Minh Long Châu</w:t>
            </w:r>
          </w:p>
          <w:p w14:paraId="70C23CA8" w14:textId="77777777" w:rsidR="007F14A3" w:rsidRPr="0045363B" w:rsidRDefault="007F14A3" w:rsidP="008C3E18">
            <w:pPr>
              <w:jc w:val="center"/>
              <w:rPr>
                <w:rFonts w:ascii="Times New Roman" w:hAnsi="Times New Roman" w:cs="Times New Roman"/>
                <w:sz w:val="72"/>
                <w:szCs w:val="72"/>
                <w:lang w:eastAsia="fr-CA"/>
              </w:rPr>
            </w:pPr>
          </w:p>
        </w:tc>
      </w:tr>
      <w:tr w:rsidR="007F14A3" w:rsidRPr="00560202" w14:paraId="21E3C321" w14:textId="77777777" w:rsidTr="008C3E18">
        <w:trPr>
          <w:tblCellSpacing w:w="0" w:type="dxa"/>
        </w:trPr>
        <w:tc>
          <w:tcPr>
            <w:tcW w:w="5000" w:type="pct"/>
            <w:hideMark/>
          </w:tcPr>
          <w:p w14:paraId="518F913C" w14:textId="77777777" w:rsidR="007F14A3" w:rsidRPr="00214E06" w:rsidRDefault="007F14A3" w:rsidP="008C3E18">
            <w:pPr>
              <w:spacing w:after="0"/>
              <w:jc w:val="both"/>
              <w:rPr>
                <w:rFonts w:ascii="Times New Roman" w:hAnsi="Times New Roman" w:cs="Times New Roman"/>
                <w:i/>
                <w:color w:val="000000"/>
                <w:sz w:val="26"/>
                <w:szCs w:val="26"/>
                <w:lang w:eastAsia="fr-CA"/>
              </w:rPr>
            </w:pPr>
            <w:r>
              <w:br w:type="page"/>
            </w:r>
            <w:r>
              <w:br w:type="page"/>
            </w:r>
            <w:r w:rsidRPr="008518AE">
              <w:rPr>
                <w:rFonts w:ascii="Times New Roman" w:hAnsi="Times New Roman" w:cs="Times New Roman"/>
                <w:i/>
                <w:iCs/>
                <w:sz w:val="24"/>
                <w:szCs w:val="24"/>
              </w:rPr>
              <w:t>   </w:t>
            </w:r>
            <w:r w:rsidRPr="008518AE">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Pr="008518AE">
              <w:rPr>
                <w:rFonts w:ascii="Times New Roman" w:hAnsi="Times New Roman" w:cs="Times New Roman"/>
                <w:iCs/>
                <w:sz w:val="24"/>
                <w:szCs w:val="24"/>
              </w:rPr>
              <w:t xml:space="preserve"> </w:t>
            </w:r>
            <w:r w:rsidRPr="00633561">
              <w:rPr>
                <w:rFonts w:ascii="Curlz MT" w:hAnsi="Curlz MT" w:cs="Times New Roman"/>
                <w:b/>
                <w:i/>
                <w:iCs/>
                <w:sz w:val="48"/>
                <w:szCs w:val="48"/>
              </w:rPr>
              <w:t>T</w:t>
            </w:r>
            <w:r w:rsidRPr="008518AE">
              <w:rPr>
                <w:rFonts w:ascii="Times New Roman" w:hAnsi="Times New Roman" w:cs="Times New Roman"/>
                <w:i/>
                <w:iCs/>
                <w:sz w:val="24"/>
                <w:szCs w:val="24"/>
              </w:rPr>
              <w:t>rước nhất xin nhắc lại Chiếu Minh Tam Thanh là một môn phái tu đơn. Còn Chiếu Minh Long Châu tách ra từ Chiếu Minh Tam Thanh để trở thành một hệ phái</w:t>
            </w:r>
            <w:r>
              <w:rPr>
                <w:rFonts w:ascii="Times New Roman" w:hAnsi="Times New Roman" w:cs="Times New Roman"/>
                <w:i/>
                <w:iCs/>
                <w:sz w:val="24"/>
                <w:szCs w:val="24"/>
              </w:rPr>
              <w:t xml:space="preserve"> nghiêng về phổ độ</w:t>
            </w:r>
            <w:r w:rsidRPr="008518AE">
              <w:rPr>
                <w:rFonts w:ascii="Times New Roman" w:hAnsi="Times New Roman" w:cs="Times New Roman"/>
                <w:i/>
                <w:iCs/>
                <w:sz w:val="24"/>
                <w:szCs w:val="24"/>
              </w:rPr>
              <w:t xml:space="preserve"> nghĩa là có lưỡng đài, tổ chức giáo hội theo Pháp Chánh Truyền và Tân Luật…</w:t>
            </w:r>
            <w:r w:rsidRPr="00463CA8">
              <w:rPr>
                <w:rFonts w:ascii="Times New Roman" w:hAnsi="Times New Roman" w:cs="Times New Roman"/>
                <w:i/>
                <w:iCs/>
                <w:sz w:val="24"/>
                <w:szCs w:val="24"/>
              </w:rPr>
              <w:t xml:space="preserve"> </w:t>
            </w:r>
            <w:r w:rsidRPr="00463CA8">
              <w:rPr>
                <w:rFonts w:ascii="Times New Roman" w:hAnsi="Times New Roman" w:cs="Times New Roman"/>
                <w:i/>
                <w:color w:val="000000"/>
                <w:sz w:val="26"/>
                <w:szCs w:val="26"/>
                <w:lang w:eastAsia="fr-CA"/>
              </w:rPr>
              <w:t xml:space="preserve">Không có chức Giáo tông và Hộ pháp mà thay vào đó chức vị Chưởng quản như Chưởng quản Cửu Trùng Đài và Chưởng quản Hiệp Thiên Đài. Hệ thống chức sắc tương đối giống các </w:t>
            </w:r>
            <w:r w:rsidRPr="00D7010E">
              <w:rPr>
                <w:rFonts w:ascii="Times New Roman" w:hAnsi="Times New Roman" w:cs="Times New Roman"/>
                <w:i/>
                <w:color w:val="000000"/>
                <w:sz w:val="26"/>
                <w:szCs w:val="26"/>
                <w:lang w:eastAsia="fr-CA"/>
              </w:rPr>
              <w:t>hệ</w:t>
            </w:r>
            <w:r w:rsidRPr="00463CA8">
              <w:rPr>
                <w:rFonts w:ascii="Times New Roman" w:hAnsi="Times New Roman" w:cs="Times New Roman"/>
                <w:i/>
                <w:color w:val="000000"/>
                <w:sz w:val="26"/>
                <w:szCs w:val="26"/>
                <w:lang w:eastAsia="fr-CA"/>
              </w:rPr>
              <w:t xml:space="preserve"> phái khác.</w:t>
            </w:r>
          </w:p>
          <w:p w14:paraId="0BC39473" w14:textId="77777777" w:rsidR="007F14A3" w:rsidRPr="00214E06" w:rsidRDefault="007F14A3" w:rsidP="008C3E18">
            <w:pPr>
              <w:spacing w:after="0"/>
              <w:jc w:val="both"/>
              <w:rPr>
                <w:rFonts w:ascii="Times New Roman" w:hAnsi="Times New Roman" w:cs="Times New Roman"/>
                <w:i/>
                <w:iCs/>
                <w:sz w:val="24"/>
                <w:szCs w:val="24"/>
              </w:rPr>
            </w:pPr>
          </w:p>
          <w:p w14:paraId="6922B799" w14:textId="77777777" w:rsidR="007F14A3" w:rsidRPr="0007676C" w:rsidRDefault="007F14A3" w:rsidP="008C3E18">
            <w:pPr>
              <w:spacing w:after="0"/>
              <w:jc w:val="both"/>
              <w:rPr>
                <w:rFonts w:ascii="Times New Roman" w:hAnsi="Times New Roman" w:cs="Times New Roman"/>
                <w:i/>
                <w:iCs/>
                <w:sz w:val="24"/>
                <w:szCs w:val="24"/>
              </w:rPr>
            </w:pPr>
            <w:r w:rsidRPr="00463CA8">
              <w:rPr>
                <w:rFonts w:ascii="Times New Roman" w:hAnsi="Times New Roman" w:cs="Times New Roman"/>
                <w:i/>
                <w:iCs/>
                <w:sz w:val="24"/>
                <w:szCs w:val="24"/>
              </w:rPr>
              <w:t xml:space="preserve">    </w:t>
            </w:r>
            <w:r w:rsidRPr="00214E06">
              <w:rPr>
                <w:rFonts w:ascii="Times New Roman" w:hAnsi="Times New Roman" w:cs="Times New Roman"/>
                <w:i/>
                <w:iCs/>
                <w:sz w:val="24"/>
                <w:szCs w:val="24"/>
              </w:rPr>
              <w:t xml:space="preserve">     </w:t>
            </w:r>
            <w:r w:rsidRPr="00463CA8">
              <w:rPr>
                <w:rFonts w:ascii="Times New Roman" w:hAnsi="Times New Roman" w:cs="Times New Roman"/>
                <w:i/>
                <w:iCs/>
                <w:sz w:val="24"/>
                <w:szCs w:val="24"/>
              </w:rPr>
              <w:t xml:space="preserve">  </w:t>
            </w:r>
            <w:r w:rsidRPr="0007676C">
              <w:rPr>
                <w:rFonts w:ascii="Times New Roman" w:hAnsi="Times New Roman" w:cs="Times New Roman"/>
                <w:i/>
                <w:iCs/>
                <w:sz w:val="24"/>
                <w:szCs w:val="24"/>
              </w:rPr>
              <w:t>Tòa Thánh tổ đình là n</w:t>
            </w:r>
            <w:r w:rsidRPr="008518AE">
              <w:rPr>
                <w:rFonts w:ascii="Times New Roman" w:hAnsi="Times New Roman" w:cs="Times New Roman"/>
                <w:i/>
                <w:sz w:val="24"/>
                <w:szCs w:val="24"/>
                <w:lang w:eastAsia="fr-CA"/>
              </w:rPr>
              <w:t xml:space="preserve">hà Đàn Chiếu Minh Tự </w:t>
            </w:r>
            <w:r w:rsidRPr="00D10594">
              <w:rPr>
                <w:rFonts w:ascii="Times New Roman" w:hAnsi="Times New Roman" w:cs="Times New Roman"/>
                <w:i/>
                <w:sz w:val="16"/>
                <w:szCs w:val="16"/>
                <w:lang w:eastAsia="fr-CA"/>
              </w:rPr>
              <w:t>(xã Tân Phú Thạnh, huyện Châu Thành, tỉnh Cần Thơ)</w:t>
            </w:r>
            <w:r w:rsidRPr="0007676C">
              <w:rPr>
                <w:rFonts w:ascii="Times New Roman" w:hAnsi="Times New Roman" w:cs="Times New Roman"/>
                <w:i/>
                <w:sz w:val="24"/>
                <w:szCs w:val="24"/>
                <w:lang w:eastAsia="fr-CA"/>
              </w:rPr>
              <w:t>. Chiếu Minh Tự</w:t>
            </w:r>
            <w:r w:rsidRPr="0007676C">
              <w:rPr>
                <w:rFonts w:ascii="Times New Roman" w:hAnsi="Times New Roman" w:cs="Times New Roman"/>
                <w:i/>
                <w:iCs/>
                <w:sz w:val="24"/>
                <w:szCs w:val="24"/>
              </w:rPr>
              <w:t xml:space="preserve"> là n</w:t>
            </w:r>
            <w:r w:rsidRPr="008518AE">
              <w:rPr>
                <w:rFonts w:ascii="Times New Roman" w:hAnsi="Times New Roman" w:cs="Times New Roman"/>
                <w:i/>
                <w:iCs/>
                <w:sz w:val="24"/>
                <w:szCs w:val="24"/>
              </w:rPr>
              <w:t>hà Đàn đầu tiên bằng lá cây</w:t>
            </w:r>
            <w:r w:rsidRPr="0007676C">
              <w:rPr>
                <w:rFonts w:ascii="Times New Roman" w:hAnsi="Times New Roman" w:cs="Times New Roman"/>
                <w:i/>
                <w:iCs/>
                <w:sz w:val="24"/>
                <w:szCs w:val="24"/>
              </w:rPr>
              <w:t xml:space="preserve"> cất</w:t>
            </w:r>
            <w:r w:rsidRPr="008518AE">
              <w:rPr>
                <w:rFonts w:ascii="Times New Roman" w:hAnsi="Times New Roman" w:cs="Times New Roman"/>
                <w:i/>
                <w:iCs/>
                <w:sz w:val="24"/>
                <w:szCs w:val="24"/>
              </w:rPr>
              <w:t xml:space="preserve"> năm 1928</w:t>
            </w:r>
            <w:r w:rsidRPr="0007676C">
              <w:rPr>
                <w:rFonts w:ascii="Times New Roman" w:hAnsi="Times New Roman" w:cs="Times New Roman"/>
                <w:i/>
                <w:iCs/>
                <w:sz w:val="24"/>
                <w:szCs w:val="24"/>
              </w:rPr>
              <w:t>,</w:t>
            </w:r>
            <w:r w:rsidRPr="008518AE">
              <w:rPr>
                <w:rFonts w:ascii="Times New Roman" w:hAnsi="Times New Roman" w:cs="Times New Roman"/>
                <w:i/>
                <w:sz w:val="24"/>
                <w:szCs w:val="24"/>
                <w:lang w:eastAsia="fr-CA"/>
              </w:rPr>
              <w:t xml:space="preserve"> được xây dựng lại năm 1956 và chuyển thành Toà Thánh Long Châu</w:t>
            </w:r>
            <w:r w:rsidRPr="0007676C">
              <w:rPr>
                <w:rFonts w:ascii="Times New Roman" w:hAnsi="Times New Roman" w:cs="Times New Roman"/>
                <w:i/>
                <w:sz w:val="24"/>
                <w:szCs w:val="24"/>
                <w:lang w:eastAsia="fr-CA"/>
              </w:rPr>
              <w:t xml:space="preserve"> trên đỉnh nóc có</w:t>
            </w:r>
            <w:r w:rsidRPr="008518AE">
              <w:rPr>
                <w:rFonts w:ascii="Times New Roman" w:hAnsi="Times New Roman" w:cs="Times New Roman"/>
                <w:i/>
                <w:iCs/>
                <w:sz w:val="24"/>
                <w:szCs w:val="24"/>
              </w:rPr>
              <w:t xml:space="preserve"> chữ Vạn quay ngược kim đồng</w:t>
            </w:r>
            <w:r w:rsidRPr="008518AE">
              <w:rPr>
                <w:rFonts w:ascii="Times New Roman" w:hAnsi="Times New Roman" w:cs="Times New Roman"/>
                <w:i/>
                <w:noProof/>
                <w:sz w:val="24"/>
                <w:szCs w:val="24"/>
                <w:lang w:val="en-AU" w:eastAsia="en-AU"/>
              </w:rPr>
              <w:drawing>
                <wp:inline distT="0" distB="0" distL="0" distR="0" wp14:anchorId="52EF594F" wp14:editId="4342053D">
                  <wp:extent cx="229944" cy="191969"/>
                  <wp:effectExtent l="19050" t="0" r="0" b="0"/>
                  <wp:docPr id="2" name="Image 55" descr="http://caodaism.org/CaoDaiTuDien(v2012)/gra-cdtd/cdtd-ChuVan-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aodaism.org/CaoDaiTuDien(v2012)/gra-cdtd/cdtd-ChuVan-B.gif"/>
                          <pic:cNvPicPr>
                            <a:picLocks noChangeAspect="1" noChangeArrowheads="1"/>
                          </pic:cNvPicPr>
                        </pic:nvPicPr>
                        <pic:blipFill>
                          <a:blip r:embed="rId22" cstate="print"/>
                          <a:srcRect/>
                          <a:stretch>
                            <a:fillRect/>
                          </a:stretch>
                        </pic:blipFill>
                        <pic:spPr bwMode="auto">
                          <a:xfrm>
                            <a:off x="0" y="0"/>
                            <a:ext cx="230902" cy="192769"/>
                          </a:xfrm>
                          <a:prstGeom prst="rect">
                            <a:avLst/>
                          </a:prstGeom>
                          <a:noFill/>
                          <a:ln w="9525">
                            <a:noFill/>
                            <a:miter lim="800000"/>
                            <a:headEnd/>
                            <a:tailEnd/>
                          </a:ln>
                        </pic:spPr>
                      </pic:pic>
                    </a:graphicData>
                  </a:graphic>
                </wp:inline>
              </w:drawing>
            </w:r>
            <w:r w:rsidRPr="008518AE">
              <w:rPr>
                <w:rFonts w:ascii="Times New Roman" w:hAnsi="Times New Roman" w:cs="Times New Roman"/>
                <w:i/>
                <w:iCs/>
                <w:sz w:val="24"/>
                <w:szCs w:val="24"/>
              </w:rPr>
              <w:t xml:space="preserve"> </w:t>
            </w:r>
            <w:r w:rsidRPr="008518AE">
              <w:rPr>
                <w:rStyle w:val="FootnoteReference"/>
                <w:rFonts w:ascii="Times New Roman" w:hAnsi="Times New Roman" w:cs="Times New Roman"/>
                <w:bCs/>
                <w:i/>
                <w:iCs/>
                <w:sz w:val="24"/>
                <w:szCs w:val="24"/>
              </w:rPr>
              <w:footnoteReference w:id="119"/>
            </w:r>
            <w:r w:rsidRPr="0007676C">
              <w:rPr>
                <w:rFonts w:ascii="Times New Roman" w:hAnsi="Times New Roman" w:cs="Times New Roman"/>
                <w:i/>
                <w:iCs/>
                <w:sz w:val="24"/>
                <w:szCs w:val="24"/>
              </w:rPr>
              <w:t>.</w:t>
            </w:r>
          </w:p>
          <w:p w14:paraId="73EA4EC8" w14:textId="77777777" w:rsidR="007F14A3" w:rsidRPr="0007676C" w:rsidRDefault="007F14A3" w:rsidP="008C3E18">
            <w:pPr>
              <w:spacing w:after="0"/>
              <w:jc w:val="both"/>
              <w:rPr>
                <w:rFonts w:ascii="Times New Roman" w:hAnsi="Times New Roman" w:cs="Times New Roman"/>
                <w:i/>
                <w:iCs/>
                <w:sz w:val="24"/>
                <w:szCs w:val="24"/>
              </w:rPr>
            </w:pPr>
            <w:r w:rsidRPr="0007676C">
              <w:rPr>
                <w:rFonts w:ascii="Times New Roman" w:hAnsi="Times New Roman" w:cs="Times New Roman"/>
                <w:i/>
                <w:iCs/>
                <w:sz w:val="24"/>
                <w:szCs w:val="24"/>
              </w:rPr>
              <w:t xml:space="preserve">     </w:t>
            </w:r>
            <w:r w:rsidRPr="00080419">
              <w:rPr>
                <w:rFonts w:ascii="Times New Roman" w:hAnsi="Times New Roman" w:cs="Times New Roman"/>
                <w:i/>
                <w:iCs/>
                <w:sz w:val="24"/>
                <w:szCs w:val="24"/>
              </w:rPr>
              <w:t xml:space="preserve">   </w:t>
            </w:r>
            <w:r w:rsidRPr="0007676C">
              <w:rPr>
                <w:rFonts w:ascii="Times New Roman" w:hAnsi="Times New Roman" w:cs="Times New Roman"/>
                <w:i/>
                <w:iCs/>
                <w:sz w:val="24"/>
                <w:szCs w:val="24"/>
              </w:rPr>
              <w:t xml:space="preserve">  Năm 1956, ông Nguyễn Văn Giàu, Nguyễn Hữu Khải…lập phái Chiếu Minh Long Châu</w:t>
            </w:r>
          </w:p>
          <w:p w14:paraId="7EDD4590" w14:textId="77777777" w:rsidR="007F14A3" w:rsidRPr="00080419" w:rsidRDefault="007F14A3" w:rsidP="008C3E18">
            <w:pPr>
              <w:spacing w:after="0"/>
              <w:jc w:val="both"/>
              <w:rPr>
                <w:rFonts w:ascii="Times New Roman" w:hAnsi="Times New Roman" w:cs="Times New Roman"/>
                <w:i/>
                <w:sz w:val="24"/>
                <w:szCs w:val="24"/>
                <w:lang w:eastAsia="fr-CA"/>
              </w:rPr>
            </w:pPr>
            <w:r w:rsidRPr="0007676C">
              <w:rPr>
                <w:rFonts w:ascii="Times New Roman" w:hAnsi="Times New Roman" w:cs="Times New Roman"/>
                <w:i/>
                <w:sz w:val="24"/>
                <w:szCs w:val="24"/>
                <w:lang w:eastAsia="fr-CA"/>
              </w:rPr>
              <w:t xml:space="preserve">      </w:t>
            </w:r>
            <w:r w:rsidRPr="00080419">
              <w:rPr>
                <w:rFonts w:ascii="Times New Roman" w:hAnsi="Times New Roman" w:cs="Times New Roman"/>
                <w:i/>
                <w:sz w:val="24"/>
                <w:szCs w:val="24"/>
                <w:lang w:eastAsia="fr-CA"/>
              </w:rPr>
              <w:t xml:space="preserve">    </w:t>
            </w:r>
            <w:r w:rsidRPr="008518AE">
              <w:rPr>
                <w:rFonts w:ascii="Times New Roman" w:hAnsi="Times New Roman" w:cs="Times New Roman"/>
                <w:i/>
                <w:sz w:val="24"/>
                <w:szCs w:val="24"/>
                <w:lang w:eastAsia="fr-CA"/>
              </w:rPr>
              <w:t>Theo thống kê Ban Tôn Giáo Chính Phủ năm 2014, Hội Thánh còn có 5243 tín đồ, 158 chức sắc chức việc, 21 thánh sở.</w:t>
            </w:r>
          </w:p>
          <w:p w14:paraId="09C2AFB5" w14:textId="77777777" w:rsidR="007F14A3" w:rsidRPr="00080419" w:rsidRDefault="007F14A3" w:rsidP="008C3E18">
            <w:pPr>
              <w:spacing w:after="0"/>
              <w:jc w:val="both"/>
              <w:rPr>
                <w:rFonts w:ascii="Times New Roman" w:hAnsi="Times New Roman" w:cs="Times New Roman"/>
                <w:i/>
                <w:sz w:val="24"/>
                <w:szCs w:val="24"/>
                <w:lang w:eastAsia="fr-CA"/>
              </w:rPr>
            </w:pPr>
          </w:p>
          <w:p w14:paraId="0CDB791D" w14:textId="77777777" w:rsidR="007F14A3" w:rsidRPr="001614E4" w:rsidRDefault="007F14A3" w:rsidP="008C3E18">
            <w:pPr>
              <w:autoSpaceDE w:val="0"/>
              <w:autoSpaceDN w:val="0"/>
              <w:adjustRightInd w:val="0"/>
              <w:rPr>
                <w:rFonts w:ascii="Times New Roman" w:hAnsi="Times New Roman" w:cs="Times New Roman"/>
                <w:b/>
                <w:iCs/>
                <w:sz w:val="28"/>
                <w:szCs w:val="28"/>
              </w:rPr>
            </w:pPr>
            <w:r w:rsidRPr="00606845">
              <w:rPr>
                <w:rFonts w:ascii="Times New Roman" w:hAnsi="Times New Roman" w:cs="Times New Roman"/>
                <w:sz w:val="32"/>
                <w:szCs w:val="32"/>
              </w:rPr>
              <w:t xml:space="preserve"> </w:t>
            </w:r>
            <w:r w:rsidRPr="00606845">
              <w:rPr>
                <w:rFonts w:ascii="Times New Roman" w:hAnsi="Times New Roman" w:cs="Times New Roman"/>
                <w:b/>
                <w:iCs/>
                <w:sz w:val="32"/>
                <w:szCs w:val="32"/>
              </w:rPr>
              <w:t>Lý do tách riêng</w:t>
            </w:r>
          </w:p>
          <w:p w14:paraId="5AC21684" w14:textId="77777777" w:rsidR="007F14A3" w:rsidRPr="00884DEA" w:rsidRDefault="007F14A3" w:rsidP="008C3E18">
            <w:pPr>
              <w:jc w:val="both"/>
              <w:rPr>
                <w:rFonts w:ascii="Times New Roman" w:hAnsi="Times New Roman" w:cs="Times New Roman"/>
                <w:sz w:val="24"/>
                <w:szCs w:val="24"/>
                <w:lang w:eastAsia="fr-CA"/>
              </w:rPr>
            </w:pPr>
            <w:r w:rsidRPr="00884DEA">
              <w:rPr>
                <w:rFonts w:ascii="Times New Roman" w:hAnsi="Times New Roman" w:cs="Times New Roman"/>
                <w:iCs/>
                <w:sz w:val="24"/>
                <w:szCs w:val="24"/>
              </w:rPr>
              <w:t xml:space="preserve">    </w:t>
            </w:r>
            <w:r w:rsidRPr="00D10594">
              <w:rPr>
                <w:rFonts w:ascii="Times New Roman" w:hAnsi="Times New Roman" w:cs="Times New Roman"/>
                <w:iCs/>
                <w:sz w:val="24"/>
                <w:szCs w:val="24"/>
              </w:rPr>
              <w:t xml:space="preserve">         </w:t>
            </w:r>
            <w:r w:rsidRPr="00884DEA">
              <w:rPr>
                <w:rFonts w:ascii="Times New Roman" w:hAnsi="Times New Roman" w:cs="Times New Roman"/>
                <w:iCs/>
                <w:sz w:val="24"/>
                <w:szCs w:val="24"/>
              </w:rPr>
              <w:t>Sau khi đã được ông Võ Văn Phẩm truyền thừa bí pháp vô vi, các ông Nguyễn Văn Giàu, Nguyễn Hữu Khải… chủ trương đi tu không phải chỉ cứu rỗi cho bản thân mình mà còn phải tu phổ độ để cứu rỗi nhiều người khác. Vì vậy mà lập</w:t>
            </w:r>
            <w:r w:rsidRPr="008518AE">
              <w:rPr>
                <w:rFonts w:ascii="Times New Roman" w:hAnsi="Times New Roman" w:cs="Times New Roman"/>
                <w:sz w:val="24"/>
                <w:szCs w:val="24"/>
                <w:lang w:eastAsia="fr-CA"/>
              </w:rPr>
              <w:t xml:space="preserve"> Cao </w:t>
            </w:r>
            <w:r w:rsidRPr="001203C4">
              <w:rPr>
                <w:rFonts w:ascii="Times New Roman" w:hAnsi="Times New Roman" w:cs="Times New Roman"/>
                <w:sz w:val="24"/>
                <w:szCs w:val="24"/>
                <w:lang w:eastAsia="fr-CA"/>
              </w:rPr>
              <w:t>Đ</w:t>
            </w:r>
            <w:r w:rsidRPr="008518AE">
              <w:rPr>
                <w:rFonts w:ascii="Times New Roman" w:hAnsi="Times New Roman" w:cs="Times New Roman"/>
                <w:sz w:val="24"/>
                <w:szCs w:val="24"/>
                <w:lang w:eastAsia="fr-CA"/>
              </w:rPr>
              <w:t xml:space="preserve">ài Chiếu Minh Long Châu </w:t>
            </w:r>
            <w:r w:rsidRPr="00884DEA">
              <w:rPr>
                <w:rFonts w:ascii="Times New Roman" w:hAnsi="Times New Roman" w:cs="Times New Roman"/>
                <w:sz w:val="24"/>
                <w:szCs w:val="24"/>
                <w:lang w:eastAsia="fr-CA"/>
              </w:rPr>
              <w:t xml:space="preserve">chủ trương phổ độ. </w:t>
            </w:r>
            <w:r w:rsidRPr="001203C4">
              <w:rPr>
                <w:rFonts w:ascii="Times New Roman" w:hAnsi="Times New Roman" w:cs="Times New Roman"/>
                <w:sz w:val="24"/>
                <w:szCs w:val="24"/>
                <w:lang w:eastAsia="fr-CA"/>
              </w:rPr>
              <w:t xml:space="preserve">Đầu năm 1956, nhà Đàn Chiếu Minh Tự </w:t>
            </w:r>
            <w:r w:rsidRPr="00D10594">
              <w:rPr>
                <w:rFonts w:ascii="Times New Roman" w:hAnsi="Times New Roman" w:cs="Times New Roman"/>
                <w:sz w:val="16"/>
                <w:szCs w:val="16"/>
                <w:lang w:eastAsia="fr-CA"/>
              </w:rPr>
              <w:t xml:space="preserve">(xã Tân Phú </w:t>
            </w:r>
            <w:r w:rsidRPr="00D10594">
              <w:rPr>
                <w:rFonts w:ascii="Times New Roman" w:hAnsi="Times New Roman" w:cs="Times New Roman"/>
                <w:sz w:val="16"/>
                <w:szCs w:val="16"/>
                <w:lang w:eastAsia="fr-CA"/>
              </w:rPr>
              <w:lastRenderedPageBreak/>
              <w:t>Thạnh, huyện Châu Thành, Cần Thơ)</w:t>
            </w:r>
            <w:r w:rsidRPr="001203C4">
              <w:rPr>
                <w:rFonts w:ascii="Times New Roman" w:hAnsi="Times New Roman" w:cs="Times New Roman"/>
                <w:sz w:val="24"/>
                <w:szCs w:val="24"/>
                <w:lang w:eastAsia="fr-CA"/>
              </w:rPr>
              <w:t xml:space="preserve"> được xây dựng thành Tòa Thánh Long Châu. </w:t>
            </w:r>
            <w:r w:rsidRPr="008518AE">
              <w:rPr>
                <w:rFonts w:ascii="Times New Roman" w:hAnsi="Times New Roman" w:cs="Times New Roman"/>
                <w:sz w:val="24"/>
                <w:szCs w:val="24"/>
                <w:lang w:eastAsia="fr-CA"/>
              </w:rPr>
              <w:t>Trong thời gian 1956-1960, Hội thánh Cao đài Chiếu Minh Long Châu đã phát triển bằng vận động các nhà Đàn của phái Chiếu Minh Tam Thanh Vô Vi sang hoạt động «</w:t>
            </w:r>
            <w:r w:rsidRPr="00D10594">
              <w:rPr>
                <w:rFonts w:ascii="Times New Roman" w:hAnsi="Times New Roman" w:cs="Times New Roman"/>
                <w:i/>
                <w:sz w:val="24"/>
                <w:szCs w:val="24"/>
                <w:lang w:eastAsia="fr-CA"/>
              </w:rPr>
              <w:t xml:space="preserve"> phổ độ</w:t>
            </w:r>
            <w:r w:rsidRPr="008518AE">
              <w:rPr>
                <w:rFonts w:ascii="Times New Roman" w:hAnsi="Times New Roman" w:cs="Times New Roman"/>
                <w:sz w:val="24"/>
                <w:szCs w:val="24"/>
                <w:lang w:eastAsia="fr-CA"/>
              </w:rPr>
              <w:t xml:space="preserve"> »và phát triển thêm nhiều nhà Đàn trong và ngoài tỉnh.</w:t>
            </w:r>
          </w:p>
          <w:p w14:paraId="62E69CA5" w14:textId="77777777" w:rsidR="007F14A3" w:rsidRPr="00606845" w:rsidRDefault="007F14A3" w:rsidP="008C3E18">
            <w:pPr>
              <w:jc w:val="both"/>
              <w:rPr>
                <w:rFonts w:ascii="Times New Roman" w:hAnsi="Times New Roman" w:cs="Times New Roman"/>
                <w:b/>
                <w:sz w:val="32"/>
                <w:szCs w:val="32"/>
                <w:lang w:eastAsia="fr-CA"/>
              </w:rPr>
            </w:pPr>
            <w:r w:rsidRPr="00884DEA">
              <w:rPr>
                <w:rFonts w:ascii="Times New Roman" w:hAnsi="Times New Roman" w:cs="Times New Roman"/>
                <w:sz w:val="24"/>
                <w:szCs w:val="24"/>
                <w:lang w:eastAsia="fr-CA"/>
              </w:rPr>
              <w:t xml:space="preserve"> </w:t>
            </w:r>
            <w:r w:rsidRPr="00606845">
              <w:rPr>
                <w:rFonts w:ascii="Times New Roman" w:hAnsi="Times New Roman" w:cs="Times New Roman"/>
                <w:b/>
                <w:sz w:val="32"/>
                <w:szCs w:val="32"/>
                <w:lang w:eastAsia="fr-CA"/>
              </w:rPr>
              <w:t>Tổ chức</w:t>
            </w:r>
          </w:p>
          <w:p w14:paraId="441445DA" w14:textId="77777777" w:rsidR="007F14A3" w:rsidRPr="005D4A47" w:rsidRDefault="007F14A3" w:rsidP="008C3E18">
            <w:pPr>
              <w:spacing w:after="0"/>
              <w:jc w:val="both"/>
              <w:rPr>
                <w:rFonts w:ascii="Times New Roman" w:hAnsi="Times New Roman" w:cs="Times New Roman"/>
                <w:sz w:val="24"/>
                <w:szCs w:val="24"/>
              </w:rPr>
            </w:pPr>
            <w:r w:rsidRPr="00884DEA">
              <w:rPr>
                <w:rFonts w:ascii="Times New Roman" w:hAnsi="Times New Roman" w:cs="Times New Roman"/>
                <w:sz w:val="24"/>
                <w:szCs w:val="24"/>
                <w:lang w:eastAsia="fr-CA"/>
              </w:rPr>
              <w:t xml:space="preserve">   </w:t>
            </w:r>
            <w:r w:rsidRPr="00C026C2">
              <w:rPr>
                <w:rFonts w:ascii="Times New Roman" w:hAnsi="Times New Roman" w:cs="Times New Roman"/>
                <w:sz w:val="24"/>
                <w:szCs w:val="24"/>
                <w:lang w:eastAsia="fr-CA"/>
              </w:rPr>
              <w:t xml:space="preserve">     </w:t>
            </w:r>
            <w:r w:rsidRPr="005D4A47">
              <w:rPr>
                <w:rFonts w:ascii="Times New Roman" w:hAnsi="Times New Roman" w:cs="Times New Roman"/>
                <w:sz w:val="24"/>
                <w:szCs w:val="24"/>
                <w:lang w:eastAsia="fr-CA"/>
              </w:rPr>
              <w:t xml:space="preserve">  </w:t>
            </w:r>
            <w:r w:rsidRPr="00C026C2">
              <w:rPr>
                <w:rFonts w:ascii="Times New Roman" w:hAnsi="Times New Roman" w:cs="Times New Roman"/>
                <w:sz w:val="24"/>
                <w:szCs w:val="24"/>
                <w:lang w:eastAsia="fr-CA"/>
              </w:rPr>
              <w:t xml:space="preserve"> </w:t>
            </w:r>
            <w:r w:rsidRPr="005D4A47">
              <w:rPr>
                <w:rFonts w:ascii="Times New Roman" w:hAnsi="Times New Roman" w:cs="Times New Roman"/>
                <w:sz w:val="24"/>
                <w:szCs w:val="24"/>
                <w:lang w:eastAsia="fr-CA"/>
              </w:rPr>
              <w:t xml:space="preserve"> </w:t>
            </w:r>
            <w:r w:rsidRPr="008518AE">
              <w:rPr>
                <w:rFonts w:ascii="Times New Roman" w:hAnsi="Times New Roman" w:cs="Times New Roman"/>
                <w:sz w:val="24"/>
                <w:szCs w:val="24"/>
                <w:lang w:eastAsia="fr-CA"/>
              </w:rPr>
              <w:t xml:space="preserve">Vì chủ trương phổ độ, Chiếu Minh Long Châu có tổ chức giáo hội theo Pháp </w:t>
            </w:r>
            <w:r w:rsidRPr="00C026C2">
              <w:rPr>
                <w:rFonts w:ascii="Times New Roman" w:hAnsi="Times New Roman" w:cs="Times New Roman"/>
                <w:sz w:val="24"/>
                <w:szCs w:val="24"/>
                <w:lang w:eastAsia="fr-CA"/>
              </w:rPr>
              <w:t xml:space="preserve">Chánh Truyền và Tân Luật, có lưỡng đài, thánh tịnh và họ đạo. </w:t>
            </w:r>
            <w:r w:rsidRPr="00C026C2">
              <w:rPr>
                <w:rFonts w:ascii="Times New Roman" w:hAnsi="Times New Roman" w:cs="Times New Roman"/>
                <w:sz w:val="24"/>
                <w:szCs w:val="24"/>
              </w:rPr>
              <w:t xml:space="preserve">Trong Bát Quái Đài thờ Thiên Nhãn </w:t>
            </w:r>
            <w:r w:rsidRPr="005D4A47">
              <w:rPr>
                <w:rFonts w:ascii="Times New Roman" w:hAnsi="Times New Roman" w:cs="Times New Roman"/>
                <w:sz w:val="16"/>
                <w:szCs w:val="16"/>
              </w:rPr>
              <w:t>(không có quả càn khôn)</w:t>
            </w:r>
            <w:r w:rsidRPr="00C026C2">
              <w:rPr>
                <w:rFonts w:ascii="Times New Roman" w:hAnsi="Times New Roman" w:cs="Times New Roman"/>
                <w:sz w:val="24"/>
                <w:szCs w:val="24"/>
              </w:rPr>
              <w:t>. Cạnh Tòa Thánh có</w:t>
            </w:r>
            <w:r>
              <w:rPr>
                <w:rFonts w:ascii="Times New Roman" w:hAnsi="Times New Roman" w:cs="Times New Roman"/>
                <w:sz w:val="24"/>
                <w:szCs w:val="24"/>
              </w:rPr>
              <w:t> </w:t>
            </w:r>
            <w:r w:rsidRPr="005D4A47">
              <w:rPr>
                <w:rFonts w:ascii="Times New Roman" w:hAnsi="Times New Roman" w:cs="Times New Roman"/>
                <w:sz w:val="24"/>
                <w:szCs w:val="24"/>
              </w:rPr>
              <w:t>:</w:t>
            </w:r>
          </w:p>
          <w:p w14:paraId="58C882DA" w14:textId="77777777" w:rsidR="007F14A3" w:rsidRPr="005D4A47" w:rsidRDefault="007F14A3" w:rsidP="008C3E18">
            <w:pPr>
              <w:spacing w:after="0"/>
              <w:jc w:val="both"/>
              <w:rPr>
                <w:rFonts w:ascii="Times New Roman" w:hAnsi="Times New Roman" w:cs="Times New Roman"/>
                <w:sz w:val="24"/>
                <w:szCs w:val="24"/>
              </w:rPr>
            </w:pPr>
            <w:r w:rsidRPr="005D4A47">
              <w:rPr>
                <w:rFonts w:ascii="Times New Roman" w:hAnsi="Times New Roman" w:cs="Times New Roman"/>
                <w:sz w:val="24"/>
                <w:szCs w:val="24"/>
              </w:rPr>
              <w:t xml:space="preserve">           -</w:t>
            </w:r>
            <w:r w:rsidRPr="00C026C2">
              <w:rPr>
                <w:rFonts w:ascii="Times New Roman" w:hAnsi="Times New Roman" w:cs="Times New Roman"/>
                <w:sz w:val="24"/>
                <w:szCs w:val="24"/>
              </w:rPr>
              <w:t xml:space="preserve"> Diêu Trì Bửu Điện </w:t>
            </w:r>
            <w:r w:rsidRPr="005D4A47">
              <w:rPr>
                <w:rFonts w:ascii="Times New Roman" w:hAnsi="Times New Roman" w:cs="Times New Roman"/>
                <w:sz w:val="16"/>
                <w:szCs w:val="16"/>
              </w:rPr>
              <w:t>(cất năm 1996)</w:t>
            </w:r>
            <w:r w:rsidRPr="00C026C2">
              <w:rPr>
                <w:rFonts w:ascii="Times New Roman" w:hAnsi="Times New Roman" w:cs="Times New Roman"/>
                <w:sz w:val="24"/>
                <w:szCs w:val="24"/>
              </w:rPr>
              <w:t>,</w:t>
            </w:r>
            <w:r w:rsidRPr="005D4A47">
              <w:rPr>
                <w:rFonts w:ascii="Times New Roman" w:hAnsi="Times New Roman" w:cs="Times New Roman"/>
                <w:sz w:val="24"/>
                <w:szCs w:val="24"/>
              </w:rPr>
              <w:t xml:space="preserve"> và</w:t>
            </w:r>
            <w:r w:rsidRPr="00C026C2">
              <w:rPr>
                <w:rFonts w:ascii="Times New Roman" w:hAnsi="Times New Roman" w:cs="Times New Roman"/>
                <w:sz w:val="24"/>
                <w:szCs w:val="24"/>
              </w:rPr>
              <w:t xml:space="preserve"> đền thờ Đức Nhị Thiên Giáo Chủ Võ Văn Phẩm, </w:t>
            </w:r>
          </w:p>
          <w:p w14:paraId="1F50CA0D" w14:textId="77777777" w:rsidR="007F14A3" w:rsidRPr="007001BB" w:rsidRDefault="007F14A3" w:rsidP="008C3E18">
            <w:pPr>
              <w:spacing w:after="0"/>
              <w:jc w:val="both"/>
              <w:rPr>
                <w:rFonts w:ascii="Times New Roman" w:hAnsi="Times New Roman" w:cs="Times New Roman"/>
                <w:sz w:val="24"/>
                <w:szCs w:val="24"/>
                <w:lang w:eastAsia="fr-CA"/>
              </w:rPr>
            </w:pPr>
            <w:r w:rsidRPr="005D4A47">
              <w:rPr>
                <w:rFonts w:ascii="Times New Roman" w:hAnsi="Times New Roman" w:cs="Times New Roman"/>
                <w:sz w:val="24"/>
                <w:szCs w:val="24"/>
              </w:rPr>
              <w:t xml:space="preserve">            - N</w:t>
            </w:r>
            <w:r w:rsidRPr="00FB300D">
              <w:rPr>
                <w:rFonts w:ascii="Times New Roman" w:hAnsi="Times New Roman" w:cs="Times New Roman"/>
                <w:sz w:val="24"/>
                <w:szCs w:val="24"/>
              </w:rPr>
              <w:t>hà</w:t>
            </w:r>
            <w:r w:rsidRPr="00187D21">
              <w:rPr>
                <w:rFonts w:ascii="Times New Roman" w:hAnsi="Times New Roman" w:cs="Times New Roman"/>
                <w:sz w:val="24"/>
                <w:szCs w:val="24"/>
              </w:rPr>
              <w:t xml:space="preserve"> </w:t>
            </w:r>
            <w:r w:rsidRPr="00C026C2">
              <w:rPr>
                <w:rFonts w:ascii="Times New Roman" w:hAnsi="Times New Roman" w:cs="Times New Roman"/>
                <w:sz w:val="24"/>
                <w:szCs w:val="24"/>
                <w:lang w:eastAsia="fr-CA"/>
              </w:rPr>
              <w:t xml:space="preserve">Thiên Phong  cho chức sắc và nhơn </w:t>
            </w:r>
            <w:r w:rsidRPr="008518AE">
              <w:rPr>
                <w:rFonts w:ascii="Times New Roman" w:hAnsi="Times New Roman" w:cs="Times New Roman"/>
                <w:sz w:val="24"/>
                <w:szCs w:val="24"/>
                <w:lang w:eastAsia="fr-CA"/>
              </w:rPr>
              <w:t>sanh có nơi hội họp và làm việc</w:t>
            </w:r>
            <w:r w:rsidRPr="007001BB">
              <w:rPr>
                <w:rFonts w:ascii="Times New Roman" w:hAnsi="Times New Roman" w:cs="Times New Roman"/>
                <w:sz w:val="24"/>
                <w:szCs w:val="24"/>
                <w:lang w:eastAsia="fr-CA"/>
              </w:rPr>
              <w:t>.</w:t>
            </w:r>
          </w:p>
          <w:p w14:paraId="79641AED" w14:textId="77777777" w:rsidR="007F14A3" w:rsidRPr="008518AE" w:rsidRDefault="007F14A3" w:rsidP="008C3E18">
            <w:pPr>
              <w:spacing w:after="0"/>
              <w:jc w:val="both"/>
              <w:rPr>
                <w:rFonts w:ascii="Times New Roman" w:hAnsi="Times New Roman" w:cs="Times New Roman"/>
                <w:sz w:val="24"/>
                <w:szCs w:val="24"/>
                <w:lang w:eastAsia="fr-CA"/>
              </w:rPr>
            </w:pPr>
            <w:r w:rsidRPr="00C026C2">
              <w:rPr>
                <w:rFonts w:ascii="Times New Roman" w:hAnsi="Times New Roman" w:cs="Times New Roman"/>
                <w:sz w:val="24"/>
                <w:szCs w:val="24"/>
                <w:lang w:eastAsia="fr-CA"/>
              </w:rPr>
              <w:t xml:space="preserve">       </w:t>
            </w:r>
            <w:r w:rsidRPr="005D4A47">
              <w:rPr>
                <w:rFonts w:ascii="Times New Roman" w:hAnsi="Times New Roman" w:cs="Times New Roman"/>
                <w:sz w:val="24"/>
                <w:szCs w:val="24"/>
                <w:lang w:eastAsia="fr-CA"/>
              </w:rPr>
              <w:t xml:space="preserve">   </w:t>
            </w:r>
            <w:r w:rsidRPr="00C026C2">
              <w:rPr>
                <w:rFonts w:ascii="Times New Roman" w:hAnsi="Times New Roman" w:cs="Times New Roman"/>
                <w:sz w:val="24"/>
                <w:szCs w:val="24"/>
                <w:lang w:eastAsia="fr-CA"/>
              </w:rPr>
              <w:t xml:space="preserve"> </w:t>
            </w:r>
            <w:r w:rsidRPr="008518AE">
              <w:rPr>
                <w:rFonts w:ascii="Times New Roman" w:hAnsi="Times New Roman" w:cs="Times New Roman"/>
                <w:sz w:val="24"/>
                <w:szCs w:val="24"/>
                <w:lang w:eastAsia="fr-CA"/>
              </w:rPr>
              <w:t>Ông Nguyễn Văn Tự thánh danh Huyền Tâm làm chưởng quản Cửu Trùng Đài; ông Lê Hữu Lộc, thánh danh Ngọc Minh Khai làm Chơn sư Hiệp Thiên đài; bà Từ Lý, Hội trưởng Nữ phái; Lục viện và các ban hướng dẫn đường lối hành đạo.</w:t>
            </w:r>
          </w:p>
          <w:p w14:paraId="1069FDDF" w14:textId="77777777" w:rsidR="007F14A3" w:rsidRPr="007001BB" w:rsidRDefault="007F14A3" w:rsidP="008C3E18">
            <w:pPr>
              <w:jc w:val="both"/>
              <w:rPr>
                <w:rFonts w:ascii="Times New Roman" w:hAnsi="Times New Roman" w:cs="Times New Roman"/>
                <w:sz w:val="24"/>
                <w:szCs w:val="24"/>
                <w:lang w:eastAsia="fr-CA"/>
              </w:rPr>
            </w:pPr>
            <w:r w:rsidRPr="008518AE">
              <w:rPr>
                <w:rFonts w:ascii="Times New Roman" w:hAnsi="Times New Roman" w:cs="Times New Roman"/>
                <w:sz w:val="24"/>
                <w:szCs w:val="24"/>
                <w:lang w:eastAsia="fr-CA"/>
              </w:rPr>
              <w:t xml:space="preserve">        </w:t>
            </w:r>
            <w:r w:rsidRPr="001203C4">
              <w:rPr>
                <w:rFonts w:ascii="Times New Roman" w:hAnsi="Times New Roman" w:cs="Times New Roman"/>
                <w:sz w:val="24"/>
                <w:szCs w:val="24"/>
                <w:lang w:eastAsia="fr-CA"/>
              </w:rPr>
              <w:t>N</w:t>
            </w:r>
            <w:r w:rsidRPr="008518AE">
              <w:rPr>
                <w:rFonts w:ascii="Times New Roman" w:hAnsi="Times New Roman" w:cs="Times New Roman"/>
                <w:sz w:val="24"/>
                <w:szCs w:val="24"/>
                <w:lang w:eastAsia="fr-CA"/>
              </w:rPr>
              <w:t xml:space="preserve">ăm 1960, Cao đài Chiếu Minh Long Châu có trên 20 thánh tịnh, hơn một vạn tín đồ với khoảng 200 chức sắc, chức việc và gần 1.000 nhà tu hành. </w:t>
            </w:r>
          </w:p>
          <w:p w14:paraId="4D3D0C95" w14:textId="77777777" w:rsidR="007F14A3" w:rsidRPr="00606845" w:rsidRDefault="007F14A3" w:rsidP="008C3E18">
            <w:pPr>
              <w:jc w:val="both"/>
              <w:rPr>
                <w:rFonts w:ascii="Times New Roman" w:hAnsi="Times New Roman" w:cs="Times New Roman"/>
                <w:b/>
                <w:sz w:val="32"/>
                <w:szCs w:val="32"/>
                <w:lang w:eastAsia="fr-CA"/>
              </w:rPr>
            </w:pPr>
            <w:r w:rsidRPr="00C026C2">
              <w:rPr>
                <w:rFonts w:ascii="Times New Roman" w:hAnsi="Times New Roman" w:cs="Times New Roman"/>
              </w:rPr>
              <w:t xml:space="preserve"> </w:t>
            </w:r>
            <w:r w:rsidRPr="00606845">
              <w:rPr>
                <w:rFonts w:ascii="Times New Roman" w:hAnsi="Times New Roman" w:cs="Times New Roman"/>
                <w:b/>
                <w:sz w:val="32"/>
                <w:szCs w:val="32"/>
                <w:lang w:eastAsia="fr-CA"/>
              </w:rPr>
              <w:t>Sau 1975</w:t>
            </w:r>
          </w:p>
          <w:p w14:paraId="3A188F4A" w14:textId="77777777" w:rsidR="007F14A3" w:rsidRPr="008518AE" w:rsidRDefault="007F14A3" w:rsidP="008C3E18">
            <w:pPr>
              <w:jc w:val="both"/>
              <w:rPr>
                <w:rFonts w:ascii="Times New Roman" w:hAnsi="Times New Roman" w:cs="Times New Roman"/>
                <w:sz w:val="24"/>
                <w:szCs w:val="24"/>
                <w:lang w:eastAsia="fr-CA"/>
              </w:rPr>
            </w:pPr>
            <w:r w:rsidRPr="008518AE">
              <w:rPr>
                <w:rFonts w:ascii="Times New Roman" w:hAnsi="Times New Roman" w:cs="Times New Roman"/>
                <w:sz w:val="24"/>
                <w:szCs w:val="24"/>
                <w:lang w:eastAsia="fr-CA"/>
              </w:rPr>
              <w:t xml:space="preserve">        </w:t>
            </w:r>
            <w:r w:rsidRPr="00C026C2">
              <w:rPr>
                <w:rFonts w:ascii="Times New Roman" w:hAnsi="Times New Roman" w:cs="Times New Roman"/>
                <w:sz w:val="24"/>
                <w:szCs w:val="24"/>
                <w:lang w:eastAsia="fr-CA"/>
              </w:rPr>
              <w:t xml:space="preserve">   </w:t>
            </w:r>
            <w:r w:rsidRPr="008518AE">
              <w:rPr>
                <w:rFonts w:ascii="Times New Roman" w:hAnsi="Times New Roman" w:cs="Times New Roman"/>
                <w:sz w:val="24"/>
                <w:szCs w:val="24"/>
                <w:lang w:eastAsia="fr-CA"/>
              </w:rPr>
              <w:t xml:space="preserve"> Đến năm 1975 có khoảng 10 000 tín đồ, thành lập gần 30 Họ đạo, tập trung ở các tỉnh : Cần Thơ, Đồng Tháp, Vĩnh Long, Long An.  Theo thống kê Ban Tôn Giáo Chính Phủ năm 2014, Hội Thánh còn có 5243 tín đồ, 158 chức sắc chức việc, 21 thánh sở.</w:t>
            </w:r>
          </w:p>
          <w:p w14:paraId="5B3DD795" w14:textId="77777777" w:rsidR="007F14A3" w:rsidRPr="008518AE" w:rsidRDefault="007F14A3" w:rsidP="008C3E18">
            <w:pPr>
              <w:jc w:val="both"/>
              <w:rPr>
                <w:rFonts w:ascii="Times New Roman" w:hAnsi="Times New Roman" w:cs="Times New Roman"/>
                <w:sz w:val="24"/>
                <w:szCs w:val="24"/>
                <w:lang w:eastAsia="fr-CA"/>
              </w:rPr>
            </w:pPr>
            <w:r w:rsidRPr="008518AE">
              <w:rPr>
                <w:rFonts w:ascii="Times New Roman" w:hAnsi="Times New Roman" w:cs="Times New Roman"/>
                <w:i/>
                <w:iCs/>
                <w:sz w:val="24"/>
                <w:szCs w:val="24"/>
              </w:rPr>
              <w:t xml:space="preserve"> </w:t>
            </w:r>
            <w:r w:rsidRPr="008518AE">
              <w:rPr>
                <w:rFonts w:ascii="Times New Roman" w:hAnsi="Times New Roman" w:cs="Times New Roman"/>
                <w:sz w:val="24"/>
                <w:szCs w:val="24"/>
                <w:lang w:eastAsia="fr-CA"/>
              </w:rPr>
              <w:t xml:space="preserve">           Ngày 1/5/1996 </w:t>
            </w:r>
            <w:r w:rsidRPr="005D4A47">
              <w:rPr>
                <w:rFonts w:ascii="Times New Roman" w:hAnsi="Times New Roman" w:cs="Times New Roman"/>
                <w:sz w:val="16"/>
                <w:szCs w:val="16"/>
                <w:lang w:eastAsia="fr-CA"/>
              </w:rPr>
              <w:t>(13/3/Âm lịch)</w:t>
            </w:r>
            <w:r w:rsidRPr="008518AE">
              <w:rPr>
                <w:rFonts w:ascii="Times New Roman" w:hAnsi="Times New Roman" w:cs="Times New Roman"/>
                <w:sz w:val="24"/>
                <w:szCs w:val="24"/>
                <w:lang w:eastAsia="fr-CA"/>
              </w:rPr>
              <w:t xml:space="preserve">, Cao đài Chiếu Minh Long Châu đã tổ chức Đại hội Đại </w:t>
            </w:r>
            <w:r w:rsidRPr="00187D21">
              <w:rPr>
                <w:rFonts w:ascii="Times New Roman" w:hAnsi="Times New Roman" w:cs="Times New Roman"/>
                <w:sz w:val="24"/>
                <w:szCs w:val="24"/>
                <w:lang w:eastAsia="fr-CA"/>
              </w:rPr>
              <w:t>B</w:t>
            </w:r>
            <w:r w:rsidRPr="008518AE">
              <w:rPr>
                <w:rFonts w:ascii="Times New Roman" w:hAnsi="Times New Roman" w:cs="Times New Roman"/>
                <w:sz w:val="24"/>
                <w:szCs w:val="24"/>
                <w:lang w:eastAsia="fr-CA"/>
              </w:rPr>
              <w:t xml:space="preserve">iểu Nhơn </w:t>
            </w:r>
            <w:r w:rsidRPr="00187D21">
              <w:rPr>
                <w:rFonts w:ascii="Times New Roman" w:hAnsi="Times New Roman" w:cs="Times New Roman"/>
                <w:sz w:val="24"/>
                <w:szCs w:val="24"/>
                <w:lang w:eastAsia="fr-CA"/>
              </w:rPr>
              <w:t>S</w:t>
            </w:r>
            <w:r w:rsidRPr="008518AE">
              <w:rPr>
                <w:rFonts w:ascii="Times New Roman" w:hAnsi="Times New Roman" w:cs="Times New Roman"/>
                <w:sz w:val="24"/>
                <w:szCs w:val="24"/>
                <w:lang w:eastAsia="fr-CA"/>
              </w:rPr>
              <w:t xml:space="preserve">anh lần thứ I nhiệm kỳ </w:t>
            </w:r>
            <w:r w:rsidRPr="005D4A47">
              <w:rPr>
                <w:rFonts w:ascii="Times New Roman" w:hAnsi="Times New Roman" w:cs="Times New Roman"/>
                <w:sz w:val="16"/>
                <w:szCs w:val="16"/>
                <w:lang w:eastAsia="fr-CA"/>
              </w:rPr>
              <w:t>(1996 - 2001)</w:t>
            </w:r>
            <w:r w:rsidRPr="008518AE">
              <w:rPr>
                <w:rFonts w:ascii="Times New Roman" w:hAnsi="Times New Roman" w:cs="Times New Roman"/>
                <w:sz w:val="24"/>
                <w:szCs w:val="24"/>
                <w:lang w:eastAsia="fr-CA"/>
              </w:rPr>
              <w:t xml:space="preserve"> gồm 200 đại biểu nhơn sanh về dự. Đại hội đã bầu ra Ban Thường trực Hội thánh, thông qua Hiến chương và đường lối hành đạo mới.</w:t>
            </w:r>
          </w:p>
          <w:p w14:paraId="6E8456D4" w14:textId="77777777" w:rsidR="007F14A3" w:rsidRPr="008518AE" w:rsidRDefault="007F14A3" w:rsidP="008C3E18">
            <w:pPr>
              <w:jc w:val="both"/>
              <w:rPr>
                <w:rFonts w:ascii="Times New Roman" w:eastAsia="MS Mincho" w:hAnsi="Times New Roman" w:cs="Times New Roman"/>
                <w:sz w:val="24"/>
                <w:szCs w:val="24"/>
              </w:rPr>
            </w:pPr>
            <w:r w:rsidRPr="008518AE">
              <w:rPr>
                <w:rFonts w:ascii="Times New Roman" w:hAnsi="Times New Roman" w:cs="Times New Roman"/>
                <w:sz w:val="24"/>
                <w:szCs w:val="24"/>
                <w:lang w:eastAsia="fr-CA"/>
              </w:rPr>
              <w:t xml:space="preserve">         </w:t>
            </w:r>
            <w:r w:rsidRPr="008518AE">
              <w:rPr>
                <w:rFonts w:ascii="Times New Roman" w:eastAsia="MS Mincho" w:hAnsi="Times New Roman" w:cs="Times New Roman"/>
                <w:b/>
                <w:sz w:val="24"/>
                <w:szCs w:val="24"/>
              </w:rPr>
              <w:t xml:space="preserve"> </w:t>
            </w:r>
            <w:r w:rsidRPr="008518AE">
              <w:rPr>
                <w:rFonts w:ascii="Times New Roman" w:eastAsia="MS Mincho" w:hAnsi="Times New Roman" w:cs="Times New Roman"/>
                <w:sz w:val="24"/>
                <w:szCs w:val="24"/>
              </w:rPr>
              <w:t xml:space="preserve">Với sự « </w:t>
            </w:r>
            <w:r w:rsidRPr="005D4A47">
              <w:rPr>
                <w:rFonts w:ascii="Times New Roman" w:eastAsia="MS Mincho" w:hAnsi="Times New Roman" w:cs="Times New Roman"/>
                <w:i/>
                <w:sz w:val="24"/>
                <w:szCs w:val="24"/>
              </w:rPr>
              <w:t>giúp đỡ</w:t>
            </w:r>
            <w:r w:rsidRPr="008518AE">
              <w:rPr>
                <w:rFonts w:ascii="Times New Roman" w:eastAsia="MS Mincho" w:hAnsi="Times New Roman" w:cs="Times New Roman"/>
                <w:sz w:val="24"/>
                <w:szCs w:val="24"/>
              </w:rPr>
              <w:t xml:space="preserve"> » của Ban Tôn Giáo tỉnh Cần Thơ, ngày 30-4-1996, Chiếu Minh Long Châu tổ chức Hội </w:t>
            </w:r>
            <w:r w:rsidRPr="00187D21">
              <w:rPr>
                <w:rFonts w:ascii="Times New Roman" w:eastAsia="MS Mincho" w:hAnsi="Times New Roman" w:cs="Times New Roman"/>
                <w:sz w:val="24"/>
                <w:szCs w:val="24"/>
              </w:rPr>
              <w:t>N</w:t>
            </w:r>
            <w:r w:rsidRPr="008518AE">
              <w:rPr>
                <w:rFonts w:ascii="Times New Roman" w:eastAsia="MS Mincho" w:hAnsi="Times New Roman" w:cs="Times New Roman"/>
                <w:sz w:val="24"/>
                <w:szCs w:val="24"/>
              </w:rPr>
              <w:t xml:space="preserve">hơn </w:t>
            </w:r>
            <w:r w:rsidRPr="00187D21">
              <w:rPr>
                <w:rFonts w:ascii="Times New Roman" w:eastAsia="MS Mincho" w:hAnsi="Times New Roman" w:cs="Times New Roman"/>
                <w:sz w:val="24"/>
                <w:szCs w:val="24"/>
              </w:rPr>
              <w:t>S</w:t>
            </w:r>
            <w:r w:rsidRPr="008518AE">
              <w:rPr>
                <w:rFonts w:ascii="Times New Roman" w:eastAsia="MS Mincho" w:hAnsi="Times New Roman" w:cs="Times New Roman"/>
                <w:sz w:val="24"/>
                <w:szCs w:val="24"/>
              </w:rPr>
              <w:t>anh thông qua Hiến Chương.</w:t>
            </w:r>
          </w:p>
          <w:p w14:paraId="6603EBD7" w14:textId="77777777" w:rsidR="007F14A3" w:rsidRPr="008518AE" w:rsidRDefault="007F14A3" w:rsidP="008C3E18">
            <w:pPr>
              <w:jc w:val="both"/>
              <w:rPr>
                <w:rFonts w:ascii="Times New Roman" w:hAnsi="Times New Roman" w:cs="Times New Roman"/>
                <w:sz w:val="24"/>
                <w:szCs w:val="24"/>
                <w:lang w:eastAsia="fr-CA"/>
              </w:rPr>
            </w:pPr>
            <w:r w:rsidRPr="008518AE">
              <w:rPr>
                <w:rFonts w:ascii="Times New Roman" w:hAnsi="Times New Roman" w:cs="Times New Roman"/>
                <w:sz w:val="24"/>
                <w:szCs w:val="24"/>
                <w:lang w:eastAsia="fr-CA"/>
              </w:rPr>
              <w:t> </w:t>
            </w:r>
            <w:r w:rsidRPr="008518AE">
              <w:rPr>
                <w:rFonts w:ascii="Times New Roman" w:hAnsi="Times New Roman" w:cs="Times New Roman"/>
                <w:sz w:val="24"/>
                <w:szCs w:val="24"/>
                <w:lang w:eastAsia="fr-CA"/>
              </w:rPr>
              <w:tab/>
              <w:t xml:space="preserve">Ngày 25, 26/6/2010 </w:t>
            </w:r>
            <w:r w:rsidRPr="002F2156">
              <w:rPr>
                <w:rFonts w:ascii="Times New Roman" w:hAnsi="Times New Roman" w:cs="Times New Roman"/>
                <w:sz w:val="16"/>
                <w:szCs w:val="16"/>
                <w:lang w:eastAsia="fr-CA"/>
              </w:rPr>
              <w:t>(14, 15/5/Canh Dần)</w:t>
            </w:r>
            <w:r w:rsidRPr="008518AE">
              <w:rPr>
                <w:rFonts w:ascii="Times New Roman" w:hAnsi="Times New Roman" w:cs="Times New Roman"/>
                <w:sz w:val="24"/>
                <w:szCs w:val="24"/>
                <w:lang w:eastAsia="fr-CA"/>
              </w:rPr>
              <w:t xml:space="preserve">, Đại </w:t>
            </w:r>
            <w:r w:rsidRPr="00187D21">
              <w:rPr>
                <w:rFonts w:ascii="Times New Roman" w:hAnsi="Times New Roman" w:cs="Times New Roman"/>
                <w:sz w:val="24"/>
                <w:szCs w:val="24"/>
                <w:lang w:eastAsia="fr-CA"/>
              </w:rPr>
              <w:t>H</w:t>
            </w:r>
            <w:r w:rsidRPr="008518AE">
              <w:rPr>
                <w:rFonts w:ascii="Times New Roman" w:hAnsi="Times New Roman" w:cs="Times New Roman"/>
                <w:sz w:val="24"/>
                <w:szCs w:val="24"/>
                <w:lang w:eastAsia="fr-CA"/>
              </w:rPr>
              <w:t xml:space="preserve">ội Đại </w:t>
            </w:r>
            <w:r w:rsidRPr="00187D21">
              <w:rPr>
                <w:rFonts w:ascii="Times New Roman" w:hAnsi="Times New Roman" w:cs="Times New Roman"/>
                <w:sz w:val="24"/>
                <w:szCs w:val="24"/>
                <w:lang w:eastAsia="fr-CA"/>
              </w:rPr>
              <w:t>B</w:t>
            </w:r>
            <w:r w:rsidRPr="008518AE">
              <w:rPr>
                <w:rFonts w:ascii="Times New Roman" w:hAnsi="Times New Roman" w:cs="Times New Roman"/>
                <w:sz w:val="24"/>
                <w:szCs w:val="24"/>
                <w:lang w:eastAsia="fr-CA"/>
              </w:rPr>
              <w:t xml:space="preserve">iểu Nhơn </w:t>
            </w:r>
            <w:r w:rsidRPr="00187D21">
              <w:rPr>
                <w:rFonts w:ascii="Times New Roman" w:hAnsi="Times New Roman" w:cs="Times New Roman"/>
                <w:sz w:val="24"/>
                <w:szCs w:val="24"/>
                <w:lang w:eastAsia="fr-CA"/>
              </w:rPr>
              <w:t>S</w:t>
            </w:r>
            <w:r w:rsidRPr="008518AE">
              <w:rPr>
                <w:rFonts w:ascii="Times New Roman" w:hAnsi="Times New Roman" w:cs="Times New Roman"/>
                <w:sz w:val="24"/>
                <w:szCs w:val="24"/>
                <w:lang w:eastAsia="fr-CA"/>
              </w:rPr>
              <w:t xml:space="preserve">anh lần thứ IV nhiệm kỳ </w:t>
            </w:r>
            <w:r w:rsidRPr="002F2156">
              <w:rPr>
                <w:rFonts w:ascii="Times New Roman" w:hAnsi="Times New Roman" w:cs="Times New Roman"/>
                <w:sz w:val="16"/>
                <w:szCs w:val="16"/>
                <w:lang w:eastAsia="fr-CA"/>
              </w:rPr>
              <w:t>(2010-2015)</w:t>
            </w:r>
            <w:r w:rsidRPr="008518AE">
              <w:rPr>
                <w:rFonts w:ascii="Times New Roman" w:hAnsi="Times New Roman" w:cs="Times New Roman"/>
                <w:sz w:val="24"/>
                <w:szCs w:val="24"/>
                <w:lang w:eastAsia="fr-CA"/>
              </w:rPr>
              <w:t xml:space="preserve"> được tổ chức để thông qua Hiến chương tu chỉnh.</w:t>
            </w:r>
          </w:p>
          <w:p w14:paraId="3F7B7571" w14:textId="77777777" w:rsidR="007F14A3" w:rsidRPr="008518AE" w:rsidRDefault="007F14A3" w:rsidP="008C3E18">
            <w:pPr>
              <w:spacing w:after="0"/>
              <w:jc w:val="both"/>
              <w:rPr>
                <w:rFonts w:ascii="Times New Roman" w:hAnsi="Times New Roman" w:cs="Times New Roman"/>
                <w:sz w:val="24"/>
                <w:szCs w:val="24"/>
                <w:lang w:eastAsia="fr-CA"/>
              </w:rPr>
            </w:pPr>
            <w:r w:rsidRPr="008518AE">
              <w:rPr>
                <w:rFonts w:ascii="Times New Roman" w:hAnsi="Times New Roman" w:cs="Times New Roman"/>
                <w:sz w:val="24"/>
                <w:szCs w:val="24"/>
                <w:lang w:eastAsia="fr-CA"/>
              </w:rPr>
              <w:t> </w:t>
            </w:r>
            <w:r w:rsidRPr="005D4A47">
              <w:rPr>
                <w:rFonts w:ascii="Times New Roman" w:hAnsi="Times New Roman" w:cs="Times New Roman"/>
                <w:sz w:val="24"/>
                <w:szCs w:val="24"/>
                <w:lang w:eastAsia="fr-CA"/>
              </w:rPr>
              <w:t xml:space="preserve">         </w:t>
            </w:r>
            <w:r w:rsidRPr="008518AE">
              <w:rPr>
                <w:rFonts w:ascii="Times New Roman" w:hAnsi="Times New Roman" w:cs="Times New Roman"/>
                <w:sz w:val="24"/>
                <w:szCs w:val="24"/>
                <w:lang w:eastAsia="fr-CA"/>
              </w:rPr>
              <w:t>Theo tài liệu của Ban Tôn Giáo Chính Phủ, hiện tại, Hội thánh còn tồn tại một số vấn đề khó khăn :</w:t>
            </w:r>
          </w:p>
          <w:p w14:paraId="7E553DD3" w14:textId="77777777" w:rsidR="007F14A3" w:rsidRPr="008518AE" w:rsidRDefault="007F14A3" w:rsidP="008C3E18">
            <w:pPr>
              <w:spacing w:after="0"/>
              <w:jc w:val="both"/>
              <w:rPr>
                <w:rFonts w:ascii="Times New Roman" w:hAnsi="Times New Roman" w:cs="Times New Roman"/>
                <w:sz w:val="24"/>
                <w:szCs w:val="24"/>
                <w:lang w:eastAsia="fr-CA"/>
              </w:rPr>
            </w:pPr>
            <w:r w:rsidRPr="005D4A47">
              <w:rPr>
                <w:rFonts w:ascii="Times New Roman" w:hAnsi="Times New Roman" w:cs="Times New Roman"/>
                <w:sz w:val="24"/>
                <w:szCs w:val="24"/>
                <w:lang w:eastAsia="fr-CA"/>
              </w:rPr>
              <w:t xml:space="preserve">            </w:t>
            </w:r>
            <w:r w:rsidRPr="008518AE">
              <w:rPr>
                <w:rFonts w:ascii="Times New Roman" w:hAnsi="Times New Roman" w:cs="Times New Roman"/>
                <w:sz w:val="24"/>
                <w:szCs w:val="24"/>
                <w:lang w:eastAsia="fr-CA"/>
              </w:rPr>
              <w:t xml:space="preserve">- Chức sắc lãnh đạo Hội thánh còn thiếu, khả năng chuyên môn và sức khoẻ chưa đáp ứng kịp thời cho công việc hành đạo; </w:t>
            </w:r>
          </w:p>
          <w:p w14:paraId="2731B653" w14:textId="77777777" w:rsidR="007F14A3" w:rsidRPr="008518AE" w:rsidRDefault="007F14A3" w:rsidP="008C3E18">
            <w:pPr>
              <w:spacing w:after="0"/>
              <w:jc w:val="both"/>
              <w:rPr>
                <w:rFonts w:ascii="Times New Roman" w:hAnsi="Times New Roman" w:cs="Times New Roman"/>
                <w:sz w:val="24"/>
                <w:szCs w:val="24"/>
                <w:lang w:eastAsia="fr-CA"/>
              </w:rPr>
            </w:pPr>
            <w:r w:rsidRPr="005D4A47">
              <w:rPr>
                <w:rFonts w:ascii="Times New Roman" w:hAnsi="Times New Roman" w:cs="Times New Roman"/>
                <w:sz w:val="24"/>
                <w:szCs w:val="24"/>
                <w:lang w:eastAsia="fr-CA"/>
              </w:rPr>
              <w:t xml:space="preserve">            </w:t>
            </w:r>
            <w:r w:rsidRPr="008518AE">
              <w:rPr>
                <w:rFonts w:ascii="Times New Roman" w:hAnsi="Times New Roman" w:cs="Times New Roman"/>
                <w:sz w:val="24"/>
                <w:szCs w:val="24"/>
                <w:lang w:eastAsia="fr-CA"/>
              </w:rPr>
              <w:t xml:space="preserve">- Chức sắc cơ sở ở Họ đạo cũng còn hạn chế trong điều hành và lãnh đạo nhơn sanh tu học; </w:t>
            </w:r>
          </w:p>
          <w:p w14:paraId="392C4C91" w14:textId="77777777" w:rsidR="007F14A3" w:rsidRPr="008518AE" w:rsidRDefault="007F14A3" w:rsidP="008C3E18">
            <w:pPr>
              <w:spacing w:after="0"/>
              <w:jc w:val="both"/>
              <w:rPr>
                <w:rFonts w:ascii="Times New Roman" w:hAnsi="Times New Roman" w:cs="Times New Roman"/>
                <w:sz w:val="24"/>
                <w:szCs w:val="24"/>
                <w:lang w:eastAsia="fr-CA"/>
              </w:rPr>
            </w:pPr>
            <w:r w:rsidRPr="005D4A47">
              <w:rPr>
                <w:rFonts w:ascii="Times New Roman" w:hAnsi="Times New Roman" w:cs="Times New Roman"/>
                <w:sz w:val="24"/>
                <w:szCs w:val="24"/>
                <w:lang w:eastAsia="fr-CA"/>
              </w:rPr>
              <w:lastRenderedPageBreak/>
              <w:t xml:space="preserve">            </w:t>
            </w:r>
            <w:r w:rsidRPr="008518AE">
              <w:rPr>
                <w:rFonts w:ascii="Times New Roman" w:hAnsi="Times New Roman" w:cs="Times New Roman"/>
                <w:sz w:val="24"/>
                <w:szCs w:val="24"/>
                <w:lang w:eastAsia="fr-CA"/>
              </w:rPr>
              <w:t xml:space="preserve">- Một số công việc tồn đọng như tranh chấp đất đai, khiếu kiện của nhơn sanh chưa được giải quyết thấu đáo; </w:t>
            </w:r>
          </w:p>
          <w:p w14:paraId="73823C47" w14:textId="77777777" w:rsidR="007F14A3" w:rsidRPr="008518AE" w:rsidRDefault="007F14A3" w:rsidP="008C3E18">
            <w:pPr>
              <w:spacing w:after="0"/>
              <w:jc w:val="both"/>
              <w:rPr>
                <w:rFonts w:ascii="Times New Roman" w:hAnsi="Times New Roman" w:cs="Times New Roman"/>
                <w:sz w:val="24"/>
                <w:szCs w:val="24"/>
                <w:lang w:eastAsia="fr-CA"/>
              </w:rPr>
            </w:pPr>
            <w:r w:rsidRPr="005D4A47">
              <w:rPr>
                <w:rFonts w:ascii="Times New Roman" w:hAnsi="Times New Roman" w:cs="Times New Roman"/>
                <w:sz w:val="24"/>
                <w:szCs w:val="24"/>
                <w:lang w:eastAsia="fr-CA"/>
              </w:rPr>
              <w:t xml:space="preserve">            </w:t>
            </w:r>
            <w:r w:rsidRPr="008518AE">
              <w:rPr>
                <w:rFonts w:ascii="Times New Roman" w:hAnsi="Times New Roman" w:cs="Times New Roman"/>
                <w:sz w:val="24"/>
                <w:szCs w:val="24"/>
                <w:lang w:eastAsia="fr-CA"/>
              </w:rPr>
              <w:t xml:space="preserve">- Đời sống và kinh tế của bổn đạo chưa được cải thiện, còn gặp nhiều khó khăn dẫn đến kinh phí hoạt động cho đạo hạn chế; </w:t>
            </w:r>
          </w:p>
          <w:p w14:paraId="664F5552" w14:textId="77777777" w:rsidR="007F14A3" w:rsidRPr="008518AE" w:rsidRDefault="007F14A3" w:rsidP="008C3E18">
            <w:pPr>
              <w:spacing w:after="0"/>
              <w:jc w:val="both"/>
              <w:rPr>
                <w:rFonts w:ascii="Times New Roman" w:hAnsi="Times New Roman" w:cs="Times New Roman"/>
                <w:sz w:val="24"/>
                <w:szCs w:val="24"/>
                <w:lang w:eastAsia="fr-CA"/>
              </w:rPr>
            </w:pPr>
            <w:r w:rsidRPr="005D4A47">
              <w:rPr>
                <w:rFonts w:ascii="Times New Roman" w:hAnsi="Times New Roman" w:cs="Times New Roman"/>
                <w:sz w:val="24"/>
                <w:szCs w:val="24"/>
                <w:lang w:eastAsia="fr-CA"/>
              </w:rPr>
              <w:t xml:space="preserve">            -</w:t>
            </w:r>
            <w:r w:rsidRPr="008518AE">
              <w:rPr>
                <w:rFonts w:ascii="Times New Roman" w:hAnsi="Times New Roman" w:cs="Times New Roman"/>
                <w:sz w:val="24"/>
                <w:szCs w:val="24"/>
                <w:lang w:eastAsia="fr-CA"/>
              </w:rPr>
              <w:t xml:space="preserve"> Công việc phổ truyền còn yếu chưa thu hút được nhiều tín đồ vào đạo…</w:t>
            </w:r>
          </w:p>
          <w:p w14:paraId="0C89096D" w14:textId="77777777" w:rsidR="007F14A3" w:rsidRPr="00214E06" w:rsidRDefault="007F14A3" w:rsidP="008C3E18">
            <w:pPr>
              <w:spacing w:after="0"/>
              <w:jc w:val="both"/>
              <w:rPr>
                <w:rFonts w:ascii="Times New Roman" w:hAnsi="Times New Roman" w:cs="Times New Roman"/>
                <w:sz w:val="24"/>
                <w:szCs w:val="24"/>
                <w:lang w:eastAsia="fr-CA"/>
              </w:rPr>
            </w:pPr>
            <w:r w:rsidRPr="008518AE">
              <w:rPr>
                <w:rFonts w:ascii="Times New Roman" w:hAnsi="Times New Roman" w:cs="Times New Roman"/>
                <w:sz w:val="24"/>
                <w:szCs w:val="24"/>
                <w:lang w:eastAsia="fr-CA"/>
              </w:rPr>
              <w:t xml:space="preserve"> </w:t>
            </w:r>
          </w:p>
          <w:p w14:paraId="003B5DE3" w14:textId="77777777" w:rsidR="007F14A3" w:rsidRPr="00FB5462" w:rsidRDefault="007F14A3" w:rsidP="008C3E18">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 xml:space="preserve">             </w:t>
            </w:r>
            <w:r w:rsidRPr="00187D21">
              <w:rPr>
                <w:rFonts w:ascii="Times New Roman" w:hAnsi="Times New Roman" w:cs="Times New Roman"/>
                <w:sz w:val="24"/>
                <w:szCs w:val="24"/>
                <w:lang w:eastAsia="fr-CA"/>
              </w:rPr>
              <w:t>N</w:t>
            </w:r>
            <w:r w:rsidRPr="008518AE">
              <w:rPr>
                <w:rFonts w:ascii="Times New Roman" w:hAnsi="Times New Roman" w:cs="Times New Roman"/>
                <w:sz w:val="24"/>
                <w:szCs w:val="24"/>
                <w:lang w:eastAsia="fr-CA"/>
              </w:rPr>
              <w:t xml:space="preserve">gày 2/6/2004, Uỷ ban Nhân dân tỉnh Hậu Giang đã công nhận Toà </w:t>
            </w:r>
            <w:r w:rsidRPr="00865070">
              <w:rPr>
                <w:rFonts w:ascii="Times New Roman" w:hAnsi="Times New Roman" w:cs="Times New Roman"/>
                <w:sz w:val="24"/>
                <w:szCs w:val="24"/>
                <w:lang w:eastAsia="fr-CA"/>
              </w:rPr>
              <w:t>T</w:t>
            </w:r>
            <w:r w:rsidRPr="008518AE">
              <w:rPr>
                <w:rFonts w:ascii="Times New Roman" w:hAnsi="Times New Roman" w:cs="Times New Roman"/>
                <w:sz w:val="24"/>
                <w:szCs w:val="24"/>
                <w:lang w:eastAsia="fr-CA"/>
              </w:rPr>
              <w:t>hánh Long Châu là di tích lịch sử văn hoá cấp tỉnh</w:t>
            </w:r>
            <w:r w:rsidRPr="00FB5462">
              <w:rPr>
                <w:rFonts w:ascii="Times New Roman" w:hAnsi="Times New Roman" w:cs="Times New Roman"/>
                <w:sz w:val="24"/>
                <w:szCs w:val="24"/>
                <w:lang w:eastAsia="fr-CA"/>
              </w:rPr>
              <w:t xml:space="preserve"> là vì </w:t>
            </w:r>
            <w:r w:rsidRPr="00FB5462">
              <w:rPr>
                <w:rFonts w:ascii="Times New Roman" w:hAnsi="Times New Roman" w:cs="Times New Roman"/>
                <w:sz w:val="24"/>
                <w:szCs w:val="24"/>
              </w:rPr>
              <w:t>tháng 9/1947, tín đồ phá hủy</w:t>
            </w:r>
            <w:r w:rsidRPr="00583C23">
              <w:rPr>
                <w:rFonts w:ascii="Times New Roman" w:hAnsi="Times New Roman" w:cs="Times New Roman"/>
                <w:sz w:val="24"/>
                <w:szCs w:val="24"/>
              </w:rPr>
              <w:t xml:space="preserve"> </w:t>
            </w:r>
            <w:r w:rsidRPr="00FB5462">
              <w:rPr>
                <w:rFonts w:ascii="Times New Roman" w:hAnsi="Times New Roman" w:cs="Times New Roman"/>
                <w:sz w:val="24"/>
                <w:szCs w:val="24"/>
              </w:rPr>
              <w:t>Tòa Thánh Long Châu theo đường lối tiêu thổ kháng chiến của Việt Minh.</w:t>
            </w:r>
          </w:p>
          <w:p w14:paraId="008D854A" w14:textId="77777777" w:rsidR="007F14A3" w:rsidRPr="004A3238" w:rsidRDefault="007F14A3" w:rsidP="008C3E18">
            <w:pPr>
              <w:jc w:val="both"/>
              <w:rPr>
                <w:rFonts w:ascii="Times New Roman" w:hAnsi="Times New Roman" w:cs="Times New Roman"/>
                <w:sz w:val="24"/>
                <w:szCs w:val="24"/>
                <w:lang w:eastAsia="fr-CA"/>
              </w:rPr>
            </w:pPr>
            <w:r w:rsidRPr="004A3238">
              <w:rPr>
                <w:rFonts w:ascii="Times New Roman" w:hAnsi="Times New Roman" w:cs="Times New Roman"/>
                <w:b/>
                <w:bCs/>
                <w:i/>
                <w:iCs/>
                <w:sz w:val="24"/>
                <w:szCs w:val="24"/>
              </w:rPr>
              <w:t> </w:t>
            </w:r>
          </w:p>
          <w:p w14:paraId="503F27B9" w14:textId="77777777" w:rsidR="007F14A3" w:rsidRPr="008518AE" w:rsidRDefault="007F14A3" w:rsidP="008C3E18">
            <w:pPr>
              <w:jc w:val="both"/>
              <w:rPr>
                <w:rFonts w:ascii="Times New Roman" w:hAnsi="Times New Roman" w:cs="Times New Roman"/>
                <w:sz w:val="24"/>
                <w:szCs w:val="24"/>
                <w:lang w:eastAsia="fr-CA"/>
              </w:rPr>
            </w:pPr>
            <w:r w:rsidRPr="008518AE">
              <w:rPr>
                <w:rFonts w:ascii="Times New Roman" w:hAnsi="Times New Roman" w:cs="Times New Roman"/>
                <w:sz w:val="24"/>
                <w:szCs w:val="24"/>
                <w:lang w:eastAsia="fr-CA"/>
              </w:rPr>
              <w:t>      </w:t>
            </w:r>
            <w:r w:rsidRPr="004A3238">
              <w:rPr>
                <w:rFonts w:ascii="Times New Roman" w:hAnsi="Times New Roman" w:cs="Times New Roman"/>
                <w:sz w:val="24"/>
                <w:szCs w:val="24"/>
              </w:rPr>
              <w:br/>
            </w:r>
            <w:r w:rsidRPr="004A3238">
              <w:rPr>
                <w:rFonts w:ascii="Times New Roman" w:hAnsi="Times New Roman" w:cs="Times New Roman"/>
                <w:sz w:val="24"/>
                <w:szCs w:val="24"/>
              </w:rPr>
              <w:br/>
            </w:r>
          </w:p>
        </w:tc>
      </w:tr>
      <w:tr w:rsidR="007F14A3" w:rsidRPr="00560202" w14:paraId="53A79B29" w14:textId="77777777" w:rsidTr="008C3E18">
        <w:trPr>
          <w:tblCellSpacing w:w="0" w:type="dxa"/>
        </w:trPr>
        <w:tc>
          <w:tcPr>
            <w:tcW w:w="5000" w:type="pct"/>
          </w:tcPr>
          <w:p w14:paraId="39C19CC2" w14:textId="77777777" w:rsidR="007F14A3" w:rsidRPr="003028C9" w:rsidRDefault="007F14A3" w:rsidP="008C3E18">
            <w:pPr>
              <w:spacing w:after="0"/>
              <w:jc w:val="both"/>
            </w:pPr>
          </w:p>
        </w:tc>
      </w:tr>
    </w:tbl>
    <w:p w14:paraId="5FF8682E" w14:textId="77777777" w:rsidR="007F14A3" w:rsidRPr="0007258D" w:rsidRDefault="007F14A3" w:rsidP="007F14A3">
      <w:r w:rsidRPr="0007258D">
        <w:br w:type="page"/>
      </w:r>
    </w:p>
    <w:tbl>
      <w:tblPr>
        <w:tblW w:w="5000" w:type="pct"/>
        <w:tblCellSpacing w:w="0" w:type="dxa"/>
        <w:tblCellMar>
          <w:top w:w="36" w:type="dxa"/>
          <w:left w:w="36" w:type="dxa"/>
          <w:bottom w:w="36" w:type="dxa"/>
          <w:right w:w="36" w:type="dxa"/>
        </w:tblCellMar>
        <w:tblLook w:val="04A0" w:firstRow="1" w:lastRow="0" w:firstColumn="1" w:lastColumn="0" w:noHBand="0" w:noVBand="1"/>
      </w:tblPr>
      <w:tblGrid>
        <w:gridCol w:w="8712"/>
      </w:tblGrid>
      <w:tr w:rsidR="007F14A3" w:rsidRPr="0094561B" w14:paraId="3B8964E3" w14:textId="77777777" w:rsidTr="008C3E18">
        <w:trPr>
          <w:tblCellSpacing w:w="0" w:type="dxa"/>
        </w:trPr>
        <w:tc>
          <w:tcPr>
            <w:tcW w:w="5000" w:type="pct"/>
          </w:tcPr>
          <w:p w14:paraId="57C1A951" w14:textId="77777777" w:rsidR="007F14A3" w:rsidRPr="0094561B" w:rsidRDefault="007F14A3" w:rsidP="008C3E18">
            <w:pPr>
              <w:jc w:val="both"/>
              <w:rPr>
                <w:rFonts w:ascii="Times New Roman" w:hAnsi="Times New Roman" w:cs="Times New Roman"/>
                <w:b/>
                <w:iCs/>
                <w:color w:val="000000" w:themeColor="text1"/>
                <w:sz w:val="96"/>
                <w:szCs w:val="96"/>
              </w:rPr>
            </w:pPr>
            <w:r w:rsidRPr="0094561B">
              <w:rPr>
                <w:rFonts w:ascii="Times New Roman" w:hAnsi="Times New Roman" w:cs="Times New Roman"/>
                <w:b/>
                <w:iCs/>
                <w:color w:val="000000" w:themeColor="text1"/>
                <w:sz w:val="96"/>
                <w:szCs w:val="96"/>
              </w:rPr>
              <w:lastRenderedPageBreak/>
              <w:t>8</w:t>
            </w:r>
          </w:p>
        </w:tc>
      </w:tr>
    </w:tbl>
    <w:p w14:paraId="20F037DA" w14:textId="77777777" w:rsidR="007F14A3" w:rsidRPr="0045363B" w:rsidRDefault="007F14A3" w:rsidP="007F14A3">
      <w:pPr>
        <w:pStyle w:val="than1"/>
        <w:jc w:val="center"/>
        <w:rPr>
          <w:rFonts w:ascii="Times New Roman" w:hAnsi="Times New Roman" w:cs="Times New Roman"/>
          <w:b/>
          <w:sz w:val="72"/>
          <w:szCs w:val="72"/>
          <w:lang w:val="vi-VN"/>
        </w:rPr>
      </w:pPr>
      <w:bookmarkStart w:id="8" w:name="phaicaukho"/>
      <w:bookmarkEnd w:id="8"/>
      <w:r w:rsidRPr="0045363B">
        <w:rPr>
          <w:rFonts w:ascii="Times New Roman" w:hAnsi="Times New Roman" w:cs="Times New Roman"/>
          <w:b/>
          <w:sz w:val="72"/>
          <w:szCs w:val="72"/>
          <w:lang w:val="vi-VN"/>
        </w:rPr>
        <w:t>Hệ Phái Cầu Kho</w:t>
      </w:r>
    </w:p>
    <w:p w14:paraId="3A9B6270" w14:textId="77777777" w:rsidR="007F14A3" w:rsidRPr="00884DEA" w:rsidRDefault="007F14A3" w:rsidP="007F14A3">
      <w:pPr>
        <w:pStyle w:val="than1"/>
        <w:jc w:val="center"/>
        <w:rPr>
          <w:rFonts w:ascii="Times New Roman" w:hAnsi="Times New Roman" w:cs="Times New Roman"/>
          <w:b/>
          <w:sz w:val="56"/>
          <w:szCs w:val="56"/>
          <w:lang w:val="vi-VN"/>
        </w:rPr>
      </w:pPr>
    </w:p>
    <w:p w14:paraId="761C3E06" w14:textId="77777777" w:rsidR="007F14A3" w:rsidRPr="00F979EC" w:rsidRDefault="007F14A3" w:rsidP="007F14A3">
      <w:pPr>
        <w:shd w:val="clear" w:color="auto" w:fill="FFFFFF"/>
        <w:spacing w:after="0"/>
        <w:ind w:left="136"/>
        <w:jc w:val="both"/>
        <w:rPr>
          <w:rFonts w:ascii="Times New Roman" w:hAnsi="Times New Roman" w:cs="Times New Roman"/>
          <w:i/>
          <w:sz w:val="24"/>
          <w:szCs w:val="24"/>
        </w:rPr>
      </w:pPr>
      <w:r w:rsidRPr="00F979EC">
        <w:rPr>
          <w:rFonts w:ascii="Times New Roman" w:hAnsi="Times New Roman" w:cs="Times New Roman"/>
          <w:i/>
          <w:sz w:val="24"/>
          <w:szCs w:val="24"/>
        </w:rPr>
        <w:t xml:space="preserve"> </w:t>
      </w:r>
      <w:r w:rsidRPr="00F979EC">
        <w:rPr>
          <w:rFonts w:ascii="Times New Roman" w:hAnsi="Times New Roman" w:cs="Times New Roman"/>
          <w:i/>
          <w:sz w:val="24"/>
          <w:szCs w:val="24"/>
        </w:rPr>
        <w:tab/>
      </w:r>
      <w:r w:rsidRPr="00633561">
        <w:rPr>
          <w:rFonts w:ascii="Curlz MT" w:hAnsi="Curlz MT" w:cs="Times New Roman"/>
          <w:b/>
          <w:i/>
          <w:sz w:val="48"/>
          <w:szCs w:val="48"/>
        </w:rPr>
        <w:t>N</w:t>
      </w:r>
      <w:r w:rsidRPr="00F979EC">
        <w:rPr>
          <w:rFonts w:ascii="Times New Roman" w:hAnsi="Times New Roman" w:cs="Times New Roman"/>
          <w:i/>
          <w:sz w:val="24"/>
          <w:szCs w:val="24"/>
        </w:rPr>
        <w:t xml:space="preserve">ăm 1930, Ngài Giáo Sư Thượng Kỳ Thanh </w:t>
      </w:r>
      <w:r w:rsidRPr="00361681">
        <w:rPr>
          <w:rFonts w:ascii="Times New Roman" w:hAnsi="Times New Roman" w:cs="Times New Roman"/>
          <w:i/>
          <w:sz w:val="16"/>
          <w:szCs w:val="16"/>
        </w:rPr>
        <w:t>(Vương Quan Kỳ)</w:t>
      </w:r>
      <w:r w:rsidRPr="00F979EC">
        <w:rPr>
          <w:rFonts w:ascii="Times New Roman" w:hAnsi="Times New Roman" w:cs="Times New Roman"/>
          <w:i/>
          <w:sz w:val="24"/>
          <w:szCs w:val="24"/>
        </w:rPr>
        <w:t>, một trong 12 môn đệ đầu tiên</w:t>
      </w:r>
      <w:r w:rsidRPr="00F979EC">
        <w:rPr>
          <w:rStyle w:val="FootnoteReference"/>
          <w:rFonts w:ascii="Times New Roman" w:hAnsi="Times New Roman" w:cs="Times New Roman"/>
          <w:i/>
          <w:sz w:val="24"/>
          <w:szCs w:val="24"/>
        </w:rPr>
        <w:footnoteReference w:id="120"/>
      </w:r>
      <w:r w:rsidRPr="00F979EC">
        <w:rPr>
          <w:rFonts w:ascii="Times New Roman" w:hAnsi="Times New Roman" w:cs="Times New Roman"/>
          <w:i/>
          <w:sz w:val="24"/>
          <w:szCs w:val="24"/>
        </w:rPr>
        <w:t>,  tách khỏi Tòa Thánh Tây Ninh lập nên chi phái Cầu Kho</w:t>
      </w:r>
      <w:r w:rsidRPr="00F979EC">
        <w:rPr>
          <w:rStyle w:val="FootnoteReference"/>
          <w:rFonts w:ascii="Times New Roman" w:hAnsi="Times New Roman" w:cs="Times New Roman"/>
          <w:i/>
          <w:sz w:val="24"/>
          <w:szCs w:val="24"/>
        </w:rPr>
        <w:footnoteReference w:id="121"/>
      </w:r>
      <w:r w:rsidRPr="00F979EC">
        <w:rPr>
          <w:rFonts w:ascii="Times New Roman" w:hAnsi="Times New Roman" w:cs="Times New Roman"/>
          <w:i/>
          <w:sz w:val="24"/>
          <w:szCs w:val="24"/>
        </w:rPr>
        <w:t>.</w:t>
      </w:r>
    </w:p>
    <w:p w14:paraId="34845621" w14:textId="77777777" w:rsidR="007F14A3" w:rsidRPr="00884DEA" w:rsidRDefault="007F14A3" w:rsidP="007F14A3">
      <w:pPr>
        <w:shd w:val="clear" w:color="auto" w:fill="FFFFFF"/>
        <w:spacing w:after="0"/>
        <w:ind w:left="136"/>
        <w:jc w:val="both"/>
        <w:rPr>
          <w:rFonts w:ascii="Times New Roman" w:hAnsi="Times New Roman" w:cs="Times New Roman"/>
          <w:i/>
          <w:sz w:val="24"/>
          <w:szCs w:val="24"/>
        </w:rPr>
      </w:pPr>
      <w:r w:rsidRPr="00884DEA">
        <w:rPr>
          <w:rFonts w:ascii="Times New Roman" w:hAnsi="Times New Roman" w:cs="Times New Roman"/>
          <w:i/>
          <w:sz w:val="24"/>
          <w:szCs w:val="24"/>
        </w:rPr>
        <w:tab/>
      </w:r>
      <w:r w:rsidRPr="00F979EC">
        <w:rPr>
          <w:rFonts w:ascii="Times New Roman" w:hAnsi="Times New Roman" w:cs="Times New Roman"/>
          <w:i/>
          <w:sz w:val="24"/>
          <w:szCs w:val="24"/>
        </w:rPr>
        <w:t xml:space="preserve">Tổ Đình : </w:t>
      </w:r>
      <w:r>
        <w:rPr>
          <w:rFonts w:ascii="Times New Roman" w:hAnsi="Times New Roman" w:cs="Times New Roman"/>
          <w:i/>
          <w:sz w:val="24"/>
          <w:szCs w:val="24"/>
        </w:rPr>
        <w:t>Thánh thất</w:t>
      </w:r>
      <w:r w:rsidRPr="00F979EC">
        <w:rPr>
          <w:rFonts w:ascii="Times New Roman" w:hAnsi="Times New Roman" w:cs="Times New Roman"/>
          <w:i/>
          <w:sz w:val="24"/>
          <w:szCs w:val="24"/>
        </w:rPr>
        <w:t xml:space="preserve"> Cầu Kho </w:t>
      </w:r>
      <w:r w:rsidRPr="00361681">
        <w:rPr>
          <w:rFonts w:ascii="Times New Roman" w:hAnsi="Times New Roman" w:cs="Times New Roman"/>
          <w:i/>
          <w:sz w:val="16"/>
          <w:szCs w:val="16"/>
        </w:rPr>
        <w:t>(nhà ông Đoàn Văn Bản)</w:t>
      </w:r>
      <w:r w:rsidRPr="00361681">
        <w:rPr>
          <w:rStyle w:val="FootnoteReference"/>
          <w:rFonts w:ascii="Times New Roman" w:hAnsi="Times New Roman" w:cs="Times New Roman"/>
          <w:i/>
          <w:sz w:val="16"/>
          <w:szCs w:val="16"/>
        </w:rPr>
        <w:footnoteReference w:id="122"/>
      </w:r>
      <w:r w:rsidRPr="00361681">
        <w:rPr>
          <w:rFonts w:ascii="Times New Roman" w:hAnsi="Times New Roman" w:cs="Times New Roman"/>
          <w:i/>
          <w:sz w:val="16"/>
          <w:szCs w:val="16"/>
        </w:rPr>
        <w:t>,</w:t>
      </w:r>
    </w:p>
    <w:p w14:paraId="53E903D5" w14:textId="77777777" w:rsidR="007F14A3" w:rsidRPr="00F979EC" w:rsidRDefault="007F14A3" w:rsidP="007F14A3">
      <w:pPr>
        <w:shd w:val="clear" w:color="auto" w:fill="FFFFFF"/>
        <w:spacing w:after="0"/>
        <w:ind w:left="136"/>
        <w:jc w:val="both"/>
        <w:rPr>
          <w:rFonts w:ascii="Times New Roman" w:hAnsi="Times New Roman" w:cs="Times New Roman"/>
          <w:i/>
          <w:sz w:val="24"/>
          <w:szCs w:val="24"/>
        </w:rPr>
      </w:pPr>
      <w:r w:rsidRPr="00884DEA">
        <w:rPr>
          <w:rFonts w:ascii="Times New Roman" w:hAnsi="Times New Roman" w:cs="Times New Roman"/>
          <w:i/>
          <w:sz w:val="24"/>
          <w:szCs w:val="24"/>
        </w:rPr>
        <w:tab/>
      </w:r>
      <w:r w:rsidRPr="00F979EC">
        <w:rPr>
          <w:rFonts w:ascii="Times New Roman" w:hAnsi="Times New Roman" w:cs="Times New Roman"/>
          <w:i/>
          <w:sz w:val="24"/>
          <w:szCs w:val="24"/>
        </w:rPr>
        <w:t xml:space="preserve"> Năm 2014, hệ phái Cầu Kho mang tên Nam Thành </w:t>
      </w:r>
      <w:r>
        <w:rPr>
          <w:rFonts w:ascii="Times New Roman" w:hAnsi="Times New Roman" w:cs="Times New Roman"/>
          <w:i/>
          <w:sz w:val="24"/>
          <w:szCs w:val="24"/>
        </w:rPr>
        <w:t xml:space="preserve">Thánh </w:t>
      </w:r>
      <w:r w:rsidRPr="00B5353B">
        <w:rPr>
          <w:rFonts w:ascii="Times New Roman" w:hAnsi="Times New Roman" w:cs="Times New Roman"/>
          <w:i/>
          <w:sz w:val="24"/>
          <w:szCs w:val="24"/>
        </w:rPr>
        <w:t>T</w:t>
      </w:r>
      <w:r>
        <w:rPr>
          <w:rFonts w:ascii="Times New Roman" w:hAnsi="Times New Roman" w:cs="Times New Roman"/>
          <w:i/>
          <w:sz w:val="24"/>
          <w:szCs w:val="24"/>
        </w:rPr>
        <w:t>hất</w:t>
      </w:r>
      <w:r w:rsidRPr="00F979EC">
        <w:rPr>
          <w:rFonts w:ascii="Times New Roman" w:hAnsi="Times New Roman" w:cs="Times New Roman"/>
          <w:i/>
          <w:sz w:val="24"/>
          <w:szCs w:val="24"/>
        </w:rPr>
        <w:t xml:space="preserve"> có tư cách pháp nhân.</w:t>
      </w:r>
    </w:p>
    <w:p w14:paraId="2D44E609" w14:textId="77777777" w:rsidR="007F14A3" w:rsidRPr="00884DEA" w:rsidRDefault="007F14A3" w:rsidP="007F14A3">
      <w:pPr>
        <w:shd w:val="clear" w:color="auto" w:fill="FFFFFF"/>
        <w:spacing w:after="0"/>
        <w:ind w:left="136"/>
        <w:jc w:val="both"/>
        <w:rPr>
          <w:rFonts w:ascii="Times New Roman" w:hAnsi="Times New Roman" w:cs="Times New Roman"/>
          <w:i/>
          <w:sz w:val="24"/>
          <w:szCs w:val="24"/>
        </w:rPr>
      </w:pPr>
      <w:r w:rsidRPr="00884DEA">
        <w:rPr>
          <w:rFonts w:ascii="Times New Roman" w:hAnsi="Times New Roman" w:cs="Times New Roman"/>
          <w:i/>
          <w:sz w:val="24"/>
          <w:szCs w:val="24"/>
        </w:rPr>
        <w:tab/>
        <w:t>Phái Cầu Kho tích cực mở Đạo ra miền Trung và hình thành hệ phái Cầu Kho Tam Quan tại Dà Nẵng nay là Hội Thánh Tam Quan.</w:t>
      </w:r>
    </w:p>
    <w:p w14:paraId="4739B113" w14:textId="77777777" w:rsidR="007F14A3" w:rsidRPr="00884DEA" w:rsidRDefault="007F14A3" w:rsidP="007F14A3">
      <w:pPr>
        <w:shd w:val="clear" w:color="auto" w:fill="FFFFFF"/>
        <w:spacing w:after="0"/>
        <w:ind w:left="136"/>
        <w:rPr>
          <w:rFonts w:ascii="Times New Roman" w:hAnsi="Times New Roman" w:cs="Times New Roman"/>
          <w:b/>
          <w:sz w:val="24"/>
          <w:szCs w:val="24"/>
        </w:rPr>
      </w:pPr>
    </w:p>
    <w:p w14:paraId="0B4AFC86" w14:textId="77777777" w:rsidR="007F14A3" w:rsidRPr="00606845" w:rsidRDefault="007F14A3" w:rsidP="007F14A3">
      <w:pPr>
        <w:pStyle w:val="than1"/>
        <w:spacing w:before="0" w:after="0"/>
        <w:rPr>
          <w:rFonts w:ascii="Times New Roman" w:hAnsi="Times New Roman" w:cs="Times New Roman"/>
          <w:b/>
          <w:sz w:val="32"/>
          <w:szCs w:val="32"/>
          <w:lang w:val="vi-VN"/>
        </w:rPr>
      </w:pPr>
      <w:r w:rsidRPr="00606845">
        <w:rPr>
          <w:rFonts w:ascii="Times New Roman" w:hAnsi="Times New Roman" w:cs="Times New Roman"/>
          <w:b/>
          <w:sz w:val="32"/>
          <w:szCs w:val="32"/>
          <w:lang w:val="vi-VN"/>
        </w:rPr>
        <w:tab/>
        <w:t xml:space="preserve">Lý do lập hệ phái :Bất đồng về nghi tiết </w:t>
      </w:r>
    </w:p>
    <w:p w14:paraId="56C65341" w14:textId="77777777" w:rsidR="007F14A3" w:rsidRPr="004C22EF" w:rsidRDefault="007F14A3" w:rsidP="007F14A3">
      <w:pPr>
        <w:pStyle w:val="than1"/>
        <w:rPr>
          <w:rFonts w:ascii="Times New Roman" w:hAnsi="Times New Roman" w:cs="Times New Roman"/>
          <w:b/>
          <w:lang w:val="vi-VN"/>
        </w:rPr>
      </w:pPr>
    </w:p>
    <w:p w14:paraId="1174D5C2" w14:textId="77777777" w:rsidR="007F14A3" w:rsidRPr="00214E06" w:rsidRDefault="007F14A3" w:rsidP="007F14A3">
      <w:pPr>
        <w:pStyle w:val="than1"/>
        <w:spacing w:after="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D53A45">
        <w:rPr>
          <w:rFonts w:ascii="Times New Roman" w:hAnsi="Times New Roman" w:cs="Times New Roman"/>
          <w:sz w:val="24"/>
          <w:szCs w:val="24"/>
          <w:lang w:val="vi-VN"/>
        </w:rPr>
        <w:t xml:space="preserve">Trong buổi đầu, nội dung giáo lý, lễ nghi, thờ phượng phần lớn do Ngài Ngô Minh Chiêu hướng dẫn. Thí dụ, trước năm 1925, Ngài Đoàn Văn Bản và Vương Quan Kỳ do Ngài Ngô Văn Chiêu độ đã thờ Đức Cao Đài trên một bàn thờ đơn giản theo sự hướng dẫn của Ngài Ngô Minh Chiêu. </w:t>
      </w:r>
    </w:p>
    <w:p w14:paraId="4A393198" w14:textId="77777777" w:rsidR="007F14A3" w:rsidRPr="00214E06" w:rsidRDefault="007F14A3" w:rsidP="007F14A3">
      <w:pPr>
        <w:pStyle w:val="than1"/>
        <w:spacing w:after="0"/>
        <w:jc w:val="both"/>
        <w:rPr>
          <w:rFonts w:ascii="Times New Roman" w:hAnsi="Times New Roman" w:cs="Times New Roman"/>
          <w:sz w:val="24"/>
          <w:szCs w:val="24"/>
          <w:lang w:val="vi-VN"/>
        </w:rPr>
      </w:pPr>
    </w:p>
    <w:p w14:paraId="0F305DF4" w14:textId="77777777" w:rsidR="007F14A3" w:rsidRPr="00D53A45"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D53A45">
        <w:rPr>
          <w:rFonts w:ascii="Times New Roman" w:hAnsi="Times New Roman" w:cs="Times New Roman"/>
          <w:sz w:val="24"/>
          <w:szCs w:val="24"/>
          <w:lang w:val="vi-VN"/>
        </w:rPr>
        <w:t xml:space="preserve"> Từ năm 1926, Tòa Thánh Tây Ninh dựa vào Thánh Ngôn để chấn chỉnh nền Đạo. Thí dụ như trong quyển </w:t>
      </w:r>
      <w:r w:rsidRPr="00D53A45">
        <w:rPr>
          <w:rFonts w:ascii="Times New Roman" w:hAnsi="Times New Roman" w:cs="Times New Roman"/>
          <w:i/>
          <w:iCs/>
          <w:sz w:val="24"/>
          <w:szCs w:val="24"/>
          <w:lang w:val="vi-VN"/>
        </w:rPr>
        <w:t>"Nghi Tiết Ðại Ðàn Tiểu Ðàn"</w:t>
      </w:r>
      <w:r w:rsidRPr="00D53A45">
        <w:rPr>
          <w:rStyle w:val="FootnoteReference"/>
          <w:rFonts w:ascii="Times New Roman" w:hAnsi="Times New Roman" w:cs="Times New Roman"/>
          <w:i/>
          <w:iCs/>
          <w:sz w:val="24"/>
          <w:szCs w:val="24"/>
          <w:lang w:val="vi-VN"/>
        </w:rPr>
        <w:footnoteReference w:id="123"/>
      </w:r>
      <w:r w:rsidRPr="00D53A45">
        <w:rPr>
          <w:rFonts w:ascii="Times New Roman" w:hAnsi="Times New Roman" w:cs="Times New Roman"/>
          <w:sz w:val="24"/>
          <w:szCs w:val="24"/>
          <w:lang w:val="vi-VN"/>
        </w:rPr>
        <w:t xml:space="preserve">, Ngài Bảo Văn Pháp Quân bỏ 3 bài Dâng Tam </w:t>
      </w:r>
      <w:r w:rsidRPr="00646249">
        <w:rPr>
          <w:rFonts w:ascii="Times New Roman" w:hAnsi="Times New Roman" w:cs="Times New Roman"/>
          <w:sz w:val="24"/>
          <w:szCs w:val="24"/>
          <w:lang w:val="vi-VN"/>
        </w:rPr>
        <w:t>B</w:t>
      </w:r>
      <w:r w:rsidRPr="00D53A45">
        <w:rPr>
          <w:rFonts w:ascii="Times New Roman" w:hAnsi="Times New Roman" w:cs="Times New Roman"/>
          <w:sz w:val="24"/>
          <w:szCs w:val="24"/>
          <w:lang w:val="vi-VN"/>
        </w:rPr>
        <w:t xml:space="preserve">ửu cũ do Ngài Ngô Văn Chiêu đặt ra đã áp dụng trước đây, thay bằng 3 bài Dâng Tam </w:t>
      </w:r>
      <w:r w:rsidRPr="00646249">
        <w:rPr>
          <w:rFonts w:ascii="Times New Roman" w:hAnsi="Times New Roman" w:cs="Times New Roman"/>
          <w:sz w:val="24"/>
          <w:szCs w:val="24"/>
          <w:lang w:val="vi-VN"/>
        </w:rPr>
        <w:t>B</w:t>
      </w:r>
      <w:r w:rsidRPr="00D53A45">
        <w:rPr>
          <w:rFonts w:ascii="Times New Roman" w:hAnsi="Times New Roman" w:cs="Times New Roman"/>
          <w:sz w:val="24"/>
          <w:szCs w:val="24"/>
          <w:lang w:val="vi-VN"/>
        </w:rPr>
        <w:t xml:space="preserve">ửu mới mà ngày nay chúng ta thường đọc. Quí Chức sắc ở Cầu Kho không chịu áp dụng các nghi tiết mới ban hành, nên quí Ngài Đoàn Văn Bản và Vương Quan Kỳ tự tách ra lập thành </w:t>
      </w:r>
      <w:r w:rsidRPr="00646249">
        <w:rPr>
          <w:rFonts w:ascii="Times New Roman" w:hAnsi="Times New Roman" w:cs="Times New Roman"/>
          <w:sz w:val="24"/>
          <w:szCs w:val="24"/>
          <w:lang w:val="vi-VN"/>
        </w:rPr>
        <w:t>h</w:t>
      </w:r>
      <w:r w:rsidRPr="00D53A45">
        <w:rPr>
          <w:rFonts w:ascii="Times New Roman" w:hAnsi="Times New Roman" w:cs="Times New Roman"/>
          <w:sz w:val="24"/>
          <w:szCs w:val="24"/>
          <w:lang w:val="vi-VN"/>
        </w:rPr>
        <w:t xml:space="preserve">ệ phái Cầu Kho, lấy </w:t>
      </w:r>
      <w:r w:rsidRPr="00B5353B">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Cầu Kho làm trụ sở. </w:t>
      </w:r>
    </w:p>
    <w:p w14:paraId="4D9102ED" w14:textId="77777777" w:rsidR="007F14A3" w:rsidRPr="00606845" w:rsidRDefault="007F14A3" w:rsidP="007F14A3">
      <w:pPr>
        <w:pStyle w:val="FootnoteText"/>
        <w:tabs>
          <w:tab w:val="left" w:pos="1620"/>
        </w:tabs>
        <w:ind w:right="1800"/>
        <w:jc w:val="both"/>
        <w:rPr>
          <w:rFonts w:ascii="Times New Roman" w:hAnsi="Times New Roman" w:cs="Times New Roman"/>
          <w:b/>
          <w:sz w:val="32"/>
          <w:szCs w:val="32"/>
          <w:lang w:val="vi-VN"/>
        </w:rPr>
      </w:pPr>
      <w:r w:rsidRPr="00606845">
        <w:rPr>
          <w:rFonts w:ascii="Times New Roman" w:hAnsi="Times New Roman" w:cs="Times New Roman"/>
          <w:sz w:val="32"/>
          <w:szCs w:val="32"/>
          <w:lang w:val="vi-VN"/>
        </w:rPr>
        <w:lastRenderedPageBreak/>
        <w:t xml:space="preserve">          </w:t>
      </w:r>
      <w:r w:rsidRPr="00606845">
        <w:rPr>
          <w:rFonts w:ascii="Times New Roman" w:hAnsi="Times New Roman" w:cs="Times New Roman"/>
          <w:b/>
          <w:sz w:val="32"/>
          <w:szCs w:val="32"/>
          <w:lang w:val="vi-VN"/>
        </w:rPr>
        <w:t>Hành Đạo</w:t>
      </w:r>
    </w:p>
    <w:p w14:paraId="4F2A1B28" w14:textId="77777777" w:rsidR="007F14A3" w:rsidRPr="00686849" w:rsidRDefault="007F14A3" w:rsidP="007F14A3">
      <w:pPr>
        <w:pStyle w:val="FootnoteText"/>
        <w:tabs>
          <w:tab w:val="left" w:pos="1620"/>
        </w:tabs>
        <w:ind w:right="1800"/>
        <w:jc w:val="both"/>
        <w:rPr>
          <w:rFonts w:ascii="Times New Roman" w:hAnsi="Times New Roman" w:cs="Times New Roman"/>
          <w:b/>
          <w:sz w:val="28"/>
          <w:szCs w:val="28"/>
          <w:lang w:val="vi-VN"/>
        </w:rPr>
      </w:pPr>
    </w:p>
    <w:p w14:paraId="1D60BE4D" w14:textId="77777777" w:rsidR="007F14A3" w:rsidRPr="00D53A45" w:rsidRDefault="007F14A3" w:rsidP="007F14A3">
      <w:pPr>
        <w:pStyle w:val="than1"/>
        <w:jc w:val="both"/>
        <w:rPr>
          <w:rFonts w:ascii="Times New Roman" w:hAnsi="Times New Roman" w:cs="Times New Roman"/>
          <w:sz w:val="24"/>
          <w:szCs w:val="24"/>
          <w:lang w:val="vi-VN"/>
        </w:rPr>
      </w:pPr>
      <w:r w:rsidRPr="00D53A45">
        <w:rPr>
          <w:rFonts w:ascii="Times New Roman" w:hAnsi="Times New Roman" w:cs="Times New Roman"/>
          <w:sz w:val="24"/>
          <w:szCs w:val="24"/>
          <w:lang w:val="vi-VN"/>
        </w:rPr>
        <w:t xml:space="preserve">Nền tảng hành Đạo cũng như tại Tòa Thánh Tây Ninh. </w:t>
      </w:r>
      <w:r>
        <w:rPr>
          <w:rFonts w:ascii="Times New Roman" w:hAnsi="Times New Roman" w:cs="Times New Roman"/>
          <w:sz w:val="24"/>
          <w:szCs w:val="24"/>
          <w:lang w:val="vi-VN"/>
        </w:rPr>
        <w:t>Thánh thất</w:t>
      </w:r>
      <w:r w:rsidRPr="00D53A45">
        <w:rPr>
          <w:rFonts w:ascii="Times New Roman" w:hAnsi="Times New Roman" w:cs="Times New Roman"/>
          <w:sz w:val="24"/>
          <w:szCs w:val="24"/>
          <w:lang w:val="vi-VN"/>
        </w:rPr>
        <w:t xml:space="preserve"> là trung tâm tu học, thuyết pháp</w:t>
      </w:r>
      <w:r w:rsidRPr="00646249">
        <w:rPr>
          <w:rFonts w:ascii="Times New Roman" w:hAnsi="Times New Roman" w:cs="Times New Roman"/>
          <w:sz w:val="24"/>
          <w:szCs w:val="24"/>
          <w:lang w:val="vi-VN"/>
        </w:rPr>
        <w:t>,</w:t>
      </w:r>
      <w:r w:rsidRPr="00D53A45">
        <w:rPr>
          <w:rFonts w:ascii="Times New Roman" w:hAnsi="Times New Roman" w:cs="Times New Roman"/>
          <w:sz w:val="24"/>
          <w:szCs w:val="24"/>
          <w:lang w:val="vi-VN"/>
        </w:rPr>
        <w:t xml:space="preserve"> ra sách, báo chí, phổ độ nhơn sanh. </w:t>
      </w:r>
    </w:p>
    <w:p w14:paraId="2371519D" w14:textId="77777777" w:rsidR="007F14A3" w:rsidRPr="00D53A45" w:rsidRDefault="007F14A3" w:rsidP="007F14A3">
      <w:pPr>
        <w:pStyle w:val="than1"/>
        <w:jc w:val="both"/>
        <w:rPr>
          <w:rFonts w:ascii="Times New Roman" w:hAnsi="Times New Roman" w:cs="Times New Roman"/>
          <w:sz w:val="24"/>
          <w:szCs w:val="24"/>
          <w:lang w:val="vi-VN"/>
        </w:rPr>
      </w:pPr>
      <w:r w:rsidRPr="00D53A45">
        <w:rPr>
          <w:rFonts w:ascii="Times New Roman" w:hAnsi="Times New Roman" w:cs="Times New Roman"/>
          <w:sz w:val="24"/>
          <w:szCs w:val="24"/>
          <w:lang w:val="vi-VN"/>
        </w:rPr>
        <w:tab/>
        <w:t>Việc hành đạo tại đây được tổ chức thành các ban:</w:t>
      </w:r>
    </w:p>
    <w:p w14:paraId="4D54AC02" w14:textId="77777777" w:rsidR="007F14A3" w:rsidRPr="00D53A45" w:rsidRDefault="007F14A3" w:rsidP="007F14A3">
      <w:pPr>
        <w:shd w:val="clear" w:color="auto" w:fill="FFFFFF"/>
        <w:spacing w:after="0"/>
        <w:ind w:left="136"/>
        <w:rPr>
          <w:rFonts w:ascii="Times New Roman" w:hAnsi="Times New Roman" w:cs="Times New Roman"/>
          <w:sz w:val="24"/>
          <w:szCs w:val="24"/>
          <w:lang w:eastAsia="fr-CA"/>
        </w:rPr>
      </w:pPr>
      <w:r w:rsidRPr="00D53A45">
        <w:rPr>
          <w:rFonts w:ascii="Times New Roman" w:hAnsi="Times New Roman" w:cs="Times New Roman"/>
          <w:sz w:val="24"/>
          <w:szCs w:val="24"/>
          <w:lang w:eastAsia="fr-CA"/>
        </w:rPr>
        <w:t>- Ban Thuyết Đạo gồm quý vị: Vương Quan Kỳ, Lê Văn Giảng, Huỳnh Văn Mới, Đoàn Văn Bản, Nguyễn Văn Đối…</w:t>
      </w:r>
      <w:r w:rsidRPr="00D53A45">
        <w:rPr>
          <w:rFonts w:ascii="Times New Roman" w:hAnsi="Times New Roman" w:cs="Times New Roman"/>
          <w:sz w:val="24"/>
          <w:szCs w:val="24"/>
          <w:lang w:eastAsia="fr-CA"/>
        </w:rPr>
        <w:br/>
      </w:r>
      <w:r w:rsidRPr="00361681">
        <w:rPr>
          <w:rFonts w:ascii="Times New Roman" w:hAnsi="Times New Roman" w:cs="Times New Roman"/>
          <w:sz w:val="24"/>
          <w:szCs w:val="24"/>
          <w:lang w:eastAsia="fr-CA"/>
        </w:rPr>
        <w:tab/>
      </w:r>
      <w:r w:rsidRPr="00D53A45">
        <w:rPr>
          <w:rFonts w:ascii="Times New Roman" w:hAnsi="Times New Roman" w:cs="Times New Roman"/>
          <w:sz w:val="24"/>
          <w:szCs w:val="24"/>
          <w:lang w:eastAsia="fr-CA"/>
        </w:rPr>
        <w:t>- Ban Nghi lễ gồm quý ông: Nguyễn Văn Phùng, Lương Văn Bồi, Hà Văn Lương, Nguyễn Văn Hòa…</w:t>
      </w:r>
      <w:r w:rsidRPr="00D53A45">
        <w:rPr>
          <w:rFonts w:ascii="Times New Roman" w:hAnsi="Times New Roman" w:cs="Times New Roman"/>
          <w:sz w:val="24"/>
          <w:szCs w:val="24"/>
          <w:lang w:eastAsia="fr-CA"/>
        </w:rPr>
        <w:br/>
      </w:r>
      <w:r w:rsidRPr="00363C0D">
        <w:rPr>
          <w:rFonts w:ascii="Times New Roman" w:hAnsi="Times New Roman" w:cs="Times New Roman"/>
          <w:sz w:val="24"/>
          <w:szCs w:val="24"/>
          <w:lang w:eastAsia="fr-CA"/>
        </w:rPr>
        <w:tab/>
      </w:r>
      <w:r w:rsidRPr="00D53A45">
        <w:rPr>
          <w:rFonts w:ascii="Times New Roman" w:hAnsi="Times New Roman" w:cs="Times New Roman"/>
          <w:sz w:val="24"/>
          <w:szCs w:val="24"/>
          <w:lang w:eastAsia="fr-CA"/>
        </w:rPr>
        <w:t>- Ban Nhạc gồm quý ông: Nguyễn Văn Đức, Nguyễn Văn Thân và Trần Văn Lô…</w:t>
      </w:r>
      <w:r w:rsidRPr="00D53A45">
        <w:rPr>
          <w:rFonts w:ascii="Times New Roman" w:hAnsi="Times New Roman" w:cs="Times New Roman"/>
          <w:sz w:val="24"/>
          <w:szCs w:val="24"/>
          <w:lang w:eastAsia="fr-CA"/>
        </w:rPr>
        <w:br/>
      </w:r>
      <w:r w:rsidRPr="00363C0D">
        <w:rPr>
          <w:rFonts w:ascii="Times New Roman" w:hAnsi="Times New Roman" w:cs="Times New Roman"/>
          <w:sz w:val="24"/>
          <w:szCs w:val="24"/>
          <w:lang w:eastAsia="fr-CA"/>
        </w:rPr>
        <w:tab/>
      </w:r>
      <w:r w:rsidRPr="00D53A45">
        <w:rPr>
          <w:rFonts w:ascii="Times New Roman" w:hAnsi="Times New Roman" w:cs="Times New Roman"/>
          <w:sz w:val="24"/>
          <w:szCs w:val="24"/>
          <w:lang w:eastAsia="fr-CA"/>
        </w:rPr>
        <w:t>- Ban Bảo Trợ gồm quý ông: Huỳnh Trung Tuất, Hồ Vinh Quy, quý bà Phạm Thị Thôi, Nguyễn Thị Sâm, Tôn Nữ Thị Kiều, Hứa Thị Nhiều…</w:t>
      </w:r>
      <w:r w:rsidRPr="00D53A45">
        <w:rPr>
          <w:rFonts w:ascii="Times New Roman" w:hAnsi="Times New Roman" w:cs="Times New Roman"/>
          <w:sz w:val="24"/>
          <w:szCs w:val="24"/>
          <w:lang w:eastAsia="fr-CA"/>
        </w:rPr>
        <w:br/>
      </w:r>
      <w:r w:rsidRPr="00363C0D">
        <w:rPr>
          <w:rFonts w:ascii="Times New Roman" w:hAnsi="Times New Roman" w:cs="Times New Roman"/>
          <w:sz w:val="24"/>
          <w:szCs w:val="24"/>
          <w:lang w:eastAsia="fr-CA"/>
        </w:rPr>
        <w:tab/>
      </w:r>
      <w:r w:rsidRPr="00D53A45">
        <w:rPr>
          <w:rFonts w:ascii="Times New Roman" w:hAnsi="Times New Roman" w:cs="Times New Roman"/>
          <w:sz w:val="24"/>
          <w:szCs w:val="24"/>
          <w:lang w:eastAsia="fr-CA"/>
        </w:rPr>
        <w:t>- Ban Phổ Tế Học Đường do ông Huỳnh Đích và các cô Nguyễn Thị Hồng, cô Nhờ, cô Tiếng mở lớp dạy học miễn phí.</w:t>
      </w:r>
    </w:p>
    <w:p w14:paraId="44579681" w14:textId="77777777" w:rsidR="007F14A3" w:rsidRPr="00D53A45" w:rsidRDefault="007F14A3" w:rsidP="007F14A3">
      <w:pPr>
        <w:shd w:val="clear" w:color="auto" w:fill="FFFFFF"/>
        <w:spacing w:after="0"/>
        <w:ind w:left="136"/>
        <w:jc w:val="both"/>
        <w:rPr>
          <w:rFonts w:ascii="Times New Roman" w:hAnsi="Times New Roman" w:cs="Times New Roman"/>
          <w:sz w:val="24"/>
          <w:szCs w:val="24"/>
          <w:lang w:eastAsia="fr-CA"/>
        </w:rPr>
      </w:pPr>
      <w:r w:rsidRPr="00363C0D">
        <w:rPr>
          <w:rFonts w:ascii="Times New Roman" w:hAnsi="Times New Roman" w:cs="Times New Roman"/>
          <w:sz w:val="24"/>
          <w:szCs w:val="24"/>
          <w:lang w:eastAsia="fr-CA"/>
        </w:rPr>
        <w:tab/>
      </w:r>
      <w:r w:rsidRPr="00D53A45">
        <w:rPr>
          <w:rFonts w:ascii="Times New Roman" w:hAnsi="Times New Roman" w:cs="Times New Roman"/>
          <w:sz w:val="24"/>
          <w:szCs w:val="24"/>
          <w:lang w:eastAsia="fr-CA"/>
        </w:rPr>
        <w:t xml:space="preserve">-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có một chiếc thuyền Bát Nhã dùng khi hữu sự, do ông Lương Phát Lợi đảm nhiệm. Phần tập đồng nhi có bà Ba Diêu và bà Mười Nhuần phụ trách.</w:t>
      </w:r>
    </w:p>
    <w:p w14:paraId="6F359B2B" w14:textId="77777777" w:rsidR="007F14A3" w:rsidRPr="004C22EF" w:rsidRDefault="007F14A3" w:rsidP="007F14A3">
      <w:pPr>
        <w:pStyle w:val="than1"/>
        <w:spacing w:before="0" w:after="0"/>
        <w:jc w:val="both"/>
        <w:rPr>
          <w:rFonts w:ascii="Times New Roman" w:hAnsi="Times New Roman" w:cs="Times New Roman"/>
          <w:sz w:val="24"/>
          <w:lang w:val="vi-VN"/>
        </w:rPr>
      </w:pPr>
    </w:p>
    <w:p w14:paraId="768EA552" w14:textId="77777777" w:rsidR="007F14A3" w:rsidRPr="004C22EF" w:rsidRDefault="007F14A3" w:rsidP="007F14A3">
      <w:pPr>
        <w:pStyle w:val="than1"/>
        <w:spacing w:before="0" w:after="0"/>
        <w:rPr>
          <w:rFonts w:ascii="Times New Roman" w:hAnsi="Times New Roman" w:cs="Times New Roman"/>
          <w:b/>
          <w:sz w:val="32"/>
          <w:szCs w:val="32"/>
          <w:lang w:val="vi-VN"/>
        </w:rPr>
      </w:pPr>
      <w:r w:rsidRPr="009271F4">
        <w:rPr>
          <w:rFonts w:ascii="Times New Roman" w:hAnsi="Times New Roman" w:cs="Times New Roman"/>
          <w:b/>
          <w:sz w:val="32"/>
          <w:szCs w:val="32"/>
          <w:lang w:val="vi-VN"/>
        </w:rPr>
        <w:tab/>
      </w:r>
      <w:r w:rsidRPr="004C22EF">
        <w:rPr>
          <w:rFonts w:ascii="Times New Roman" w:hAnsi="Times New Roman" w:cs="Times New Roman"/>
          <w:b/>
          <w:sz w:val="32"/>
          <w:szCs w:val="32"/>
          <w:lang w:val="vi-VN"/>
        </w:rPr>
        <w:t>Những thực hiện đáng kể</w:t>
      </w:r>
    </w:p>
    <w:p w14:paraId="59693FC9" w14:textId="77777777" w:rsidR="007F14A3" w:rsidRPr="00361681" w:rsidRDefault="007F14A3" w:rsidP="007F14A3">
      <w:pPr>
        <w:pStyle w:val="than1"/>
        <w:spacing w:before="0" w:after="0"/>
        <w:rPr>
          <w:rFonts w:ascii="Times New Roman" w:hAnsi="Times New Roman" w:cs="Times New Roman"/>
          <w:color w:val="FF0000"/>
          <w:sz w:val="24"/>
          <w:lang w:val="vi-VN"/>
        </w:rPr>
      </w:pPr>
      <w:r w:rsidRPr="004C22EF">
        <w:rPr>
          <w:rFonts w:ascii="Times New Roman" w:hAnsi="Times New Roman" w:cs="Times New Roman"/>
          <w:color w:val="FF0000"/>
          <w:sz w:val="24"/>
          <w:lang w:val="vi-VN"/>
        </w:rPr>
        <w:t xml:space="preserve">    </w:t>
      </w:r>
    </w:p>
    <w:p w14:paraId="35C0EBBF" w14:textId="77777777" w:rsidR="007F14A3" w:rsidRPr="00361681" w:rsidRDefault="007F14A3" w:rsidP="007F14A3">
      <w:pPr>
        <w:pStyle w:val="than1"/>
        <w:spacing w:before="0" w:after="0"/>
        <w:ind w:firstLine="0"/>
        <w:rPr>
          <w:rFonts w:ascii="Times New Roman" w:hAnsi="Times New Roman" w:cs="Times New Roman"/>
          <w:color w:val="FF0000"/>
          <w:sz w:val="24"/>
          <w:lang w:val="vi-VN"/>
        </w:rPr>
      </w:pPr>
      <w:r w:rsidRPr="00361681">
        <w:rPr>
          <w:rFonts w:ascii="Times New Roman" w:hAnsi="Times New Roman" w:cs="Times New Roman"/>
          <w:b/>
          <w:sz w:val="24"/>
          <w:szCs w:val="24"/>
          <w:lang w:val="vi-VN"/>
        </w:rPr>
        <w:t>Phổ biến Đạo</w:t>
      </w:r>
    </w:p>
    <w:p w14:paraId="4520BD2D" w14:textId="77777777" w:rsidR="007F14A3" w:rsidRPr="00D53A45" w:rsidRDefault="007F14A3" w:rsidP="007F14A3">
      <w:pPr>
        <w:pStyle w:val="than1"/>
        <w:spacing w:before="0" w:after="0"/>
        <w:jc w:val="both"/>
        <w:rPr>
          <w:rFonts w:ascii="Times New Roman" w:hAnsi="Times New Roman" w:cs="Times New Roman"/>
          <w:sz w:val="24"/>
          <w:szCs w:val="24"/>
          <w:lang w:val="vi-VN"/>
        </w:rPr>
      </w:pPr>
      <w:r w:rsidRPr="00361681">
        <w:rPr>
          <w:rFonts w:ascii="Times New Roman" w:hAnsi="Times New Roman" w:cs="Times New Roman"/>
          <w:sz w:val="24"/>
          <w:szCs w:val="24"/>
          <w:lang w:val="vi-VN"/>
        </w:rPr>
        <w:t xml:space="preserve"> </w:t>
      </w:r>
      <w:r w:rsidRPr="00361681">
        <w:rPr>
          <w:rFonts w:ascii="Times New Roman" w:hAnsi="Times New Roman" w:cs="Times New Roman"/>
          <w:sz w:val="24"/>
          <w:szCs w:val="24"/>
          <w:lang w:val="vi-VN"/>
        </w:rPr>
        <w:tab/>
      </w:r>
      <w:r w:rsidRPr="00D53A45">
        <w:rPr>
          <w:rFonts w:ascii="Times New Roman" w:hAnsi="Times New Roman" w:cs="Times New Roman"/>
          <w:sz w:val="24"/>
          <w:szCs w:val="24"/>
          <w:lang w:val="vi-VN"/>
        </w:rPr>
        <w:t xml:space="preserve">Nhờ qui tụ được đa số các nhà trí thức của Đạo thời đó nên phái Cầu Kho chủ trương hoằng khai Đại Đạo Phổ Độ bằng thành lập cơ quan ngôn luận  với sự sáng lập 5 tạp chí  giúp cho tu học và phổ biến Đạo: LA REVUE CAODAISME </w:t>
      </w:r>
      <w:r w:rsidRPr="00361681">
        <w:rPr>
          <w:rFonts w:ascii="Times New Roman" w:hAnsi="Times New Roman" w:cs="Times New Roman"/>
          <w:sz w:val="16"/>
          <w:szCs w:val="16"/>
          <w:lang w:val="vi-VN"/>
        </w:rPr>
        <w:t>(1930)</w:t>
      </w:r>
      <w:r w:rsidRPr="00D53A45">
        <w:rPr>
          <w:rFonts w:ascii="Times New Roman" w:hAnsi="Times New Roman" w:cs="Times New Roman"/>
          <w:sz w:val="24"/>
          <w:szCs w:val="24"/>
          <w:lang w:val="vi-VN"/>
        </w:rPr>
        <w:t xml:space="preserve"> gồm 3 thứ tiếng </w:t>
      </w:r>
      <w:r w:rsidRPr="00361681">
        <w:rPr>
          <w:rFonts w:ascii="Times New Roman" w:hAnsi="Times New Roman" w:cs="Times New Roman"/>
          <w:sz w:val="16"/>
          <w:szCs w:val="16"/>
          <w:lang w:val="vi-VN"/>
        </w:rPr>
        <w:t>(Việt, Hán, Pháp)</w:t>
      </w:r>
      <w:r w:rsidRPr="00D53A45">
        <w:rPr>
          <w:rFonts w:ascii="Times New Roman" w:hAnsi="Times New Roman" w:cs="Times New Roman"/>
          <w:sz w:val="24"/>
          <w:szCs w:val="24"/>
          <w:lang w:val="vi-VN"/>
        </w:rPr>
        <w:t xml:space="preserve"> bán nguyệt san phát hành ra thế giới </w:t>
      </w:r>
      <w:r w:rsidRPr="00361681">
        <w:rPr>
          <w:rFonts w:ascii="Times New Roman" w:hAnsi="Times New Roman" w:cs="Times New Roman"/>
          <w:sz w:val="16"/>
          <w:szCs w:val="16"/>
          <w:lang w:val="vi-VN"/>
        </w:rPr>
        <w:t>(Trung Hoa, Pháp, Đức…)</w:t>
      </w:r>
      <w:r w:rsidRPr="00D53A45">
        <w:rPr>
          <w:rFonts w:ascii="Times New Roman" w:hAnsi="Times New Roman" w:cs="Times New Roman"/>
          <w:sz w:val="24"/>
          <w:szCs w:val="24"/>
          <w:lang w:val="vi-VN"/>
        </w:rPr>
        <w:t>, tạp chí ĐẠI-ĐỒNG</w:t>
      </w:r>
      <w:r w:rsidRPr="00D7010E">
        <w:rPr>
          <w:rFonts w:ascii="Times New Roman" w:hAnsi="Times New Roman" w:cs="Times New Roman"/>
          <w:sz w:val="24"/>
          <w:szCs w:val="24"/>
          <w:lang w:val="vi-VN"/>
        </w:rPr>
        <w:t xml:space="preserve"> </w:t>
      </w:r>
      <w:r w:rsidRPr="00361681">
        <w:rPr>
          <w:rFonts w:ascii="Times New Roman" w:hAnsi="Times New Roman" w:cs="Times New Roman"/>
          <w:sz w:val="16"/>
          <w:szCs w:val="16"/>
          <w:lang w:val="vi-VN"/>
        </w:rPr>
        <w:t>(1938)</w:t>
      </w:r>
      <w:r w:rsidRPr="00D53A45">
        <w:rPr>
          <w:rFonts w:ascii="Times New Roman" w:hAnsi="Times New Roman" w:cs="Times New Roman"/>
          <w:sz w:val="24"/>
          <w:szCs w:val="24"/>
          <w:lang w:val="vi-VN"/>
        </w:rPr>
        <w:t xml:space="preserve">, tạp chí ĐẠO-ĐỜI </w:t>
      </w:r>
      <w:r w:rsidRPr="00361681">
        <w:rPr>
          <w:rFonts w:ascii="Times New Roman" w:hAnsi="Times New Roman" w:cs="Times New Roman"/>
          <w:sz w:val="16"/>
          <w:szCs w:val="16"/>
          <w:lang w:val="vi-VN"/>
        </w:rPr>
        <w:t>(1953)</w:t>
      </w:r>
      <w:r w:rsidRPr="00D53A45">
        <w:rPr>
          <w:rFonts w:ascii="Times New Roman" w:hAnsi="Times New Roman" w:cs="Times New Roman"/>
          <w:sz w:val="24"/>
          <w:szCs w:val="24"/>
          <w:lang w:val="vi-VN"/>
        </w:rPr>
        <w:t xml:space="preserve">,  tạp chí ĐẠO-PHÁP </w:t>
      </w:r>
      <w:r w:rsidRPr="00361681">
        <w:rPr>
          <w:rFonts w:ascii="Times New Roman" w:hAnsi="Times New Roman" w:cs="Times New Roman"/>
          <w:sz w:val="16"/>
          <w:szCs w:val="16"/>
          <w:lang w:val="vi-VN"/>
        </w:rPr>
        <w:t>(1962 )</w:t>
      </w:r>
      <w:r w:rsidRPr="00D53A45">
        <w:rPr>
          <w:rFonts w:ascii="Times New Roman" w:hAnsi="Times New Roman" w:cs="Times New Roman"/>
          <w:sz w:val="24"/>
          <w:szCs w:val="24"/>
          <w:lang w:val="vi-VN"/>
        </w:rPr>
        <w:t xml:space="preserve">, NGUỒN-SỐNG-MỚI </w:t>
      </w:r>
      <w:r w:rsidRPr="00361681">
        <w:rPr>
          <w:rFonts w:ascii="Times New Roman" w:hAnsi="Times New Roman" w:cs="Times New Roman"/>
          <w:sz w:val="16"/>
          <w:szCs w:val="16"/>
          <w:lang w:val="vi-VN"/>
        </w:rPr>
        <w:t>(1967)</w:t>
      </w:r>
      <w:r w:rsidRPr="00D53A45">
        <w:rPr>
          <w:rFonts w:ascii="Times New Roman" w:hAnsi="Times New Roman" w:cs="Times New Roman"/>
          <w:sz w:val="24"/>
          <w:szCs w:val="24"/>
          <w:lang w:val="vi-VN"/>
        </w:rPr>
        <w:t>.</w:t>
      </w:r>
    </w:p>
    <w:p w14:paraId="1406496F" w14:textId="77777777" w:rsidR="007F14A3" w:rsidRPr="00D53A45" w:rsidRDefault="007F14A3" w:rsidP="007F14A3">
      <w:pPr>
        <w:pStyle w:val="than1"/>
        <w:spacing w:before="0" w:after="0"/>
        <w:rPr>
          <w:rFonts w:ascii="Times New Roman" w:hAnsi="Times New Roman" w:cs="Times New Roman"/>
          <w:sz w:val="24"/>
          <w:szCs w:val="24"/>
          <w:lang w:val="vi-VN"/>
        </w:rPr>
      </w:pPr>
    </w:p>
    <w:p w14:paraId="503BD1E2" w14:textId="77777777" w:rsidR="007F14A3" w:rsidRPr="00361681" w:rsidRDefault="007F14A3" w:rsidP="007F14A3">
      <w:pPr>
        <w:pStyle w:val="than1"/>
        <w:spacing w:before="0" w:after="0"/>
        <w:ind w:firstLine="0"/>
        <w:rPr>
          <w:rFonts w:ascii="Times New Roman" w:hAnsi="Times New Roman" w:cs="Times New Roman"/>
          <w:b/>
          <w:sz w:val="24"/>
          <w:szCs w:val="24"/>
          <w:lang w:val="vi-VN"/>
        </w:rPr>
      </w:pPr>
      <w:r w:rsidRPr="00361681">
        <w:rPr>
          <w:rFonts w:ascii="Times New Roman" w:hAnsi="Times New Roman" w:cs="Times New Roman"/>
          <w:b/>
          <w:sz w:val="24"/>
          <w:szCs w:val="24"/>
          <w:lang w:val="vi-VN"/>
        </w:rPr>
        <w:t>Mở Đạo ra miền Trung</w:t>
      </w:r>
    </w:p>
    <w:p w14:paraId="21EFAB89" w14:textId="77777777" w:rsidR="007F14A3" w:rsidRPr="00646249" w:rsidRDefault="007F14A3" w:rsidP="007F14A3">
      <w:pPr>
        <w:pStyle w:val="than1"/>
        <w:spacing w:before="0" w:after="0"/>
        <w:jc w:val="both"/>
        <w:rPr>
          <w:rFonts w:ascii="Times New Roman" w:hAnsi="Times New Roman" w:cs="Times New Roman"/>
          <w:sz w:val="24"/>
          <w:szCs w:val="24"/>
          <w:lang w:val="vi-VN"/>
        </w:rPr>
      </w:pPr>
      <w:r w:rsidRPr="00D53A45">
        <w:rPr>
          <w:rFonts w:ascii="Times New Roman" w:hAnsi="Times New Roman" w:cs="Times New Roman"/>
          <w:sz w:val="24"/>
          <w:szCs w:val="24"/>
          <w:lang w:val="vi-VN"/>
        </w:rPr>
        <w:t xml:space="preserve">    Vào năm 1927-1928, một số đồng bào miền Trung nhập môn cầu Đạo tại </w:t>
      </w:r>
      <w:r w:rsidRPr="00B5353B">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Cầu-Kho như các cụ Nguyễn Hữu Hào, Nguyễn Hữu Phương  … Nhờ đó mà Mối Đạo Trời được truyền bá ở Tam-Quan, tỉnh Bình-Định, rồi phát triển rộng rãi khắp 6 tỉnh miền Trung và sự hình thành Phái Cầu Kho Tam </w:t>
      </w:r>
      <w:r w:rsidRPr="00646249">
        <w:rPr>
          <w:rFonts w:ascii="Times New Roman" w:hAnsi="Times New Roman" w:cs="Times New Roman"/>
          <w:sz w:val="24"/>
          <w:szCs w:val="24"/>
          <w:lang w:val="vi-VN"/>
        </w:rPr>
        <w:t>Quan</w:t>
      </w:r>
      <w:r w:rsidRPr="00D53A45">
        <w:rPr>
          <w:rFonts w:ascii="Times New Roman" w:hAnsi="Times New Roman" w:cs="Times New Roman"/>
          <w:sz w:val="24"/>
          <w:szCs w:val="24"/>
          <w:lang w:val="vi-VN"/>
        </w:rPr>
        <w:t xml:space="preserve"> tại </w:t>
      </w:r>
      <w:r w:rsidRPr="00646249">
        <w:rPr>
          <w:rFonts w:ascii="Times New Roman" w:hAnsi="Times New Roman" w:cs="Times New Roman"/>
          <w:sz w:val="24"/>
          <w:szCs w:val="24"/>
          <w:lang w:val="vi-VN"/>
        </w:rPr>
        <w:t>miền Trung.</w:t>
      </w:r>
    </w:p>
    <w:p w14:paraId="029477D9" w14:textId="77777777" w:rsidR="007F14A3" w:rsidRPr="00646249" w:rsidRDefault="007F14A3" w:rsidP="007F14A3">
      <w:pPr>
        <w:pStyle w:val="than1"/>
        <w:spacing w:before="0" w:after="0"/>
        <w:jc w:val="both"/>
        <w:rPr>
          <w:rFonts w:ascii="Times New Roman" w:hAnsi="Times New Roman" w:cs="Times New Roman"/>
          <w:sz w:val="24"/>
          <w:szCs w:val="24"/>
          <w:lang w:val="vi-VN"/>
        </w:rPr>
      </w:pPr>
    </w:p>
    <w:p w14:paraId="36410DED" w14:textId="77777777" w:rsidR="007F14A3" w:rsidRPr="00606845" w:rsidRDefault="007F14A3" w:rsidP="007F14A3">
      <w:pPr>
        <w:pStyle w:val="than1"/>
        <w:rPr>
          <w:rFonts w:ascii="Times New Roman" w:hAnsi="Times New Roman" w:cs="Times New Roman"/>
          <w:b/>
          <w:sz w:val="32"/>
          <w:szCs w:val="32"/>
          <w:lang w:val="vi-VN"/>
        </w:rPr>
      </w:pPr>
      <w:r w:rsidRPr="00606845">
        <w:rPr>
          <w:rFonts w:ascii="Times New Roman" w:hAnsi="Times New Roman" w:cs="Times New Roman"/>
          <w:b/>
          <w:sz w:val="32"/>
          <w:szCs w:val="32"/>
          <w:lang w:val="vi-VN"/>
        </w:rPr>
        <w:t>Vị trí phái Cầu Kho trong Đạo sử trước năm 1926</w:t>
      </w:r>
    </w:p>
    <w:p w14:paraId="78C01C2E" w14:textId="77777777" w:rsidR="007F14A3" w:rsidRPr="004C22EF" w:rsidRDefault="007F14A3" w:rsidP="007F14A3">
      <w:pPr>
        <w:pStyle w:val="than1"/>
        <w:rPr>
          <w:rFonts w:ascii="Times New Roman" w:hAnsi="Times New Roman" w:cs="Times New Roman"/>
          <w:sz w:val="24"/>
          <w:lang w:val="vi-VN"/>
        </w:rPr>
      </w:pPr>
    </w:p>
    <w:p w14:paraId="7D05FDCE" w14:textId="77777777" w:rsidR="007F14A3" w:rsidRPr="004C22EF" w:rsidRDefault="007F14A3" w:rsidP="007F14A3">
      <w:pPr>
        <w:pStyle w:val="than1"/>
        <w:rPr>
          <w:rFonts w:ascii="Times New Roman" w:hAnsi="Times New Roman" w:cs="Times New Roman"/>
          <w:sz w:val="24"/>
          <w:lang w:val="vi-VN"/>
        </w:rPr>
      </w:pPr>
      <w:r w:rsidRPr="004C22EF">
        <w:rPr>
          <w:rFonts w:ascii="Times New Roman" w:hAnsi="Times New Roman" w:cs="Times New Roman"/>
          <w:sz w:val="24"/>
          <w:lang w:val="vi-VN"/>
        </w:rPr>
        <w:t>Điều phải ghi nhớ :</w:t>
      </w:r>
    </w:p>
    <w:p w14:paraId="69E6B3A8" w14:textId="77777777" w:rsidR="007F14A3" w:rsidRPr="004C22EF" w:rsidRDefault="007F14A3" w:rsidP="007F14A3">
      <w:pPr>
        <w:pStyle w:val="than1"/>
        <w:rPr>
          <w:rFonts w:ascii="Times New Roman" w:hAnsi="Times New Roman" w:cs="Times New Roman"/>
          <w:lang w:val="vi-VN"/>
        </w:rPr>
      </w:pPr>
      <w:r w:rsidRPr="00214E06">
        <w:rPr>
          <w:rFonts w:ascii="Times New Roman" w:hAnsi="Times New Roman" w:cs="Times New Roman"/>
          <w:sz w:val="24"/>
          <w:lang w:val="vi-VN"/>
        </w:rPr>
        <w:tab/>
      </w:r>
      <w:r w:rsidRPr="004C22EF">
        <w:rPr>
          <w:rFonts w:ascii="Times New Roman" w:hAnsi="Times New Roman" w:cs="Times New Roman"/>
          <w:sz w:val="24"/>
          <w:lang w:val="vi-VN"/>
        </w:rPr>
        <w:t>-  </w:t>
      </w:r>
      <w:r>
        <w:rPr>
          <w:rFonts w:ascii="Times New Roman" w:hAnsi="Times New Roman" w:cs="Times New Roman"/>
          <w:lang w:val="vi-VN"/>
        </w:rPr>
        <w:t>Thánh thất</w:t>
      </w:r>
      <w:r w:rsidRPr="004C22EF">
        <w:rPr>
          <w:rFonts w:ascii="Times New Roman" w:hAnsi="Times New Roman" w:cs="Times New Roman"/>
          <w:lang w:val="vi-VN"/>
        </w:rPr>
        <w:t xml:space="preserve"> Cầu Kho là</w:t>
      </w:r>
      <w:r w:rsidRPr="004C22EF">
        <w:rPr>
          <w:rFonts w:ascii="Times New Roman" w:hAnsi="Times New Roman" w:cs="Times New Roman"/>
          <w:sz w:val="24"/>
          <w:lang w:val="vi-VN"/>
        </w:rPr>
        <w:t xml:space="preserve"> </w:t>
      </w:r>
      <w:r w:rsidRPr="004C22EF">
        <w:rPr>
          <w:rFonts w:ascii="Times New Roman" w:hAnsi="Times New Roman" w:cs="Times New Roman"/>
          <w:lang w:val="vi-VN"/>
        </w:rPr>
        <w:t>Thánh Thể đầu tiên của Đạo,</w:t>
      </w:r>
    </w:p>
    <w:p w14:paraId="52871C8E" w14:textId="77777777" w:rsidR="007F14A3" w:rsidRPr="00D53A45" w:rsidRDefault="007F14A3" w:rsidP="007F14A3">
      <w:pPr>
        <w:pStyle w:val="than1"/>
        <w:rPr>
          <w:rFonts w:ascii="Times New Roman" w:hAnsi="Times New Roman" w:cs="Times New Roman"/>
          <w:sz w:val="24"/>
          <w:szCs w:val="24"/>
          <w:lang w:val="vi-VN"/>
        </w:rPr>
      </w:pPr>
      <w:r w:rsidRPr="00214E06">
        <w:rPr>
          <w:rFonts w:ascii="Times New Roman" w:hAnsi="Times New Roman" w:cs="Times New Roman"/>
          <w:b/>
          <w:sz w:val="24"/>
          <w:szCs w:val="24"/>
          <w:lang w:val="vi-VN"/>
        </w:rPr>
        <w:lastRenderedPageBreak/>
        <w:tab/>
      </w:r>
      <w:r w:rsidRPr="00D53A45">
        <w:rPr>
          <w:rFonts w:ascii="Times New Roman" w:hAnsi="Times New Roman" w:cs="Times New Roman"/>
          <w:b/>
          <w:sz w:val="24"/>
          <w:szCs w:val="24"/>
          <w:lang w:val="vi-VN"/>
        </w:rPr>
        <w:t>-</w:t>
      </w:r>
      <w:r w:rsidRPr="00D53A45">
        <w:rPr>
          <w:rFonts w:ascii="Times New Roman" w:hAnsi="Times New Roman" w:cs="Times New Roman"/>
          <w:sz w:val="24"/>
          <w:szCs w:val="24"/>
          <w:lang w:val="vi-VN"/>
        </w:rPr>
        <w:t xml:space="preserve"> </w:t>
      </w:r>
      <w:r>
        <w:rPr>
          <w:rFonts w:ascii="Times New Roman" w:hAnsi="Times New Roman" w:cs="Times New Roman"/>
          <w:sz w:val="24"/>
          <w:szCs w:val="24"/>
          <w:lang w:val="vi-VN"/>
        </w:rPr>
        <w:t>Thánh thất</w:t>
      </w:r>
      <w:r w:rsidRPr="00D53A45">
        <w:rPr>
          <w:rFonts w:ascii="Times New Roman" w:hAnsi="Times New Roman" w:cs="Times New Roman"/>
          <w:sz w:val="24"/>
          <w:szCs w:val="24"/>
          <w:lang w:val="vi-VN"/>
        </w:rPr>
        <w:t xml:space="preserve"> Cầu Kho là nơi  soạn thảo Bản TUYÊN NGÔN KHAI ĐẠO và TỜ TỊCH-ĐẠO. </w:t>
      </w:r>
    </w:p>
    <w:p w14:paraId="245F5C56" w14:textId="77777777" w:rsidR="007F14A3" w:rsidRPr="00646249" w:rsidRDefault="007F14A3" w:rsidP="007F14A3">
      <w:pPr>
        <w:pStyle w:val="than1"/>
        <w:jc w:val="both"/>
        <w:rPr>
          <w:rFonts w:ascii="Times New Roman" w:hAnsi="Times New Roman" w:cs="Times New Roman"/>
          <w:sz w:val="24"/>
          <w:szCs w:val="24"/>
          <w:lang w:val="vi-VN"/>
        </w:rPr>
      </w:pPr>
      <w:r w:rsidRPr="00D53A45">
        <w:rPr>
          <w:rFonts w:ascii="Times New Roman" w:hAnsi="Times New Roman" w:cs="Times New Roman"/>
          <w:b/>
          <w:sz w:val="24"/>
          <w:szCs w:val="24"/>
          <w:lang w:val="vi-VN"/>
        </w:rPr>
        <w:t xml:space="preserve"> </w:t>
      </w:r>
      <w:r w:rsidRPr="00214E06">
        <w:rPr>
          <w:rFonts w:ascii="Times New Roman" w:hAnsi="Times New Roman" w:cs="Times New Roman"/>
          <w:b/>
          <w:sz w:val="24"/>
          <w:szCs w:val="24"/>
          <w:lang w:val="vi-VN"/>
        </w:rPr>
        <w:tab/>
      </w:r>
      <w:r w:rsidRPr="00D53A45">
        <w:rPr>
          <w:rFonts w:ascii="Times New Roman" w:hAnsi="Times New Roman" w:cs="Times New Roman"/>
          <w:sz w:val="24"/>
          <w:szCs w:val="24"/>
          <w:lang w:val="vi-VN"/>
        </w:rPr>
        <w:t>Vào năm 1925, Ngôi Thiên bàn đầu tiên tại tư gia cụ Vương Quang Kỳ</w:t>
      </w:r>
      <w:r w:rsidRPr="00D53A45">
        <w:rPr>
          <w:rStyle w:val="FootnoteReference"/>
          <w:rFonts w:ascii="Times New Roman" w:hAnsi="Times New Roman" w:cs="Times New Roman"/>
          <w:sz w:val="24"/>
          <w:szCs w:val="24"/>
          <w:lang w:val="vi-VN"/>
        </w:rPr>
        <w:footnoteReference w:id="124"/>
      </w:r>
      <w:r w:rsidRPr="00D53A45">
        <w:rPr>
          <w:rFonts w:ascii="Times New Roman" w:hAnsi="Times New Roman" w:cs="Times New Roman"/>
          <w:sz w:val="24"/>
          <w:szCs w:val="24"/>
          <w:lang w:val="vi-VN"/>
        </w:rPr>
        <w:t xml:space="preserve"> được thỉnh chuyển về tư gia cụ Đoàn Văn Bản</w:t>
      </w:r>
      <w:r w:rsidRPr="00D53A45">
        <w:rPr>
          <w:rStyle w:val="FootnoteReference"/>
          <w:rFonts w:ascii="Times New Roman" w:hAnsi="Times New Roman" w:cs="Times New Roman"/>
          <w:sz w:val="24"/>
          <w:szCs w:val="24"/>
          <w:lang w:val="vi-VN"/>
        </w:rPr>
        <w:footnoteReference w:id="125"/>
      </w:r>
      <w:r w:rsidRPr="00D53A45">
        <w:rPr>
          <w:rFonts w:ascii="Times New Roman" w:hAnsi="Times New Roman" w:cs="Times New Roman"/>
          <w:sz w:val="24"/>
          <w:szCs w:val="24"/>
          <w:lang w:val="vi-VN"/>
        </w:rPr>
        <w:t xml:space="preserve">, là một căn nhà ngói 3 gian cột </w:t>
      </w:r>
      <w:r w:rsidRPr="00646249">
        <w:rPr>
          <w:rFonts w:ascii="Times New Roman" w:hAnsi="Times New Roman" w:cs="Times New Roman"/>
          <w:sz w:val="24"/>
          <w:szCs w:val="24"/>
          <w:lang w:val="vi-VN"/>
        </w:rPr>
        <w:t>gỗ vách ván, rộng rãi hơn nhà cụ Kỳ.</w:t>
      </w:r>
    </w:p>
    <w:p w14:paraId="79662688" w14:textId="77777777" w:rsidR="007F14A3" w:rsidRPr="00214E06" w:rsidRDefault="007F14A3" w:rsidP="007F14A3">
      <w:pPr>
        <w:pStyle w:val="than1"/>
        <w:jc w:val="both"/>
        <w:rPr>
          <w:rFonts w:ascii="Times New Roman" w:hAnsi="Times New Roman" w:cs="Times New Roman"/>
          <w:i/>
          <w:sz w:val="20"/>
          <w:lang w:val="vi-VN"/>
        </w:rPr>
      </w:pPr>
      <w:r w:rsidRPr="00646249">
        <w:rPr>
          <w:rFonts w:ascii="Times New Roman" w:hAnsi="Times New Roman" w:cs="Times New Roman"/>
          <w:i/>
          <w:sz w:val="20"/>
          <w:lang w:val="vi-VN"/>
        </w:rPr>
        <w:t xml:space="preserve">  «Nguyên ban đầu, mấy ông Trung, Kỳ, Cư, Tắc, Sang, Hậu, Đức, Bản, Giảng  có khi đến ở nhà ông Bản (Cầu Kho) để cầu Thượng Đế giáng cơ dạy Đạo. Mà hễ mỗi lần có chư nhu đến xin nhập môn, Thượng Đế lại dạy phải đến Đại Đàn Cầu Kho. Bàn thờ chỉ là một chiếc bàn nhỏ và thấp  bằng cây . “Thiên Nhãn” chỉ vẽ trong một mảnh giấy cao chừng ba tấc, ngang độ hai tấc tây ». </w:t>
      </w:r>
    </w:p>
    <w:p w14:paraId="5EE120B2" w14:textId="77777777" w:rsidR="007F14A3" w:rsidRPr="00D53A45"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D53A45">
        <w:rPr>
          <w:rFonts w:ascii="Times New Roman" w:hAnsi="Times New Roman" w:cs="Times New Roman"/>
          <w:sz w:val="24"/>
          <w:szCs w:val="24"/>
          <w:lang w:val="vi-VN"/>
        </w:rPr>
        <w:t>Hầu hết những môn đệ đầu tiên của đức Ngọc Hoàng Thượng Đế  đều nhập môn cầu Đạo nơi đây, lúc bấy giờ gọi là Đại-</w:t>
      </w:r>
      <w:r>
        <w:rPr>
          <w:rFonts w:ascii="Times New Roman" w:hAnsi="Times New Roman" w:cs="Times New Roman"/>
          <w:sz w:val="24"/>
          <w:szCs w:val="24"/>
          <w:lang w:val="vi-VN"/>
        </w:rPr>
        <w:t>Đàn</w:t>
      </w:r>
      <w:r w:rsidRPr="00D53A45">
        <w:rPr>
          <w:rFonts w:ascii="Times New Roman" w:hAnsi="Times New Roman" w:cs="Times New Roman"/>
          <w:sz w:val="24"/>
          <w:szCs w:val="24"/>
          <w:lang w:val="vi-VN"/>
        </w:rPr>
        <w:t xml:space="preserve"> Cầu Kho, dần dà thành một cái </w:t>
      </w:r>
      <w:r>
        <w:rPr>
          <w:rFonts w:ascii="Times New Roman" w:hAnsi="Times New Roman" w:cs="Times New Roman"/>
          <w:sz w:val="24"/>
          <w:szCs w:val="24"/>
          <w:lang w:val="vi-VN"/>
        </w:rPr>
        <w:t>Đàn</w:t>
      </w:r>
      <w:r w:rsidRPr="00D53A45">
        <w:rPr>
          <w:rFonts w:ascii="Times New Roman" w:hAnsi="Times New Roman" w:cs="Times New Roman"/>
          <w:sz w:val="24"/>
          <w:szCs w:val="24"/>
          <w:lang w:val="vi-VN"/>
        </w:rPr>
        <w:t xml:space="preserve"> lệ, sau đó là tiểu </w:t>
      </w:r>
      <w:r w:rsidRPr="00B5353B">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và cuối cùng được gọi là </w:t>
      </w:r>
      <w:r>
        <w:rPr>
          <w:rFonts w:ascii="Times New Roman" w:hAnsi="Times New Roman" w:cs="Times New Roman"/>
          <w:sz w:val="24"/>
          <w:szCs w:val="24"/>
          <w:lang w:val="vi-VN"/>
        </w:rPr>
        <w:t>thánh thất</w:t>
      </w:r>
      <w:r w:rsidRPr="00D53A45">
        <w:rPr>
          <w:rFonts w:ascii="Times New Roman" w:hAnsi="Times New Roman" w:cs="Times New Roman"/>
          <w:sz w:val="24"/>
          <w:szCs w:val="24"/>
          <w:lang w:val="vi-VN"/>
        </w:rPr>
        <w:t xml:space="preserve"> Cầu Kho</w:t>
      </w:r>
      <w:r w:rsidRPr="00D53A45">
        <w:rPr>
          <w:rStyle w:val="FootnoteReference"/>
          <w:rFonts w:ascii="Times New Roman" w:hAnsi="Times New Roman" w:cs="Times New Roman"/>
          <w:sz w:val="24"/>
          <w:szCs w:val="24"/>
          <w:lang w:val="vi-VN"/>
        </w:rPr>
        <w:footnoteReference w:id="126"/>
      </w:r>
      <w:r w:rsidRPr="00D53A45">
        <w:rPr>
          <w:rFonts w:ascii="Times New Roman" w:hAnsi="Times New Roman" w:cs="Times New Roman"/>
          <w:sz w:val="24"/>
          <w:szCs w:val="24"/>
          <w:lang w:val="vi-VN"/>
        </w:rPr>
        <w:t xml:space="preserve">, một trong những </w:t>
      </w:r>
      <w:r w:rsidRPr="00B5353B">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đầu tiên cơ Phổ </w:t>
      </w:r>
      <w:r w:rsidRPr="0007663F">
        <w:rPr>
          <w:rFonts w:ascii="Times New Roman" w:hAnsi="Times New Roman" w:cs="Times New Roman"/>
          <w:sz w:val="24"/>
          <w:szCs w:val="24"/>
          <w:lang w:val="vi-VN"/>
        </w:rPr>
        <w:t>Đ</w:t>
      </w:r>
      <w:r w:rsidRPr="00D53A45">
        <w:rPr>
          <w:rFonts w:ascii="Times New Roman" w:hAnsi="Times New Roman" w:cs="Times New Roman"/>
          <w:sz w:val="24"/>
          <w:szCs w:val="24"/>
          <w:lang w:val="vi-VN"/>
        </w:rPr>
        <w:t xml:space="preserve">ộ Công </w:t>
      </w:r>
      <w:r w:rsidRPr="0007663F">
        <w:rPr>
          <w:rFonts w:ascii="Times New Roman" w:hAnsi="Times New Roman" w:cs="Times New Roman"/>
          <w:sz w:val="24"/>
          <w:szCs w:val="24"/>
          <w:lang w:val="vi-VN"/>
        </w:rPr>
        <w:t>T</w:t>
      </w:r>
      <w:r w:rsidRPr="00D53A45">
        <w:rPr>
          <w:rFonts w:ascii="Times New Roman" w:hAnsi="Times New Roman" w:cs="Times New Roman"/>
          <w:sz w:val="24"/>
          <w:szCs w:val="24"/>
          <w:lang w:val="vi-VN"/>
        </w:rPr>
        <w:t xml:space="preserve">ruyền </w:t>
      </w:r>
      <w:r w:rsidRPr="003465AB">
        <w:rPr>
          <w:rFonts w:ascii="Times New Roman" w:hAnsi="Times New Roman" w:cs="Times New Roman"/>
          <w:sz w:val="16"/>
          <w:szCs w:val="16"/>
          <w:lang w:val="vi-VN"/>
        </w:rPr>
        <w:t>(đầu năm 1926)</w:t>
      </w:r>
      <w:r w:rsidRPr="00D53A45">
        <w:rPr>
          <w:rFonts w:ascii="Times New Roman" w:hAnsi="Times New Roman" w:cs="Times New Roman"/>
          <w:sz w:val="24"/>
          <w:szCs w:val="24"/>
          <w:lang w:val="vi-VN"/>
        </w:rPr>
        <w:t xml:space="preserve">. Đến năm 1929, nơi đây trở nên một </w:t>
      </w:r>
      <w:r>
        <w:rPr>
          <w:rFonts w:ascii="Times New Roman" w:hAnsi="Times New Roman" w:cs="Times New Roman"/>
          <w:sz w:val="24"/>
          <w:szCs w:val="24"/>
          <w:lang w:val="vi-VN"/>
        </w:rPr>
        <w:t>thánh thất</w:t>
      </w:r>
      <w:r w:rsidRPr="00D53A45">
        <w:rPr>
          <w:rFonts w:ascii="Times New Roman" w:hAnsi="Times New Roman" w:cs="Times New Roman"/>
          <w:sz w:val="24"/>
          <w:szCs w:val="24"/>
          <w:lang w:val="vi-VN"/>
        </w:rPr>
        <w:t xml:space="preserve"> tương đối hoàn chỉnh: Chính giữa thờ Đức Thượng Đế, bên trái thờ Đức Quan Thánh, bên phải thờ Đức Quan Âm; phía trước có đủ chuông trống. </w:t>
      </w:r>
    </w:p>
    <w:p w14:paraId="7DB03F13" w14:textId="77777777" w:rsidR="007F14A3" w:rsidRPr="004C22EF" w:rsidRDefault="007F14A3" w:rsidP="007F14A3">
      <w:pPr>
        <w:pStyle w:val="than1"/>
        <w:spacing w:before="0" w:after="0"/>
        <w:rPr>
          <w:rFonts w:ascii="Times New Roman" w:hAnsi="Times New Roman" w:cs="Times New Roman"/>
          <w:color w:val="444444"/>
          <w:lang w:val="vi-VN"/>
        </w:rPr>
      </w:pPr>
    </w:p>
    <w:p w14:paraId="6D70CA1D" w14:textId="77777777" w:rsidR="007F14A3" w:rsidRPr="004C22EF" w:rsidRDefault="007F14A3" w:rsidP="007F14A3">
      <w:pPr>
        <w:pStyle w:val="than1"/>
        <w:spacing w:before="0" w:after="0"/>
        <w:rPr>
          <w:rFonts w:ascii="Times New Roman" w:hAnsi="Times New Roman" w:cs="Times New Roman"/>
          <w:b/>
          <w:color w:val="444444"/>
          <w:sz w:val="32"/>
          <w:szCs w:val="32"/>
          <w:lang w:val="vi-VN"/>
        </w:rPr>
      </w:pPr>
      <w:r w:rsidRPr="009271F4">
        <w:rPr>
          <w:rFonts w:ascii="Times New Roman" w:hAnsi="Times New Roman" w:cs="Times New Roman"/>
          <w:b/>
          <w:color w:val="444444"/>
          <w:sz w:val="32"/>
          <w:szCs w:val="32"/>
          <w:lang w:val="vi-VN"/>
        </w:rPr>
        <w:tab/>
      </w:r>
      <w:r w:rsidRPr="004C22EF">
        <w:rPr>
          <w:rFonts w:ascii="Times New Roman" w:hAnsi="Times New Roman" w:cs="Times New Roman"/>
          <w:b/>
          <w:color w:val="444444"/>
          <w:sz w:val="32"/>
          <w:szCs w:val="32"/>
          <w:lang w:val="vi-VN"/>
        </w:rPr>
        <w:t xml:space="preserve">Khai Đạo </w:t>
      </w:r>
    </w:p>
    <w:p w14:paraId="1B06B173" w14:textId="77777777" w:rsidR="007F14A3" w:rsidRPr="00D53A45" w:rsidRDefault="007F14A3" w:rsidP="007F14A3">
      <w:pPr>
        <w:shd w:val="clear" w:color="auto" w:fill="FFFFFF"/>
        <w:spacing w:before="100" w:beforeAutospacing="1" w:after="100" w:afterAutospacing="1"/>
        <w:ind w:left="136"/>
        <w:jc w:val="both"/>
        <w:rPr>
          <w:rFonts w:ascii="Times New Roman" w:hAnsi="Times New Roman" w:cs="Times New Roman"/>
        </w:rPr>
      </w:pPr>
      <w:r w:rsidRPr="00D53A45">
        <w:rPr>
          <w:rFonts w:ascii="Times New Roman" w:hAnsi="Times New Roman" w:cs="Times New Roman"/>
        </w:rPr>
        <w:t xml:space="preserve"> </w:t>
      </w:r>
      <w:r w:rsidRPr="0007258D">
        <w:rPr>
          <w:rFonts w:ascii="Times New Roman" w:hAnsi="Times New Roman" w:cs="Times New Roman"/>
        </w:rPr>
        <w:tab/>
      </w:r>
      <w:r>
        <w:rPr>
          <w:rFonts w:ascii="Times New Roman" w:hAnsi="Times New Roman" w:cs="Times New Roman"/>
          <w:sz w:val="24"/>
          <w:szCs w:val="24"/>
        </w:rPr>
        <w:t>Thánh thất</w:t>
      </w:r>
      <w:r w:rsidRPr="00D53A45">
        <w:rPr>
          <w:rFonts w:ascii="Times New Roman" w:hAnsi="Times New Roman" w:cs="Times New Roman"/>
          <w:sz w:val="24"/>
          <w:szCs w:val="24"/>
        </w:rPr>
        <w:t xml:space="preserve"> Cầu Kho là nơi đức Chí Tôn ban Sắc lịnh cho Chư vị tín đồ đầu tiên soạn thảo Bản TUYÊN NGÔN KHAI ĐẠO và TỜ TỊCH-ĐẠO </w:t>
      </w:r>
      <w:r w:rsidRPr="003465AB">
        <w:rPr>
          <w:rFonts w:ascii="Times New Roman" w:hAnsi="Times New Roman" w:cs="Times New Roman"/>
          <w:sz w:val="16"/>
          <w:szCs w:val="16"/>
        </w:rPr>
        <w:t>(Sổ Bộ Đạo đầu tiên của nền Đạo)</w:t>
      </w:r>
      <w:r w:rsidRPr="00D53A45">
        <w:rPr>
          <w:rFonts w:ascii="Times New Roman" w:hAnsi="Times New Roman" w:cs="Times New Roman"/>
          <w:sz w:val="24"/>
          <w:szCs w:val="24"/>
        </w:rPr>
        <w:t xml:space="preserve"> vào ngày 23-08 Bính-Dần (thứ tư, 29-09-1926).  Đây là  cái </w:t>
      </w:r>
      <w:r w:rsidRPr="003465AB">
        <w:rPr>
          <w:rFonts w:ascii="Times New Roman" w:hAnsi="Times New Roman" w:cs="Times New Roman"/>
          <w:sz w:val="24"/>
          <w:szCs w:val="24"/>
        </w:rPr>
        <w:t xml:space="preserve"> </w:t>
      </w:r>
      <w:r w:rsidRPr="003465AB">
        <w:rPr>
          <w:rFonts w:ascii="Times New Roman" w:hAnsi="Times New Roman" w:cs="Times New Roman"/>
          <w:i/>
          <w:sz w:val="24"/>
          <w:szCs w:val="24"/>
        </w:rPr>
        <w:t xml:space="preserve">« nôi khai sinh nền đạo Cao-Đài </w:t>
      </w:r>
      <w:r w:rsidRPr="00D53A45">
        <w:rPr>
          <w:rFonts w:ascii="Times New Roman" w:hAnsi="Times New Roman" w:cs="Times New Roman"/>
          <w:sz w:val="24"/>
          <w:szCs w:val="24"/>
        </w:rPr>
        <w:t xml:space="preserve">», tức là Nhà Truyền Thống Đại-Đạo. Vậy </w:t>
      </w:r>
      <w:r w:rsidRPr="00B5353B">
        <w:rPr>
          <w:rFonts w:ascii="Times New Roman" w:hAnsi="Times New Roman" w:cs="Times New Roman"/>
          <w:sz w:val="24"/>
          <w:szCs w:val="24"/>
        </w:rPr>
        <w:t>t</w:t>
      </w:r>
      <w:r>
        <w:rPr>
          <w:rFonts w:ascii="Times New Roman" w:hAnsi="Times New Roman" w:cs="Times New Roman"/>
          <w:sz w:val="24"/>
          <w:szCs w:val="24"/>
        </w:rPr>
        <w:t>hánh thất</w:t>
      </w:r>
      <w:r w:rsidRPr="00D53A45">
        <w:rPr>
          <w:rFonts w:ascii="Times New Roman" w:hAnsi="Times New Roman" w:cs="Times New Roman"/>
          <w:sz w:val="24"/>
          <w:szCs w:val="24"/>
        </w:rPr>
        <w:t xml:space="preserve"> Cầu Kho là :</w:t>
      </w:r>
      <w:r w:rsidRPr="00D53A45">
        <w:rPr>
          <w:rFonts w:ascii="Times New Roman" w:hAnsi="Times New Roman" w:cs="Times New Roman"/>
        </w:rPr>
        <w:t xml:space="preserve"> “</w:t>
      </w:r>
      <w:r w:rsidRPr="00D53A45">
        <w:rPr>
          <w:rFonts w:ascii="Times New Roman" w:hAnsi="Times New Roman" w:cs="Times New Roman"/>
          <w:i/>
        </w:rPr>
        <w:t>Một di tích lịch sử văn hóa của toàn thể tín hữu đạo Cao-Đài”, nơi mà 28 vị Tiền-Bối thay mặt cho 247 Tín đồ đầu tiên ký tên trong Bản TUYÊN NGÔN KHAI ĐẠO và TỜ TỊCH ĐẠO. TỜ TỊCH ĐẠO đã đem lại một hệ quả vô cùng tốt đẹp và vĩ đại, chính là : “Sự hình thành Mối Đạo Trời Kỳ Ba Đại Ân Xá do đấng Sáng-Lập Vũ Trụ, một Ngôi Vô-Vi Tuyệt-Đối tức là đức CAO-ĐÀI GIÁO CHỦ vậy</w:t>
      </w:r>
      <w:r w:rsidRPr="00D53A45">
        <w:rPr>
          <w:rFonts w:ascii="Times New Roman" w:hAnsi="Times New Roman" w:cs="Times New Roman"/>
        </w:rPr>
        <w:t>”</w:t>
      </w:r>
      <w:r w:rsidRPr="00D53A45">
        <w:rPr>
          <w:rStyle w:val="FootnoteReference"/>
          <w:rFonts w:ascii="Times New Roman" w:hAnsi="Times New Roman" w:cs="Times New Roman"/>
        </w:rPr>
        <w:footnoteReference w:id="127"/>
      </w:r>
      <w:r w:rsidRPr="00D53A45">
        <w:rPr>
          <w:rFonts w:ascii="Times New Roman" w:hAnsi="Times New Roman" w:cs="Times New Roman"/>
        </w:rPr>
        <w:t>.</w:t>
      </w:r>
    </w:p>
    <w:p w14:paraId="6AD24671" w14:textId="77777777" w:rsidR="007F14A3" w:rsidRPr="004C22EF" w:rsidRDefault="007F14A3" w:rsidP="007F14A3">
      <w:pPr>
        <w:shd w:val="clear" w:color="auto" w:fill="FFFFFF"/>
        <w:spacing w:before="100" w:beforeAutospacing="1" w:after="100" w:afterAutospacing="1"/>
        <w:ind w:left="136"/>
        <w:rPr>
          <w:rFonts w:ascii="Times New Roman" w:hAnsi="Times New Roman" w:cs="Times New Roman"/>
          <w:b/>
          <w:sz w:val="32"/>
          <w:szCs w:val="32"/>
        </w:rPr>
      </w:pPr>
      <w:r w:rsidRPr="009271F4">
        <w:rPr>
          <w:rFonts w:ascii="Times New Roman" w:hAnsi="Times New Roman" w:cs="Times New Roman"/>
        </w:rPr>
        <w:tab/>
      </w:r>
      <w:r w:rsidRPr="004C22EF">
        <w:rPr>
          <w:rFonts w:ascii="Times New Roman" w:hAnsi="Times New Roman" w:cs="Times New Roman"/>
        </w:rPr>
        <w:t xml:space="preserve"> </w:t>
      </w:r>
      <w:r w:rsidRPr="004C22EF">
        <w:rPr>
          <w:rFonts w:ascii="Times New Roman" w:hAnsi="Times New Roman" w:cs="Times New Roman"/>
          <w:b/>
          <w:sz w:val="32"/>
          <w:szCs w:val="32"/>
        </w:rPr>
        <w:t xml:space="preserve">Thăng trầm của </w:t>
      </w:r>
      <w:r>
        <w:rPr>
          <w:rFonts w:ascii="Times New Roman" w:hAnsi="Times New Roman" w:cs="Times New Roman"/>
          <w:b/>
          <w:sz w:val="32"/>
          <w:szCs w:val="32"/>
        </w:rPr>
        <w:t>Thánh thất</w:t>
      </w:r>
    </w:p>
    <w:p w14:paraId="1FE549B3" w14:textId="77777777" w:rsidR="007F14A3" w:rsidRPr="00D53A45" w:rsidRDefault="007F14A3" w:rsidP="007F14A3">
      <w:pPr>
        <w:shd w:val="clear" w:color="auto" w:fill="FFFFFF"/>
        <w:spacing w:before="100" w:beforeAutospacing="1" w:after="100" w:afterAutospacing="1"/>
        <w:ind w:left="136"/>
        <w:jc w:val="both"/>
        <w:rPr>
          <w:rFonts w:ascii="Times New Roman" w:hAnsi="Times New Roman" w:cs="Times New Roman"/>
          <w:sz w:val="24"/>
          <w:szCs w:val="24"/>
          <w:lang w:eastAsia="fr-CA"/>
        </w:rPr>
      </w:pPr>
      <w:r w:rsidRPr="00D53A45">
        <w:rPr>
          <w:rFonts w:ascii="Times New Roman" w:hAnsi="Times New Roman" w:cs="Times New Roman"/>
          <w:sz w:val="24"/>
          <w:szCs w:val="24"/>
          <w:lang w:eastAsia="fr-CA"/>
        </w:rPr>
        <w:tab/>
        <w:t xml:space="preserve">Năm 1941, chính quyền thuộc địa lấy đất lại để xây cư xá công chức </w:t>
      </w:r>
      <w:r w:rsidRPr="003465AB">
        <w:rPr>
          <w:rFonts w:ascii="Times New Roman" w:hAnsi="Times New Roman" w:cs="Times New Roman"/>
          <w:sz w:val="16"/>
          <w:szCs w:val="16"/>
          <w:lang w:eastAsia="fr-CA"/>
        </w:rPr>
        <w:t>(vì đây là đất công)</w:t>
      </w:r>
      <w:r w:rsidRPr="00D53A45">
        <w:rPr>
          <w:rFonts w:ascii="Times New Roman" w:hAnsi="Times New Roman" w:cs="Times New Roman"/>
          <w:sz w:val="24"/>
          <w:szCs w:val="24"/>
          <w:lang w:eastAsia="fr-CA"/>
        </w:rPr>
        <w:t xml:space="preserve">, </w:t>
      </w:r>
      <w:r w:rsidRPr="00B5353B">
        <w:rPr>
          <w:rFonts w:ascii="Times New Roman" w:hAnsi="Times New Roman" w:cs="Times New Roman"/>
          <w:sz w:val="24"/>
          <w:szCs w:val="24"/>
          <w:lang w:eastAsia="fr-CA"/>
        </w:rPr>
        <w:t>t</w:t>
      </w:r>
      <w:r>
        <w:rPr>
          <w:rFonts w:ascii="Times New Roman" w:hAnsi="Times New Roman" w:cs="Times New Roman"/>
          <w:sz w:val="24"/>
          <w:szCs w:val="24"/>
          <w:lang w:eastAsia="fr-CA"/>
        </w:rPr>
        <w:t>hánh thất</w:t>
      </w:r>
      <w:r w:rsidRPr="00D53A45">
        <w:rPr>
          <w:rFonts w:ascii="Times New Roman" w:hAnsi="Times New Roman" w:cs="Times New Roman"/>
          <w:sz w:val="24"/>
          <w:szCs w:val="24"/>
          <w:lang w:eastAsia="fr-CA"/>
        </w:rPr>
        <w:t xml:space="preserve"> Cầu Kho bị dỡ. Khung nhà, hệ thống bàn thờ… ngay cả ly chén, đồ dùng bình thường được chuyển về dựng lại trên nền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Tân Hương ở Long An, lúc ấy do ông Nguyễn Văn Trò cai quản. Nhờ vậy, hiện nay nhiều vật kỷ niệm có giá trị lịch sử của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Cầu Kho còn được lưu giữ như: Đại ngọc cơ, bàn thờ, khung và bao lam quanh Thánh Tượng…</w:t>
      </w:r>
    </w:p>
    <w:p w14:paraId="3A491A31" w14:textId="77777777" w:rsidR="007F14A3" w:rsidRPr="00D53A45" w:rsidRDefault="007F14A3" w:rsidP="007F14A3">
      <w:pPr>
        <w:pStyle w:val="than1"/>
        <w:spacing w:before="0" w:after="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lastRenderedPageBreak/>
        <w:tab/>
      </w:r>
      <w:r w:rsidRPr="00D53A45">
        <w:rPr>
          <w:rFonts w:ascii="Times New Roman" w:hAnsi="Times New Roman" w:cs="Times New Roman"/>
          <w:sz w:val="24"/>
          <w:szCs w:val="24"/>
          <w:lang w:val="vi-VN"/>
        </w:rPr>
        <w:t xml:space="preserve">Đến năm 1948, ông Nguyễn Văn Phùng hiệp cùng ông Phan Thanh phối hợp với các tín hữu Cao-Đài của 12 </w:t>
      </w:r>
      <w:r>
        <w:rPr>
          <w:rFonts w:ascii="Times New Roman" w:hAnsi="Times New Roman" w:cs="Times New Roman"/>
          <w:sz w:val="24"/>
          <w:szCs w:val="24"/>
          <w:lang w:val="vi-VN"/>
        </w:rPr>
        <w:t>thánh thất</w:t>
      </w:r>
      <w:r w:rsidRPr="00D53A45">
        <w:rPr>
          <w:rFonts w:ascii="Times New Roman" w:hAnsi="Times New Roman" w:cs="Times New Roman"/>
          <w:sz w:val="24"/>
          <w:szCs w:val="24"/>
          <w:lang w:val="vi-VN"/>
        </w:rPr>
        <w:t xml:space="preserve">, </w:t>
      </w:r>
      <w:r w:rsidRPr="0007663F">
        <w:rPr>
          <w:rFonts w:ascii="Times New Roman" w:hAnsi="Times New Roman" w:cs="Times New Roman"/>
          <w:sz w:val="24"/>
          <w:szCs w:val="24"/>
          <w:lang w:val="vi-VN"/>
        </w:rPr>
        <w:t>t</w:t>
      </w:r>
      <w:r w:rsidRPr="00D53A45">
        <w:rPr>
          <w:rFonts w:ascii="Times New Roman" w:hAnsi="Times New Roman" w:cs="Times New Roman"/>
          <w:sz w:val="24"/>
          <w:szCs w:val="24"/>
          <w:lang w:val="vi-VN"/>
        </w:rPr>
        <w:t xml:space="preserve">hánh tịnh ở Sài-Gòn – Chợ-Lớn lúc bấy giờ cùng nhau tìm đất xây dựng lại Cái Nôi Khai Sinh Mối Đạo Trời : </w:t>
      </w:r>
      <w:r>
        <w:rPr>
          <w:rFonts w:ascii="Times New Roman" w:hAnsi="Times New Roman" w:cs="Times New Roman"/>
          <w:sz w:val="24"/>
          <w:szCs w:val="24"/>
          <w:lang w:val="vi-VN"/>
        </w:rPr>
        <w:t>Thánh thất</w:t>
      </w:r>
      <w:r w:rsidRPr="00D53A45">
        <w:rPr>
          <w:rFonts w:ascii="Times New Roman" w:hAnsi="Times New Roman" w:cs="Times New Roman"/>
          <w:sz w:val="24"/>
          <w:szCs w:val="24"/>
          <w:lang w:val="vi-VN"/>
        </w:rPr>
        <w:t xml:space="preserve"> Cầu Kho. Năm 1948, </w:t>
      </w:r>
      <w:r>
        <w:rPr>
          <w:rFonts w:ascii="Times New Roman" w:hAnsi="Times New Roman" w:cs="Times New Roman"/>
          <w:sz w:val="24"/>
          <w:szCs w:val="24"/>
          <w:lang w:val="vi-VN"/>
        </w:rPr>
        <w:t>thánh thất</w:t>
      </w:r>
      <w:r w:rsidRPr="00D53A45">
        <w:rPr>
          <w:rFonts w:ascii="Times New Roman" w:hAnsi="Times New Roman" w:cs="Times New Roman"/>
          <w:sz w:val="24"/>
          <w:szCs w:val="24"/>
          <w:lang w:val="vi-VN"/>
        </w:rPr>
        <w:t xml:space="preserve"> xây xong, ngay tại Lễ An vị, ngày 29-09 Mậu-Tý </w:t>
      </w:r>
      <w:r w:rsidRPr="003465AB">
        <w:rPr>
          <w:rFonts w:ascii="Times New Roman" w:hAnsi="Times New Roman" w:cs="Times New Roman"/>
          <w:sz w:val="16"/>
          <w:szCs w:val="16"/>
          <w:lang w:val="vi-VN"/>
        </w:rPr>
        <w:t>(30-10-1948)</w:t>
      </w:r>
      <w:r w:rsidRPr="00D53A45">
        <w:rPr>
          <w:rFonts w:ascii="Times New Roman" w:hAnsi="Times New Roman" w:cs="Times New Roman"/>
          <w:sz w:val="24"/>
          <w:szCs w:val="24"/>
          <w:lang w:val="vi-VN"/>
        </w:rPr>
        <w:t xml:space="preserve">, </w:t>
      </w:r>
      <w:r w:rsidRPr="003465AB">
        <w:rPr>
          <w:rFonts w:ascii="Times New Roman" w:hAnsi="Times New Roman" w:cs="Times New Roman"/>
          <w:sz w:val="24"/>
          <w:szCs w:val="24"/>
          <w:lang w:val="vi-VN"/>
        </w:rPr>
        <w:t>Đ</w:t>
      </w:r>
      <w:r w:rsidRPr="00D53A45">
        <w:rPr>
          <w:rFonts w:ascii="Times New Roman" w:hAnsi="Times New Roman" w:cs="Times New Roman"/>
          <w:sz w:val="24"/>
          <w:szCs w:val="24"/>
          <w:lang w:val="vi-VN"/>
        </w:rPr>
        <w:t xml:space="preserve">ức Quan Thánh Đế Quân vâng lịnh đức Chí Tôn cho đổi lại tên là Nam Thành </w:t>
      </w:r>
      <w:r>
        <w:rPr>
          <w:rFonts w:ascii="Times New Roman" w:hAnsi="Times New Roman" w:cs="Times New Roman"/>
          <w:sz w:val="24"/>
          <w:szCs w:val="24"/>
          <w:lang w:val="vi-VN"/>
        </w:rPr>
        <w:t xml:space="preserve">Thánh </w:t>
      </w:r>
      <w:r w:rsidRPr="00B5353B">
        <w:rPr>
          <w:rFonts w:ascii="Times New Roman" w:hAnsi="Times New Roman" w:cs="Times New Roman"/>
          <w:sz w:val="24"/>
          <w:szCs w:val="24"/>
          <w:lang w:val="vi-VN"/>
        </w:rPr>
        <w:t>T</w:t>
      </w:r>
      <w:r>
        <w:rPr>
          <w:rFonts w:ascii="Times New Roman" w:hAnsi="Times New Roman" w:cs="Times New Roman"/>
          <w:sz w:val="24"/>
          <w:szCs w:val="24"/>
          <w:lang w:val="vi-VN"/>
        </w:rPr>
        <w:t>hất</w:t>
      </w:r>
      <w:r w:rsidRPr="00D53A45">
        <w:rPr>
          <w:rStyle w:val="FootnoteReference"/>
          <w:rFonts w:ascii="Times New Roman" w:hAnsi="Times New Roman" w:cs="Times New Roman"/>
          <w:sz w:val="24"/>
          <w:szCs w:val="24"/>
          <w:lang w:val="vi-VN"/>
        </w:rPr>
        <w:footnoteReference w:id="128"/>
      </w:r>
      <w:r w:rsidRPr="00D53A45">
        <w:rPr>
          <w:rFonts w:ascii="Times New Roman" w:hAnsi="Times New Roman" w:cs="Times New Roman"/>
          <w:sz w:val="24"/>
          <w:szCs w:val="24"/>
          <w:lang w:val="vi-VN"/>
        </w:rPr>
        <w:t xml:space="preserve"> và ban cho 2 câu liểng như sau :</w:t>
      </w:r>
    </w:p>
    <w:p w14:paraId="217E8C30" w14:textId="77777777" w:rsidR="007F14A3" w:rsidRPr="00D53A45" w:rsidRDefault="007F14A3" w:rsidP="007F14A3">
      <w:pPr>
        <w:pStyle w:val="than1"/>
        <w:spacing w:before="0" w:after="0"/>
        <w:rPr>
          <w:rFonts w:ascii="Times New Roman" w:hAnsi="Times New Roman" w:cs="Times New Roman"/>
          <w:sz w:val="24"/>
          <w:szCs w:val="24"/>
          <w:lang w:val="vi-VN"/>
        </w:rPr>
      </w:pPr>
    </w:p>
    <w:p w14:paraId="0ED4E4BB" w14:textId="77777777" w:rsidR="007F14A3" w:rsidRPr="00D53A45" w:rsidRDefault="007F14A3" w:rsidP="007F14A3">
      <w:pPr>
        <w:pStyle w:val="than1"/>
        <w:spacing w:before="0" w:after="0"/>
        <w:rPr>
          <w:rFonts w:ascii="Times New Roman" w:hAnsi="Times New Roman" w:cs="Times New Roman"/>
          <w:sz w:val="16"/>
          <w:szCs w:val="16"/>
          <w:lang w:val="vi-VN"/>
        </w:rPr>
      </w:pPr>
      <w:r w:rsidRPr="00D53A45">
        <w:rPr>
          <w:rFonts w:ascii="Times New Roman" w:hAnsi="Times New Roman" w:cs="Times New Roman"/>
          <w:sz w:val="16"/>
          <w:szCs w:val="16"/>
          <w:lang w:val="vi-VN"/>
        </w:rPr>
        <w:t xml:space="preserve">“NAM QUỐC ĐẠO  KHAI  HOẰNG  PHÁP  LỢI  SANH  HƯNG  NGŨ  GIÁO, </w:t>
      </w:r>
    </w:p>
    <w:p w14:paraId="1857A4DD" w14:textId="77777777" w:rsidR="007F14A3" w:rsidRPr="00D53A45" w:rsidRDefault="007F14A3" w:rsidP="007F14A3">
      <w:pPr>
        <w:pStyle w:val="than1"/>
        <w:spacing w:before="0" w:after="0"/>
        <w:rPr>
          <w:rFonts w:ascii="Times New Roman" w:hAnsi="Times New Roman" w:cs="Times New Roman"/>
          <w:sz w:val="16"/>
          <w:szCs w:val="16"/>
          <w:lang w:val="vi-VN"/>
        </w:rPr>
      </w:pPr>
      <w:r w:rsidRPr="00D53A45">
        <w:rPr>
          <w:rFonts w:ascii="Times New Roman" w:hAnsi="Times New Roman" w:cs="Times New Roman"/>
          <w:sz w:val="16"/>
          <w:szCs w:val="16"/>
          <w:lang w:val="vi-VN"/>
        </w:rPr>
        <w:t>THÀNH PHONG ĐẠI THỐNG HƯỜN NGUYÊN HIỆP CHÚNG CHUYỂN TAM KỲ”.</w:t>
      </w:r>
      <w:r w:rsidRPr="00D53A45">
        <w:rPr>
          <w:rFonts w:ascii="Times New Roman" w:hAnsi="Times New Roman" w:cs="Times New Roman"/>
          <w:sz w:val="16"/>
          <w:szCs w:val="16"/>
          <w:lang w:val="vi-VN"/>
        </w:rPr>
        <w:br/>
      </w:r>
    </w:p>
    <w:p w14:paraId="755C7E56" w14:textId="77777777" w:rsidR="007F14A3" w:rsidRPr="00606845" w:rsidRDefault="007F14A3" w:rsidP="007F14A3">
      <w:pPr>
        <w:pStyle w:val="than1"/>
        <w:spacing w:before="0" w:after="0"/>
        <w:rPr>
          <w:rFonts w:ascii="Times New Roman" w:hAnsi="Times New Roman" w:cs="Times New Roman"/>
          <w:b/>
          <w:sz w:val="32"/>
          <w:szCs w:val="32"/>
          <w:lang w:val="vi-VN"/>
        </w:rPr>
      </w:pPr>
      <w:r w:rsidRPr="00606845">
        <w:rPr>
          <w:rFonts w:ascii="Times New Roman" w:hAnsi="Times New Roman" w:cs="Times New Roman"/>
          <w:b/>
          <w:sz w:val="32"/>
          <w:szCs w:val="32"/>
          <w:lang w:val="vi-VN"/>
        </w:rPr>
        <w:t>Sau 1975 : Nam Thành Thánh Thất</w:t>
      </w:r>
    </w:p>
    <w:p w14:paraId="78679117" w14:textId="77777777" w:rsidR="007F14A3" w:rsidRPr="004C22EF" w:rsidRDefault="007F14A3" w:rsidP="007F14A3">
      <w:pPr>
        <w:pStyle w:val="than1"/>
        <w:spacing w:before="0" w:after="0"/>
        <w:rPr>
          <w:rFonts w:ascii="Times New Roman" w:hAnsi="Times New Roman" w:cs="Times New Roman"/>
          <w:sz w:val="24"/>
          <w:lang w:val="vi-VN"/>
        </w:rPr>
      </w:pPr>
    </w:p>
    <w:p w14:paraId="38361644" w14:textId="77777777" w:rsidR="007F14A3" w:rsidRPr="00283DE0" w:rsidRDefault="007F14A3" w:rsidP="007F14A3">
      <w:pPr>
        <w:pStyle w:val="than1"/>
        <w:spacing w:before="0" w:after="0"/>
        <w:jc w:val="both"/>
        <w:rPr>
          <w:rFonts w:ascii="Times New Roman" w:hAnsi="Times New Roman" w:cs="Times New Roman"/>
          <w:sz w:val="24"/>
          <w:lang w:val="vi-VN"/>
        </w:rPr>
      </w:pPr>
      <w:r w:rsidRPr="00214E06">
        <w:rPr>
          <w:rFonts w:ascii="Times New Roman" w:hAnsi="Times New Roman" w:cs="Times New Roman"/>
          <w:sz w:val="24"/>
          <w:lang w:val="vi-VN"/>
        </w:rPr>
        <w:tab/>
      </w:r>
      <w:r w:rsidRPr="00283DE0">
        <w:rPr>
          <w:rFonts w:ascii="Times New Roman" w:hAnsi="Times New Roman" w:cs="Times New Roman"/>
          <w:sz w:val="24"/>
          <w:lang w:val="vi-VN"/>
        </w:rPr>
        <w:t>Thánh thất Cầu Kho gặp nhiều khó khăn trong liên hệ với nhà Nước cộng sản nên đến n</w:t>
      </w:r>
      <w:r w:rsidRPr="00283DE0">
        <w:rPr>
          <w:rFonts w:ascii="Times New Roman" w:hAnsi="Times New Roman" w:cs="Times New Roman"/>
          <w:lang w:val="vi-VN"/>
        </w:rPr>
        <w:t xml:space="preserve">ăm 2002  được coi như một tổ chức Cao Đài độc lập mang tên </w:t>
      </w:r>
      <w:r w:rsidRPr="00283DE0">
        <w:rPr>
          <w:rFonts w:ascii="Times New Roman" w:hAnsi="Times New Roman" w:cs="Times New Roman"/>
          <w:bCs/>
          <w:lang w:val="vi-VN"/>
        </w:rPr>
        <w:t>Nam Thành</w:t>
      </w:r>
      <w:r w:rsidRPr="00283DE0">
        <w:rPr>
          <w:rFonts w:ascii="Times New Roman" w:hAnsi="Times New Roman" w:cs="Times New Roman"/>
          <w:lang w:val="vi-VN"/>
        </w:rPr>
        <w:t xml:space="preserve"> Thánh Thất do ông Phan Thanh sáng lập năm 1948</w:t>
      </w:r>
      <w:r w:rsidRPr="00283DE0">
        <w:rPr>
          <w:rStyle w:val="FootnoteReference"/>
          <w:rFonts w:ascii="Times New Roman" w:hAnsi="Times New Roman" w:cs="Times New Roman"/>
          <w:lang w:val="vi-VN"/>
        </w:rPr>
        <w:footnoteReference w:id="129"/>
      </w:r>
      <w:r w:rsidRPr="00283DE0">
        <w:rPr>
          <w:rFonts w:ascii="Times New Roman" w:hAnsi="Times New Roman" w:cs="Times New Roman"/>
          <w:lang w:val="vi-VN"/>
        </w:rPr>
        <w:t>. </w:t>
      </w:r>
      <w:r w:rsidRPr="00283DE0">
        <w:rPr>
          <w:rFonts w:ascii="Times New Roman" w:hAnsi="Times New Roman" w:cs="Times New Roman"/>
          <w:bCs/>
          <w:lang w:val="vi-VN"/>
        </w:rPr>
        <w:t xml:space="preserve"> Mọi hoạt động giới hạn</w:t>
      </w:r>
      <w:r w:rsidRPr="00283DE0">
        <w:rPr>
          <w:rFonts w:ascii="Times New Roman" w:hAnsi="Times New Roman" w:cs="Times New Roman"/>
          <w:bCs/>
          <w:color w:val="636363"/>
          <w:lang w:val="vi-VN"/>
        </w:rPr>
        <w:t xml:space="preserve"> vào l</w:t>
      </w:r>
      <w:r w:rsidRPr="00283DE0">
        <w:rPr>
          <w:rFonts w:ascii="Times New Roman" w:hAnsi="Times New Roman" w:cs="Times New Roman"/>
          <w:sz w:val="24"/>
          <w:lang w:val="vi-VN"/>
        </w:rPr>
        <w:t xml:space="preserve">iên giao hệ phái, phổ thông giáo lý, tham gia thuyết minh giáo lý và phổ truyền Sử Đạo, chẩn tế xã hội như thành lập phòng khám bệnh Nhân Đạo </w:t>
      </w:r>
      <w:r w:rsidRPr="00283DE0">
        <w:rPr>
          <w:rFonts w:ascii="Times New Roman" w:hAnsi="Times New Roman" w:cs="Times New Roman"/>
          <w:sz w:val="16"/>
          <w:szCs w:val="16"/>
          <w:lang w:val="vi-VN"/>
        </w:rPr>
        <w:t>(năm 1993)</w:t>
      </w:r>
      <w:r w:rsidRPr="00283DE0">
        <w:rPr>
          <w:rFonts w:ascii="Times New Roman" w:hAnsi="Times New Roman" w:cs="Times New Roman"/>
          <w:sz w:val="24"/>
          <w:lang w:val="vi-VN"/>
        </w:rPr>
        <w:t xml:space="preserve">, hoạt động từ thiện và văn hóa xã hội. </w:t>
      </w:r>
    </w:p>
    <w:p w14:paraId="0E0112BC" w14:textId="77777777" w:rsidR="007F14A3" w:rsidRPr="004C22EF" w:rsidRDefault="007F14A3" w:rsidP="007F14A3">
      <w:pPr>
        <w:spacing w:after="100"/>
        <w:ind w:left="720"/>
        <w:rPr>
          <w:rFonts w:ascii="Times New Roman" w:hAnsi="Times New Roman" w:cs="Times New Roman"/>
          <w:color w:val="636363"/>
          <w:sz w:val="16"/>
          <w:szCs w:val="16"/>
          <w:lang w:eastAsia="fr-CA"/>
        </w:rPr>
      </w:pPr>
      <w:r w:rsidRPr="004C22EF">
        <w:rPr>
          <w:rFonts w:ascii="Times New Roman" w:hAnsi="Times New Roman" w:cs="Times New Roman"/>
          <w:color w:val="636363"/>
          <w:lang w:eastAsia="fr-CA"/>
        </w:rPr>
        <w:t xml:space="preserve"> </w:t>
      </w:r>
    </w:p>
    <w:p w14:paraId="5A387C94" w14:textId="77777777" w:rsidR="007F14A3" w:rsidRPr="003476EA" w:rsidRDefault="007F14A3" w:rsidP="007F14A3">
      <w:pPr>
        <w:rPr>
          <w:rFonts w:ascii="Times New Roman" w:hAnsi="Times New Roman" w:cs="Times New Roman"/>
          <w:color w:val="000080"/>
          <w:lang w:eastAsia="fr-CA"/>
        </w:rPr>
      </w:pPr>
      <w:r w:rsidRPr="003476EA">
        <w:rPr>
          <w:rFonts w:ascii="Times New Roman" w:hAnsi="Times New Roman" w:cs="Times New Roman"/>
          <w:color w:val="000080"/>
          <w:lang w:eastAsia="fr-CA"/>
        </w:rPr>
        <w:br w:type="page"/>
      </w:r>
    </w:p>
    <w:p w14:paraId="44102224" w14:textId="77777777" w:rsidR="007F14A3" w:rsidRPr="003476EA" w:rsidRDefault="007F14A3" w:rsidP="007F14A3">
      <w:pPr>
        <w:rPr>
          <w:rFonts w:ascii="Times New Roman" w:hAnsi="Times New Roman" w:cs="Times New Roman"/>
          <w:b/>
          <w:sz w:val="96"/>
          <w:szCs w:val="96"/>
          <w:lang w:eastAsia="fr-CA"/>
        </w:rPr>
      </w:pPr>
      <w:r w:rsidRPr="003476EA">
        <w:rPr>
          <w:rFonts w:ascii="Times New Roman" w:hAnsi="Times New Roman" w:cs="Times New Roman"/>
          <w:b/>
          <w:sz w:val="96"/>
          <w:szCs w:val="96"/>
          <w:lang w:eastAsia="fr-CA"/>
        </w:rPr>
        <w:lastRenderedPageBreak/>
        <w:t>9</w:t>
      </w:r>
    </w:p>
    <w:p w14:paraId="39FA99E4" w14:textId="77777777" w:rsidR="007F14A3" w:rsidRPr="0045363B" w:rsidRDefault="007F14A3" w:rsidP="007F14A3">
      <w:pPr>
        <w:spacing w:before="97" w:after="49"/>
        <w:ind w:left="720"/>
        <w:jc w:val="center"/>
        <w:rPr>
          <w:rFonts w:ascii="Times New Roman" w:hAnsi="Times New Roman" w:cs="Times New Roman"/>
          <w:b/>
          <w:bCs/>
          <w:sz w:val="72"/>
          <w:szCs w:val="72"/>
          <w:lang w:eastAsia="fr-CA"/>
        </w:rPr>
      </w:pPr>
      <w:bookmarkStart w:id="9" w:name="HTtamquan"/>
      <w:bookmarkEnd w:id="9"/>
      <w:r w:rsidRPr="003476EA">
        <w:rPr>
          <w:rFonts w:ascii="Times New Roman" w:hAnsi="Times New Roman" w:cs="Times New Roman"/>
          <w:b/>
          <w:bCs/>
          <w:sz w:val="72"/>
          <w:szCs w:val="72"/>
          <w:lang w:eastAsia="fr-CA"/>
        </w:rPr>
        <w:t>Cầu Kho</w:t>
      </w:r>
      <w:r w:rsidRPr="0045363B">
        <w:rPr>
          <w:rFonts w:ascii="Times New Roman" w:hAnsi="Times New Roman" w:cs="Times New Roman"/>
          <w:b/>
          <w:bCs/>
          <w:sz w:val="72"/>
          <w:szCs w:val="72"/>
          <w:lang w:eastAsia="fr-CA"/>
        </w:rPr>
        <w:t xml:space="preserve"> Tam Quan</w:t>
      </w:r>
    </w:p>
    <w:p w14:paraId="5DEE9F5C" w14:textId="77777777" w:rsidR="007F14A3" w:rsidRPr="003476EA" w:rsidRDefault="007F14A3" w:rsidP="007F14A3">
      <w:pPr>
        <w:pStyle w:val="than1"/>
        <w:rPr>
          <w:rFonts w:ascii="Times New Roman" w:hAnsi="Times New Roman" w:cs="Times New Roman"/>
          <w:lang w:val="vi-VN"/>
        </w:rPr>
      </w:pPr>
    </w:p>
    <w:p w14:paraId="26647CF7" w14:textId="77777777" w:rsidR="007F14A3" w:rsidRPr="003476EA" w:rsidRDefault="007F14A3" w:rsidP="007F14A3">
      <w:pPr>
        <w:pStyle w:val="than1"/>
        <w:rPr>
          <w:rFonts w:ascii="Times New Roman" w:hAnsi="Times New Roman" w:cs="Times New Roman"/>
          <w:lang w:val="vi-VN"/>
        </w:rPr>
      </w:pPr>
    </w:p>
    <w:p w14:paraId="781AE2D3" w14:textId="77777777" w:rsidR="007F14A3" w:rsidRPr="003476EA" w:rsidRDefault="007F14A3" w:rsidP="007F14A3">
      <w:pPr>
        <w:pStyle w:val="than1"/>
        <w:jc w:val="both"/>
        <w:rPr>
          <w:rFonts w:ascii="Times New Roman" w:hAnsi="Times New Roman" w:cs="Times New Roman"/>
          <w:i/>
          <w:lang w:val="vi-VN"/>
        </w:rPr>
      </w:pPr>
      <w:r w:rsidRPr="003476EA">
        <w:rPr>
          <w:rFonts w:ascii="Times New Roman" w:hAnsi="Times New Roman" w:cs="Times New Roman"/>
          <w:lang w:val="vi-VN"/>
        </w:rPr>
        <w:t xml:space="preserve"> </w:t>
      </w:r>
      <w:r w:rsidRPr="00634863">
        <w:rPr>
          <w:rFonts w:ascii="Times New Roman" w:hAnsi="Times New Roman" w:cs="Times New Roman"/>
          <w:b/>
          <w:lang w:val="vi-VN"/>
        </w:rPr>
        <w:t xml:space="preserve"> </w:t>
      </w:r>
      <w:r w:rsidRPr="00633561">
        <w:rPr>
          <w:rFonts w:ascii="Curlz MT" w:hAnsi="Curlz MT" w:cs="Times New Roman"/>
          <w:b/>
          <w:i/>
          <w:sz w:val="48"/>
          <w:szCs w:val="48"/>
          <w:lang w:val="vi-VN"/>
        </w:rPr>
        <w:t>S</w:t>
      </w:r>
      <w:r w:rsidRPr="00634863">
        <w:rPr>
          <w:rFonts w:ascii="Times New Roman" w:hAnsi="Times New Roman" w:cs="Times New Roman"/>
          <w:i/>
          <w:lang w:val="vi-VN"/>
        </w:rPr>
        <w:t xml:space="preserve">au khi hoàn thành việc xây cất Thánh Điện Trung Ương tháng 3 năm Canh Tý </w:t>
      </w:r>
      <w:r w:rsidRPr="00283DE0">
        <w:rPr>
          <w:rFonts w:ascii="Times New Roman" w:hAnsi="Times New Roman" w:cs="Times New Roman"/>
          <w:i/>
          <w:sz w:val="16"/>
          <w:szCs w:val="16"/>
          <w:lang w:val="vi-VN"/>
        </w:rPr>
        <w:t>(1960)</w:t>
      </w:r>
      <w:r w:rsidRPr="003476EA">
        <w:rPr>
          <w:rFonts w:ascii="Times New Roman" w:hAnsi="Times New Roman" w:cs="Times New Roman"/>
          <w:i/>
          <w:lang w:val="vi-VN"/>
        </w:rPr>
        <w:t xml:space="preserve">, </w:t>
      </w:r>
      <w:r w:rsidRPr="00634863">
        <w:rPr>
          <w:rFonts w:ascii="Times New Roman" w:hAnsi="Times New Roman" w:cs="Times New Roman"/>
          <w:i/>
          <w:lang w:val="vi-VN"/>
        </w:rPr>
        <w:t xml:space="preserve"> Hội Thánh Cầu Kho Tam Quan long trọng mở Đại Hội An Thiên chánh thức làm Lễ ra mắt Hội Thánh. </w:t>
      </w:r>
    </w:p>
    <w:p w14:paraId="3A7CA35A" w14:textId="77777777" w:rsidR="007F14A3" w:rsidRPr="00884DEA" w:rsidRDefault="007F14A3" w:rsidP="007F14A3">
      <w:pPr>
        <w:pStyle w:val="than1"/>
        <w:jc w:val="both"/>
        <w:rPr>
          <w:rFonts w:ascii="Times New Roman" w:hAnsi="Times New Roman" w:cs="Times New Roman"/>
          <w:bCs/>
          <w:i/>
          <w:lang w:val="vi-VN"/>
        </w:rPr>
      </w:pPr>
      <w:r w:rsidRPr="00634863">
        <w:rPr>
          <w:rFonts w:ascii="Times New Roman" w:hAnsi="Times New Roman" w:cs="Times New Roman"/>
          <w:i/>
          <w:lang w:val="vi-VN"/>
        </w:rPr>
        <w:t xml:space="preserve"> Trụ sở đặt tại xã Tam Quan, quận Hoài Nhơn, tỉnh Bình Ðịnh.</w:t>
      </w:r>
      <w:r w:rsidRPr="00634863">
        <w:rPr>
          <w:rFonts w:ascii="Times New Roman" w:hAnsi="Times New Roman" w:cs="Times New Roman"/>
          <w:bCs/>
          <w:i/>
          <w:lang w:val="vi-VN"/>
        </w:rPr>
        <w:t xml:space="preserve"> </w:t>
      </w:r>
    </w:p>
    <w:p w14:paraId="5A938058" w14:textId="77777777" w:rsidR="007F14A3" w:rsidRPr="00884DEA" w:rsidRDefault="007F14A3" w:rsidP="007F14A3">
      <w:pPr>
        <w:pStyle w:val="than1"/>
        <w:jc w:val="both"/>
        <w:rPr>
          <w:rFonts w:ascii="Times New Roman" w:hAnsi="Times New Roman" w:cs="Times New Roman"/>
          <w:bCs/>
          <w:i/>
          <w:lang w:val="vi-VN"/>
        </w:rPr>
      </w:pPr>
      <w:r w:rsidRPr="00884DEA">
        <w:rPr>
          <w:rFonts w:ascii="Times New Roman" w:hAnsi="Times New Roman" w:cs="Times New Roman"/>
          <w:bCs/>
          <w:i/>
          <w:lang w:val="vi-VN"/>
        </w:rPr>
        <w:t>Hội Thánh được hình thành với sự đóng góp tích cực của phái Cầu Kho từ năm 1927</w:t>
      </w:r>
    </w:p>
    <w:p w14:paraId="67AFA933" w14:textId="77777777" w:rsidR="007F14A3" w:rsidRPr="00884DEA" w:rsidRDefault="007F14A3" w:rsidP="007F14A3">
      <w:pPr>
        <w:pStyle w:val="than1"/>
        <w:jc w:val="both"/>
        <w:rPr>
          <w:rFonts w:ascii="Times New Roman" w:hAnsi="Times New Roman" w:cs="Times New Roman"/>
          <w:i/>
          <w:sz w:val="24"/>
          <w:szCs w:val="24"/>
          <w:lang w:val="vi-VN"/>
        </w:rPr>
      </w:pPr>
      <w:r w:rsidRPr="00DC2604">
        <w:rPr>
          <w:rFonts w:ascii="Times New Roman" w:hAnsi="Times New Roman" w:cs="Times New Roman"/>
          <w:i/>
          <w:sz w:val="24"/>
          <w:szCs w:val="24"/>
          <w:lang w:val="vi-VN"/>
        </w:rPr>
        <w:t>Năm 2014, Hội Thánh có 11</w:t>
      </w:r>
      <w:r w:rsidRPr="00884DEA">
        <w:rPr>
          <w:rFonts w:ascii="Times New Roman" w:hAnsi="Times New Roman" w:cs="Times New Roman"/>
          <w:i/>
          <w:sz w:val="24"/>
          <w:szCs w:val="24"/>
          <w:lang w:val="vi-VN"/>
        </w:rPr>
        <w:t xml:space="preserve"> </w:t>
      </w:r>
      <w:r w:rsidRPr="00DC2604">
        <w:rPr>
          <w:rFonts w:ascii="Times New Roman" w:hAnsi="Times New Roman" w:cs="Times New Roman"/>
          <w:i/>
          <w:sz w:val="24"/>
          <w:szCs w:val="24"/>
          <w:lang w:val="vi-VN"/>
        </w:rPr>
        <w:t xml:space="preserve">098 tín đồ, 549 chức sắc chức việc, 30 </w:t>
      </w:r>
      <w:r>
        <w:rPr>
          <w:rFonts w:ascii="Times New Roman" w:hAnsi="Times New Roman" w:cs="Times New Roman"/>
          <w:i/>
          <w:sz w:val="24"/>
          <w:szCs w:val="24"/>
          <w:lang w:val="vi-VN"/>
        </w:rPr>
        <w:t>thánh thất</w:t>
      </w:r>
      <w:r w:rsidRPr="00DC2604">
        <w:rPr>
          <w:rFonts w:ascii="Times New Roman" w:hAnsi="Times New Roman" w:cs="Times New Roman"/>
          <w:i/>
          <w:sz w:val="24"/>
          <w:szCs w:val="24"/>
          <w:lang w:val="vi-VN"/>
        </w:rPr>
        <w:t xml:space="preserve"> và 46 Thiên Bàn</w:t>
      </w:r>
      <w:r w:rsidRPr="00884DEA">
        <w:rPr>
          <w:rFonts w:ascii="Times New Roman" w:hAnsi="Times New Roman" w:cs="Times New Roman"/>
          <w:i/>
          <w:sz w:val="24"/>
          <w:szCs w:val="24"/>
          <w:lang w:val="vi-VN"/>
        </w:rPr>
        <w:t>.</w:t>
      </w:r>
    </w:p>
    <w:p w14:paraId="58FB05AF" w14:textId="77777777" w:rsidR="007F14A3" w:rsidRPr="00DC2604" w:rsidRDefault="007F14A3" w:rsidP="007F14A3">
      <w:pPr>
        <w:pStyle w:val="than1"/>
        <w:jc w:val="both"/>
        <w:rPr>
          <w:rFonts w:ascii="Times New Roman" w:hAnsi="Times New Roman" w:cs="Times New Roman"/>
          <w:i/>
          <w:lang w:val="vi-VN"/>
        </w:rPr>
      </w:pPr>
      <w:r w:rsidRPr="00DC2604">
        <w:rPr>
          <w:rFonts w:ascii="Times New Roman" w:hAnsi="Times New Roman" w:cs="Times New Roman"/>
          <w:i/>
          <w:lang w:val="vi-VN"/>
        </w:rPr>
        <w:t xml:space="preserve">Việc truyền Đạo ra miền Trung do Tòa Thánh gốc và các hệ phái Cầu Kho, Chỉnh Đạo và Tiên Thiên, chia thành 2 nhánh : </w:t>
      </w:r>
    </w:p>
    <w:p w14:paraId="3115E397" w14:textId="77777777" w:rsidR="007F14A3" w:rsidRPr="00283DE0" w:rsidRDefault="007F14A3" w:rsidP="007F14A3">
      <w:pPr>
        <w:pStyle w:val="than1"/>
        <w:jc w:val="both"/>
        <w:rPr>
          <w:rFonts w:ascii="Times New Roman" w:hAnsi="Times New Roman" w:cs="Times New Roman"/>
          <w:i/>
          <w:sz w:val="16"/>
          <w:szCs w:val="16"/>
          <w:lang w:val="vi-VN"/>
        </w:rPr>
      </w:pPr>
      <w:r w:rsidRPr="00214E06">
        <w:rPr>
          <w:rFonts w:ascii="Times New Roman" w:hAnsi="Times New Roman" w:cs="Times New Roman"/>
          <w:i/>
          <w:lang w:val="vi-VN"/>
        </w:rPr>
        <w:tab/>
      </w:r>
      <w:r w:rsidRPr="00DC2604">
        <w:rPr>
          <w:rFonts w:ascii="Times New Roman" w:hAnsi="Times New Roman" w:cs="Times New Roman"/>
          <w:i/>
          <w:lang w:val="vi-VN"/>
        </w:rPr>
        <w:t>-</w:t>
      </w:r>
      <w:r w:rsidRPr="00283DE0">
        <w:rPr>
          <w:rFonts w:ascii="Times New Roman" w:hAnsi="Times New Roman" w:cs="Times New Roman"/>
          <w:i/>
          <w:lang w:val="vi-VN"/>
        </w:rPr>
        <w:t xml:space="preserve"> N</w:t>
      </w:r>
      <w:r w:rsidRPr="00DC2604">
        <w:rPr>
          <w:rFonts w:ascii="Times New Roman" w:hAnsi="Times New Roman" w:cs="Times New Roman"/>
          <w:i/>
          <w:lang w:val="vi-VN"/>
        </w:rPr>
        <w:t xml:space="preserve">hánh ở Quảng Nam sau trở thành Hội Thánh Truyền Giáo </w:t>
      </w:r>
      <w:r w:rsidRPr="00283DE0">
        <w:rPr>
          <w:rFonts w:ascii="Times New Roman" w:hAnsi="Times New Roman" w:cs="Times New Roman"/>
          <w:i/>
          <w:sz w:val="16"/>
          <w:szCs w:val="16"/>
          <w:lang w:val="vi-VN"/>
        </w:rPr>
        <w:t>(liên hệ với Tiên Thiên và Minh Chơn Đạo),</w:t>
      </w:r>
    </w:p>
    <w:p w14:paraId="2FC8E99B" w14:textId="77777777" w:rsidR="007F14A3" w:rsidRPr="00283DE0" w:rsidRDefault="007F14A3" w:rsidP="007F14A3">
      <w:pPr>
        <w:pStyle w:val="than1"/>
        <w:jc w:val="both"/>
        <w:rPr>
          <w:rFonts w:ascii="Times New Roman" w:hAnsi="Times New Roman" w:cs="Times New Roman"/>
          <w:sz w:val="16"/>
          <w:szCs w:val="16"/>
          <w:lang w:val="vi-VN"/>
        </w:rPr>
      </w:pPr>
      <w:r w:rsidRPr="00214E06">
        <w:rPr>
          <w:rFonts w:ascii="Times New Roman" w:hAnsi="Times New Roman" w:cs="Times New Roman"/>
          <w:i/>
          <w:lang w:val="vi-VN"/>
        </w:rPr>
        <w:tab/>
      </w:r>
      <w:r w:rsidRPr="00DC2604">
        <w:rPr>
          <w:rFonts w:ascii="Times New Roman" w:hAnsi="Times New Roman" w:cs="Times New Roman"/>
          <w:i/>
          <w:lang w:val="vi-VN"/>
        </w:rPr>
        <w:t xml:space="preserve">- </w:t>
      </w:r>
      <w:r w:rsidRPr="00283DE0">
        <w:rPr>
          <w:rFonts w:ascii="Times New Roman" w:hAnsi="Times New Roman" w:cs="Times New Roman"/>
          <w:i/>
          <w:lang w:val="vi-VN"/>
        </w:rPr>
        <w:t>N</w:t>
      </w:r>
      <w:r w:rsidRPr="00DC2604">
        <w:rPr>
          <w:rFonts w:ascii="Times New Roman" w:hAnsi="Times New Roman" w:cs="Times New Roman"/>
          <w:i/>
          <w:lang w:val="vi-VN"/>
        </w:rPr>
        <w:t xml:space="preserve">hánh Bình Định sau trở thành Hội Thánh Trung Việt Tam Quan </w:t>
      </w:r>
      <w:r w:rsidRPr="00283DE0">
        <w:rPr>
          <w:rFonts w:ascii="Times New Roman" w:hAnsi="Times New Roman" w:cs="Times New Roman"/>
          <w:i/>
          <w:sz w:val="16"/>
          <w:szCs w:val="16"/>
          <w:lang w:val="vi-VN"/>
        </w:rPr>
        <w:t>(liên hệ với Cầu Kho)</w:t>
      </w:r>
      <w:r w:rsidRPr="00283DE0">
        <w:rPr>
          <w:rFonts w:ascii="Times New Roman" w:hAnsi="Times New Roman" w:cs="Times New Roman"/>
          <w:sz w:val="16"/>
          <w:szCs w:val="16"/>
          <w:lang w:val="vi-VN"/>
        </w:rPr>
        <w:t>.</w:t>
      </w:r>
    </w:p>
    <w:p w14:paraId="49B6994E" w14:textId="77777777" w:rsidR="007F14A3" w:rsidRPr="004C22EF" w:rsidRDefault="007F14A3" w:rsidP="007F14A3">
      <w:pPr>
        <w:spacing w:before="49" w:after="49"/>
        <w:ind w:left="720" w:firstLine="389"/>
        <w:rPr>
          <w:rFonts w:ascii="Times New Roman" w:hAnsi="Times New Roman" w:cs="Times New Roman"/>
        </w:rPr>
      </w:pPr>
    </w:p>
    <w:p w14:paraId="7D240F70" w14:textId="77777777" w:rsidR="007F14A3" w:rsidRPr="00606845" w:rsidRDefault="007F14A3" w:rsidP="007F14A3">
      <w:pPr>
        <w:pStyle w:val="than1"/>
        <w:rPr>
          <w:rFonts w:ascii="Times New Roman" w:hAnsi="Times New Roman" w:cs="Times New Roman"/>
          <w:b/>
          <w:sz w:val="32"/>
          <w:szCs w:val="32"/>
          <w:lang w:val="vi-VN"/>
        </w:rPr>
      </w:pPr>
      <w:r w:rsidRPr="00606845">
        <w:rPr>
          <w:rFonts w:ascii="Times New Roman" w:hAnsi="Times New Roman" w:cs="Times New Roman"/>
          <w:b/>
          <w:sz w:val="32"/>
          <w:szCs w:val="32"/>
          <w:lang w:val="vi-VN"/>
        </w:rPr>
        <w:t xml:space="preserve"> Tổ chức tôn giáo</w:t>
      </w:r>
    </w:p>
    <w:p w14:paraId="6B712E2D" w14:textId="77777777" w:rsidR="007F14A3" w:rsidRPr="00D53A45" w:rsidRDefault="007F14A3" w:rsidP="007F14A3">
      <w:pPr>
        <w:spacing w:before="100" w:beforeAutospacing="1" w:after="78"/>
        <w:jc w:val="both"/>
        <w:rPr>
          <w:rFonts w:ascii="Times New Roman" w:hAnsi="Times New Roman" w:cs="Times New Roman"/>
          <w:sz w:val="24"/>
          <w:szCs w:val="24"/>
          <w:lang w:eastAsia="fr-CA"/>
        </w:rPr>
      </w:pPr>
      <w:r w:rsidRPr="00D53A45">
        <w:rPr>
          <w:rFonts w:ascii="Times New Roman" w:hAnsi="Times New Roman" w:cs="Times New Roman"/>
          <w:sz w:val="24"/>
          <w:szCs w:val="24"/>
        </w:rPr>
        <w:t xml:space="preserve"> </w:t>
      </w:r>
      <w:r w:rsidRPr="00D53A45">
        <w:rPr>
          <w:rFonts w:ascii="Times New Roman" w:hAnsi="Times New Roman" w:cs="Times New Roman"/>
          <w:sz w:val="24"/>
          <w:szCs w:val="24"/>
        </w:rPr>
        <w:tab/>
        <w:t>Hội Thánh Tam Quan tổ chức y theo Tân Luật và Pháp Chánh Truyền, có lưỡng Ðài: Hiệp Thiên và Cửu Trùng. Kiến trúc</w:t>
      </w:r>
      <w:r w:rsidRPr="00D53A45">
        <w:rPr>
          <w:rFonts w:ascii="Times New Roman" w:hAnsi="Times New Roman" w:cs="Times New Roman"/>
          <w:sz w:val="24"/>
          <w:szCs w:val="24"/>
          <w:lang w:eastAsia="fr-CA"/>
        </w:rPr>
        <w:t xml:space="preserve"> như </w:t>
      </w:r>
      <w:r w:rsidRPr="00D53A45">
        <w:rPr>
          <w:rFonts w:ascii="Times New Roman" w:hAnsi="Times New Roman" w:cs="Times New Roman"/>
          <w:sz w:val="24"/>
          <w:szCs w:val="24"/>
        </w:rPr>
        <w:t>T</w:t>
      </w:r>
      <w:r w:rsidRPr="00D53A45">
        <w:rPr>
          <w:rFonts w:ascii="Times New Roman" w:hAnsi="Times New Roman" w:cs="Times New Roman"/>
          <w:sz w:val="24"/>
          <w:szCs w:val="24"/>
          <w:lang w:eastAsia="fr-CA"/>
        </w:rPr>
        <w:t xml:space="preserve">òa </w:t>
      </w:r>
      <w:r w:rsidRPr="00D53A45">
        <w:rPr>
          <w:rFonts w:ascii="Times New Roman" w:hAnsi="Times New Roman" w:cs="Times New Roman"/>
          <w:sz w:val="24"/>
          <w:szCs w:val="24"/>
        </w:rPr>
        <w:t>T</w:t>
      </w:r>
      <w:r w:rsidRPr="00D53A45">
        <w:rPr>
          <w:rFonts w:ascii="Times New Roman" w:hAnsi="Times New Roman" w:cs="Times New Roman"/>
          <w:sz w:val="24"/>
          <w:szCs w:val="24"/>
          <w:lang w:eastAsia="fr-CA"/>
        </w:rPr>
        <w:t xml:space="preserve">hánh Tây Ninh nhưng nhỏ hơn. Tòa thánh có 03 cửa, các chức sắc đi cửa giữa, hai bên có hai cửa nhỏ dành cho nam, nữ đi riêng. </w:t>
      </w:r>
    </w:p>
    <w:p w14:paraId="7005632A" w14:textId="77777777" w:rsidR="007F14A3" w:rsidRPr="00D53A45" w:rsidRDefault="007F14A3" w:rsidP="007F14A3">
      <w:pPr>
        <w:spacing w:before="100" w:beforeAutospacing="1" w:after="78"/>
        <w:jc w:val="both"/>
        <w:rPr>
          <w:rFonts w:ascii="Times New Roman" w:hAnsi="Times New Roman" w:cs="Times New Roman"/>
          <w:sz w:val="24"/>
          <w:szCs w:val="24"/>
          <w:lang w:eastAsia="fr-CA"/>
        </w:rPr>
      </w:pPr>
      <w:r w:rsidRPr="00214E06">
        <w:rPr>
          <w:rFonts w:ascii="Times New Roman" w:hAnsi="Times New Roman" w:cs="Times New Roman"/>
          <w:sz w:val="24"/>
          <w:szCs w:val="24"/>
        </w:rPr>
        <w:tab/>
      </w:r>
      <w:r w:rsidRPr="00D53A45">
        <w:rPr>
          <w:rFonts w:ascii="Times New Roman" w:hAnsi="Times New Roman" w:cs="Times New Roman"/>
          <w:sz w:val="24"/>
          <w:szCs w:val="24"/>
        </w:rPr>
        <w:t>Bát Quái Đài thờ quả càn khôn; không có linh vị Tam Giáo, Tam Trấn; không có bảy cái Ngai.</w:t>
      </w:r>
    </w:p>
    <w:p w14:paraId="19BA34FA" w14:textId="77777777" w:rsidR="007F14A3" w:rsidRPr="00D53A45" w:rsidRDefault="007F14A3" w:rsidP="007F14A3">
      <w:pPr>
        <w:spacing w:before="100" w:beforeAutospacing="1" w:after="78"/>
        <w:jc w:val="both"/>
        <w:rPr>
          <w:rFonts w:ascii="Times New Roman" w:hAnsi="Times New Roman" w:cs="Times New Roman"/>
          <w:sz w:val="24"/>
          <w:szCs w:val="24"/>
          <w:lang w:eastAsia="fr-CA"/>
        </w:rPr>
      </w:pPr>
      <w:r w:rsidRPr="00214E06">
        <w:rPr>
          <w:rFonts w:ascii="Times New Roman" w:hAnsi="Times New Roman" w:cs="Times New Roman"/>
          <w:sz w:val="24"/>
          <w:szCs w:val="24"/>
        </w:rPr>
        <w:tab/>
      </w:r>
      <w:r w:rsidRPr="00D53A45">
        <w:rPr>
          <w:rFonts w:ascii="Times New Roman" w:hAnsi="Times New Roman" w:cs="Times New Roman"/>
          <w:sz w:val="24"/>
          <w:szCs w:val="24"/>
        </w:rPr>
        <w:t>Hai lầu chuông và trống ở Hiệp Thiên Đài có năm từng, không có bao lơn xung quanh, thay thế bao lơn là các mái cong lên như mái chùa Phật. Quanh hông Tổ Đình và các cửa không có hình Thiên Nhãn như ở Tòa Thánh Tây Ninh.</w:t>
      </w:r>
    </w:p>
    <w:p w14:paraId="178F11E5" w14:textId="77777777" w:rsidR="007F14A3" w:rsidRPr="00D53A45" w:rsidRDefault="007F14A3" w:rsidP="007F14A3">
      <w:pPr>
        <w:spacing w:before="100" w:beforeAutospacing="1" w:after="78"/>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lastRenderedPageBreak/>
        <w:tab/>
      </w:r>
      <w:r w:rsidRPr="00D53A45">
        <w:rPr>
          <w:rFonts w:ascii="Times New Roman" w:hAnsi="Times New Roman" w:cs="Times New Roman"/>
          <w:sz w:val="24"/>
          <w:szCs w:val="24"/>
          <w:lang w:eastAsia="fr-CA"/>
        </w:rPr>
        <w:t xml:space="preserve">Trang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có mô hình Tam đài lập pháp: Bát Quái Đài, Cửu Trùng Đài, Hiệp Thiên Đài. Trên bàn thờ có tranh lão Tử, Phật Thích ca, Chúa Jesus và thánh Mohamet gặp nhau ở thế giới đại đồng.</w:t>
      </w:r>
    </w:p>
    <w:p w14:paraId="66AE4512" w14:textId="77777777" w:rsidR="007F14A3" w:rsidRPr="00D53A45"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D53A45">
        <w:rPr>
          <w:rFonts w:ascii="Times New Roman" w:hAnsi="Times New Roman" w:cs="Times New Roman"/>
          <w:sz w:val="24"/>
          <w:szCs w:val="24"/>
          <w:lang w:val="vi-VN"/>
        </w:rPr>
        <w:t xml:space="preserve">Kinh sách đã xuất bản : Kinh Tam Thừa Chơn Giáo đầy đủ cả ba phần Tiểu Thừa, Trung Thừa và Thượng Thừa. </w:t>
      </w:r>
    </w:p>
    <w:p w14:paraId="469CBD4C" w14:textId="77777777" w:rsidR="007F14A3" w:rsidRPr="00D53A45" w:rsidRDefault="007F14A3" w:rsidP="007F14A3">
      <w:pPr>
        <w:spacing w:before="100" w:beforeAutospacing="1" w:after="78"/>
        <w:rPr>
          <w:rFonts w:ascii="Times New Roman" w:hAnsi="Times New Roman" w:cs="Times New Roman"/>
          <w:b/>
          <w:sz w:val="24"/>
          <w:szCs w:val="24"/>
          <w:lang w:eastAsia="fr-CA"/>
        </w:rPr>
      </w:pPr>
      <w:r w:rsidRPr="00214E06">
        <w:rPr>
          <w:rFonts w:ascii="Times New Roman" w:hAnsi="Times New Roman" w:cs="Times New Roman"/>
          <w:sz w:val="24"/>
          <w:szCs w:val="24"/>
        </w:rPr>
        <w:tab/>
      </w:r>
      <w:r w:rsidRPr="00D53A45">
        <w:rPr>
          <w:rFonts w:ascii="Times New Roman" w:hAnsi="Times New Roman" w:cs="Times New Roman"/>
          <w:sz w:val="24"/>
          <w:szCs w:val="24"/>
        </w:rPr>
        <w:t>Chương trình hoạt động</w:t>
      </w:r>
    </w:p>
    <w:p w14:paraId="0616ECD2" w14:textId="77777777" w:rsidR="007F14A3" w:rsidRPr="00D53A45" w:rsidRDefault="007F14A3" w:rsidP="007F14A3">
      <w:pPr>
        <w:spacing w:after="0"/>
        <w:rPr>
          <w:rFonts w:ascii="Times New Roman" w:hAnsi="Times New Roman" w:cs="Times New Roman"/>
          <w:b/>
          <w:sz w:val="24"/>
          <w:szCs w:val="24"/>
          <w:lang w:eastAsia="fr-CA"/>
        </w:rPr>
      </w:pPr>
      <w:r w:rsidRPr="00214E06">
        <w:rPr>
          <w:rFonts w:ascii="Times New Roman" w:hAnsi="Times New Roman" w:cs="Times New Roman"/>
          <w:sz w:val="24"/>
          <w:szCs w:val="24"/>
        </w:rPr>
        <w:tab/>
      </w:r>
      <w:r w:rsidRPr="00D53A45">
        <w:rPr>
          <w:rFonts w:ascii="Times New Roman" w:hAnsi="Times New Roman" w:cs="Times New Roman"/>
          <w:sz w:val="24"/>
          <w:szCs w:val="24"/>
        </w:rPr>
        <w:t>- Phổ truyền giáo lý bằng kinh sách, lớp giáo lý-hoạt động phước thiện để đưa Đạo vào đời</w:t>
      </w:r>
    </w:p>
    <w:p w14:paraId="3887F075" w14:textId="77777777" w:rsidR="007F14A3" w:rsidRPr="00D53A45" w:rsidRDefault="007F14A3" w:rsidP="007F14A3">
      <w:pPr>
        <w:spacing w:after="0"/>
        <w:rPr>
          <w:rFonts w:ascii="Times New Roman" w:hAnsi="Times New Roman" w:cs="Times New Roman"/>
          <w:b/>
          <w:sz w:val="24"/>
          <w:szCs w:val="24"/>
          <w:lang w:eastAsia="fr-CA"/>
        </w:rPr>
      </w:pPr>
      <w:r w:rsidRPr="00214E06">
        <w:rPr>
          <w:rFonts w:ascii="Times New Roman" w:hAnsi="Times New Roman" w:cs="Times New Roman"/>
          <w:sz w:val="24"/>
          <w:szCs w:val="24"/>
        </w:rPr>
        <w:tab/>
      </w:r>
      <w:r w:rsidRPr="00D53A45">
        <w:rPr>
          <w:rFonts w:ascii="Times New Roman" w:hAnsi="Times New Roman" w:cs="Times New Roman"/>
          <w:sz w:val="24"/>
          <w:szCs w:val="24"/>
        </w:rPr>
        <w:t>-</w:t>
      </w:r>
      <w:r w:rsidRPr="00283DE0">
        <w:rPr>
          <w:rFonts w:ascii="Times New Roman" w:hAnsi="Times New Roman" w:cs="Times New Roman"/>
          <w:sz w:val="24"/>
          <w:szCs w:val="24"/>
        </w:rPr>
        <w:t xml:space="preserve"> </w:t>
      </w:r>
      <w:r w:rsidRPr="00D53A45">
        <w:rPr>
          <w:rFonts w:ascii="Times New Roman" w:hAnsi="Times New Roman" w:cs="Times New Roman"/>
          <w:sz w:val="24"/>
          <w:szCs w:val="24"/>
        </w:rPr>
        <w:t>Mở lớp hạnh đường đào tạo chức sắc</w:t>
      </w:r>
    </w:p>
    <w:p w14:paraId="52208CDF" w14:textId="77777777" w:rsidR="007F14A3" w:rsidRPr="00D53A45" w:rsidRDefault="007F14A3" w:rsidP="007F14A3">
      <w:pPr>
        <w:spacing w:after="0"/>
        <w:rPr>
          <w:rFonts w:ascii="Times New Roman" w:hAnsi="Times New Roman" w:cs="Times New Roman"/>
          <w:b/>
          <w:sz w:val="24"/>
          <w:szCs w:val="24"/>
          <w:lang w:eastAsia="fr-CA"/>
        </w:rPr>
      </w:pPr>
      <w:r w:rsidRPr="00214E06">
        <w:rPr>
          <w:rFonts w:ascii="Times New Roman" w:hAnsi="Times New Roman" w:cs="Times New Roman"/>
          <w:sz w:val="24"/>
          <w:szCs w:val="24"/>
        </w:rPr>
        <w:tab/>
      </w:r>
      <w:r w:rsidRPr="00D53A45">
        <w:rPr>
          <w:rFonts w:ascii="Times New Roman" w:hAnsi="Times New Roman" w:cs="Times New Roman"/>
          <w:sz w:val="24"/>
          <w:szCs w:val="24"/>
        </w:rPr>
        <w:t>-</w:t>
      </w:r>
      <w:r w:rsidRPr="00283DE0">
        <w:rPr>
          <w:rFonts w:ascii="Times New Roman" w:hAnsi="Times New Roman" w:cs="Times New Roman"/>
          <w:sz w:val="24"/>
          <w:szCs w:val="24"/>
        </w:rPr>
        <w:t xml:space="preserve"> </w:t>
      </w:r>
      <w:r w:rsidRPr="00D53A45">
        <w:rPr>
          <w:rFonts w:ascii="Times New Roman" w:hAnsi="Times New Roman" w:cs="Times New Roman"/>
          <w:sz w:val="24"/>
          <w:szCs w:val="24"/>
        </w:rPr>
        <w:t xml:space="preserve">xây dựng </w:t>
      </w:r>
      <w:r>
        <w:rPr>
          <w:rFonts w:ascii="Times New Roman" w:hAnsi="Times New Roman" w:cs="Times New Roman"/>
          <w:sz w:val="24"/>
          <w:szCs w:val="24"/>
        </w:rPr>
        <w:t>thánh thất</w:t>
      </w:r>
      <w:r w:rsidRPr="00D53A45">
        <w:rPr>
          <w:rFonts w:ascii="Times New Roman" w:hAnsi="Times New Roman" w:cs="Times New Roman"/>
          <w:sz w:val="24"/>
          <w:szCs w:val="24"/>
        </w:rPr>
        <w:t xml:space="preserve"> mới,</w:t>
      </w:r>
    </w:p>
    <w:p w14:paraId="45C93515" w14:textId="77777777" w:rsidR="007F14A3" w:rsidRPr="00D53A45" w:rsidRDefault="007F14A3" w:rsidP="007F14A3">
      <w:pPr>
        <w:spacing w:after="0"/>
        <w:rPr>
          <w:rFonts w:ascii="Times New Roman" w:hAnsi="Times New Roman" w:cs="Times New Roman"/>
          <w:b/>
          <w:sz w:val="24"/>
          <w:szCs w:val="24"/>
          <w:lang w:eastAsia="fr-CA"/>
        </w:rPr>
      </w:pPr>
      <w:r w:rsidRPr="00214E06">
        <w:rPr>
          <w:rFonts w:ascii="Times New Roman" w:hAnsi="Times New Roman" w:cs="Times New Roman"/>
          <w:sz w:val="24"/>
          <w:szCs w:val="24"/>
        </w:rPr>
        <w:tab/>
      </w:r>
      <w:r w:rsidRPr="00D53A45">
        <w:rPr>
          <w:rFonts w:ascii="Times New Roman" w:hAnsi="Times New Roman" w:cs="Times New Roman"/>
          <w:sz w:val="24"/>
          <w:szCs w:val="24"/>
        </w:rPr>
        <w:t>-</w:t>
      </w:r>
      <w:r w:rsidRPr="00283DE0">
        <w:rPr>
          <w:rFonts w:ascii="Times New Roman" w:hAnsi="Times New Roman" w:cs="Times New Roman"/>
          <w:sz w:val="24"/>
          <w:szCs w:val="24"/>
        </w:rPr>
        <w:t xml:space="preserve"> </w:t>
      </w:r>
      <w:r w:rsidRPr="00D53A45">
        <w:rPr>
          <w:rFonts w:ascii="Times New Roman" w:hAnsi="Times New Roman" w:cs="Times New Roman"/>
          <w:sz w:val="24"/>
          <w:szCs w:val="24"/>
        </w:rPr>
        <w:t>xây dựng hệ thống học đường,</w:t>
      </w:r>
    </w:p>
    <w:p w14:paraId="530639F3" w14:textId="77777777" w:rsidR="007F14A3" w:rsidRPr="00214E06" w:rsidRDefault="007F14A3" w:rsidP="007F14A3">
      <w:pPr>
        <w:spacing w:after="0"/>
        <w:rPr>
          <w:rFonts w:ascii="Times New Roman" w:hAnsi="Times New Roman" w:cs="Times New Roman"/>
          <w:sz w:val="24"/>
          <w:szCs w:val="24"/>
        </w:rPr>
      </w:pPr>
      <w:r w:rsidRPr="00214E06">
        <w:rPr>
          <w:rFonts w:ascii="Times New Roman" w:hAnsi="Times New Roman" w:cs="Times New Roman"/>
          <w:sz w:val="24"/>
          <w:szCs w:val="24"/>
        </w:rPr>
        <w:tab/>
      </w:r>
      <w:r w:rsidRPr="00D53A45">
        <w:rPr>
          <w:rFonts w:ascii="Times New Roman" w:hAnsi="Times New Roman" w:cs="Times New Roman"/>
          <w:sz w:val="24"/>
          <w:szCs w:val="24"/>
        </w:rPr>
        <w:t>-</w:t>
      </w:r>
      <w:r w:rsidRPr="00283DE0">
        <w:rPr>
          <w:rFonts w:ascii="Times New Roman" w:hAnsi="Times New Roman" w:cs="Times New Roman"/>
          <w:sz w:val="24"/>
          <w:szCs w:val="24"/>
        </w:rPr>
        <w:t xml:space="preserve"> </w:t>
      </w:r>
      <w:r w:rsidRPr="00D53A45">
        <w:rPr>
          <w:rFonts w:ascii="Times New Roman" w:hAnsi="Times New Roman" w:cs="Times New Roman"/>
          <w:sz w:val="24"/>
          <w:szCs w:val="24"/>
        </w:rPr>
        <w:t>Liên giao với các hệ phái</w:t>
      </w:r>
      <w:r w:rsidRPr="00214E06">
        <w:rPr>
          <w:rFonts w:ascii="Times New Roman" w:hAnsi="Times New Roman" w:cs="Times New Roman"/>
          <w:sz w:val="24"/>
          <w:szCs w:val="24"/>
        </w:rPr>
        <w:t>.</w:t>
      </w:r>
    </w:p>
    <w:p w14:paraId="30E9F885" w14:textId="77777777" w:rsidR="007F14A3" w:rsidRPr="00583C23" w:rsidRDefault="007F14A3" w:rsidP="007F14A3">
      <w:pPr>
        <w:spacing w:after="0"/>
        <w:rPr>
          <w:rFonts w:ascii="Times New Roman" w:hAnsi="Times New Roman" w:cs="Times New Roman"/>
          <w:b/>
          <w:sz w:val="24"/>
          <w:szCs w:val="24"/>
          <w:lang w:eastAsia="fr-CA"/>
        </w:rPr>
      </w:pPr>
    </w:p>
    <w:p w14:paraId="1AEFC69C" w14:textId="77777777" w:rsidR="007F14A3" w:rsidRPr="00606845" w:rsidRDefault="007F14A3" w:rsidP="007F14A3">
      <w:pPr>
        <w:spacing w:after="0"/>
        <w:rPr>
          <w:rFonts w:ascii="Times New Roman" w:hAnsi="Times New Roman" w:cs="Times New Roman"/>
          <w:b/>
          <w:sz w:val="32"/>
          <w:szCs w:val="32"/>
          <w:lang w:eastAsia="fr-CA"/>
        </w:rPr>
      </w:pPr>
      <w:r w:rsidRPr="00606845">
        <w:rPr>
          <w:rFonts w:ascii="Times New Roman" w:hAnsi="Times New Roman" w:cs="Times New Roman"/>
          <w:b/>
          <w:sz w:val="32"/>
          <w:szCs w:val="32"/>
          <w:lang w:eastAsia="fr-CA"/>
        </w:rPr>
        <w:tab/>
        <w:t>Lược sử</w:t>
      </w:r>
    </w:p>
    <w:p w14:paraId="7BA2FC4D" w14:textId="77777777" w:rsidR="007F14A3" w:rsidRPr="00686849" w:rsidRDefault="007F14A3" w:rsidP="007F14A3">
      <w:pPr>
        <w:spacing w:after="0"/>
        <w:rPr>
          <w:rFonts w:ascii="Times New Roman" w:hAnsi="Times New Roman" w:cs="Times New Roman"/>
          <w:b/>
          <w:sz w:val="28"/>
          <w:szCs w:val="28"/>
          <w:lang w:eastAsia="fr-CA"/>
        </w:rPr>
      </w:pPr>
    </w:p>
    <w:p w14:paraId="36B60791" w14:textId="77777777" w:rsidR="007F14A3" w:rsidRPr="00214E06" w:rsidRDefault="007F14A3" w:rsidP="007F14A3">
      <w:pPr>
        <w:spacing w:after="0"/>
        <w:jc w:val="both"/>
        <w:rPr>
          <w:rFonts w:ascii="Times New Roman" w:hAnsi="Times New Roman" w:cs="Times New Roman"/>
          <w:sz w:val="24"/>
          <w:szCs w:val="24"/>
          <w:lang w:eastAsia="fr-CA"/>
        </w:rPr>
      </w:pPr>
      <w:r w:rsidRPr="00D53A45">
        <w:rPr>
          <w:rFonts w:ascii="Times New Roman" w:hAnsi="Times New Roman" w:cs="Times New Roman"/>
          <w:sz w:val="24"/>
          <w:szCs w:val="24"/>
          <w:lang w:eastAsia="fr-CA"/>
        </w:rPr>
        <w:tab/>
        <w:t xml:space="preserve">Nguyên đầu năm 1927, hai vị Nguyễn Hữu Phương và Nguyễn Hữu Hào, ở Bình Định, vào Sài Gòn nhập môn theo Ðạo Cao Ðài tại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Cầu Kho, rồi trở về Bình Ðịnh âm thầm truyền bá Ðạo Cao Ðài tại đây. </w:t>
      </w:r>
    </w:p>
    <w:p w14:paraId="004D073E" w14:textId="77777777" w:rsidR="007F14A3" w:rsidRPr="00214E06" w:rsidRDefault="007F14A3" w:rsidP="007F14A3">
      <w:pPr>
        <w:spacing w:after="0"/>
        <w:jc w:val="both"/>
        <w:rPr>
          <w:rFonts w:ascii="Times New Roman" w:hAnsi="Times New Roman" w:cs="Times New Roman"/>
          <w:b/>
          <w:sz w:val="24"/>
          <w:szCs w:val="24"/>
          <w:lang w:eastAsia="fr-CA"/>
        </w:rPr>
      </w:pPr>
    </w:p>
    <w:p w14:paraId="261B8687" w14:textId="77777777" w:rsidR="007F14A3" w:rsidRPr="00214E06" w:rsidRDefault="007F14A3" w:rsidP="007F14A3">
      <w:pPr>
        <w:spacing w:after="0"/>
        <w:jc w:val="both"/>
        <w:rPr>
          <w:rFonts w:ascii="Times New Roman" w:hAnsi="Times New Roman" w:cs="Times New Roman"/>
          <w:sz w:val="24"/>
          <w:szCs w:val="24"/>
          <w:lang w:eastAsia="fr-CA"/>
        </w:rPr>
      </w:pPr>
      <w:r w:rsidRPr="00D53A45">
        <w:rPr>
          <w:rFonts w:ascii="Times New Roman" w:hAnsi="Times New Roman" w:cs="Times New Roman"/>
          <w:sz w:val="24"/>
          <w:szCs w:val="24"/>
        </w:rPr>
        <w:tab/>
        <w:t xml:space="preserve">Năm 1930, chư vị hướng đạo ở </w:t>
      </w:r>
      <w:r>
        <w:rPr>
          <w:rFonts w:ascii="Times New Roman" w:hAnsi="Times New Roman" w:cs="Times New Roman"/>
          <w:sz w:val="24"/>
          <w:szCs w:val="24"/>
        </w:rPr>
        <w:t>thánh thất</w:t>
      </w:r>
      <w:r w:rsidRPr="00D53A45">
        <w:rPr>
          <w:rFonts w:ascii="Times New Roman" w:hAnsi="Times New Roman" w:cs="Times New Roman"/>
          <w:sz w:val="24"/>
          <w:szCs w:val="24"/>
        </w:rPr>
        <w:t xml:space="preserve"> Cầu Kho – Sài Gòn đã gởi về Bình Định 500 bức Thiên Nhãn đầu tiên để giúp cho đạo hữu có phương tiện thờ kính Đức Cao Đài.</w:t>
      </w:r>
      <w:r w:rsidRPr="00D53A45">
        <w:rPr>
          <w:rFonts w:ascii="Times New Roman" w:hAnsi="Times New Roman" w:cs="Times New Roman"/>
          <w:sz w:val="24"/>
          <w:szCs w:val="24"/>
          <w:lang w:eastAsia="fr-CA"/>
        </w:rPr>
        <w:t xml:space="preserve"> </w:t>
      </w:r>
    </w:p>
    <w:p w14:paraId="0904BAF2" w14:textId="77777777" w:rsidR="007F14A3" w:rsidRPr="00214E06" w:rsidRDefault="007F14A3" w:rsidP="007F14A3">
      <w:pPr>
        <w:spacing w:after="0"/>
        <w:jc w:val="both"/>
        <w:rPr>
          <w:rFonts w:ascii="Times New Roman" w:hAnsi="Times New Roman" w:cs="Times New Roman"/>
          <w:sz w:val="24"/>
          <w:szCs w:val="24"/>
          <w:lang w:eastAsia="fr-CA"/>
        </w:rPr>
      </w:pPr>
    </w:p>
    <w:p w14:paraId="158485DF" w14:textId="77777777" w:rsidR="007F14A3" w:rsidRPr="00214E06" w:rsidRDefault="007F14A3" w:rsidP="007F14A3">
      <w:pPr>
        <w:spacing w:after="0"/>
        <w:jc w:val="both"/>
        <w:rPr>
          <w:rFonts w:ascii="Times New Roman" w:hAnsi="Times New Roman" w:cs="Times New Roman"/>
          <w:sz w:val="24"/>
          <w:szCs w:val="24"/>
          <w:lang w:eastAsia="fr-CA"/>
        </w:rPr>
      </w:pPr>
      <w:r w:rsidRPr="00D53A45">
        <w:rPr>
          <w:rFonts w:ascii="Times New Roman" w:hAnsi="Times New Roman" w:cs="Times New Roman"/>
          <w:sz w:val="24"/>
          <w:szCs w:val="24"/>
          <w:lang w:eastAsia="fr-CA"/>
        </w:rPr>
        <w:tab/>
        <w:t>Năm 1937, ông Đoàn Văn Bản ra miền Trung truyền giáo lập phái Cao Đài C</w:t>
      </w:r>
      <w:r w:rsidRPr="0007663F">
        <w:rPr>
          <w:rFonts w:ascii="Times New Roman" w:hAnsi="Times New Roman" w:cs="Times New Roman"/>
          <w:sz w:val="24"/>
          <w:szCs w:val="24"/>
          <w:lang w:eastAsia="fr-CA"/>
        </w:rPr>
        <w:t>ầ</w:t>
      </w:r>
      <w:r w:rsidRPr="00D53A45">
        <w:rPr>
          <w:rFonts w:ascii="Times New Roman" w:hAnsi="Times New Roman" w:cs="Times New Roman"/>
          <w:sz w:val="24"/>
          <w:szCs w:val="24"/>
          <w:lang w:eastAsia="fr-CA"/>
        </w:rPr>
        <w:t>u Kho Tam Quan</w:t>
      </w:r>
      <w:r w:rsidRPr="0007663F">
        <w:rPr>
          <w:rFonts w:ascii="Times New Roman" w:hAnsi="Times New Roman" w:cs="Times New Roman"/>
          <w:sz w:val="24"/>
          <w:szCs w:val="24"/>
          <w:lang w:eastAsia="fr-CA"/>
        </w:rPr>
        <w:t>.</w:t>
      </w:r>
    </w:p>
    <w:p w14:paraId="18107915" w14:textId="77777777" w:rsidR="007F14A3" w:rsidRPr="00214E06" w:rsidRDefault="007F14A3" w:rsidP="007F14A3">
      <w:pPr>
        <w:spacing w:after="0"/>
        <w:jc w:val="both"/>
        <w:rPr>
          <w:rFonts w:ascii="Times New Roman" w:hAnsi="Times New Roman" w:cs="Times New Roman"/>
          <w:sz w:val="24"/>
          <w:szCs w:val="24"/>
          <w:lang w:eastAsia="fr-CA"/>
        </w:rPr>
      </w:pPr>
    </w:p>
    <w:p w14:paraId="4B01CF87" w14:textId="77777777" w:rsidR="007F14A3" w:rsidRPr="00FB1FD2" w:rsidRDefault="007F14A3" w:rsidP="007F14A3">
      <w:pPr>
        <w:spacing w:after="0"/>
        <w:jc w:val="both"/>
        <w:rPr>
          <w:rFonts w:ascii="Times New Roman" w:hAnsi="Times New Roman" w:cs="Times New Roman"/>
          <w:sz w:val="24"/>
          <w:szCs w:val="24"/>
          <w:lang w:eastAsia="fr-CA"/>
        </w:rPr>
      </w:pPr>
      <w:r w:rsidRPr="00D53A45">
        <w:rPr>
          <w:rFonts w:ascii="Times New Roman" w:hAnsi="Times New Roman" w:cs="Times New Roman"/>
          <w:sz w:val="24"/>
          <w:szCs w:val="24"/>
        </w:rPr>
        <w:tab/>
        <w:t xml:space="preserve">Ngày rằm tháng 2 Mậu Thìn </w:t>
      </w:r>
      <w:r w:rsidRPr="00283DE0">
        <w:rPr>
          <w:rFonts w:ascii="Times New Roman" w:hAnsi="Times New Roman" w:cs="Times New Roman"/>
          <w:sz w:val="16"/>
          <w:szCs w:val="16"/>
        </w:rPr>
        <w:t>(1938)</w:t>
      </w:r>
      <w:r w:rsidRPr="00D53A45">
        <w:rPr>
          <w:rFonts w:ascii="Times New Roman" w:hAnsi="Times New Roman" w:cs="Times New Roman"/>
          <w:sz w:val="24"/>
          <w:szCs w:val="24"/>
        </w:rPr>
        <w:t xml:space="preserve">, </w:t>
      </w:r>
      <w:r>
        <w:rPr>
          <w:rFonts w:ascii="Times New Roman" w:hAnsi="Times New Roman" w:cs="Times New Roman"/>
          <w:sz w:val="24"/>
          <w:szCs w:val="24"/>
        </w:rPr>
        <w:t>thánh thất</w:t>
      </w:r>
      <w:r w:rsidRPr="00D53A45">
        <w:rPr>
          <w:rFonts w:ascii="Times New Roman" w:hAnsi="Times New Roman" w:cs="Times New Roman"/>
          <w:sz w:val="24"/>
          <w:szCs w:val="24"/>
        </w:rPr>
        <w:t xml:space="preserve"> đầu tiên ở miền Trung ra mắt nhơn sanh đã được tổ chức tại Tam Quan – Bình Định. Đó là ngày Hoát Khai Đại Đạo Tam Kỳ Phổ Độ về Trung Việt, </w:t>
      </w:r>
      <w:r w:rsidRPr="00D53A45">
        <w:rPr>
          <w:rFonts w:ascii="Times New Roman" w:hAnsi="Times New Roman" w:cs="Times New Roman"/>
          <w:sz w:val="24"/>
          <w:szCs w:val="24"/>
          <w:lang w:eastAsia="fr-CA"/>
        </w:rPr>
        <w:t xml:space="preserve">chính thức thành lập Cao Đài Chơn Lý Cầu Kho- Hội Thánh Trung Việt Tam Quan </w:t>
      </w:r>
      <w:r w:rsidRPr="00FB1FD2">
        <w:rPr>
          <w:rFonts w:ascii="Times New Roman" w:hAnsi="Times New Roman" w:cs="Times New Roman"/>
          <w:sz w:val="16"/>
          <w:szCs w:val="16"/>
          <w:lang w:eastAsia="fr-CA"/>
        </w:rPr>
        <w:t>(Cao Đài Cầu Kho Tam Quan) .</w:t>
      </w:r>
    </w:p>
    <w:p w14:paraId="1F835107" w14:textId="77777777" w:rsidR="007F14A3" w:rsidRPr="00214E06" w:rsidRDefault="007F14A3" w:rsidP="007F14A3">
      <w:pPr>
        <w:pStyle w:val="than1"/>
        <w:jc w:val="both"/>
        <w:rPr>
          <w:rFonts w:ascii="Times New Roman" w:hAnsi="Times New Roman" w:cs="Times New Roman"/>
          <w:sz w:val="24"/>
          <w:szCs w:val="24"/>
          <w:lang w:val="vi-VN"/>
        </w:rPr>
      </w:pPr>
    </w:p>
    <w:p w14:paraId="0BC82B00" w14:textId="77777777" w:rsidR="007F14A3" w:rsidRPr="00D53A45"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D53A45">
        <w:rPr>
          <w:rFonts w:ascii="Times New Roman" w:hAnsi="Times New Roman" w:cs="Times New Roman"/>
          <w:sz w:val="24"/>
          <w:szCs w:val="24"/>
          <w:lang w:val="vi-VN"/>
        </w:rPr>
        <w:t>Tại</w:t>
      </w:r>
      <w:r w:rsidRPr="00753EAB">
        <w:rPr>
          <w:rFonts w:ascii="Times New Roman" w:hAnsi="Times New Roman" w:cs="Times New Roman"/>
          <w:sz w:val="24"/>
          <w:szCs w:val="24"/>
          <w:lang w:val="vi-VN"/>
        </w:rPr>
        <w:t xml:space="preserve"> </w:t>
      </w:r>
      <w:r w:rsidRPr="00B5353B">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Tân Định "</w:t>
      </w:r>
      <w:r w:rsidRPr="00283DE0">
        <w:rPr>
          <w:rFonts w:ascii="Times New Roman" w:hAnsi="Times New Roman" w:cs="Times New Roman"/>
          <w:i/>
          <w:sz w:val="24"/>
          <w:szCs w:val="24"/>
          <w:lang w:val="vi-VN"/>
        </w:rPr>
        <w:t>Thánh lịnh Tạo tác Hội Thánh Trung Ương Trung Việt Tam Quan"</w:t>
      </w:r>
      <w:r w:rsidRPr="00D53A45">
        <w:rPr>
          <w:rFonts w:ascii="Times New Roman" w:hAnsi="Times New Roman" w:cs="Times New Roman"/>
          <w:sz w:val="24"/>
          <w:szCs w:val="24"/>
          <w:lang w:val="vi-VN"/>
        </w:rPr>
        <w:t xml:space="preserve"> của Đức Chí Tôn đã được ban ra vào ngày mồng một tháng tư năm Bính Thân 1956. </w:t>
      </w:r>
    </w:p>
    <w:p w14:paraId="19264DFC" w14:textId="77777777" w:rsidR="007F14A3" w:rsidRPr="00D53A45" w:rsidRDefault="007F14A3" w:rsidP="007F14A3">
      <w:pPr>
        <w:pStyle w:val="than1"/>
        <w:ind w:left="357"/>
        <w:jc w:val="center"/>
        <w:rPr>
          <w:rFonts w:ascii="Times New Roman" w:hAnsi="Times New Roman" w:cs="Times New Roman"/>
          <w:i/>
          <w:sz w:val="20"/>
          <w:lang w:val="vi-VN"/>
        </w:rPr>
      </w:pPr>
      <w:r w:rsidRPr="00D53A45">
        <w:rPr>
          <w:rFonts w:ascii="Times New Roman" w:hAnsi="Times New Roman" w:cs="Times New Roman"/>
          <w:i/>
          <w:sz w:val="20"/>
          <w:lang w:val="vi-VN"/>
        </w:rPr>
        <w:t xml:space="preserve">Nơi Trung Ương </w:t>
      </w:r>
      <w:r w:rsidRPr="002E2B51">
        <w:rPr>
          <w:rFonts w:ascii="Times New Roman" w:hAnsi="Times New Roman" w:cs="Times New Roman"/>
          <w:i/>
          <w:sz w:val="20"/>
          <w:lang w:val="vi-VN"/>
        </w:rPr>
        <w:t>đ</w:t>
      </w:r>
      <w:r>
        <w:rPr>
          <w:rFonts w:ascii="Times New Roman" w:hAnsi="Times New Roman" w:cs="Times New Roman"/>
          <w:i/>
          <w:sz w:val="20"/>
          <w:lang w:val="vi-VN"/>
        </w:rPr>
        <w:t>àn</w:t>
      </w:r>
      <w:r w:rsidRPr="00D53A45">
        <w:rPr>
          <w:rFonts w:ascii="Times New Roman" w:hAnsi="Times New Roman" w:cs="Times New Roman"/>
          <w:i/>
          <w:sz w:val="20"/>
          <w:lang w:val="vi-VN"/>
        </w:rPr>
        <w:t>h rành Trời định,</w:t>
      </w:r>
      <w:r w:rsidRPr="00D53A45">
        <w:rPr>
          <w:rFonts w:ascii="Times New Roman" w:hAnsi="Times New Roman" w:cs="Times New Roman"/>
          <w:i/>
          <w:sz w:val="20"/>
          <w:lang w:val="vi-VN"/>
        </w:rPr>
        <w:br/>
        <w:t>Hội Thánh truyền lãnh lịnh sắc ban;</w:t>
      </w:r>
      <w:r w:rsidRPr="00D53A45">
        <w:rPr>
          <w:rFonts w:ascii="Times New Roman" w:hAnsi="Times New Roman" w:cs="Times New Roman"/>
          <w:i/>
          <w:sz w:val="20"/>
          <w:lang w:val="vi-VN"/>
        </w:rPr>
        <w:br/>
        <w:t>Đua nhau trỗi bước lên</w:t>
      </w:r>
      <w:r w:rsidRPr="002E2B51">
        <w:rPr>
          <w:rFonts w:ascii="Times New Roman" w:hAnsi="Times New Roman" w:cs="Times New Roman"/>
          <w:i/>
          <w:sz w:val="20"/>
          <w:lang w:val="vi-VN"/>
        </w:rPr>
        <w:t xml:space="preserve"> đ</w:t>
      </w:r>
      <w:r>
        <w:rPr>
          <w:rFonts w:ascii="Times New Roman" w:hAnsi="Times New Roman" w:cs="Times New Roman"/>
          <w:i/>
          <w:sz w:val="20"/>
          <w:lang w:val="vi-VN"/>
        </w:rPr>
        <w:t>àn</w:t>
      </w:r>
      <w:r w:rsidRPr="00D53A45">
        <w:rPr>
          <w:rFonts w:ascii="Times New Roman" w:hAnsi="Times New Roman" w:cs="Times New Roman"/>
          <w:i/>
          <w:sz w:val="20"/>
          <w:lang w:val="vi-VN"/>
        </w:rPr>
        <w:t>g,</w:t>
      </w:r>
      <w:r w:rsidRPr="00D53A45">
        <w:rPr>
          <w:rFonts w:ascii="Times New Roman" w:hAnsi="Times New Roman" w:cs="Times New Roman"/>
          <w:i/>
          <w:sz w:val="20"/>
          <w:lang w:val="vi-VN"/>
        </w:rPr>
        <w:br/>
        <w:t>Noi theo đuốc tuệ xóa tan mê đồ.</w:t>
      </w:r>
    </w:p>
    <w:p w14:paraId="6D8A6BC0" w14:textId="77777777" w:rsidR="007F14A3" w:rsidRPr="00D53A45" w:rsidRDefault="007F14A3" w:rsidP="007F14A3">
      <w:pPr>
        <w:pStyle w:val="than1"/>
        <w:rPr>
          <w:rFonts w:ascii="Times New Roman" w:hAnsi="Times New Roman" w:cs="Times New Roman"/>
          <w:i/>
          <w:sz w:val="20"/>
          <w:lang w:val="vi-VN"/>
        </w:rPr>
      </w:pPr>
    </w:p>
    <w:p w14:paraId="72548F38" w14:textId="77777777" w:rsidR="007F14A3" w:rsidRPr="004D4CC0" w:rsidRDefault="007F14A3" w:rsidP="007F14A3">
      <w:pPr>
        <w:pStyle w:val="than1"/>
        <w:rPr>
          <w:rFonts w:ascii="Times New Roman" w:hAnsi="Times New Roman" w:cs="Times New Roman"/>
          <w:lang w:val="vi-VN"/>
        </w:rPr>
      </w:pPr>
      <w:r w:rsidRPr="00214E06">
        <w:rPr>
          <w:rFonts w:ascii="Times New Roman" w:hAnsi="Times New Roman" w:cs="Times New Roman"/>
          <w:sz w:val="24"/>
          <w:szCs w:val="24"/>
          <w:lang w:val="vi-VN"/>
        </w:rPr>
        <w:lastRenderedPageBreak/>
        <w:tab/>
      </w:r>
      <w:r w:rsidRPr="00D53A45">
        <w:rPr>
          <w:rFonts w:ascii="Times New Roman" w:hAnsi="Times New Roman" w:cs="Times New Roman"/>
          <w:sz w:val="24"/>
          <w:szCs w:val="24"/>
          <w:lang w:val="vi-VN"/>
        </w:rPr>
        <w:t xml:space="preserve">Năm 1956, làm lễ khánh thành </w:t>
      </w:r>
      <w:r w:rsidRPr="0007663F">
        <w:rPr>
          <w:rFonts w:ascii="Times New Roman" w:hAnsi="Times New Roman" w:cs="Times New Roman"/>
          <w:sz w:val="24"/>
          <w:szCs w:val="24"/>
          <w:lang w:val="vi-VN"/>
        </w:rPr>
        <w:t xml:space="preserve"> 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mới gọi là Ðại Hội An Thiên. Cũng trong </w:t>
      </w:r>
      <w:r>
        <w:rPr>
          <w:rFonts w:ascii="Times New Roman" w:hAnsi="Times New Roman" w:cs="Times New Roman"/>
          <w:sz w:val="24"/>
          <w:szCs w:val="24"/>
          <w:lang w:val="vi-VN"/>
        </w:rPr>
        <w:t>Đàn</w:t>
      </w:r>
      <w:r w:rsidRPr="00D53A45">
        <w:rPr>
          <w:rFonts w:ascii="Times New Roman" w:hAnsi="Times New Roman" w:cs="Times New Roman"/>
          <w:sz w:val="24"/>
          <w:szCs w:val="24"/>
          <w:lang w:val="vi-VN"/>
        </w:rPr>
        <w:t xml:space="preserve"> cơ dạy việc tạo tác, Đức Chí Tôn còn ban cho Hội Thánh câu liễn định hướng treo trước ngoại môn:</w:t>
      </w:r>
      <w:r w:rsidRPr="00D53A45">
        <w:rPr>
          <w:rFonts w:ascii="Times New Roman" w:hAnsi="Times New Roman" w:cs="Times New Roman"/>
          <w:sz w:val="24"/>
          <w:szCs w:val="24"/>
          <w:lang w:val="vi-VN"/>
        </w:rPr>
        <w:br/>
      </w:r>
      <w:r w:rsidRPr="00D53A45">
        <w:rPr>
          <w:rFonts w:ascii="Times New Roman" w:hAnsi="Times New Roman" w:cs="Times New Roman"/>
          <w:lang w:val="vi-VN"/>
        </w:rPr>
        <w:br/>
      </w:r>
      <w:r w:rsidRPr="00D53A45">
        <w:rPr>
          <w:rFonts w:ascii="Times New Roman" w:hAnsi="Times New Roman" w:cs="Times New Roman"/>
          <w:i/>
          <w:sz w:val="20"/>
          <w:lang w:val="vi-VN"/>
        </w:rPr>
        <w:t>Bắc vãng Nam lai Đại Đạo Tam Kỳ quy vạn chủng,</w:t>
      </w:r>
      <w:r w:rsidRPr="00D53A45">
        <w:rPr>
          <w:rFonts w:ascii="Times New Roman" w:hAnsi="Times New Roman" w:cs="Times New Roman"/>
          <w:i/>
          <w:sz w:val="20"/>
          <w:lang w:val="vi-VN"/>
        </w:rPr>
        <w:br/>
        <w:t>Tây tiền Đông hậu cơ đồ nhất thống vĩnh thiên thu.</w:t>
      </w:r>
      <w:r w:rsidRPr="00D53A45">
        <w:rPr>
          <w:rFonts w:ascii="Times New Roman" w:hAnsi="Times New Roman" w:cs="Times New Roman"/>
          <w:i/>
          <w:sz w:val="20"/>
          <w:lang w:val="vi-VN"/>
        </w:rPr>
        <w:br/>
      </w:r>
    </w:p>
    <w:p w14:paraId="31075BE5" w14:textId="77777777" w:rsidR="007F14A3" w:rsidRPr="004D4CC0" w:rsidRDefault="007F14A3" w:rsidP="007F14A3">
      <w:pPr>
        <w:pStyle w:val="than1"/>
        <w:rPr>
          <w:rFonts w:ascii="Times New Roman" w:hAnsi="Times New Roman" w:cs="Times New Roman"/>
          <w:lang w:val="vi-VN"/>
        </w:rPr>
      </w:pPr>
      <w:r w:rsidRPr="00FB1FD2">
        <w:rPr>
          <w:rFonts w:ascii="Times New Roman" w:hAnsi="Times New Roman" w:cs="Times New Roman"/>
          <w:lang w:val="vi-VN"/>
        </w:rPr>
        <w:t xml:space="preserve">Năm Mậu Tuất </w:t>
      </w:r>
      <w:r w:rsidRPr="00283DE0">
        <w:rPr>
          <w:rFonts w:ascii="Times New Roman" w:hAnsi="Times New Roman" w:cs="Times New Roman"/>
          <w:sz w:val="16"/>
          <w:szCs w:val="16"/>
          <w:lang w:val="vi-VN"/>
        </w:rPr>
        <w:t>(1958)</w:t>
      </w:r>
      <w:r w:rsidRPr="00FB1FD2">
        <w:rPr>
          <w:rFonts w:ascii="Times New Roman" w:hAnsi="Times New Roman" w:cs="Times New Roman"/>
          <w:lang w:val="vi-VN"/>
        </w:rPr>
        <w:t>, Đại Hội Nhơn Sanh công khai cơ Đạo,</w:t>
      </w:r>
    </w:p>
    <w:p w14:paraId="025D201C" w14:textId="77777777" w:rsidR="007F14A3" w:rsidRPr="00283DE0" w:rsidRDefault="007F14A3" w:rsidP="007F14A3">
      <w:pPr>
        <w:pStyle w:val="than1"/>
        <w:rPr>
          <w:rFonts w:ascii="Times New Roman" w:hAnsi="Times New Roman" w:cs="Times New Roman"/>
          <w:lang w:val="vi-VN"/>
        </w:rPr>
      </w:pPr>
      <w:r w:rsidRPr="004D4CC0">
        <w:rPr>
          <w:rFonts w:ascii="Times New Roman" w:hAnsi="Times New Roman" w:cs="Times New Roman"/>
          <w:lang w:val="vi-VN"/>
        </w:rPr>
        <w:t>Năm Canh Tý</w:t>
      </w:r>
      <w:r w:rsidRPr="00283DE0">
        <w:rPr>
          <w:rFonts w:ascii="Times New Roman" w:hAnsi="Times New Roman" w:cs="Times New Roman"/>
          <w:sz w:val="16"/>
          <w:szCs w:val="16"/>
          <w:lang w:val="vi-VN"/>
        </w:rPr>
        <w:t xml:space="preserve"> (1960)</w:t>
      </w:r>
      <w:r w:rsidRPr="004D4CC0">
        <w:rPr>
          <w:rFonts w:ascii="Times New Roman" w:hAnsi="Times New Roman" w:cs="Times New Roman"/>
          <w:lang w:val="vi-VN"/>
        </w:rPr>
        <w:t>, khánh thành Tòa Thánh Trung Ương Trung Kỳ</w:t>
      </w:r>
      <w:r w:rsidRPr="00283DE0">
        <w:rPr>
          <w:rFonts w:ascii="Times New Roman" w:hAnsi="Times New Roman" w:cs="Times New Roman"/>
          <w:lang w:val="vi-VN"/>
        </w:rPr>
        <w:t>.</w:t>
      </w:r>
    </w:p>
    <w:p w14:paraId="49A58353" w14:textId="77777777" w:rsidR="007F14A3" w:rsidRPr="00214E06" w:rsidRDefault="007F14A3" w:rsidP="007F14A3">
      <w:pPr>
        <w:pStyle w:val="than1"/>
        <w:jc w:val="both"/>
        <w:rPr>
          <w:rFonts w:ascii="Times New Roman" w:hAnsi="Times New Roman" w:cs="Times New Roman"/>
          <w:sz w:val="24"/>
          <w:szCs w:val="24"/>
          <w:lang w:val="vi-VN"/>
        </w:rPr>
      </w:pPr>
      <w:r w:rsidRPr="00D53A45">
        <w:rPr>
          <w:rFonts w:ascii="Times New Roman" w:hAnsi="Times New Roman" w:cs="Times New Roman"/>
          <w:sz w:val="24"/>
          <w:szCs w:val="24"/>
          <w:lang w:val="vi-VN"/>
        </w:rPr>
        <w:t xml:space="preserve"> </w:t>
      </w:r>
    </w:p>
    <w:p w14:paraId="6DABE6FC" w14:textId="77777777" w:rsidR="007F14A3" w:rsidRPr="00D53A45"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D53A45">
        <w:rPr>
          <w:rFonts w:ascii="Times New Roman" w:hAnsi="Times New Roman" w:cs="Times New Roman"/>
          <w:sz w:val="24"/>
          <w:szCs w:val="24"/>
          <w:lang w:val="vi-VN"/>
        </w:rPr>
        <w:t xml:space="preserve">Sau năm nầy, tại các tỉnh miền Trung cũng lần lượt công khai hoá 18 </w:t>
      </w:r>
      <w:r w:rsidRPr="0007663F">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với số lượng đạo hữu lên đến 58.000 người theo hai nhánh : nhánh ở Quảng Nam sau trở thành Hội Thánh Truyền Giáo và nhánh Bình Định sau trở thành Hội Thánh Trung Việt Tam Quan.</w:t>
      </w:r>
    </w:p>
    <w:p w14:paraId="76C94E99" w14:textId="77777777" w:rsidR="007F14A3" w:rsidRPr="00D53A45" w:rsidRDefault="007F14A3" w:rsidP="007F14A3">
      <w:pPr>
        <w:pStyle w:val="than1"/>
        <w:rPr>
          <w:rFonts w:ascii="Times New Roman" w:hAnsi="Times New Roman" w:cs="Times New Roman"/>
          <w:lang w:val="vi-VN"/>
        </w:rPr>
      </w:pPr>
    </w:p>
    <w:p w14:paraId="23D949EE" w14:textId="77777777" w:rsidR="007F14A3" w:rsidRPr="00606845" w:rsidRDefault="007F14A3" w:rsidP="007F14A3">
      <w:pPr>
        <w:pStyle w:val="than1"/>
        <w:rPr>
          <w:rFonts w:ascii="Times New Roman" w:hAnsi="Times New Roman" w:cs="Times New Roman"/>
          <w:b/>
          <w:sz w:val="32"/>
          <w:szCs w:val="32"/>
          <w:lang w:val="vi-VN"/>
        </w:rPr>
      </w:pPr>
      <w:r w:rsidRPr="00606845">
        <w:rPr>
          <w:rFonts w:ascii="Times New Roman" w:hAnsi="Times New Roman" w:cs="Times New Roman"/>
          <w:b/>
          <w:sz w:val="32"/>
          <w:szCs w:val="32"/>
          <w:lang w:val="vi-VN"/>
        </w:rPr>
        <w:t>Sau 1975</w:t>
      </w:r>
    </w:p>
    <w:p w14:paraId="61F5FD29" w14:textId="77777777" w:rsidR="007F14A3" w:rsidRPr="00D53A45" w:rsidRDefault="007F14A3" w:rsidP="007F14A3">
      <w:pPr>
        <w:pStyle w:val="than1"/>
        <w:rPr>
          <w:rFonts w:ascii="Times New Roman" w:hAnsi="Times New Roman" w:cs="Times New Roman"/>
          <w:b/>
          <w:lang w:val="vi-VN"/>
        </w:rPr>
      </w:pPr>
    </w:p>
    <w:p w14:paraId="34FDF599" w14:textId="77777777" w:rsidR="007F14A3" w:rsidRPr="00D53A45" w:rsidRDefault="007F14A3" w:rsidP="007F14A3">
      <w:pPr>
        <w:pStyle w:val="than1"/>
        <w:jc w:val="both"/>
        <w:rPr>
          <w:rFonts w:ascii="Times New Roman" w:eastAsia="MS Mincho" w:hAnsi="Times New Roman" w:cs="Times New Roman"/>
          <w:sz w:val="24"/>
          <w:szCs w:val="24"/>
          <w:lang w:val="vi-VN" w:eastAsia="en-US"/>
        </w:rPr>
      </w:pPr>
      <w:r w:rsidRPr="00214E06">
        <w:rPr>
          <w:rFonts w:ascii="Times New Roman" w:eastAsia="MS Mincho" w:hAnsi="Times New Roman" w:cs="Times New Roman"/>
          <w:b/>
          <w:sz w:val="24"/>
          <w:szCs w:val="24"/>
          <w:lang w:val="vi-VN" w:eastAsia="en-US"/>
        </w:rPr>
        <w:tab/>
      </w:r>
      <w:r w:rsidRPr="00D53A45">
        <w:rPr>
          <w:rFonts w:ascii="Times New Roman" w:eastAsia="MS Mincho" w:hAnsi="Times New Roman" w:cs="Times New Roman"/>
          <w:b/>
          <w:sz w:val="24"/>
          <w:szCs w:val="24"/>
          <w:lang w:val="vi-VN" w:eastAsia="en-US"/>
        </w:rPr>
        <w:t xml:space="preserve"> </w:t>
      </w:r>
      <w:r w:rsidRPr="00D53A45">
        <w:rPr>
          <w:rFonts w:ascii="Times New Roman" w:eastAsia="MS Mincho" w:hAnsi="Times New Roman" w:cs="Times New Roman"/>
          <w:sz w:val="24"/>
          <w:szCs w:val="24"/>
          <w:lang w:val="vi-VN" w:eastAsia="en-US"/>
        </w:rPr>
        <w:t xml:space="preserve">Ngày 3-3-2000, Đại hội đại biểu nhơn sanh phái Cầu Kho Tam Quan họp ở Tổ Đình tại thị trấn Tam Quan </w:t>
      </w:r>
      <w:r w:rsidRPr="00283DE0">
        <w:rPr>
          <w:rFonts w:ascii="Times New Roman" w:eastAsia="MS Mincho" w:hAnsi="Times New Roman" w:cs="Times New Roman"/>
          <w:sz w:val="16"/>
          <w:szCs w:val="16"/>
          <w:lang w:val="vi-VN" w:eastAsia="en-US"/>
        </w:rPr>
        <w:t>(bình Định)</w:t>
      </w:r>
      <w:r w:rsidRPr="00D53A45">
        <w:rPr>
          <w:rFonts w:ascii="Times New Roman" w:eastAsia="MS Mincho" w:hAnsi="Times New Roman" w:cs="Times New Roman"/>
          <w:sz w:val="24"/>
          <w:szCs w:val="24"/>
          <w:lang w:val="vi-VN" w:eastAsia="en-US"/>
        </w:rPr>
        <w:t xml:space="preserve"> quyết định:</w:t>
      </w:r>
    </w:p>
    <w:p w14:paraId="0DC3B10C" w14:textId="77777777" w:rsidR="007F14A3" w:rsidRPr="00D53A45" w:rsidRDefault="007F14A3" w:rsidP="007F14A3">
      <w:pPr>
        <w:pStyle w:val="than1"/>
        <w:jc w:val="both"/>
        <w:rPr>
          <w:rFonts w:ascii="Times New Roman" w:eastAsia="MS Mincho" w:hAnsi="Times New Roman" w:cs="Times New Roman"/>
          <w:sz w:val="24"/>
          <w:szCs w:val="24"/>
          <w:lang w:val="vi-VN" w:eastAsia="en-US"/>
        </w:rPr>
      </w:pPr>
      <w:r w:rsidRPr="00214E06">
        <w:rPr>
          <w:rFonts w:ascii="Times New Roman" w:eastAsia="MS Mincho" w:hAnsi="Times New Roman" w:cs="Times New Roman"/>
          <w:sz w:val="24"/>
          <w:szCs w:val="24"/>
          <w:lang w:val="vi-VN" w:eastAsia="en-US"/>
        </w:rPr>
        <w:tab/>
      </w:r>
      <w:r w:rsidRPr="00D53A45">
        <w:rPr>
          <w:rFonts w:ascii="Times New Roman" w:eastAsia="MS Mincho" w:hAnsi="Times New Roman" w:cs="Times New Roman"/>
          <w:sz w:val="24"/>
          <w:szCs w:val="24"/>
          <w:lang w:val="vi-VN" w:eastAsia="en-US"/>
        </w:rPr>
        <w:t>- Cử Hội đồng chưởng quản lưỡng đài của Hội Thánh,</w:t>
      </w:r>
    </w:p>
    <w:p w14:paraId="276BD142" w14:textId="77777777" w:rsidR="007F14A3" w:rsidRPr="00D53A45" w:rsidRDefault="007F14A3" w:rsidP="007F14A3">
      <w:pPr>
        <w:pStyle w:val="than1"/>
        <w:jc w:val="both"/>
        <w:rPr>
          <w:rFonts w:ascii="Times New Roman" w:eastAsia="MS Mincho" w:hAnsi="Times New Roman" w:cs="Times New Roman"/>
          <w:sz w:val="24"/>
          <w:szCs w:val="24"/>
          <w:lang w:val="vi-VN" w:eastAsia="en-US"/>
        </w:rPr>
      </w:pPr>
      <w:r w:rsidRPr="00214E06">
        <w:rPr>
          <w:rFonts w:ascii="Times New Roman" w:eastAsia="MS Mincho" w:hAnsi="Times New Roman" w:cs="Times New Roman"/>
          <w:sz w:val="24"/>
          <w:szCs w:val="24"/>
          <w:lang w:val="vi-VN" w:eastAsia="en-US"/>
        </w:rPr>
        <w:tab/>
      </w:r>
      <w:r w:rsidRPr="00D53A45">
        <w:rPr>
          <w:rFonts w:ascii="Times New Roman" w:eastAsia="MS Mincho" w:hAnsi="Times New Roman" w:cs="Times New Roman"/>
          <w:sz w:val="24"/>
          <w:szCs w:val="24"/>
          <w:lang w:val="vi-VN" w:eastAsia="en-US"/>
        </w:rPr>
        <w:t>- Xác định tôn chỉ: Tam Giáo đồng nguyên, trung dung nhất qu</w:t>
      </w:r>
      <w:r w:rsidRPr="00DC1536">
        <w:rPr>
          <w:rFonts w:ascii="Times New Roman" w:eastAsia="MS Mincho" w:hAnsi="Times New Roman" w:cs="Times New Roman"/>
          <w:sz w:val="24"/>
          <w:szCs w:val="24"/>
          <w:lang w:val="vi-VN" w:eastAsia="en-US"/>
        </w:rPr>
        <w:t>á</w:t>
      </w:r>
      <w:r w:rsidRPr="00D53A45">
        <w:rPr>
          <w:rFonts w:ascii="Times New Roman" w:eastAsia="MS Mincho" w:hAnsi="Times New Roman" w:cs="Times New Roman"/>
          <w:sz w:val="24"/>
          <w:szCs w:val="24"/>
          <w:lang w:val="vi-VN" w:eastAsia="en-US"/>
        </w:rPr>
        <w:t>n, thực hiện công bình- bác ái- từ bi,</w:t>
      </w:r>
    </w:p>
    <w:p w14:paraId="6E4797C8" w14:textId="77777777" w:rsidR="007F14A3" w:rsidRPr="00214E06" w:rsidRDefault="007F14A3" w:rsidP="007F14A3">
      <w:pPr>
        <w:pStyle w:val="than1"/>
        <w:jc w:val="both"/>
        <w:rPr>
          <w:rFonts w:ascii="Times New Roman" w:eastAsia="MS Mincho" w:hAnsi="Times New Roman" w:cs="Times New Roman"/>
          <w:sz w:val="24"/>
          <w:szCs w:val="24"/>
          <w:lang w:val="vi-VN" w:eastAsia="en-US"/>
        </w:rPr>
      </w:pPr>
      <w:r w:rsidRPr="00214E06">
        <w:rPr>
          <w:rFonts w:ascii="Times New Roman" w:eastAsia="MS Mincho" w:hAnsi="Times New Roman" w:cs="Times New Roman"/>
          <w:sz w:val="24"/>
          <w:szCs w:val="24"/>
          <w:lang w:val="vi-VN" w:eastAsia="en-US"/>
        </w:rPr>
        <w:tab/>
      </w:r>
      <w:r w:rsidRPr="00D53A45">
        <w:rPr>
          <w:rFonts w:ascii="Times New Roman" w:eastAsia="MS Mincho" w:hAnsi="Times New Roman" w:cs="Times New Roman"/>
          <w:sz w:val="24"/>
          <w:szCs w:val="24"/>
          <w:lang w:val="vi-VN" w:eastAsia="en-US"/>
        </w:rPr>
        <w:t>- mục đích: giáo hóa nhơn sanh, xây dựng con người trên hai phương diện Thế đạo đại đồng, Thiên đạo giải thoát.</w:t>
      </w:r>
    </w:p>
    <w:p w14:paraId="4B96C672" w14:textId="77777777" w:rsidR="007F14A3" w:rsidRPr="00214E06" w:rsidRDefault="007F14A3" w:rsidP="007F14A3">
      <w:pPr>
        <w:pStyle w:val="than1"/>
        <w:jc w:val="both"/>
        <w:rPr>
          <w:rFonts w:ascii="Times New Roman" w:eastAsia="MS Mincho" w:hAnsi="Times New Roman" w:cs="Times New Roman"/>
          <w:sz w:val="24"/>
          <w:szCs w:val="24"/>
          <w:lang w:val="vi-VN" w:eastAsia="en-US"/>
        </w:rPr>
      </w:pPr>
    </w:p>
    <w:p w14:paraId="7247E7BE" w14:textId="77777777" w:rsidR="007F14A3" w:rsidRPr="00214E06" w:rsidRDefault="007F14A3" w:rsidP="007F14A3">
      <w:pPr>
        <w:pStyle w:val="than1"/>
        <w:jc w:val="both"/>
        <w:rPr>
          <w:rFonts w:ascii="Times New Roman" w:hAnsi="Times New Roman" w:cs="Times New Roman"/>
          <w:sz w:val="24"/>
          <w:szCs w:val="24"/>
          <w:lang w:val="vi-VN"/>
        </w:rPr>
      </w:pPr>
      <w:r w:rsidRPr="00D53A45">
        <w:rPr>
          <w:rFonts w:ascii="Times New Roman" w:hAnsi="Times New Roman" w:cs="Times New Roman"/>
          <w:sz w:val="24"/>
          <w:szCs w:val="24"/>
          <w:lang w:val="vi-VN"/>
        </w:rPr>
        <w:tab/>
        <w:t xml:space="preserve">Vào đầu năm 2000, chánh quyền cấp pháp nhân hành đạo với tên mới là Cao Đài Cầu Kho Tam Quan. Hội Thánh đã tiếp nhận </w:t>
      </w:r>
      <w:r w:rsidRPr="00DC1536">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Tân Định chánh </w:t>
      </w:r>
      <w:r w:rsidRPr="00DC1536">
        <w:rPr>
          <w:rFonts w:ascii="Times New Roman" w:hAnsi="Times New Roman" w:cs="Times New Roman"/>
          <w:sz w:val="24"/>
          <w:szCs w:val="24"/>
          <w:lang w:val="vi-VN"/>
        </w:rPr>
        <w:t>thức hòa nhập về.</w:t>
      </w:r>
    </w:p>
    <w:p w14:paraId="4B92462E" w14:textId="77777777" w:rsidR="007F14A3" w:rsidRPr="00214E06" w:rsidRDefault="007F14A3" w:rsidP="007F14A3">
      <w:pPr>
        <w:pStyle w:val="than1"/>
        <w:jc w:val="both"/>
        <w:rPr>
          <w:rFonts w:ascii="Times New Roman" w:hAnsi="Times New Roman" w:cs="Times New Roman"/>
          <w:sz w:val="24"/>
          <w:szCs w:val="24"/>
          <w:lang w:val="vi-VN"/>
        </w:rPr>
      </w:pPr>
    </w:p>
    <w:p w14:paraId="459B2AC0" w14:textId="77777777" w:rsidR="007F14A3" w:rsidRPr="008D693D" w:rsidRDefault="007F14A3" w:rsidP="007F14A3">
      <w:pPr>
        <w:pStyle w:val="than1"/>
        <w:jc w:val="both"/>
        <w:rPr>
          <w:rFonts w:ascii="Times New Roman" w:hAnsi="Times New Roman" w:cs="Times New Roman"/>
          <w:sz w:val="24"/>
          <w:szCs w:val="24"/>
          <w:lang w:val="vi-VN"/>
        </w:rPr>
      </w:pPr>
      <w:r w:rsidRPr="00DC1536">
        <w:rPr>
          <w:rFonts w:ascii="Times New Roman" w:hAnsi="Times New Roman" w:cs="Times New Roman"/>
          <w:sz w:val="24"/>
          <w:szCs w:val="24"/>
          <w:lang w:val="vi-VN"/>
        </w:rPr>
        <w:t xml:space="preserve"> </w:t>
      </w:r>
      <w:r w:rsidRPr="00D53A45">
        <w:rPr>
          <w:rFonts w:ascii="Times New Roman" w:hAnsi="Times New Roman" w:cs="Times New Roman"/>
          <w:sz w:val="24"/>
          <w:szCs w:val="24"/>
          <w:lang w:val="vi-VN"/>
        </w:rPr>
        <w:tab/>
        <w:t xml:space="preserve">Theo báo cáo của Ban tôn giáo tỉnh Bình Định, năm 1975, Hội Thánh có 70 000 tín đồ, 24 họ đạo ở 8 tỉnh. Tỉnh Bình Định có nhiều thánh sở nhứt </w:t>
      </w:r>
      <w:r w:rsidRPr="00283DE0">
        <w:rPr>
          <w:rFonts w:ascii="Times New Roman" w:hAnsi="Times New Roman" w:cs="Times New Roman"/>
          <w:sz w:val="16"/>
          <w:szCs w:val="16"/>
          <w:lang w:val="vi-VN"/>
        </w:rPr>
        <w:t>(20 thánh thất)</w:t>
      </w:r>
      <w:r w:rsidRPr="00D53A45">
        <w:rPr>
          <w:rFonts w:ascii="Times New Roman" w:hAnsi="Times New Roman" w:cs="Times New Roman"/>
          <w:sz w:val="24"/>
          <w:szCs w:val="24"/>
          <w:lang w:val="vi-VN"/>
        </w:rPr>
        <w:t xml:space="preserve">. Hiện nay, Hội Thánh đứng hàng thứ bảy về số lượng thánh sở </w:t>
      </w:r>
      <w:r w:rsidRPr="00055F0E">
        <w:rPr>
          <w:rFonts w:ascii="Times New Roman" w:hAnsi="Times New Roman" w:cs="Times New Roman"/>
          <w:sz w:val="16"/>
          <w:szCs w:val="16"/>
          <w:lang w:val="vi-VN"/>
        </w:rPr>
        <w:t xml:space="preserve">(trên tổng số 33 thánh sở, tỉnh Bình Định có 20 thánh sở). </w:t>
      </w:r>
      <w:r w:rsidRPr="008D693D">
        <w:rPr>
          <w:rFonts w:ascii="Times New Roman" w:hAnsi="Times New Roman" w:cs="Times New Roman"/>
          <w:sz w:val="24"/>
          <w:szCs w:val="24"/>
          <w:lang w:val="vi-VN"/>
        </w:rPr>
        <w:t xml:space="preserve">Năm 2014, Hội Thánh có 11098 tín đồ, 549 chức sắc chức việc, 30 </w:t>
      </w:r>
      <w:r>
        <w:rPr>
          <w:rFonts w:ascii="Times New Roman" w:hAnsi="Times New Roman" w:cs="Times New Roman"/>
          <w:sz w:val="24"/>
          <w:szCs w:val="24"/>
          <w:lang w:val="vi-VN"/>
        </w:rPr>
        <w:t>thánh thất</w:t>
      </w:r>
      <w:r w:rsidRPr="008D693D">
        <w:rPr>
          <w:rFonts w:ascii="Times New Roman" w:hAnsi="Times New Roman" w:cs="Times New Roman"/>
          <w:sz w:val="24"/>
          <w:szCs w:val="24"/>
          <w:lang w:val="vi-VN"/>
        </w:rPr>
        <w:t xml:space="preserve"> và 46 Thiên Bàn</w:t>
      </w:r>
    </w:p>
    <w:p w14:paraId="6CC3F1FF" w14:textId="77777777" w:rsidR="007F14A3" w:rsidRPr="008D693D" w:rsidRDefault="007F14A3" w:rsidP="007F14A3">
      <w:pPr>
        <w:pStyle w:val="than1"/>
        <w:jc w:val="both"/>
        <w:rPr>
          <w:rFonts w:ascii="Times New Roman" w:hAnsi="Times New Roman" w:cs="Times New Roman"/>
          <w:color w:val="FF0000"/>
          <w:sz w:val="24"/>
          <w:szCs w:val="24"/>
          <w:lang w:val="vi-VN"/>
        </w:rPr>
      </w:pPr>
    </w:p>
    <w:p w14:paraId="3427B335" w14:textId="77777777" w:rsidR="007F14A3" w:rsidRPr="004C22EF" w:rsidRDefault="007F14A3" w:rsidP="007F14A3">
      <w:pPr>
        <w:shd w:val="clear" w:color="auto" w:fill="FFFFFF"/>
        <w:spacing w:before="100" w:beforeAutospacing="1" w:after="100" w:afterAutospacing="1"/>
        <w:rPr>
          <w:rFonts w:ascii="Times New Roman" w:hAnsi="Times New Roman" w:cs="Times New Roman"/>
          <w:color w:val="444444"/>
          <w:sz w:val="14"/>
          <w:szCs w:val="14"/>
        </w:rPr>
      </w:pPr>
    </w:p>
    <w:p w14:paraId="7212BD8F" w14:textId="77777777" w:rsidR="007F14A3" w:rsidRDefault="007F14A3" w:rsidP="007F14A3">
      <w:pPr>
        <w:rPr>
          <w:rFonts w:ascii="Times New Roman" w:hAnsi="Times New Roman" w:cs="Times New Roman"/>
          <w:color w:val="444444"/>
          <w:sz w:val="14"/>
          <w:szCs w:val="14"/>
        </w:rPr>
      </w:pPr>
      <w:r>
        <w:rPr>
          <w:rFonts w:ascii="Times New Roman" w:hAnsi="Times New Roman" w:cs="Times New Roman"/>
          <w:color w:val="444444"/>
          <w:sz w:val="14"/>
          <w:szCs w:val="14"/>
        </w:rPr>
        <w:br w:type="page"/>
      </w:r>
    </w:p>
    <w:p w14:paraId="53FF17D3" w14:textId="77777777" w:rsidR="007F14A3" w:rsidRPr="003476EA" w:rsidRDefault="007F14A3" w:rsidP="007F14A3">
      <w:pPr>
        <w:rPr>
          <w:rFonts w:ascii="Times New Roman" w:hAnsi="Times New Roman" w:cs="Times New Roman"/>
          <w:b/>
          <w:color w:val="FF0000"/>
        </w:rPr>
      </w:pPr>
      <w:bookmarkStart w:id="10" w:name="minhchonly"/>
      <w:bookmarkEnd w:id="10"/>
      <w:r w:rsidRPr="007C6FD5">
        <w:rPr>
          <w:rFonts w:ascii="Times New Roman" w:hAnsi="Times New Roman" w:cs="Times New Roman"/>
          <w:b/>
          <w:sz w:val="96"/>
          <w:szCs w:val="96"/>
        </w:rPr>
        <w:lastRenderedPageBreak/>
        <w:t xml:space="preserve"> </w:t>
      </w:r>
      <w:r w:rsidRPr="003476EA">
        <w:rPr>
          <w:rFonts w:ascii="Times New Roman" w:hAnsi="Times New Roman" w:cs="Times New Roman"/>
          <w:b/>
          <w:sz w:val="96"/>
          <w:szCs w:val="96"/>
        </w:rPr>
        <w:t>10</w:t>
      </w:r>
    </w:p>
    <w:p w14:paraId="7C41E3AC" w14:textId="77777777" w:rsidR="007F14A3" w:rsidRPr="0045363B" w:rsidRDefault="007F14A3" w:rsidP="007F14A3">
      <w:pPr>
        <w:jc w:val="center"/>
        <w:rPr>
          <w:rFonts w:ascii="Times New Roman" w:hAnsi="Times New Roman" w:cs="Times New Roman"/>
          <w:b/>
          <w:sz w:val="72"/>
          <w:szCs w:val="72"/>
        </w:rPr>
      </w:pPr>
      <w:r w:rsidRPr="0045363B">
        <w:rPr>
          <w:rFonts w:ascii="Times New Roman" w:hAnsi="Times New Roman" w:cs="Times New Roman"/>
          <w:b/>
          <w:bCs/>
          <w:iCs/>
          <w:sz w:val="72"/>
          <w:szCs w:val="72"/>
        </w:rPr>
        <w:t>Minh Chơn Lý</w:t>
      </w:r>
    </w:p>
    <w:p w14:paraId="06C83E84" w14:textId="77777777" w:rsidR="007F14A3" w:rsidRPr="00D53A45" w:rsidRDefault="007F14A3" w:rsidP="007F14A3">
      <w:pPr>
        <w:pStyle w:val="than1"/>
        <w:rPr>
          <w:rFonts w:ascii="Times New Roman" w:hAnsi="Times New Roman" w:cs="Times New Roman"/>
          <w:lang w:val="vi-VN"/>
        </w:rPr>
      </w:pPr>
    </w:p>
    <w:p w14:paraId="4B12F956" w14:textId="77777777" w:rsidR="007F14A3" w:rsidRPr="00884DEA" w:rsidRDefault="007F14A3" w:rsidP="007F14A3">
      <w:pPr>
        <w:pStyle w:val="than1"/>
        <w:spacing w:before="0" w:after="0"/>
        <w:jc w:val="both"/>
        <w:rPr>
          <w:rFonts w:ascii="Times New Roman" w:hAnsi="Times New Roman" w:cs="Times New Roman"/>
          <w:i/>
          <w:sz w:val="24"/>
          <w:szCs w:val="24"/>
          <w:lang w:val="vi-VN"/>
        </w:rPr>
      </w:pPr>
      <w:r w:rsidRPr="00214E06">
        <w:rPr>
          <w:rFonts w:ascii="Times New Roman" w:hAnsi="Times New Roman" w:cs="Times New Roman"/>
          <w:i/>
          <w:sz w:val="24"/>
          <w:szCs w:val="24"/>
          <w:lang w:val="vi-VN"/>
        </w:rPr>
        <w:tab/>
      </w:r>
      <w:r w:rsidRPr="00633561">
        <w:rPr>
          <w:rFonts w:ascii="Curlz MT" w:hAnsi="Curlz MT" w:cs="Times New Roman"/>
          <w:b/>
          <w:i/>
          <w:sz w:val="48"/>
          <w:szCs w:val="48"/>
          <w:lang w:val="vi-VN"/>
        </w:rPr>
        <w:t>P</w:t>
      </w:r>
      <w:r w:rsidRPr="00F979EC">
        <w:rPr>
          <w:rFonts w:ascii="Times New Roman" w:hAnsi="Times New Roman" w:cs="Times New Roman"/>
          <w:i/>
          <w:sz w:val="24"/>
          <w:szCs w:val="24"/>
          <w:lang w:val="vi-VN"/>
        </w:rPr>
        <w:t xml:space="preserve">hối Sư Thái Ca Thanh </w:t>
      </w:r>
      <w:r w:rsidRPr="00F15C74">
        <w:rPr>
          <w:rFonts w:ascii="Times New Roman" w:hAnsi="Times New Roman" w:cs="Times New Roman"/>
          <w:i/>
          <w:sz w:val="16"/>
          <w:szCs w:val="16"/>
          <w:lang w:val="vi-VN"/>
        </w:rPr>
        <w:t>(Nguyễn Văn Ca</w:t>
      </w:r>
      <w:r w:rsidRPr="00F15C74">
        <w:rPr>
          <w:rStyle w:val="FootnoteReference"/>
          <w:rFonts w:ascii="Times New Roman" w:hAnsi="Times New Roman" w:cs="Times New Roman"/>
          <w:i/>
          <w:sz w:val="16"/>
          <w:szCs w:val="16"/>
          <w:lang w:val="vi-VN"/>
        </w:rPr>
        <w:footnoteReference w:id="130"/>
      </w:r>
      <w:r w:rsidRPr="00F15C74">
        <w:rPr>
          <w:rFonts w:ascii="Times New Roman" w:hAnsi="Times New Roman" w:cs="Times New Roman"/>
          <w:i/>
          <w:sz w:val="16"/>
          <w:szCs w:val="16"/>
          <w:lang w:val="vi-VN"/>
        </w:rPr>
        <w:t>)</w:t>
      </w:r>
      <w:r w:rsidRPr="00F979EC">
        <w:rPr>
          <w:rFonts w:ascii="Times New Roman" w:hAnsi="Times New Roman" w:cs="Times New Roman"/>
          <w:i/>
          <w:sz w:val="24"/>
          <w:szCs w:val="24"/>
          <w:lang w:val="vi-VN"/>
        </w:rPr>
        <w:t>, nhập môn Ðạo Cao Ðài năm 1926</w:t>
      </w:r>
      <w:r w:rsidRPr="007C3F88">
        <w:rPr>
          <w:rFonts w:ascii="Times New Roman" w:hAnsi="Times New Roman" w:cs="Times New Roman"/>
          <w:i/>
          <w:sz w:val="24"/>
          <w:szCs w:val="24"/>
          <w:lang w:val="vi-VN"/>
        </w:rPr>
        <w:t xml:space="preserve"> và đến n</w:t>
      </w:r>
      <w:r w:rsidRPr="00F979EC">
        <w:rPr>
          <w:rFonts w:ascii="Times New Roman" w:hAnsi="Times New Roman" w:cs="Times New Roman"/>
          <w:i/>
          <w:sz w:val="24"/>
          <w:szCs w:val="24"/>
          <w:lang w:val="vi-VN"/>
        </w:rPr>
        <w:t>ăm 193</w:t>
      </w:r>
      <w:r w:rsidRPr="007670D4">
        <w:rPr>
          <w:rFonts w:ascii="Times New Roman" w:hAnsi="Times New Roman" w:cs="Times New Roman"/>
          <w:i/>
          <w:sz w:val="24"/>
          <w:szCs w:val="24"/>
          <w:lang w:val="vi-VN"/>
        </w:rPr>
        <w:t>2</w:t>
      </w:r>
      <w:r w:rsidRPr="007C3F88">
        <w:rPr>
          <w:rFonts w:ascii="Times New Roman" w:hAnsi="Times New Roman" w:cs="Times New Roman"/>
          <w:i/>
          <w:sz w:val="24"/>
          <w:szCs w:val="24"/>
          <w:lang w:val="vi-VN"/>
        </w:rPr>
        <w:t xml:space="preserve"> thì</w:t>
      </w:r>
      <w:r w:rsidRPr="00F979EC">
        <w:rPr>
          <w:rFonts w:ascii="Times New Roman" w:hAnsi="Times New Roman" w:cs="Times New Roman"/>
          <w:i/>
          <w:sz w:val="24"/>
          <w:szCs w:val="24"/>
          <w:lang w:val="vi-VN"/>
        </w:rPr>
        <w:t xml:space="preserve"> tách ra lập </w:t>
      </w:r>
      <w:r w:rsidRPr="007C3F88">
        <w:rPr>
          <w:rFonts w:ascii="Times New Roman" w:hAnsi="Times New Roman" w:cs="Times New Roman"/>
          <w:i/>
          <w:sz w:val="24"/>
          <w:szCs w:val="24"/>
          <w:lang w:val="vi-VN"/>
        </w:rPr>
        <w:t>hệ</w:t>
      </w:r>
      <w:r w:rsidRPr="00F979EC">
        <w:rPr>
          <w:rFonts w:ascii="Times New Roman" w:hAnsi="Times New Roman" w:cs="Times New Roman"/>
          <w:i/>
          <w:sz w:val="24"/>
          <w:szCs w:val="24"/>
          <w:lang w:val="vi-VN"/>
        </w:rPr>
        <w:t xml:space="preserve"> phái Hội Thánh Cao Đài Minh Chơn Lý ở tại quê</w:t>
      </w:r>
      <w:r w:rsidRPr="00214E06">
        <w:rPr>
          <w:rFonts w:ascii="Times New Roman" w:hAnsi="Times New Roman" w:cs="Times New Roman"/>
          <w:i/>
          <w:sz w:val="24"/>
          <w:szCs w:val="24"/>
          <w:lang w:val="vi-VN"/>
        </w:rPr>
        <w:t xml:space="preserve"> của </w:t>
      </w:r>
      <w:r w:rsidRPr="00F979EC">
        <w:rPr>
          <w:rFonts w:ascii="Times New Roman" w:hAnsi="Times New Roman" w:cs="Times New Roman"/>
          <w:i/>
          <w:sz w:val="24"/>
          <w:szCs w:val="24"/>
          <w:lang w:val="vi-VN"/>
        </w:rPr>
        <w:t xml:space="preserve"> ông</w:t>
      </w:r>
      <w:r w:rsidRPr="00214E06">
        <w:rPr>
          <w:rFonts w:ascii="Times New Roman" w:hAnsi="Times New Roman" w:cs="Times New Roman"/>
          <w:i/>
          <w:sz w:val="24"/>
          <w:szCs w:val="24"/>
          <w:lang w:val="vi-VN"/>
        </w:rPr>
        <w:t xml:space="preserve"> ở </w:t>
      </w:r>
      <w:r w:rsidRPr="00F979EC">
        <w:rPr>
          <w:rFonts w:ascii="Times New Roman" w:hAnsi="Times New Roman" w:cs="Times New Roman"/>
          <w:i/>
          <w:sz w:val="24"/>
          <w:szCs w:val="24"/>
          <w:lang w:val="vi-VN"/>
        </w:rPr>
        <w:t xml:space="preserve"> Cầu Vỹ, Mỹ Tho</w:t>
      </w:r>
      <w:r>
        <w:rPr>
          <w:rStyle w:val="FootnoteReference"/>
          <w:rFonts w:ascii="Times New Roman" w:hAnsi="Times New Roman" w:cs="Times New Roman"/>
          <w:i/>
          <w:sz w:val="24"/>
          <w:szCs w:val="24"/>
          <w:lang w:val="vi-VN"/>
        </w:rPr>
        <w:footnoteReference w:id="131"/>
      </w:r>
      <w:r w:rsidRPr="00F979EC">
        <w:rPr>
          <w:rFonts w:ascii="Times New Roman" w:hAnsi="Times New Roman" w:cs="Times New Roman"/>
          <w:i/>
          <w:sz w:val="24"/>
          <w:szCs w:val="24"/>
          <w:lang w:val="vi-VN"/>
        </w:rPr>
        <w:t xml:space="preserve">. </w:t>
      </w:r>
    </w:p>
    <w:p w14:paraId="31F4389A" w14:textId="77777777" w:rsidR="007F14A3" w:rsidRPr="00F979EC" w:rsidRDefault="007F14A3" w:rsidP="007F14A3">
      <w:pPr>
        <w:pStyle w:val="than1"/>
        <w:spacing w:before="0" w:after="0"/>
        <w:jc w:val="both"/>
        <w:rPr>
          <w:rFonts w:ascii="Times New Roman" w:hAnsi="Times New Roman" w:cs="Times New Roman"/>
          <w:i/>
          <w:color w:val="000080"/>
          <w:sz w:val="24"/>
          <w:szCs w:val="24"/>
          <w:lang w:val="vi-VN"/>
        </w:rPr>
      </w:pPr>
      <w:r w:rsidRPr="00214E06">
        <w:rPr>
          <w:rFonts w:ascii="Times New Roman" w:hAnsi="Times New Roman" w:cs="Times New Roman"/>
          <w:i/>
          <w:sz w:val="24"/>
          <w:szCs w:val="24"/>
          <w:lang w:val="vi-VN"/>
        </w:rPr>
        <w:tab/>
      </w:r>
      <w:r w:rsidRPr="007670D4">
        <w:rPr>
          <w:rFonts w:ascii="Times New Roman" w:hAnsi="Times New Roman" w:cs="Times New Roman"/>
          <w:i/>
          <w:sz w:val="24"/>
          <w:szCs w:val="24"/>
          <w:lang w:val="vi-VN"/>
        </w:rPr>
        <w:t xml:space="preserve">Ngày 30-1-Mậu Dần </w:t>
      </w:r>
      <w:r w:rsidRPr="00F15C74">
        <w:rPr>
          <w:rFonts w:ascii="Times New Roman" w:hAnsi="Times New Roman" w:cs="Times New Roman"/>
          <w:i/>
          <w:sz w:val="16"/>
          <w:szCs w:val="16"/>
          <w:lang w:val="vi-VN"/>
        </w:rPr>
        <w:t>(1938)</w:t>
      </w:r>
      <w:r w:rsidRPr="00F979EC">
        <w:rPr>
          <w:rFonts w:ascii="Times New Roman" w:hAnsi="Times New Roman" w:cs="Times New Roman"/>
          <w:i/>
          <w:sz w:val="24"/>
          <w:szCs w:val="24"/>
          <w:lang w:val="vi-VN"/>
        </w:rPr>
        <w:t>, Tòa Thánh</w:t>
      </w:r>
      <w:r w:rsidRPr="007670D4">
        <w:rPr>
          <w:rFonts w:ascii="Times New Roman" w:hAnsi="Times New Roman" w:cs="Times New Roman"/>
          <w:i/>
          <w:sz w:val="24"/>
          <w:szCs w:val="24"/>
          <w:lang w:val="vi-VN"/>
        </w:rPr>
        <w:t xml:space="preserve"> Trung Ương đổi thành Tòa Thánh Định Tường, Hội Thánh Minh Chơn Lý đổi thành </w:t>
      </w:r>
      <w:r w:rsidRPr="00214E06">
        <w:rPr>
          <w:rFonts w:ascii="Times New Roman" w:hAnsi="Times New Roman" w:cs="Times New Roman"/>
          <w:b/>
          <w:i/>
          <w:sz w:val="24"/>
          <w:szCs w:val="24"/>
          <w:lang w:val="vi-VN"/>
        </w:rPr>
        <w:t>Hội Thánh Chơn Lý</w:t>
      </w:r>
      <w:r w:rsidRPr="00F979EC">
        <w:rPr>
          <w:rFonts w:ascii="Times New Roman" w:hAnsi="Times New Roman" w:cs="Times New Roman"/>
          <w:i/>
          <w:sz w:val="24"/>
          <w:szCs w:val="24"/>
          <w:lang w:val="vi-VN"/>
        </w:rPr>
        <w:t xml:space="preserve"> đặt tại</w:t>
      </w:r>
      <w:r w:rsidRPr="004235BB">
        <w:rPr>
          <w:rFonts w:ascii="Times New Roman" w:hAnsi="Times New Roman" w:cs="Times New Roman"/>
          <w:i/>
          <w:sz w:val="24"/>
          <w:szCs w:val="24"/>
          <w:lang w:val="vi-VN"/>
        </w:rPr>
        <w:t xml:space="preserve"> </w:t>
      </w:r>
      <w:r w:rsidRPr="00F979EC">
        <w:rPr>
          <w:rFonts w:ascii="Times New Roman" w:hAnsi="Times New Roman" w:cs="Times New Roman"/>
          <w:i/>
          <w:sz w:val="24"/>
          <w:szCs w:val="24"/>
          <w:lang w:val="vi-VN"/>
        </w:rPr>
        <w:t xml:space="preserve"> </w:t>
      </w:r>
      <w:r w:rsidRPr="004235BB">
        <w:rPr>
          <w:rFonts w:ascii="Times New Roman" w:hAnsi="Times New Roman" w:cs="Times New Roman"/>
          <w:i/>
          <w:sz w:val="24"/>
          <w:szCs w:val="24"/>
          <w:lang w:val="vi-VN"/>
        </w:rPr>
        <w:t>t</w:t>
      </w:r>
      <w:r w:rsidRPr="00F979EC">
        <w:rPr>
          <w:rFonts w:ascii="Times New Roman" w:hAnsi="Times New Roman" w:cs="Times New Roman"/>
          <w:i/>
          <w:sz w:val="24"/>
          <w:szCs w:val="24"/>
          <w:lang w:val="vi-VN"/>
        </w:rPr>
        <w:t>hành phố Mỹ Tho, tỉnh Tiền Giang.</w:t>
      </w:r>
      <w:r w:rsidRPr="00F979EC">
        <w:rPr>
          <w:rFonts w:ascii="Times New Roman" w:hAnsi="Times New Roman" w:cs="Times New Roman"/>
          <w:b/>
          <w:bCs/>
          <w:i/>
          <w:iCs/>
          <w:sz w:val="24"/>
          <w:szCs w:val="24"/>
          <w:lang w:val="vi-VN"/>
        </w:rPr>
        <w:t xml:space="preserve"> </w:t>
      </w:r>
      <w:r w:rsidRPr="00F979EC">
        <w:rPr>
          <w:rFonts w:ascii="Times New Roman" w:hAnsi="Times New Roman" w:cs="Times New Roman"/>
          <w:i/>
          <w:sz w:val="24"/>
          <w:szCs w:val="24"/>
          <w:lang w:val="vi-VN"/>
        </w:rPr>
        <w:t xml:space="preserve"> </w:t>
      </w:r>
    </w:p>
    <w:p w14:paraId="012C360E" w14:textId="77777777" w:rsidR="007F14A3" w:rsidRPr="00F979EC" w:rsidRDefault="007F14A3" w:rsidP="007F14A3">
      <w:pPr>
        <w:spacing w:after="0"/>
        <w:jc w:val="both"/>
        <w:rPr>
          <w:rFonts w:ascii="Times New Roman" w:hAnsi="Times New Roman" w:cs="Times New Roman"/>
          <w:i/>
          <w:sz w:val="24"/>
          <w:szCs w:val="24"/>
        </w:rPr>
      </w:pPr>
      <w:r w:rsidRPr="00F979EC">
        <w:rPr>
          <w:rFonts w:ascii="Times New Roman" w:hAnsi="Times New Roman" w:cs="Times New Roman"/>
          <w:i/>
          <w:iCs/>
          <w:sz w:val="24"/>
          <w:szCs w:val="24"/>
        </w:rPr>
        <w:t xml:space="preserve"> </w:t>
      </w:r>
      <w:r w:rsidRPr="00F979EC">
        <w:rPr>
          <w:rFonts w:ascii="Times New Roman" w:hAnsi="Times New Roman" w:cs="Times New Roman"/>
          <w:i/>
          <w:sz w:val="24"/>
          <w:szCs w:val="24"/>
        </w:rPr>
        <w:t xml:space="preserve"> </w:t>
      </w:r>
      <w:r w:rsidRPr="007C3F88">
        <w:rPr>
          <w:rFonts w:ascii="Times New Roman" w:hAnsi="Times New Roman" w:cs="Times New Roman"/>
          <w:i/>
          <w:sz w:val="24"/>
          <w:szCs w:val="24"/>
        </w:rPr>
        <w:t xml:space="preserve">  </w:t>
      </w:r>
      <w:r w:rsidRPr="00F979EC">
        <w:rPr>
          <w:rFonts w:ascii="Times New Roman" w:hAnsi="Times New Roman" w:cs="Times New Roman"/>
          <w:i/>
          <w:sz w:val="24"/>
          <w:szCs w:val="24"/>
        </w:rPr>
        <w:t xml:space="preserve"> </w:t>
      </w:r>
      <w:r w:rsidRPr="00214E06">
        <w:rPr>
          <w:rFonts w:ascii="Times New Roman" w:hAnsi="Times New Roman" w:cs="Times New Roman"/>
          <w:i/>
          <w:sz w:val="24"/>
          <w:szCs w:val="24"/>
        </w:rPr>
        <w:tab/>
      </w:r>
      <w:r w:rsidRPr="00F979EC">
        <w:rPr>
          <w:rFonts w:ascii="Times New Roman" w:hAnsi="Times New Roman" w:cs="Times New Roman"/>
          <w:i/>
          <w:sz w:val="24"/>
          <w:szCs w:val="24"/>
        </w:rPr>
        <w:t>Năm 2014, Hội Thánh có 2887 tín đồ, 220 chức sắc chức việc, 30 thánh sở.</w:t>
      </w:r>
    </w:p>
    <w:p w14:paraId="18225CDA" w14:textId="77777777" w:rsidR="007F14A3" w:rsidRPr="00F979EC" w:rsidRDefault="007F14A3" w:rsidP="007F14A3">
      <w:pPr>
        <w:spacing w:after="0"/>
        <w:jc w:val="both"/>
        <w:rPr>
          <w:rFonts w:ascii="Times New Roman" w:hAnsi="Times New Roman" w:cs="Times New Roman"/>
          <w:i/>
          <w:sz w:val="24"/>
          <w:szCs w:val="24"/>
        </w:rPr>
      </w:pPr>
      <w:r w:rsidRPr="007C3F88">
        <w:rPr>
          <w:rFonts w:ascii="Times New Roman" w:hAnsi="Times New Roman" w:cs="Times New Roman"/>
          <w:i/>
          <w:sz w:val="24"/>
          <w:szCs w:val="24"/>
        </w:rPr>
        <w:t xml:space="preserve">  </w:t>
      </w:r>
      <w:r w:rsidRPr="00655BE4">
        <w:rPr>
          <w:rFonts w:ascii="Times New Roman" w:hAnsi="Times New Roman" w:cs="Times New Roman"/>
          <w:i/>
          <w:sz w:val="24"/>
          <w:szCs w:val="24"/>
        </w:rPr>
        <w:t xml:space="preserve">  </w:t>
      </w:r>
      <w:r w:rsidRPr="007C3F88">
        <w:rPr>
          <w:rFonts w:ascii="Times New Roman" w:hAnsi="Times New Roman" w:cs="Times New Roman"/>
          <w:i/>
          <w:sz w:val="24"/>
          <w:szCs w:val="24"/>
        </w:rPr>
        <w:t xml:space="preserve"> </w:t>
      </w:r>
      <w:r w:rsidRPr="00214E06">
        <w:rPr>
          <w:rFonts w:ascii="Times New Roman" w:hAnsi="Times New Roman" w:cs="Times New Roman"/>
          <w:i/>
          <w:sz w:val="24"/>
          <w:szCs w:val="24"/>
        </w:rPr>
        <w:tab/>
      </w:r>
      <w:r w:rsidRPr="00F979EC">
        <w:rPr>
          <w:rFonts w:ascii="Times New Roman" w:hAnsi="Times New Roman" w:cs="Times New Roman"/>
          <w:i/>
          <w:sz w:val="24"/>
          <w:szCs w:val="24"/>
        </w:rPr>
        <w:t>Từ phái Minh Chơn Lý xuất phát</w:t>
      </w:r>
      <w:r>
        <w:rPr>
          <w:rFonts w:ascii="Times New Roman" w:hAnsi="Times New Roman" w:cs="Times New Roman"/>
          <w:i/>
          <w:sz w:val="24"/>
          <w:szCs w:val="24"/>
        </w:rPr>
        <w:t> </w:t>
      </w:r>
      <w:r w:rsidRPr="00F979EC">
        <w:rPr>
          <w:rFonts w:ascii="Times New Roman" w:hAnsi="Times New Roman" w:cs="Times New Roman"/>
          <w:i/>
          <w:sz w:val="24"/>
          <w:szCs w:val="24"/>
        </w:rPr>
        <w:t>:</w:t>
      </w:r>
    </w:p>
    <w:p w14:paraId="7950DFA6" w14:textId="77777777" w:rsidR="007F14A3" w:rsidRPr="00F979EC" w:rsidRDefault="007F14A3" w:rsidP="007F14A3">
      <w:pPr>
        <w:spacing w:after="0"/>
        <w:jc w:val="both"/>
        <w:rPr>
          <w:rFonts w:ascii="Times New Roman" w:hAnsi="Times New Roman" w:cs="Times New Roman"/>
          <w:i/>
          <w:sz w:val="24"/>
          <w:szCs w:val="24"/>
        </w:rPr>
      </w:pPr>
      <w:r w:rsidRPr="00214E06">
        <w:rPr>
          <w:rFonts w:ascii="Times New Roman" w:hAnsi="Times New Roman" w:cs="Times New Roman"/>
          <w:i/>
          <w:sz w:val="24"/>
          <w:szCs w:val="24"/>
        </w:rPr>
        <w:tab/>
        <w:t xml:space="preserve">- </w:t>
      </w:r>
      <w:r w:rsidRPr="00F979EC">
        <w:rPr>
          <w:rFonts w:ascii="Times New Roman" w:hAnsi="Times New Roman" w:cs="Times New Roman"/>
          <w:i/>
          <w:sz w:val="24"/>
          <w:szCs w:val="24"/>
        </w:rPr>
        <w:t>02 hệ phái : Minh Chơn Đạo và Bạch Y</w:t>
      </w:r>
    </w:p>
    <w:p w14:paraId="2EA0E173" w14:textId="77777777" w:rsidR="007F14A3" w:rsidRPr="00A240D7" w:rsidRDefault="007F14A3" w:rsidP="007F14A3">
      <w:pPr>
        <w:spacing w:after="0"/>
        <w:jc w:val="both"/>
        <w:rPr>
          <w:rFonts w:ascii="Times New Roman" w:hAnsi="Times New Roman" w:cs="Times New Roman"/>
          <w:i/>
          <w:sz w:val="16"/>
          <w:szCs w:val="16"/>
        </w:rPr>
      </w:pPr>
      <w:r w:rsidRPr="00214E06">
        <w:rPr>
          <w:rFonts w:ascii="Times New Roman" w:hAnsi="Times New Roman" w:cs="Times New Roman"/>
          <w:i/>
          <w:sz w:val="24"/>
          <w:szCs w:val="24"/>
        </w:rPr>
        <w:tab/>
        <w:t xml:space="preserve">- </w:t>
      </w:r>
      <w:r w:rsidRPr="00F979EC">
        <w:rPr>
          <w:rFonts w:ascii="Times New Roman" w:hAnsi="Times New Roman" w:cs="Times New Roman"/>
          <w:i/>
          <w:sz w:val="24"/>
          <w:szCs w:val="24"/>
        </w:rPr>
        <w:t>02 tổ chức</w:t>
      </w:r>
      <w:r>
        <w:rPr>
          <w:rFonts w:ascii="Times New Roman" w:hAnsi="Times New Roman" w:cs="Times New Roman"/>
          <w:i/>
          <w:sz w:val="24"/>
          <w:szCs w:val="24"/>
        </w:rPr>
        <w:t> </w:t>
      </w:r>
      <w:r w:rsidRPr="00355852">
        <w:rPr>
          <w:rFonts w:ascii="Times New Roman" w:hAnsi="Times New Roman" w:cs="Times New Roman"/>
          <w:i/>
          <w:sz w:val="24"/>
          <w:szCs w:val="24"/>
        </w:rPr>
        <w:t>:</w:t>
      </w:r>
      <w:r w:rsidRPr="00F979EC">
        <w:rPr>
          <w:rFonts w:ascii="Times New Roman" w:hAnsi="Times New Roman" w:cs="Times New Roman"/>
          <w:i/>
          <w:sz w:val="24"/>
          <w:szCs w:val="24"/>
        </w:rPr>
        <w:t xml:space="preserve"> Cao Đài Việt Nam Bến Tranh và Cao Đài Việt Nam Bình Đức</w:t>
      </w:r>
      <w:r w:rsidRPr="00A240D7">
        <w:rPr>
          <w:rFonts w:ascii="Times New Roman" w:hAnsi="Times New Roman" w:cs="Times New Roman"/>
          <w:sz w:val="24"/>
          <w:szCs w:val="24"/>
        </w:rPr>
        <w:t xml:space="preserve"> (</w:t>
      </w:r>
      <w:r w:rsidRPr="00A240D7">
        <w:rPr>
          <w:rFonts w:ascii="Times New Roman" w:hAnsi="Times New Roman" w:cs="Times New Roman"/>
          <w:i/>
          <w:sz w:val="16"/>
          <w:szCs w:val="16"/>
        </w:rPr>
        <w:t>chi Chơn Lý</w:t>
      </w:r>
      <w:r w:rsidRPr="00806B55">
        <w:rPr>
          <w:rFonts w:ascii="Times New Roman" w:hAnsi="Times New Roman" w:cs="Times New Roman"/>
          <w:i/>
          <w:sz w:val="16"/>
          <w:szCs w:val="16"/>
        </w:rPr>
        <w:t xml:space="preserve"> cũ </w:t>
      </w:r>
      <w:r w:rsidRPr="00A240D7">
        <w:rPr>
          <w:rFonts w:ascii="Times New Roman" w:hAnsi="Times New Roman" w:cs="Times New Roman"/>
          <w:i/>
          <w:sz w:val="16"/>
          <w:szCs w:val="16"/>
        </w:rPr>
        <w:t xml:space="preserve"> tại Cầu Vỹ</w:t>
      </w:r>
      <w:r w:rsidRPr="00806B55">
        <w:rPr>
          <w:rFonts w:ascii="Times New Roman" w:hAnsi="Times New Roman" w:cs="Times New Roman"/>
          <w:i/>
          <w:sz w:val="16"/>
          <w:szCs w:val="16"/>
        </w:rPr>
        <w:t>, Mỹ Tho</w:t>
      </w:r>
      <w:r w:rsidRPr="00A240D7">
        <w:rPr>
          <w:rFonts w:ascii="Times New Roman" w:hAnsi="Times New Roman" w:cs="Times New Roman"/>
          <w:i/>
          <w:sz w:val="16"/>
          <w:szCs w:val="16"/>
        </w:rPr>
        <w:t xml:space="preserve"> ).</w:t>
      </w:r>
    </w:p>
    <w:p w14:paraId="6CF5B77D" w14:textId="77777777" w:rsidR="007F14A3" w:rsidRPr="00355852" w:rsidRDefault="007F14A3" w:rsidP="007F14A3">
      <w:pPr>
        <w:spacing w:after="0"/>
        <w:jc w:val="both"/>
        <w:rPr>
          <w:rFonts w:ascii="Times New Roman" w:hAnsi="Times New Roman" w:cs="Times New Roman"/>
          <w:i/>
          <w:sz w:val="24"/>
          <w:szCs w:val="24"/>
        </w:rPr>
      </w:pPr>
    </w:p>
    <w:p w14:paraId="298D37E3" w14:textId="77777777" w:rsidR="007F14A3" w:rsidRPr="00F15C74" w:rsidRDefault="007F14A3" w:rsidP="007F14A3">
      <w:pPr>
        <w:spacing w:after="0"/>
        <w:jc w:val="center"/>
        <w:rPr>
          <w:rFonts w:ascii="Times New Roman" w:hAnsi="Times New Roman" w:cs="Times New Roman"/>
          <w:b/>
          <w:sz w:val="28"/>
          <w:szCs w:val="28"/>
        </w:rPr>
      </w:pPr>
      <w:r w:rsidRPr="00F15C74">
        <w:rPr>
          <w:rFonts w:ascii="Times New Roman" w:hAnsi="Times New Roman" w:cs="Times New Roman"/>
          <w:b/>
          <w:sz w:val="28"/>
          <w:szCs w:val="28"/>
        </w:rPr>
        <w:t>Phái Minh Chơn Lý</w:t>
      </w:r>
    </w:p>
    <w:p w14:paraId="29A5D483" w14:textId="77777777" w:rsidR="007F14A3" w:rsidRPr="00884DEA" w:rsidRDefault="007F14A3" w:rsidP="007F14A3">
      <w:pPr>
        <w:spacing w:after="0"/>
        <w:jc w:val="center"/>
        <w:rPr>
          <w:rFonts w:ascii="Times New Roman" w:hAnsi="Times New Roman" w:cs="Times New Roman"/>
          <w:i/>
        </w:rPr>
      </w:pPr>
      <w:r w:rsidRPr="00884DEA">
        <w:rPr>
          <w:rFonts w:ascii="Times New Roman" w:hAnsi="Times New Roman" w:cs="Times New Roman"/>
          <w:i/>
        </w:rPr>
        <w:t>↓</w:t>
      </w:r>
    </w:p>
    <w:p w14:paraId="59D65F49" w14:textId="77777777" w:rsidR="007F14A3" w:rsidRPr="00884DEA" w:rsidRDefault="007F14A3" w:rsidP="007F14A3">
      <w:pPr>
        <w:spacing w:after="0"/>
        <w:jc w:val="center"/>
        <w:rPr>
          <w:rFonts w:ascii="Times New Roman" w:hAnsi="Times New Roman" w:cs="Times New Roman"/>
          <w:i/>
        </w:rPr>
      </w:pPr>
      <w:r w:rsidRPr="00884DEA">
        <w:rPr>
          <w:rFonts w:ascii="Times New Roman" w:hAnsi="Times New Roman" w:cs="Times New Roman"/>
          <w:i/>
        </w:rPr>
        <w:t>Minh Chơn Đạo           Bạch Y        CĐVN Bến Tranh     CĐVN Bình Đức</w:t>
      </w:r>
    </w:p>
    <w:p w14:paraId="1012481E" w14:textId="77777777" w:rsidR="007F14A3" w:rsidRPr="004C22EF" w:rsidRDefault="007F14A3" w:rsidP="007F14A3">
      <w:pPr>
        <w:pStyle w:val="than1"/>
        <w:rPr>
          <w:rFonts w:ascii="Times New Roman" w:hAnsi="Times New Roman" w:cs="Times New Roman"/>
          <w:color w:val="FF0000"/>
          <w:lang w:val="vi-VN"/>
        </w:rPr>
      </w:pPr>
      <w:r w:rsidRPr="00884DEA">
        <w:rPr>
          <w:rFonts w:ascii="Times New Roman" w:hAnsi="Times New Roman" w:cs="Times New Roman"/>
          <w:lang w:val="vi-VN"/>
        </w:rPr>
        <w:t xml:space="preserve"> </w:t>
      </w:r>
    </w:p>
    <w:p w14:paraId="28655D26" w14:textId="77777777" w:rsidR="007F14A3" w:rsidRPr="00214E06" w:rsidRDefault="007F14A3" w:rsidP="007F14A3">
      <w:pPr>
        <w:pStyle w:val="than1"/>
        <w:ind w:firstLine="0"/>
        <w:jc w:val="both"/>
        <w:rPr>
          <w:rFonts w:ascii="Times New Roman" w:hAnsi="Times New Roman" w:cs="Times New Roman"/>
          <w:b/>
          <w:sz w:val="32"/>
          <w:szCs w:val="32"/>
          <w:lang w:val="vi-VN"/>
        </w:rPr>
      </w:pPr>
      <w:r w:rsidRPr="00596DFF">
        <w:rPr>
          <w:rFonts w:ascii="Times New Roman" w:hAnsi="Times New Roman" w:cs="Times New Roman"/>
          <w:b/>
          <w:sz w:val="32"/>
          <w:szCs w:val="32"/>
          <w:lang w:val="vi-VN"/>
        </w:rPr>
        <w:t>Lý do lập hệ phái </w:t>
      </w:r>
    </w:p>
    <w:p w14:paraId="53B341C3" w14:textId="77777777" w:rsidR="007F14A3" w:rsidRPr="00214E06" w:rsidRDefault="007F14A3" w:rsidP="007F14A3">
      <w:pPr>
        <w:pStyle w:val="than1"/>
        <w:ind w:firstLine="0"/>
        <w:jc w:val="both"/>
        <w:rPr>
          <w:rFonts w:ascii="Times New Roman" w:hAnsi="Times New Roman" w:cs="Times New Roman"/>
          <w:b/>
          <w:sz w:val="32"/>
          <w:szCs w:val="32"/>
          <w:lang w:val="vi-VN"/>
        </w:rPr>
      </w:pPr>
    </w:p>
    <w:p w14:paraId="1EEEB035" w14:textId="77777777" w:rsidR="007F14A3" w:rsidRPr="00596DFF" w:rsidRDefault="007F14A3" w:rsidP="007F14A3">
      <w:pPr>
        <w:pStyle w:val="than1"/>
        <w:jc w:val="both"/>
        <w:rPr>
          <w:rFonts w:ascii="Times New Roman" w:hAnsi="Times New Roman" w:cs="Times New Roman"/>
          <w:b/>
          <w:sz w:val="32"/>
          <w:szCs w:val="32"/>
          <w:lang w:val="vi-VN"/>
        </w:rPr>
      </w:pPr>
      <w:r w:rsidRPr="00214E06">
        <w:rPr>
          <w:rFonts w:ascii="Times New Roman" w:hAnsi="Times New Roman" w:cs="Times New Roman"/>
          <w:sz w:val="24"/>
          <w:lang w:val="vi-VN"/>
        </w:rPr>
        <w:tab/>
      </w:r>
      <w:r w:rsidRPr="00596DFF">
        <w:rPr>
          <w:rFonts w:ascii="Times New Roman" w:hAnsi="Times New Roman" w:cs="Times New Roman"/>
          <w:sz w:val="24"/>
          <w:lang w:val="vi-VN"/>
        </w:rPr>
        <w:t>Ngày 17-12- 1930, sau khi gởi kiến nghị «</w:t>
      </w:r>
      <w:r w:rsidRPr="00F15C74">
        <w:rPr>
          <w:rFonts w:ascii="Times New Roman" w:hAnsi="Times New Roman" w:cs="Times New Roman"/>
          <w:i/>
          <w:sz w:val="24"/>
          <w:lang w:val="vi-VN"/>
        </w:rPr>
        <w:t xml:space="preserve"> Biện phân tà chánh</w:t>
      </w:r>
      <w:r w:rsidRPr="00596DFF">
        <w:rPr>
          <w:rFonts w:ascii="Times New Roman" w:hAnsi="Times New Roman" w:cs="Times New Roman"/>
          <w:sz w:val="24"/>
          <w:lang w:val="vi-VN"/>
        </w:rPr>
        <w:t xml:space="preserve"> » lên Hội Thánh, Ngài Thái Ca Thanh cùng nhóm Thập Nhị Thời Quân bị kỷ luật. </w:t>
      </w:r>
    </w:p>
    <w:p w14:paraId="45EA96FA" w14:textId="77777777" w:rsidR="007F14A3" w:rsidRPr="00596DFF" w:rsidRDefault="007F14A3" w:rsidP="007F14A3">
      <w:pPr>
        <w:pStyle w:val="than1"/>
        <w:ind w:firstLine="0"/>
        <w:jc w:val="both"/>
        <w:rPr>
          <w:rFonts w:ascii="Times New Roman" w:hAnsi="Times New Roman" w:cs="Times New Roman"/>
          <w:sz w:val="24"/>
          <w:lang w:val="vi-VN"/>
        </w:rPr>
      </w:pPr>
      <w:r w:rsidRPr="00214E06">
        <w:rPr>
          <w:rFonts w:ascii="Times New Roman" w:hAnsi="Times New Roman" w:cs="Times New Roman"/>
          <w:sz w:val="24"/>
          <w:lang w:val="vi-VN"/>
        </w:rPr>
        <w:tab/>
      </w:r>
      <w:r w:rsidRPr="00596DFF">
        <w:rPr>
          <w:rFonts w:ascii="Times New Roman" w:hAnsi="Times New Roman" w:cs="Times New Roman"/>
          <w:sz w:val="24"/>
          <w:lang w:val="vi-VN"/>
        </w:rPr>
        <w:t xml:space="preserve">Năm 1931, xuất bản quyển « </w:t>
      </w:r>
      <w:r w:rsidRPr="00F15C74">
        <w:rPr>
          <w:rFonts w:ascii="Times New Roman" w:hAnsi="Times New Roman" w:cs="Times New Roman"/>
          <w:i/>
          <w:sz w:val="24"/>
          <w:lang w:val="vi-VN"/>
        </w:rPr>
        <w:t>Thánh Ngôn về Chánh Tà Yếu Lý</w:t>
      </w:r>
      <w:r w:rsidRPr="00596DFF">
        <w:rPr>
          <w:rFonts w:ascii="Times New Roman" w:hAnsi="Times New Roman" w:cs="Times New Roman"/>
          <w:sz w:val="24"/>
          <w:lang w:val="vi-VN"/>
        </w:rPr>
        <w:t xml:space="preserve"> » và hợp tác với Cao Thiên Đàn </w:t>
      </w:r>
      <w:r w:rsidRPr="00F15C74">
        <w:rPr>
          <w:rFonts w:ascii="Times New Roman" w:hAnsi="Times New Roman" w:cs="Times New Roman"/>
          <w:sz w:val="16"/>
          <w:szCs w:val="16"/>
          <w:lang w:val="vi-VN"/>
        </w:rPr>
        <w:t>(Rạch Giá)</w:t>
      </w:r>
      <w:r w:rsidRPr="00596DFF">
        <w:rPr>
          <w:rFonts w:ascii="Times New Roman" w:hAnsi="Times New Roman" w:cs="Times New Roman"/>
          <w:sz w:val="24"/>
          <w:lang w:val="vi-VN"/>
        </w:rPr>
        <w:t xml:space="preserve"> đã có cơ bút từ trước nên ngày 28-8-1931, Tòa Tam Giáo Cửu Trùng Đài do Ngài Quyền Giáo Tông Thượng Trung Nhựt làm chánh án xử phạt Ngài Thái Ca Thanh ngừng chức một năm.</w:t>
      </w:r>
    </w:p>
    <w:p w14:paraId="53AED7BA" w14:textId="77777777" w:rsidR="007F14A3" w:rsidRPr="001B39A8"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lastRenderedPageBreak/>
        <w:tab/>
      </w:r>
      <w:r w:rsidRPr="00596DFF">
        <w:rPr>
          <w:rFonts w:ascii="Times New Roman" w:hAnsi="Times New Roman" w:cs="Times New Roman"/>
          <w:sz w:val="24"/>
          <w:lang w:val="vi-VN"/>
        </w:rPr>
        <w:t>Trong thời gian 1931-1932, Tòa Tam Giáo dưới quyền chánh tòa của Ngài Lê</w:t>
      </w:r>
      <w:r w:rsidRPr="001B39A8">
        <w:rPr>
          <w:rFonts w:ascii="Times New Roman" w:hAnsi="Times New Roman" w:cs="Times New Roman"/>
          <w:sz w:val="24"/>
          <w:lang w:val="vi-VN"/>
        </w:rPr>
        <w:t xml:space="preserve"> Văn Trung đã ngừng quyền 1 năm rồi 2 năm chức sắc của Ngài Nguyễn Văn Ca. Sau khi bị kỷ luật,</w:t>
      </w:r>
      <w:r w:rsidRPr="004C22EF">
        <w:rPr>
          <w:rFonts w:ascii="Times New Roman" w:hAnsi="Times New Roman" w:cs="Times New Roman"/>
          <w:sz w:val="24"/>
          <w:lang w:val="vi-VN"/>
        </w:rPr>
        <w:t xml:space="preserve"> ông Ca ở luôn tại Cầu Vỹ, Mỹ Tho, không về Tòa Thánh Tây Ninh, và không tuân mạng lịnh của Hội Thánh nữa</w:t>
      </w:r>
      <w:r w:rsidRPr="004D4CC0">
        <w:rPr>
          <w:rFonts w:ascii="Times New Roman" w:hAnsi="Times New Roman" w:cs="Times New Roman"/>
          <w:sz w:val="24"/>
          <w:lang w:val="vi-VN"/>
        </w:rPr>
        <w:t>.</w:t>
      </w:r>
    </w:p>
    <w:p w14:paraId="7596CB6A" w14:textId="77777777" w:rsidR="007F14A3" w:rsidRPr="00214E06" w:rsidRDefault="007F14A3" w:rsidP="007F14A3">
      <w:pPr>
        <w:pStyle w:val="than1"/>
        <w:spacing w:before="0" w:after="0"/>
        <w:jc w:val="both"/>
        <w:rPr>
          <w:rFonts w:ascii="Times New Roman" w:hAnsi="Times New Roman" w:cs="Times New Roman"/>
          <w:sz w:val="24"/>
          <w:lang w:val="vi-VN"/>
        </w:rPr>
      </w:pPr>
      <w:r w:rsidRPr="00214E06">
        <w:rPr>
          <w:rFonts w:ascii="Times New Roman" w:hAnsi="Times New Roman" w:cs="Times New Roman"/>
          <w:sz w:val="24"/>
          <w:lang w:val="vi-VN"/>
        </w:rPr>
        <w:tab/>
      </w:r>
      <w:r w:rsidRPr="00596DFF">
        <w:rPr>
          <w:rFonts w:ascii="Times New Roman" w:hAnsi="Times New Roman" w:cs="Times New Roman"/>
          <w:sz w:val="24"/>
          <w:lang w:val="vi-VN"/>
        </w:rPr>
        <w:t xml:space="preserve">Ngày 31-5-1931 </w:t>
      </w:r>
      <w:r w:rsidRPr="00F15C74">
        <w:rPr>
          <w:rFonts w:ascii="Times New Roman" w:hAnsi="Times New Roman" w:cs="Times New Roman"/>
          <w:sz w:val="16"/>
          <w:szCs w:val="16"/>
          <w:lang w:val="vi-VN"/>
        </w:rPr>
        <w:t>(15-</w:t>
      </w:r>
      <w:r w:rsidRPr="00214E06">
        <w:rPr>
          <w:rFonts w:ascii="Times New Roman" w:hAnsi="Times New Roman" w:cs="Times New Roman"/>
          <w:sz w:val="16"/>
          <w:szCs w:val="16"/>
          <w:lang w:val="vi-VN"/>
        </w:rPr>
        <w:t xml:space="preserve"> </w:t>
      </w:r>
      <w:r w:rsidRPr="00F15C74">
        <w:rPr>
          <w:rFonts w:ascii="Times New Roman" w:hAnsi="Times New Roman" w:cs="Times New Roman"/>
          <w:sz w:val="16"/>
          <w:szCs w:val="16"/>
          <w:lang w:val="vi-VN"/>
        </w:rPr>
        <w:t>4 Tân Mùi)</w:t>
      </w:r>
      <w:r w:rsidRPr="00596DFF">
        <w:rPr>
          <w:rFonts w:ascii="Times New Roman" w:hAnsi="Times New Roman" w:cs="Times New Roman"/>
          <w:sz w:val="24"/>
          <w:lang w:val="vi-VN"/>
        </w:rPr>
        <w:t>, 14 Thánh Thất tập họp tại Thánh thất Định Tường làm lễ lập Minh Chơn Lý và không nhìn nhận Tòa Thánh Tây Ninh</w:t>
      </w:r>
      <w:r w:rsidRPr="00214E06">
        <w:rPr>
          <w:rFonts w:ascii="Times New Roman" w:hAnsi="Times New Roman" w:cs="Times New Roman"/>
          <w:sz w:val="24"/>
          <w:lang w:val="vi-VN"/>
        </w:rPr>
        <w:t>.</w:t>
      </w:r>
    </w:p>
    <w:p w14:paraId="3506A156" w14:textId="77777777" w:rsidR="007F14A3" w:rsidRPr="00596DFF" w:rsidRDefault="007F14A3" w:rsidP="007F14A3">
      <w:pPr>
        <w:pStyle w:val="than1"/>
        <w:spacing w:before="0" w:after="0"/>
        <w:jc w:val="both"/>
        <w:rPr>
          <w:rFonts w:ascii="Times New Roman" w:hAnsi="Times New Roman" w:cs="Times New Roman"/>
          <w:sz w:val="24"/>
          <w:lang w:val="vi-VN"/>
        </w:rPr>
      </w:pPr>
      <w:r w:rsidRPr="00214E06">
        <w:rPr>
          <w:rFonts w:ascii="Times New Roman" w:hAnsi="Times New Roman" w:cs="Times New Roman"/>
          <w:sz w:val="24"/>
          <w:lang w:val="vi-VN"/>
        </w:rPr>
        <w:tab/>
      </w:r>
      <w:r w:rsidRPr="00596DFF">
        <w:rPr>
          <w:rFonts w:ascii="Times New Roman" w:hAnsi="Times New Roman" w:cs="Times New Roman"/>
          <w:sz w:val="24"/>
          <w:lang w:val="vi-VN"/>
        </w:rPr>
        <w:t xml:space="preserve">Sau ngày An Thiên Đại Hội lần I </w:t>
      </w:r>
      <w:r w:rsidRPr="00F15C74">
        <w:rPr>
          <w:rFonts w:ascii="Times New Roman" w:hAnsi="Times New Roman" w:cs="Times New Roman"/>
          <w:sz w:val="16"/>
          <w:szCs w:val="16"/>
          <w:lang w:val="vi-VN"/>
        </w:rPr>
        <w:t>(Rạch Giá)</w:t>
      </w:r>
      <w:r w:rsidRPr="00596DFF">
        <w:rPr>
          <w:rFonts w:ascii="Times New Roman" w:hAnsi="Times New Roman" w:cs="Times New Roman"/>
          <w:sz w:val="24"/>
          <w:lang w:val="vi-VN"/>
        </w:rPr>
        <w:t xml:space="preserve">, Ngài Thái Ca Thanh được gọi theo tôn vị « </w:t>
      </w:r>
      <w:r w:rsidRPr="00F15C74">
        <w:rPr>
          <w:rFonts w:ascii="Times New Roman" w:hAnsi="Times New Roman" w:cs="Times New Roman"/>
          <w:i/>
          <w:sz w:val="24"/>
          <w:lang w:val="vi-VN"/>
        </w:rPr>
        <w:t>Đại Đức Bửu An Thiên</w:t>
      </w:r>
      <w:r w:rsidRPr="00596DFF">
        <w:rPr>
          <w:rFonts w:ascii="Times New Roman" w:hAnsi="Times New Roman" w:cs="Times New Roman"/>
          <w:sz w:val="24"/>
          <w:lang w:val="vi-VN"/>
        </w:rPr>
        <w:t xml:space="preserve"> » và Đức Chí Tôn dạy lập Tòa Thánh tại Mỹ Tho.</w:t>
      </w:r>
    </w:p>
    <w:p w14:paraId="5A683596" w14:textId="77777777" w:rsidR="007F14A3" w:rsidRPr="00596DFF" w:rsidRDefault="007F14A3" w:rsidP="007F14A3">
      <w:pPr>
        <w:pStyle w:val="than1"/>
        <w:jc w:val="both"/>
        <w:rPr>
          <w:rFonts w:ascii="Times New Roman" w:hAnsi="Times New Roman" w:cs="Times New Roman"/>
          <w:sz w:val="24"/>
          <w:lang w:val="vi-VN"/>
        </w:rPr>
      </w:pPr>
      <w:r w:rsidRPr="00F15C74">
        <w:rPr>
          <w:rFonts w:ascii="Times New Roman" w:hAnsi="Times New Roman" w:cs="Times New Roman"/>
          <w:sz w:val="24"/>
          <w:lang w:val="vi-VN"/>
        </w:rPr>
        <w:t xml:space="preserve">Ngày </w:t>
      </w:r>
      <w:r w:rsidRPr="00596DFF">
        <w:rPr>
          <w:rFonts w:ascii="Times New Roman" w:hAnsi="Times New Roman" w:cs="Times New Roman"/>
          <w:sz w:val="24"/>
          <w:lang w:val="vi-VN"/>
        </w:rPr>
        <w:t>30-5-1932 gởi toàn Đạo bản Bố Cáo phân biệt kẻ tà người chánh,</w:t>
      </w:r>
    </w:p>
    <w:p w14:paraId="6ADC910F" w14:textId="77777777" w:rsidR="007F14A3" w:rsidRPr="00596DFF" w:rsidRDefault="007F14A3" w:rsidP="007F14A3">
      <w:pPr>
        <w:pStyle w:val="than1"/>
        <w:spacing w:before="0" w:after="0"/>
        <w:jc w:val="both"/>
        <w:rPr>
          <w:rFonts w:ascii="Times New Roman" w:hAnsi="Times New Roman" w:cs="Times New Roman"/>
          <w:sz w:val="24"/>
          <w:lang w:val="vi-VN"/>
        </w:rPr>
      </w:pPr>
      <w:r w:rsidRPr="00596DFF">
        <w:rPr>
          <w:rFonts w:ascii="Times New Roman" w:hAnsi="Times New Roman" w:cs="Times New Roman"/>
          <w:sz w:val="24"/>
          <w:lang w:val="vi-VN"/>
        </w:rPr>
        <w:t>Ngày 16-8-1932, Tòa Tam Giáo Cửu Trùng Đài ngừng quyền Ngài Thái Ca Thanh 3 năm.</w:t>
      </w:r>
    </w:p>
    <w:p w14:paraId="2AB5D6ED" w14:textId="77777777" w:rsidR="007F14A3" w:rsidRPr="001B39A8" w:rsidRDefault="007F14A3" w:rsidP="007F14A3">
      <w:pPr>
        <w:pStyle w:val="than1"/>
        <w:jc w:val="both"/>
        <w:rPr>
          <w:rFonts w:ascii="Times New Roman" w:hAnsi="Times New Roman" w:cs="Times New Roman"/>
          <w:sz w:val="24"/>
          <w:lang w:val="vi-VN"/>
        </w:rPr>
      </w:pPr>
      <w:r w:rsidRPr="00524334">
        <w:rPr>
          <w:rFonts w:ascii="Times New Roman" w:hAnsi="Times New Roman" w:cs="Times New Roman"/>
          <w:sz w:val="24"/>
          <w:lang w:val="vi-VN"/>
        </w:rPr>
        <w:t xml:space="preserve"> </w:t>
      </w:r>
    </w:p>
    <w:p w14:paraId="1D02F9EC" w14:textId="77777777" w:rsidR="007F14A3" w:rsidRPr="00606845" w:rsidRDefault="007F14A3" w:rsidP="007F14A3">
      <w:pPr>
        <w:pStyle w:val="than1"/>
        <w:ind w:firstLine="0"/>
        <w:jc w:val="both"/>
        <w:rPr>
          <w:rFonts w:ascii="Times New Roman" w:hAnsi="Times New Roman" w:cs="Times New Roman"/>
          <w:b/>
          <w:sz w:val="32"/>
          <w:szCs w:val="32"/>
          <w:lang w:val="vi-VN"/>
        </w:rPr>
      </w:pPr>
      <w:r w:rsidRPr="00606845">
        <w:rPr>
          <w:rFonts w:ascii="Times New Roman" w:hAnsi="Times New Roman" w:cs="Times New Roman"/>
          <w:b/>
          <w:sz w:val="32"/>
          <w:szCs w:val="32"/>
          <w:lang w:val="vi-VN"/>
        </w:rPr>
        <w:t xml:space="preserve"> Cơ bút hướng dẫn</w:t>
      </w:r>
    </w:p>
    <w:p w14:paraId="163A9293" w14:textId="77777777" w:rsidR="007F14A3" w:rsidRPr="004C22EF" w:rsidRDefault="007F14A3" w:rsidP="007F14A3">
      <w:pPr>
        <w:pStyle w:val="than1"/>
        <w:jc w:val="both"/>
        <w:rPr>
          <w:rFonts w:ascii="Times New Roman" w:hAnsi="Times New Roman" w:cs="Times New Roman"/>
          <w:sz w:val="24"/>
          <w:lang w:val="vi-VN"/>
        </w:rPr>
      </w:pPr>
    </w:p>
    <w:p w14:paraId="6015E1F3" w14:textId="77777777" w:rsidR="007F14A3" w:rsidRPr="004C22EF"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r>
      <w:r w:rsidRPr="004C22EF">
        <w:rPr>
          <w:rFonts w:ascii="Times New Roman" w:hAnsi="Times New Roman" w:cs="Times New Roman"/>
          <w:sz w:val="24"/>
          <w:lang w:val="vi-VN"/>
        </w:rPr>
        <w:t>Ông Ca vâng theo Cơ bút</w:t>
      </w:r>
      <w:r w:rsidRPr="004C22EF">
        <w:rPr>
          <w:rStyle w:val="FootnoteReference"/>
          <w:rFonts w:ascii="Times New Roman" w:hAnsi="Times New Roman" w:cs="Times New Roman"/>
          <w:sz w:val="24"/>
          <w:lang w:val="vi-VN"/>
        </w:rPr>
        <w:footnoteReference w:id="132"/>
      </w:r>
      <w:r w:rsidRPr="004C22EF">
        <w:rPr>
          <w:rFonts w:ascii="Times New Roman" w:hAnsi="Times New Roman" w:cs="Times New Roman"/>
          <w:sz w:val="24"/>
          <w:lang w:val="vi-VN"/>
        </w:rPr>
        <w:t xml:space="preserve"> của ông Trương Kế An </w:t>
      </w:r>
      <w:r w:rsidRPr="00F15C74">
        <w:rPr>
          <w:rFonts w:ascii="Times New Roman" w:hAnsi="Times New Roman" w:cs="Times New Roman"/>
          <w:sz w:val="16"/>
          <w:szCs w:val="16"/>
          <w:lang w:val="vi-VN"/>
        </w:rPr>
        <w:t>(hiệu là Tuyết Vân Mặc Khách thuộc chi Minh Thiện ở Rạch Giá)</w:t>
      </w:r>
      <w:r w:rsidRPr="004C22EF">
        <w:rPr>
          <w:rFonts w:ascii="Times New Roman" w:hAnsi="Times New Roman" w:cs="Times New Roman"/>
          <w:sz w:val="24"/>
          <w:lang w:val="vi-VN"/>
        </w:rPr>
        <w:t xml:space="preserve"> và được cơ bút phong cho ông Ca làm Ðầu Sư Thái Ca Nhựt. Các kỳ An Thiên Ðại Hội gọi ông là Ðức Cửu Trùng Ðài đổi tên Hội Thánh Minh Chơn Lý  thành </w:t>
      </w:r>
      <w:r w:rsidRPr="00F15C74">
        <w:rPr>
          <w:rFonts w:ascii="Times New Roman" w:hAnsi="Times New Roman" w:cs="Times New Roman"/>
          <w:b/>
          <w:sz w:val="24"/>
          <w:lang w:val="vi-VN"/>
        </w:rPr>
        <w:t>Hội Thánh Chơn Lý</w:t>
      </w:r>
      <w:r w:rsidRPr="004C22EF">
        <w:rPr>
          <w:rFonts w:ascii="Times New Roman" w:hAnsi="Times New Roman" w:cs="Times New Roman"/>
          <w:sz w:val="24"/>
          <w:lang w:val="vi-VN"/>
        </w:rPr>
        <w:t>…</w:t>
      </w:r>
    </w:p>
    <w:p w14:paraId="428A0B3B" w14:textId="77777777" w:rsidR="007F14A3" w:rsidRPr="00214E06" w:rsidRDefault="007F14A3" w:rsidP="007F14A3">
      <w:pPr>
        <w:pStyle w:val="than1"/>
        <w:jc w:val="both"/>
        <w:rPr>
          <w:rFonts w:ascii="Times New Roman" w:hAnsi="Times New Roman" w:cs="Times New Roman"/>
          <w:sz w:val="24"/>
          <w:lang w:val="vi-VN"/>
        </w:rPr>
      </w:pPr>
    </w:p>
    <w:p w14:paraId="44DDBC1C" w14:textId="77777777" w:rsidR="007F14A3" w:rsidRPr="00D53A45"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t>Q</w:t>
      </w:r>
      <w:r w:rsidRPr="004C22EF">
        <w:rPr>
          <w:rFonts w:ascii="Times New Roman" w:hAnsi="Times New Roman" w:cs="Times New Roman"/>
          <w:sz w:val="24"/>
          <w:lang w:val="vi-VN"/>
        </w:rPr>
        <w:t>ua cơ bút do ông Trương Kế An và Nguyễn Hữu Phùng phò loan</w:t>
      </w:r>
      <w:r w:rsidRPr="00214E06">
        <w:rPr>
          <w:rFonts w:ascii="Times New Roman" w:hAnsi="Times New Roman" w:cs="Times New Roman"/>
          <w:sz w:val="24"/>
          <w:lang w:val="vi-VN"/>
        </w:rPr>
        <w:t xml:space="preserve"> </w:t>
      </w:r>
      <w:r w:rsidRPr="00214E06">
        <w:rPr>
          <w:rFonts w:ascii="Times New Roman" w:hAnsi="Times New Roman" w:cs="Times New Roman"/>
          <w:sz w:val="16"/>
          <w:szCs w:val="16"/>
          <w:lang w:val="vi-VN"/>
        </w:rPr>
        <w:t>(</w:t>
      </w:r>
      <w:r w:rsidRPr="005048E6">
        <w:rPr>
          <w:rFonts w:ascii="Times New Roman" w:hAnsi="Times New Roman" w:cs="Times New Roman"/>
          <w:sz w:val="16"/>
          <w:szCs w:val="16"/>
          <w:lang w:val="vi-VN"/>
        </w:rPr>
        <w:t>1938-1948</w:t>
      </w:r>
      <w:r w:rsidRPr="00214E06">
        <w:rPr>
          <w:rFonts w:ascii="Times New Roman" w:hAnsi="Times New Roman" w:cs="Times New Roman"/>
          <w:sz w:val="16"/>
          <w:szCs w:val="16"/>
          <w:lang w:val="vi-VN"/>
        </w:rPr>
        <w:t>)</w:t>
      </w:r>
      <w:r w:rsidRPr="004C22EF">
        <w:rPr>
          <w:rFonts w:ascii="Times New Roman" w:hAnsi="Times New Roman" w:cs="Times New Roman"/>
          <w:sz w:val="24"/>
          <w:lang w:val="vi-VN"/>
        </w:rPr>
        <w:t xml:space="preserve">, ông Lê Văn Được tiếp điển được 6 tập Thánh Giáo in thành kinh sách trong 60 </w:t>
      </w:r>
      <w:r w:rsidRPr="00D53A45">
        <w:rPr>
          <w:rFonts w:ascii="Times New Roman" w:hAnsi="Times New Roman" w:cs="Times New Roman"/>
          <w:sz w:val="24"/>
          <w:lang w:val="vi-VN"/>
        </w:rPr>
        <w:t xml:space="preserve">cuốn của tạp chí Đuốc Chơn Lý </w:t>
      </w:r>
      <w:r w:rsidRPr="005048E6">
        <w:rPr>
          <w:rFonts w:ascii="Times New Roman" w:hAnsi="Times New Roman" w:cs="Times New Roman"/>
          <w:sz w:val="16"/>
          <w:szCs w:val="16"/>
          <w:lang w:val="vi-VN"/>
        </w:rPr>
        <w:t>(1935-1948)</w:t>
      </w:r>
      <w:r w:rsidRPr="00D53A45">
        <w:rPr>
          <w:rFonts w:ascii="Times New Roman" w:hAnsi="Times New Roman" w:cs="Times New Roman"/>
          <w:sz w:val="24"/>
          <w:lang w:val="vi-VN"/>
        </w:rPr>
        <w:t xml:space="preserve"> dùng làm cơ sở giáo lý, thờ phụng.</w:t>
      </w:r>
    </w:p>
    <w:p w14:paraId="09866AAC" w14:textId="77777777" w:rsidR="007F14A3" w:rsidRPr="00214E06" w:rsidRDefault="007F14A3" w:rsidP="007F14A3">
      <w:pPr>
        <w:pStyle w:val="than1"/>
        <w:jc w:val="both"/>
        <w:rPr>
          <w:rFonts w:ascii="Times New Roman" w:hAnsi="Times New Roman" w:cs="Times New Roman"/>
          <w:sz w:val="24"/>
          <w:szCs w:val="24"/>
          <w:lang w:val="vi-VN"/>
        </w:rPr>
      </w:pPr>
      <w:r w:rsidRPr="00DC1536">
        <w:rPr>
          <w:rFonts w:ascii="Times New Roman" w:hAnsi="Times New Roman" w:cs="Times New Roman"/>
          <w:sz w:val="24"/>
          <w:szCs w:val="24"/>
          <w:lang w:val="vi-VN"/>
        </w:rPr>
        <w:t xml:space="preserve"> </w:t>
      </w:r>
    </w:p>
    <w:p w14:paraId="04B6FC90" w14:textId="77777777" w:rsidR="007F14A3" w:rsidRPr="00DC153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DC1536">
        <w:rPr>
          <w:rFonts w:ascii="Times New Roman" w:hAnsi="Times New Roman" w:cs="Times New Roman"/>
          <w:sz w:val="24"/>
          <w:szCs w:val="24"/>
          <w:lang w:val="vi-VN"/>
        </w:rPr>
        <w:t>Từ đây, chưởng quản HTÐ là Thiên Sư Nguyễn Văn Phùng cầu cơ sửa đổi hết cách thờ phượng và nghi lễ, thay Thiên Nhãn bằng Trái Tim và Thập ngũ Linh Ðăng.</w:t>
      </w:r>
    </w:p>
    <w:p w14:paraId="7B03DD00" w14:textId="77777777" w:rsidR="007F14A3" w:rsidRPr="00606845" w:rsidRDefault="007F14A3" w:rsidP="007F14A3">
      <w:pPr>
        <w:pStyle w:val="than1"/>
        <w:ind w:firstLine="0"/>
        <w:rPr>
          <w:rFonts w:ascii="Times New Roman" w:hAnsi="Times New Roman" w:cs="Times New Roman"/>
          <w:b/>
          <w:sz w:val="32"/>
          <w:szCs w:val="32"/>
          <w:lang w:val="vi-VN"/>
        </w:rPr>
      </w:pPr>
      <w:r w:rsidRPr="00606845">
        <w:rPr>
          <w:rFonts w:ascii="Times New Roman" w:hAnsi="Times New Roman" w:cs="Times New Roman"/>
          <w:b/>
          <w:sz w:val="32"/>
          <w:szCs w:val="32"/>
          <w:lang w:val="vi-VN"/>
        </w:rPr>
        <w:t>Mục đích</w:t>
      </w:r>
    </w:p>
    <w:p w14:paraId="5E424E25" w14:textId="77777777" w:rsidR="007F14A3" w:rsidRPr="00D53A45" w:rsidRDefault="007F14A3" w:rsidP="007F14A3">
      <w:pPr>
        <w:pStyle w:val="than1"/>
        <w:rPr>
          <w:rFonts w:ascii="Times New Roman" w:hAnsi="Times New Roman" w:cs="Times New Roman"/>
          <w:lang w:val="vi-VN"/>
        </w:rPr>
      </w:pPr>
      <w:r w:rsidRPr="00D53A45">
        <w:rPr>
          <w:rFonts w:ascii="Times New Roman" w:hAnsi="Times New Roman" w:cs="Times New Roman"/>
          <w:lang w:val="vi-VN"/>
        </w:rPr>
        <w:t>Phái Minh Chơn Lý theo đuổi ba mục đích :</w:t>
      </w:r>
    </w:p>
    <w:p w14:paraId="30BCD91A" w14:textId="77777777" w:rsidR="007F14A3" w:rsidRPr="00D53A45" w:rsidRDefault="007F14A3" w:rsidP="007F14A3">
      <w:pPr>
        <w:pStyle w:val="than1"/>
        <w:rPr>
          <w:rFonts w:ascii="Times New Roman" w:hAnsi="Times New Roman" w:cs="Times New Roman"/>
          <w:lang w:val="vi-VN"/>
        </w:rPr>
      </w:pPr>
      <w:r w:rsidRPr="00214E06">
        <w:rPr>
          <w:rFonts w:ascii="Times New Roman" w:hAnsi="Times New Roman" w:cs="Times New Roman"/>
          <w:lang w:val="vi-VN"/>
        </w:rPr>
        <w:tab/>
      </w:r>
      <w:r w:rsidRPr="00D53A45">
        <w:rPr>
          <w:rFonts w:ascii="Times New Roman" w:hAnsi="Times New Roman" w:cs="Times New Roman"/>
          <w:lang w:val="vi-VN"/>
        </w:rPr>
        <w:t xml:space="preserve">- </w:t>
      </w:r>
      <w:r w:rsidRPr="005048E6">
        <w:rPr>
          <w:rFonts w:ascii="Times New Roman" w:hAnsi="Times New Roman" w:cs="Times New Roman"/>
          <w:lang w:val="vi-VN"/>
        </w:rPr>
        <w:t xml:space="preserve"> C</w:t>
      </w:r>
      <w:r w:rsidRPr="00D53A45">
        <w:rPr>
          <w:rFonts w:ascii="Times New Roman" w:hAnsi="Times New Roman" w:cs="Times New Roman"/>
          <w:lang w:val="vi-VN"/>
        </w:rPr>
        <w:t>hấn chỉnh nền đạo,</w:t>
      </w:r>
    </w:p>
    <w:p w14:paraId="57E1975B" w14:textId="77777777" w:rsidR="007F14A3" w:rsidRPr="00D53A45" w:rsidRDefault="007F14A3" w:rsidP="007F14A3">
      <w:pPr>
        <w:pStyle w:val="than1"/>
        <w:rPr>
          <w:rFonts w:ascii="Times New Roman" w:hAnsi="Times New Roman" w:cs="Times New Roman"/>
          <w:lang w:val="vi-VN"/>
        </w:rPr>
      </w:pPr>
      <w:r w:rsidRPr="00214E06">
        <w:rPr>
          <w:rFonts w:ascii="Times New Roman" w:hAnsi="Times New Roman" w:cs="Times New Roman"/>
          <w:lang w:val="vi-VN"/>
        </w:rPr>
        <w:tab/>
      </w:r>
      <w:r w:rsidRPr="00D53A45">
        <w:rPr>
          <w:rFonts w:ascii="Times New Roman" w:hAnsi="Times New Roman" w:cs="Times New Roman"/>
          <w:lang w:val="vi-VN"/>
        </w:rPr>
        <w:t xml:space="preserve">- </w:t>
      </w:r>
      <w:r w:rsidRPr="005048E6">
        <w:rPr>
          <w:rFonts w:ascii="Times New Roman" w:hAnsi="Times New Roman" w:cs="Times New Roman"/>
          <w:lang w:val="vi-VN"/>
        </w:rPr>
        <w:t xml:space="preserve"> L</w:t>
      </w:r>
      <w:r w:rsidRPr="00D53A45">
        <w:rPr>
          <w:rFonts w:ascii="Times New Roman" w:hAnsi="Times New Roman" w:cs="Times New Roman"/>
          <w:lang w:val="vi-VN"/>
        </w:rPr>
        <w:t>o phổ độ người vào cửa đạo,</w:t>
      </w:r>
    </w:p>
    <w:p w14:paraId="047860E5" w14:textId="77777777" w:rsidR="007F14A3" w:rsidRPr="00D53A45" w:rsidRDefault="007F14A3" w:rsidP="007F14A3">
      <w:pPr>
        <w:pStyle w:val="than1"/>
        <w:jc w:val="both"/>
        <w:rPr>
          <w:rFonts w:ascii="Times New Roman" w:hAnsi="Times New Roman" w:cs="Times New Roman"/>
          <w:i/>
          <w:iCs/>
          <w:lang w:val="vi-VN"/>
        </w:rPr>
      </w:pPr>
      <w:r w:rsidRPr="00214E06">
        <w:rPr>
          <w:rFonts w:ascii="Times New Roman" w:hAnsi="Times New Roman" w:cs="Times New Roman"/>
          <w:lang w:val="vi-VN"/>
        </w:rPr>
        <w:lastRenderedPageBreak/>
        <w:tab/>
      </w:r>
      <w:r w:rsidRPr="00D53A45">
        <w:rPr>
          <w:rFonts w:ascii="Times New Roman" w:hAnsi="Times New Roman" w:cs="Times New Roman"/>
          <w:lang w:val="vi-VN"/>
        </w:rPr>
        <w:t xml:space="preserve">- </w:t>
      </w:r>
      <w:r w:rsidRPr="005048E6">
        <w:rPr>
          <w:rFonts w:ascii="Times New Roman" w:hAnsi="Times New Roman" w:cs="Times New Roman"/>
          <w:lang w:val="vi-VN"/>
        </w:rPr>
        <w:t>I</w:t>
      </w:r>
      <w:r w:rsidRPr="00BD38A2">
        <w:rPr>
          <w:rFonts w:ascii="Times New Roman" w:hAnsi="Times New Roman" w:cs="Times New Roman"/>
          <w:lang w:val="vi-VN"/>
        </w:rPr>
        <w:t>n</w:t>
      </w:r>
      <w:r w:rsidRPr="00D53A45">
        <w:rPr>
          <w:rFonts w:ascii="Times New Roman" w:hAnsi="Times New Roman" w:cs="Times New Roman"/>
          <w:lang w:val="vi-VN"/>
        </w:rPr>
        <w:t xml:space="preserve"> kinh sách khuyến thiện như kinh </w:t>
      </w:r>
      <w:r w:rsidRPr="00D53A45">
        <w:rPr>
          <w:rFonts w:ascii="Times New Roman" w:hAnsi="Times New Roman" w:cs="Times New Roman"/>
          <w:i/>
          <w:iCs/>
          <w:lang w:val="vi-VN"/>
        </w:rPr>
        <w:t>Tu chơn thiệp quyết, Chánh giáo thánh truyền, Chánh tà yếu lý, Giác mê khải ngộ. Các bài kinh nhật tụng bằng quốc ngữ: kinh xưng tụng Thầy, Mẹ, Tam giáo.</w:t>
      </w:r>
    </w:p>
    <w:p w14:paraId="1929D4B6" w14:textId="77777777" w:rsidR="007F14A3" w:rsidRPr="00214E06" w:rsidRDefault="007F14A3" w:rsidP="007F14A3">
      <w:pPr>
        <w:pStyle w:val="than1"/>
        <w:rPr>
          <w:rFonts w:ascii="Times New Roman" w:hAnsi="Times New Roman" w:cs="Times New Roman"/>
          <w:color w:val="000080"/>
          <w:lang w:val="vi-VN"/>
        </w:rPr>
      </w:pPr>
    </w:p>
    <w:p w14:paraId="74D20156" w14:textId="77777777" w:rsidR="007F14A3" w:rsidRPr="00606845" w:rsidRDefault="007F14A3" w:rsidP="007F14A3">
      <w:pPr>
        <w:pStyle w:val="than1"/>
        <w:ind w:firstLine="0"/>
        <w:rPr>
          <w:rFonts w:ascii="Times New Roman" w:hAnsi="Times New Roman" w:cs="Times New Roman"/>
          <w:sz w:val="32"/>
          <w:szCs w:val="32"/>
          <w:lang w:val="vi-VN"/>
        </w:rPr>
      </w:pPr>
      <w:r w:rsidRPr="00606845">
        <w:rPr>
          <w:rFonts w:ascii="Times New Roman" w:hAnsi="Times New Roman" w:cs="Times New Roman"/>
          <w:b/>
          <w:sz w:val="32"/>
          <w:szCs w:val="32"/>
          <w:lang w:val="vi-VN"/>
        </w:rPr>
        <w:t>Quan điểm về thời kỳ</w:t>
      </w:r>
      <w:r w:rsidRPr="00606845">
        <w:rPr>
          <w:rFonts w:ascii="Times New Roman" w:hAnsi="Times New Roman" w:cs="Times New Roman"/>
          <w:b/>
          <w:color w:val="92D050"/>
          <w:sz w:val="32"/>
          <w:szCs w:val="32"/>
          <w:lang w:val="vi-VN"/>
        </w:rPr>
        <w:br/>
      </w:r>
      <w:r w:rsidRPr="00606845">
        <w:rPr>
          <w:rFonts w:ascii="Times New Roman" w:hAnsi="Times New Roman" w:cs="Times New Roman"/>
          <w:sz w:val="32"/>
          <w:szCs w:val="32"/>
          <w:lang w:val="vi-VN"/>
        </w:rPr>
        <w:t xml:space="preserve"> </w:t>
      </w:r>
    </w:p>
    <w:p w14:paraId="378A3B6D" w14:textId="77777777" w:rsidR="007F14A3" w:rsidRPr="00F336EB" w:rsidRDefault="007F14A3" w:rsidP="007F14A3">
      <w:pPr>
        <w:pStyle w:val="than1"/>
        <w:spacing w:before="0" w:after="0"/>
        <w:jc w:val="both"/>
        <w:rPr>
          <w:rFonts w:ascii="Times New Roman" w:hAnsi="Times New Roman" w:cs="Times New Roman"/>
          <w:i/>
          <w:sz w:val="20"/>
          <w:szCs w:val="20"/>
          <w:lang w:val="vi-VN"/>
        </w:rPr>
      </w:pPr>
      <w:r w:rsidRPr="007C2CF0">
        <w:rPr>
          <w:rFonts w:ascii="Times New Roman" w:hAnsi="Times New Roman" w:cs="Times New Roman"/>
          <w:sz w:val="24"/>
          <w:szCs w:val="24"/>
          <w:lang w:val="vi-VN"/>
        </w:rPr>
        <w:t>Sử quan Cao Đài Chơn Lý ghi nhận Tam Tiểu Thời Kỳ bằng dựa vào Thánh Ngôn :«</w:t>
      </w:r>
      <w:r w:rsidRPr="007C2CF0">
        <w:rPr>
          <w:rFonts w:ascii="Times New Roman" w:hAnsi="Times New Roman" w:cs="Times New Roman"/>
          <w:i/>
          <w:sz w:val="20"/>
          <w:szCs w:val="20"/>
          <w:lang w:val="vi-VN"/>
        </w:rPr>
        <w:t xml:space="preserve"> Trước Thầy chỉ chữ A là một chữ Ă này Thầy cột Nhị Kỳ Â là Tam Tiểu Đại Quy Ba về</w:t>
      </w:r>
      <w:r w:rsidRPr="00F336EB">
        <w:rPr>
          <w:rFonts w:ascii="Times New Roman" w:hAnsi="Times New Roman" w:cs="Times New Roman"/>
          <w:i/>
          <w:sz w:val="20"/>
          <w:szCs w:val="20"/>
          <w:lang w:val="vi-VN"/>
        </w:rPr>
        <w:t xml:space="preserve"> một mối dây Đạo Trời.</w:t>
      </w:r>
    </w:p>
    <w:p w14:paraId="4D168FC0" w14:textId="77777777" w:rsidR="007F14A3" w:rsidRPr="00F336EB" w:rsidRDefault="007F14A3" w:rsidP="007F14A3">
      <w:pPr>
        <w:pStyle w:val="than1"/>
        <w:spacing w:before="0" w:after="0"/>
        <w:jc w:val="both"/>
        <w:rPr>
          <w:rFonts w:ascii="Times New Roman" w:hAnsi="Times New Roman" w:cs="Times New Roman"/>
          <w:lang w:val="vi-VN"/>
        </w:rPr>
      </w:pPr>
      <w:r w:rsidRPr="005048E6">
        <w:rPr>
          <w:rFonts w:ascii="Times New Roman" w:hAnsi="Times New Roman" w:cs="Times New Roman"/>
          <w:lang w:val="vi-VN"/>
        </w:rPr>
        <w:tab/>
      </w:r>
      <w:r w:rsidRPr="004C22EF">
        <w:rPr>
          <w:rFonts w:ascii="Times New Roman" w:hAnsi="Times New Roman" w:cs="Times New Roman"/>
          <w:lang w:val="vi-VN"/>
        </w:rPr>
        <w:t>- Nhứt Tiểu Thời Kỳ: 1926 - 193</w:t>
      </w:r>
      <w:r w:rsidRPr="00C147BC">
        <w:rPr>
          <w:rFonts w:ascii="Times New Roman" w:hAnsi="Times New Roman" w:cs="Times New Roman"/>
          <w:lang w:val="vi-VN"/>
        </w:rPr>
        <w:t>1</w:t>
      </w:r>
      <w:r w:rsidRPr="004C22EF">
        <w:rPr>
          <w:rFonts w:ascii="Times New Roman" w:hAnsi="Times New Roman" w:cs="Times New Roman"/>
          <w:lang w:val="vi-VN"/>
        </w:rPr>
        <w:t xml:space="preserve">: Thời kỳ </w:t>
      </w:r>
      <w:r w:rsidRPr="00C147BC">
        <w:rPr>
          <w:rFonts w:ascii="Times New Roman" w:hAnsi="Times New Roman" w:cs="Times New Roman"/>
          <w:lang w:val="vi-VN"/>
        </w:rPr>
        <w:t xml:space="preserve">Đạo Khai, </w:t>
      </w:r>
      <w:r w:rsidRPr="004C22EF">
        <w:rPr>
          <w:rFonts w:ascii="Times New Roman" w:hAnsi="Times New Roman" w:cs="Times New Roman"/>
          <w:lang w:val="vi-VN"/>
        </w:rPr>
        <w:t xml:space="preserve">hành Đạo tại Tòa Thánh </w:t>
      </w:r>
      <w:r w:rsidRPr="00F336EB">
        <w:rPr>
          <w:rFonts w:ascii="Times New Roman" w:hAnsi="Times New Roman" w:cs="Times New Roman"/>
          <w:lang w:val="vi-VN"/>
        </w:rPr>
        <w:t>Tây Ninh.</w:t>
      </w:r>
    </w:p>
    <w:p w14:paraId="759599B4" w14:textId="77777777" w:rsidR="007F14A3" w:rsidRPr="007F7792" w:rsidRDefault="007F14A3" w:rsidP="007F14A3">
      <w:pPr>
        <w:pStyle w:val="than1"/>
        <w:spacing w:before="0" w:after="0"/>
        <w:jc w:val="both"/>
        <w:rPr>
          <w:rFonts w:ascii="Times New Roman" w:hAnsi="Times New Roman" w:cs="Times New Roman"/>
          <w:lang w:val="vi-VN"/>
        </w:rPr>
      </w:pPr>
      <w:r w:rsidRPr="005048E6">
        <w:rPr>
          <w:rFonts w:ascii="Times New Roman" w:hAnsi="Times New Roman" w:cs="Times New Roman"/>
          <w:lang w:val="vi-VN"/>
        </w:rPr>
        <w:tab/>
      </w:r>
      <w:r w:rsidRPr="004C22EF">
        <w:rPr>
          <w:rFonts w:ascii="Times New Roman" w:hAnsi="Times New Roman" w:cs="Times New Roman"/>
          <w:lang w:val="vi-VN"/>
        </w:rPr>
        <w:t>- Nhị Tiểu Thời Kỳ: 193</w:t>
      </w:r>
      <w:r w:rsidRPr="00C147BC">
        <w:rPr>
          <w:rFonts w:ascii="Times New Roman" w:hAnsi="Times New Roman" w:cs="Times New Roman"/>
          <w:lang w:val="vi-VN"/>
        </w:rPr>
        <w:t>1</w:t>
      </w:r>
      <w:r w:rsidRPr="004C22EF">
        <w:rPr>
          <w:rFonts w:ascii="Times New Roman" w:hAnsi="Times New Roman" w:cs="Times New Roman"/>
          <w:lang w:val="vi-VN"/>
        </w:rPr>
        <w:t xml:space="preserve"> - 1937: </w:t>
      </w:r>
      <w:r w:rsidRPr="00C147BC">
        <w:rPr>
          <w:rFonts w:ascii="Times New Roman" w:hAnsi="Times New Roman" w:cs="Times New Roman"/>
          <w:lang w:val="vi-VN"/>
        </w:rPr>
        <w:t>Thời Đạo Chuyển</w:t>
      </w:r>
      <w:r w:rsidRPr="00A9008C">
        <w:rPr>
          <w:rFonts w:ascii="Times New Roman" w:hAnsi="Times New Roman" w:cs="Times New Roman"/>
          <w:lang w:val="vi-VN"/>
        </w:rPr>
        <w:t xml:space="preserve"> </w:t>
      </w:r>
      <w:r w:rsidRPr="004C22EF">
        <w:rPr>
          <w:rFonts w:ascii="Times New Roman" w:hAnsi="Times New Roman" w:cs="Times New Roman"/>
          <w:lang w:val="vi-VN"/>
        </w:rPr>
        <w:t xml:space="preserve">Thời kỳ cơ bút của </w:t>
      </w:r>
      <w:r>
        <w:rPr>
          <w:rFonts w:ascii="Times New Roman" w:hAnsi="Times New Roman" w:cs="Times New Roman"/>
          <w:lang w:val="vi-VN"/>
        </w:rPr>
        <w:t>Đàn</w:t>
      </w:r>
      <w:r w:rsidRPr="004C22EF">
        <w:rPr>
          <w:rFonts w:ascii="Times New Roman" w:hAnsi="Times New Roman" w:cs="Times New Roman"/>
          <w:lang w:val="vi-VN"/>
        </w:rPr>
        <w:t xml:space="preserve"> cơ Cao Thiên </w:t>
      </w:r>
      <w:r>
        <w:rPr>
          <w:rFonts w:ascii="Times New Roman" w:hAnsi="Times New Roman" w:cs="Times New Roman"/>
          <w:lang w:val="vi-VN"/>
        </w:rPr>
        <w:t>Đàn</w:t>
      </w:r>
      <w:r w:rsidRPr="004C22EF">
        <w:rPr>
          <w:rFonts w:ascii="Times New Roman" w:hAnsi="Times New Roman" w:cs="Times New Roman"/>
          <w:lang w:val="vi-VN"/>
        </w:rPr>
        <w:t xml:space="preserve"> Kiên Giang hợp cùng </w:t>
      </w:r>
      <w:r>
        <w:rPr>
          <w:rFonts w:ascii="Times New Roman" w:hAnsi="Times New Roman" w:cs="Times New Roman"/>
          <w:lang w:val="vi-VN"/>
        </w:rPr>
        <w:t>Đàn</w:t>
      </w:r>
      <w:r w:rsidRPr="004C22EF">
        <w:rPr>
          <w:rFonts w:ascii="Times New Roman" w:hAnsi="Times New Roman" w:cs="Times New Roman"/>
          <w:lang w:val="vi-VN"/>
        </w:rPr>
        <w:t xml:space="preserve"> cơ Định Tường, thời kỳ này đã độc lập với Hội Thánh Cao Đài Tây Ninh, gọi là Hội Thánh Cao Đài Minh Chơn Lý. </w:t>
      </w:r>
      <w:r>
        <w:rPr>
          <w:rFonts w:ascii="Times New Roman" w:hAnsi="Times New Roman" w:cs="Times New Roman"/>
          <w:lang w:val="vi-VN"/>
        </w:rPr>
        <w:t>Thánh thất</w:t>
      </w:r>
      <w:r w:rsidRPr="004C22EF">
        <w:rPr>
          <w:rFonts w:ascii="Times New Roman" w:hAnsi="Times New Roman" w:cs="Times New Roman"/>
          <w:lang w:val="vi-VN"/>
        </w:rPr>
        <w:t xml:space="preserve"> Định Tường trở thành Tòa Thánh </w:t>
      </w:r>
      <w:r w:rsidRPr="00160000">
        <w:rPr>
          <w:rFonts w:ascii="Times New Roman" w:hAnsi="Times New Roman" w:cs="Times New Roman"/>
          <w:sz w:val="24"/>
          <w:szCs w:val="24"/>
          <w:lang w:val="vi-VN"/>
        </w:rPr>
        <w:t>Trung Ương. Ông Ca và ông Phùng là nhị vị Chưởng Quản Lưỡng Đài.</w:t>
      </w:r>
      <w:r w:rsidRPr="00C147BC">
        <w:rPr>
          <w:rFonts w:ascii="Times New Roman" w:hAnsi="Times New Roman" w:cs="Times New Roman"/>
          <w:sz w:val="24"/>
          <w:szCs w:val="24"/>
          <w:lang w:val="vi-VN"/>
        </w:rPr>
        <w:t xml:space="preserve"> Kinh tứ thời và nghi thức cúng đều toàn bộ thay đổi. Biểu tượng Tâm Hòa Nhãn thay thế Thánh Tư</w:t>
      </w:r>
      <w:r w:rsidRPr="00EE1609">
        <w:rPr>
          <w:rFonts w:ascii="Times New Roman" w:hAnsi="Times New Roman" w:cs="Times New Roman"/>
          <w:sz w:val="24"/>
          <w:szCs w:val="24"/>
          <w:lang w:val="vi-VN"/>
        </w:rPr>
        <w:t>ợ</w:t>
      </w:r>
      <w:r w:rsidRPr="00C147BC">
        <w:rPr>
          <w:rFonts w:ascii="Times New Roman" w:hAnsi="Times New Roman" w:cs="Times New Roman"/>
          <w:sz w:val="24"/>
          <w:szCs w:val="24"/>
          <w:lang w:val="vi-VN"/>
        </w:rPr>
        <w:t>ng Thiên Nhãn</w:t>
      </w:r>
      <w:r w:rsidRPr="00160000">
        <w:rPr>
          <w:rFonts w:ascii="Times New Roman" w:hAnsi="Times New Roman" w:cs="Times New Roman"/>
          <w:sz w:val="24"/>
          <w:szCs w:val="24"/>
          <w:lang w:val="vi-VN"/>
        </w:rPr>
        <w:br/>
      </w:r>
      <w:r w:rsidRPr="00214E06">
        <w:rPr>
          <w:rFonts w:ascii="Times New Roman" w:hAnsi="Times New Roman" w:cs="Times New Roman"/>
          <w:lang w:val="vi-VN"/>
        </w:rPr>
        <w:tab/>
      </w:r>
      <w:r w:rsidRPr="004C22EF">
        <w:rPr>
          <w:rFonts w:ascii="Times New Roman" w:hAnsi="Times New Roman" w:cs="Times New Roman"/>
          <w:lang w:val="vi-VN"/>
        </w:rPr>
        <w:t>- Tam Tiểu Thời Kỳ: 1938 - 194</w:t>
      </w:r>
      <w:r w:rsidRPr="00C147BC">
        <w:rPr>
          <w:rFonts w:ascii="Times New Roman" w:hAnsi="Times New Roman" w:cs="Times New Roman"/>
          <w:lang w:val="vi-VN"/>
        </w:rPr>
        <w:t>8</w:t>
      </w:r>
      <w:r w:rsidRPr="004C22EF">
        <w:rPr>
          <w:rFonts w:ascii="Times New Roman" w:hAnsi="Times New Roman" w:cs="Times New Roman"/>
          <w:lang w:val="vi-VN"/>
        </w:rPr>
        <w:t xml:space="preserve">: </w:t>
      </w:r>
      <w:r w:rsidRPr="00C147BC">
        <w:rPr>
          <w:rFonts w:ascii="Times New Roman" w:hAnsi="Times New Roman" w:cs="Times New Roman"/>
          <w:lang w:val="vi-VN"/>
        </w:rPr>
        <w:t xml:space="preserve">Cơ Thành Đạo. </w:t>
      </w:r>
      <w:r w:rsidRPr="004C22EF">
        <w:rPr>
          <w:rFonts w:ascii="Times New Roman" w:hAnsi="Times New Roman" w:cs="Times New Roman"/>
          <w:lang w:val="vi-VN"/>
        </w:rPr>
        <w:t>Thời kỳ chuyển từ Hội Thánh Cao Đài Minh Chơn Lý thành Hội Thánh Cao Đài Chơn Lý</w:t>
      </w:r>
      <w:r w:rsidRPr="00C147BC">
        <w:rPr>
          <w:rFonts w:ascii="Times New Roman" w:hAnsi="Times New Roman" w:cs="Times New Roman"/>
          <w:lang w:val="vi-VN"/>
        </w:rPr>
        <w:t>,</w:t>
      </w:r>
      <w:r w:rsidRPr="004C22EF">
        <w:rPr>
          <w:rFonts w:ascii="Times New Roman" w:hAnsi="Times New Roman" w:cs="Times New Roman"/>
          <w:lang w:val="vi-VN"/>
        </w:rPr>
        <w:t xml:space="preserve"> không theo Tân Luật và Pháp </w:t>
      </w:r>
      <w:r w:rsidRPr="007C2CF0">
        <w:rPr>
          <w:rFonts w:ascii="Times New Roman" w:hAnsi="Times New Roman" w:cs="Times New Roman"/>
          <w:lang w:val="vi-VN"/>
        </w:rPr>
        <w:t>Chánh Truyền.</w:t>
      </w:r>
    </w:p>
    <w:p w14:paraId="0736903F" w14:textId="77777777" w:rsidR="007F14A3" w:rsidRPr="00721DF9" w:rsidRDefault="007F14A3" w:rsidP="007F14A3">
      <w:pPr>
        <w:pStyle w:val="than1"/>
        <w:spacing w:before="0" w:after="0"/>
        <w:jc w:val="both"/>
        <w:rPr>
          <w:rFonts w:ascii="Times New Roman" w:hAnsi="Times New Roman" w:cs="Times New Roman"/>
          <w:lang w:val="vi-VN"/>
        </w:rPr>
      </w:pPr>
    </w:p>
    <w:p w14:paraId="53486C1F" w14:textId="77777777" w:rsidR="007F14A3" w:rsidRPr="007F7792" w:rsidRDefault="007F14A3" w:rsidP="007F14A3">
      <w:pPr>
        <w:pStyle w:val="than1"/>
        <w:spacing w:before="0" w:after="0"/>
        <w:ind w:firstLine="0"/>
        <w:jc w:val="both"/>
        <w:rPr>
          <w:rFonts w:ascii="Times New Roman" w:hAnsi="Times New Roman" w:cs="Times New Roman"/>
          <w:lang w:val="vi-VN"/>
        </w:rPr>
      </w:pPr>
      <w:r w:rsidRPr="00606845">
        <w:rPr>
          <w:rFonts w:ascii="Times New Roman" w:hAnsi="Times New Roman" w:cs="Times New Roman"/>
          <w:b/>
          <w:sz w:val="32"/>
          <w:szCs w:val="32"/>
          <w:lang w:val="vi-VN"/>
        </w:rPr>
        <w:t>Những khác biệt với tôn giáo gốc</w:t>
      </w:r>
    </w:p>
    <w:p w14:paraId="1C68B3AF" w14:textId="77777777" w:rsidR="007F14A3" w:rsidRPr="001614E4" w:rsidRDefault="007F14A3" w:rsidP="007F14A3">
      <w:pPr>
        <w:pStyle w:val="than1"/>
        <w:jc w:val="both"/>
        <w:rPr>
          <w:rFonts w:ascii="Times New Roman" w:hAnsi="Times New Roman" w:cs="Times New Roman"/>
          <w:sz w:val="24"/>
          <w:lang w:val="vi-VN"/>
        </w:rPr>
      </w:pPr>
    </w:p>
    <w:p w14:paraId="77C212EB" w14:textId="77777777" w:rsidR="007F14A3" w:rsidRPr="004C22EF"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r>
      <w:r w:rsidRPr="004C22EF">
        <w:rPr>
          <w:rFonts w:ascii="Times New Roman" w:hAnsi="Times New Roman" w:cs="Times New Roman"/>
          <w:sz w:val="24"/>
          <w:lang w:val="vi-VN"/>
        </w:rPr>
        <w:t>Khác biệt rõ rệt nhất với tôn giáo gốc Tây Ninh là về nghi thức thờ phụng, kiến trúc Tòa Thánh, tổ chức chức sắc và đạo phục.</w:t>
      </w:r>
    </w:p>
    <w:p w14:paraId="6B5CB31C" w14:textId="77777777" w:rsidR="007F14A3" w:rsidRPr="00214E06" w:rsidRDefault="007F14A3" w:rsidP="007F14A3">
      <w:pPr>
        <w:autoSpaceDE w:val="0"/>
        <w:autoSpaceDN w:val="0"/>
        <w:adjustRightInd w:val="0"/>
        <w:spacing w:after="0"/>
        <w:rPr>
          <w:rFonts w:ascii="Times New Roman" w:hAnsi="Times New Roman" w:cs="Times New Roman"/>
          <w:b/>
          <w:sz w:val="24"/>
        </w:rPr>
      </w:pPr>
    </w:p>
    <w:p w14:paraId="5E502F2F" w14:textId="77777777" w:rsidR="007F14A3" w:rsidRPr="004C22EF" w:rsidRDefault="007F14A3" w:rsidP="007F14A3">
      <w:pPr>
        <w:autoSpaceDE w:val="0"/>
        <w:autoSpaceDN w:val="0"/>
        <w:adjustRightInd w:val="0"/>
        <w:spacing w:after="0"/>
        <w:rPr>
          <w:rFonts w:ascii="Times New Roman" w:hAnsi="Times New Roman" w:cs="Times New Roman"/>
          <w:b/>
          <w:sz w:val="24"/>
        </w:rPr>
      </w:pPr>
      <w:r w:rsidRPr="004C22EF">
        <w:rPr>
          <w:rFonts w:ascii="Times New Roman" w:hAnsi="Times New Roman" w:cs="Times New Roman"/>
          <w:b/>
          <w:sz w:val="24"/>
        </w:rPr>
        <w:t>Nghi thức thờ phụng</w:t>
      </w:r>
    </w:p>
    <w:p w14:paraId="452EFB36" w14:textId="77777777" w:rsidR="007F14A3" w:rsidRPr="004C22EF" w:rsidRDefault="007F14A3" w:rsidP="007F14A3">
      <w:pPr>
        <w:autoSpaceDE w:val="0"/>
        <w:autoSpaceDN w:val="0"/>
        <w:adjustRightInd w:val="0"/>
        <w:spacing w:after="0"/>
        <w:rPr>
          <w:rFonts w:ascii="Times New Roman" w:hAnsi="Times New Roman" w:cs="Times New Roman"/>
          <w:sz w:val="24"/>
        </w:rPr>
      </w:pPr>
      <w:r w:rsidRPr="00214E06">
        <w:rPr>
          <w:color w:val="FF0000"/>
          <w:sz w:val="26"/>
          <w:szCs w:val="26"/>
          <w:lang w:eastAsia="fr-CA"/>
        </w:rPr>
        <w:tab/>
      </w:r>
      <w:r w:rsidRPr="000C267A">
        <w:rPr>
          <w:color w:val="FF0000"/>
          <w:sz w:val="26"/>
          <w:szCs w:val="26"/>
          <w:lang w:eastAsia="fr-CA"/>
        </w:rPr>
        <w:t xml:space="preserve"> </w:t>
      </w:r>
      <w:r w:rsidRPr="004C22EF">
        <w:rPr>
          <w:rFonts w:ascii="Times New Roman" w:hAnsi="Times New Roman" w:cs="Times New Roman"/>
          <w:sz w:val="24"/>
        </w:rPr>
        <w:t xml:space="preserve">Từ năm 1938 đến nay, Hội Thánh thờ Thánh Tượng Tâm Hòa Nhãn, nghĩa là trái tim bên ngoài và Thần Nhãn nằm giữa. </w:t>
      </w:r>
    </w:p>
    <w:p w14:paraId="366817FD" w14:textId="77777777" w:rsidR="007F14A3" w:rsidRPr="009F5445" w:rsidRDefault="007F14A3" w:rsidP="007F14A3">
      <w:pPr>
        <w:pStyle w:val="than1"/>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9F5445">
        <w:rPr>
          <w:rFonts w:ascii="Times New Roman" w:hAnsi="Times New Roman" w:cs="Times New Roman"/>
          <w:sz w:val="24"/>
          <w:szCs w:val="24"/>
          <w:lang w:val="vi-VN"/>
        </w:rPr>
        <w:t>Thánh tượng có tất cả 72 tia hào quang</w:t>
      </w:r>
      <w:r w:rsidRPr="009F5445">
        <w:rPr>
          <w:rStyle w:val="FootnoteReference"/>
          <w:rFonts w:ascii="Times New Roman" w:hAnsi="Times New Roman" w:cs="Times New Roman"/>
          <w:sz w:val="24"/>
          <w:szCs w:val="24"/>
        </w:rPr>
        <w:footnoteReference w:id="133"/>
      </w:r>
      <w:r w:rsidRPr="009F5445">
        <w:rPr>
          <w:rFonts w:ascii="Times New Roman" w:hAnsi="Times New Roman" w:cs="Times New Roman"/>
          <w:sz w:val="24"/>
          <w:szCs w:val="24"/>
          <w:lang w:val="vi-VN"/>
        </w:rPr>
        <w:t xml:space="preserve">.  </w:t>
      </w:r>
    </w:p>
    <w:p w14:paraId="526D28CA" w14:textId="77777777" w:rsidR="007F14A3" w:rsidRPr="009F5445" w:rsidRDefault="007F14A3" w:rsidP="007F14A3">
      <w:pPr>
        <w:autoSpaceDE w:val="0"/>
        <w:autoSpaceDN w:val="0"/>
        <w:adjustRightInd w:val="0"/>
        <w:jc w:val="both"/>
        <w:rPr>
          <w:rFonts w:ascii="Times New Roman" w:hAnsi="Times New Roman" w:cs="Times New Roman"/>
          <w:color w:val="000000"/>
          <w:sz w:val="24"/>
          <w:szCs w:val="24"/>
          <w:lang w:eastAsia="fr-CA"/>
        </w:rPr>
      </w:pPr>
      <w:r w:rsidRPr="00214E06">
        <w:rPr>
          <w:rFonts w:ascii="Times New Roman" w:hAnsi="Times New Roman" w:cs="Times New Roman"/>
          <w:sz w:val="24"/>
          <w:szCs w:val="24"/>
        </w:rPr>
        <w:tab/>
      </w:r>
      <w:r w:rsidRPr="009F5445">
        <w:rPr>
          <w:rFonts w:ascii="Times New Roman" w:hAnsi="Times New Roman" w:cs="Times New Roman"/>
          <w:color w:val="000000"/>
          <w:sz w:val="24"/>
          <w:szCs w:val="24"/>
          <w:lang w:eastAsia="fr-CA"/>
        </w:rPr>
        <w:t>Dưới tâm nhãn chỉ có 4 bài vị, gọi là Tứ thánh gồm Phật Thích Ca, Lão Tử, Khổng Tử, J</w:t>
      </w:r>
      <w:r w:rsidRPr="00B1745A">
        <w:rPr>
          <w:rFonts w:ascii="Times New Roman" w:hAnsi="Times New Roman" w:cs="Times New Roman"/>
          <w:color w:val="000000"/>
          <w:sz w:val="24"/>
          <w:szCs w:val="24"/>
          <w:lang w:eastAsia="fr-CA"/>
        </w:rPr>
        <w:t>esus</w:t>
      </w:r>
      <w:r w:rsidRPr="009F5445">
        <w:rPr>
          <w:rFonts w:ascii="Times New Roman" w:hAnsi="Times New Roman" w:cs="Times New Roman"/>
          <w:color w:val="000000"/>
          <w:sz w:val="24"/>
          <w:szCs w:val="24"/>
          <w:lang w:eastAsia="fr-CA"/>
        </w:rPr>
        <w:t xml:space="preserve">; </w:t>
      </w:r>
    </w:p>
    <w:p w14:paraId="40C2AC18" w14:textId="77777777" w:rsidR="007F14A3" w:rsidRPr="009F5445" w:rsidRDefault="007F14A3" w:rsidP="007F14A3">
      <w:pPr>
        <w:autoSpaceDE w:val="0"/>
        <w:autoSpaceDN w:val="0"/>
        <w:adjustRightInd w:val="0"/>
        <w:spacing w:after="0"/>
        <w:jc w:val="both"/>
        <w:rPr>
          <w:rFonts w:ascii="Times New Roman" w:hAnsi="Times New Roman" w:cs="Times New Roman"/>
          <w:color w:val="000000"/>
          <w:sz w:val="24"/>
          <w:szCs w:val="24"/>
          <w:lang w:eastAsia="fr-CA"/>
        </w:rPr>
      </w:pPr>
      <w:r w:rsidRPr="00214E06">
        <w:rPr>
          <w:rFonts w:ascii="Times New Roman" w:hAnsi="Times New Roman" w:cs="Times New Roman"/>
          <w:color w:val="000000"/>
          <w:sz w:val="24"/>
          <w:szCs w:val="24"/>
          <w:lang w:eastAsia="fr-CA"/>
        </w:rPr>
        <w:lastRenderedPageBreak/>
        <w:tab/>
      </w:r>
      <w:r w:rsidRPr="009F5445">
        <w:rPr>
          <w:rFonts w:ascii="Times New Roman" w:hAnsi="Times New Roman" w:cs="Times New Roman"/>
          <w:color w:val="000000"/>
          <w:sz w:val="24"/>
          <w:szCs w:val="24"/>
          <w:lang w:eastAsia="fr-CA"/>
        </w:rPr>
        <w:t xml:space="preserve">Dưới Tứ thánh là Ngai của 15 ngọn đèn </w:t>
      </w:r>
      <w:r w:rsidRPr="00BD38A2">
        <w:rPr>
          <w:rFonts w:ascii="Times New Roman" w:hAnsi="Times New Roman" w:cs="Times New Roman"/>
          <w:color w:val="000000"/>
          <w:sz w:val="16"/>
          <w:szCs w:val="16"/>
          <w:lang w:eastAsia="fr-CA"/>
        </w:rPr>
        <w:t>(thập ngũ linh đăng)</w:t>
      </w:r>
      <w:r w:rsidRPr="009F5445">
        <w:rPr>
          <w:rFonts w:ascii="Times New Roman" w:hAnsi="Times New Roman" w:cs="Times New Roman"/>
          <w:color w:val="000000"/>
          <w:sz w:val="24"/>
          <w:szCs w:val="24"/>
          <w:lang w:eastAsia="fr-CA"/>
        </w:rPr>
        <w:t xml:space="preserve">. Thập ngũ linh đăng có hai ban:  </w:t>
      </w:r>
    </w:p>
    <w:p w14:paraId="0750DEFA" w14:textId="77777777" w:rsidR="007F14A3" w:rsidRPr="00463CA8" w:rsidRDefault="007F14A3" w:rsidP="007F14A3">
      <w:pPr>
        <w:autoSpaceDE w:val="0"/>
        <w:autoSpaceDN w:val="0"/>
        <w:adjustRightInd w:val="0"/>
        <w:spacing w:after="0"/>
        <w:jc w:val="both"/>
        <w:rPr>
          <w:rFonts w:ascii="Times New Roman" w:hAnsi="Times New Roman" w:cs="Times New Roman"/>
          <w:color w:val="000000"/>
          <w:sz w:val="26"/>
          <w:szCs w:val="26"/>
          <w:lang w:eastAsia="fr-CA"/>
        </w:rPr>
      </w:pPr>
      <w:r w:rsidRPr="00214E06">
        <w:rPr>
          <w:rFonts w:ascii="Times New Roman" w:hAnsi="Times New Roman" w:cs="Times New Roman"/>
          <w:color w:val="000000"/>
          <w:sz w:val="24"/>
          <w:szCs w:val="24"/>
          <w:lang w:eastAsia="fr-CA"/>
        </w:rPr>
        <w:tab/>
        <w:t xml:space="preserve">- </w:t>
      </w:r>
      <w:r w:rsidRPr="009F5445">
        <w:rPr>
          <w:rFonts w:ascii="Times New Roman" w:hAnsi="Times New Roman" w:cs="Times New Roman"/>
          <w:color w:val="000000"/>
          <w:sz w:val="24"/>
          <w:szCs w:val="24"/>
          <w:lang w:eastAsia="fr-CA"/>
        </w:rPr>
        <w:t xml:space="preserve"> Ban Thập ngũ linh đăng Tòa thánh, gồm 14 người giữ phẩm vị và một</w:t>
      </w:r>
      <w:r w:rsidRPr="00463CA8">
        <w:rPr>
          <w:rFonts w:ascii="Times New Roman" w:hAnsi="Times New Roman" w:cs="Times New Roman"/>
          <w:color w:val="000000"/>
          <w:sz w:val="26"/>
          <w:szCs w:val="26"/>
          <w:lang w:eastAsia="fr-CA"/>
        </w:rPr>
        <w:t xml:space="preserve"> ngôi vô vi </w:t>
      </w:r>
      <w:r w:rsidRPr="009F5445">
        <w:rPr>
          <w:rFonts w:ascii="Times New Roman" w:hAnsi="Times New Roman" w:cs="Times New Roman"/>
          <w:color w:val="000000"/>
          <w:sz w:val="16"/>
          <w:szCs w:val="16"/>
          <w:lang w:eastAsia="fr-CA"/>
        </w:rPr>
        <w:t>(thuộc phần thiêng liêng)</w:t>
      </w:r>
      <w:r w:rsidRPr="00463CA8">
        <w:rPr>
          <w:rFonts w:ascii="Times New Roman" w:hAnsi="Times New Roman" w:cs="Times New Roman"/>
          <w:color w:val="000000"/>
          <w:sz w:val="26"/>
          <w:szCs w:val="26"/>
          <w:lang w:eastAsia="fr-CA"/>
        </w:rPr>
        <w:t xml:space="preserve"> như 1 ngôi vị độc nhất </w:t>
      </w:r>
      <w:r w:rsidRPr="005048E6">
        <w:rPr>
          <w:rFonts w:ascii="Times New Roman" w:hAnsi="Times New Roman" w:cs="Times New Roman"/>
          <w:color w:val="000000"/>
          <w:sz w:val="16"/>
          <w:szCs w:val="16"/>
          <w:lang w:eastAsia="fr-CA"/>
        </w:rPr>
        <w:t>(vô vi)</w:t>
      </w:r>
      <w:r w:rsidRPr="00463CA8">
        <w:rPr>
          <w:rFonts w:ascii="Times New Roman" w:hAnsi="Times New Roman" w:cs="Times New Roman"/>
          <w:color w:val="000000"/>
          <w:sz w:val="26"/>
          <w:szCs w:val="26"/>
          <w:lang w:eastAsia="fr-CA"/>
        </w:rPr>
        <w:t xml:space="preserve">, 2 vị Quyền Chưởng quản </w:t>
      </w:r>
      <w:r w:rsidRPr="009F5445">
        <w:rPr>
          <w:rFonts w:ascii="Times New Roman" w:hAnsi="Times New Roman" w:cs="Times New Roman"/>
          <w:color w:val="000000"/>
          <w:sz w:val="16"/>
          <w:szCs w:val="16"/>
          <w:lang w:eastAsia="fr-CA"/>
        </w:rPr>
        <w:t>(Cửu Trùng Đài và Hiệp Thiên Đài)</w:t>
      </w:r>
      <w:r w:rsidRPr="00463CA8">
        <w:rPr>
          <w:rFonts w:ascii="Times New Roman" w:hAnsi="Times New Roman" w:cs="Times New Roman"/>
          <w:color w:val="000000"/>
          <w:sz w:val="26"/>
          <w:szCs w:val="26"/>
          <w:lang w:eastAsia="fr-CA"/>
        </w:rPr>
        <w:t xml:space="preserve">, 3 vị Đầu sư, 4 vị Tứ Bửu, 5 vị Ngũ hành. </w:t>
      </w:r>
    </w:p>
    <w:p w14:paraId="4486D085" w14:textId="77777777" w:rsidR="007F14A3" w:rsidRPr="007C2CF0" w:rsidRDefault="007F14A3" w:rsidP="007F14A3">
      <w:pPr>
        <w:autoSpaceDE w:val="0"/>
        <w:autoSpaceDN w:val="0"/>
        <w:adjustRightInd w:val="0"/>
        <w:spacing w:after="0"/>
        <w:jc w:val="both"/>
        <w:rPr>
          <w:rFonts w:ascii="Times New Roman" w:hAnsi="Times New Roman" w:cs="Times New Roman"/>
          <w:color w:val="000000"/>
          <w:sz w:val="24"/>
          <w:szCs w:val="24"/>
          <w:lang w:eastAsia="fr-CA"/>
        </w:rPr>
      </w:pPr>
      <w:r w:rsidRPr="00214E06">
        <w:rPr>
          <w:rFonts w:ascii="Times New Roman" w:hAnsi="Times New Roman" w:cs="Times New Roman"/>
          <w:color w:val="000000"/>
          <w:sz w:val="24"/>
          <w:szCs w:val="24"/>
        </w:rPr>
        <w:tab/>
        <w:t xml:space="preserve">- </w:t>
      </w:r>
      <w:r w:rsidRPr="007C2CF0">
        <w:rPr>
          <w:rFonts w:ascii="Times New Roman" w:hAnsi="Times New Roman" w:cs="Times New Roman"/>
          <w:color w:val="000000"/>
          <w:sz w:val="24"/>
          <w:szCs w:val="24"/>
        </w:rPr>
        <w:t xml:space="preserve"> Ban Quyền Thập ngũ linh đăng ở Tiểu Tòa thánh gồm 12 vị, trong đó 3 vị Quyền Đầu sư, 4 vị Quyền Tứ Bửu, 5 vị Quyền Ngũ hành </w:t>
      </w:r>
      <w:r w:rsidRPr="007C2CF0">
        <w:rPr>
          <w:rFonts w:ascii="Times New Roman" w:hAnsi="Times New Roman" w:cs="Times New Roman"/>
          <w:sz w:val="24"/>
          <w:szCs w:val="24"/>
        </w:rPr>
        <w:t>Thái Cực Đăng nằm trên 14 ngọn đèn còn lại, nghĩa là số đèn lên đến 15 ngọn  gọi là Thập Ngũ Linh Đăng.</w:t>
      </w:r>
      <w:r w:rsidRPr="007C2CF0">
        <w:rPr>
          <w:rFonts w:ascii="Times New Roman" w:hAnsi="Times New Roman" w:cs="Times New Roman"/>
          <w:color w:val="000000"/>
          <w:sz w:val="24"/>
          <w:szCs w:val="24"/>
          <w:lang w:eastAsia="fr-CA"/>
        </w:rPr>
        <w:t xml:space="preserve"> Riêng nữ phái có 5 vị Đầu sư lo công việc liên quan đến hành đạo của nữ. </w:t>
      </w:r>
    </w:p>
    <w:p w14:paraId="02FA64E6" w14:textId="77777777" w:rsidR="007F14A3" w:rsidRPr="004C22EF" w:rsidRDefault="007F14A3" w:rsidP="007F14A3">
      <w:pPr>
        <w:pStyle w:val="than1"/>
        <w:rPr>
          <w:rFonts w:ascii="Times New Roman" w:hAnsi="Times New Roman" w:cs="Times New Roman"/>
          <w:sz w:val="24"/>
          <w:lang w:val="vi-VN"/>
        </w:rPr>
      </w:pPr>
      <w:r w:rsidRPr="00214E06">
        <w:rPr>
          <w:rFonts w:ascii="Times New Roman" w:hAnsi="Times New Roman" w:cs="Times New Roman"/>
          <w:sz w:val="24"/>
          <w:lang w:val="vi-VN"/>
        </w:rPr>
        <w:tab/>
      </w:r>
      <w:r w:rsidRPr="004C22EF">
        <w:rPr>
          <w:rFonts w:ascii="Times New Roman" w:hAnsi="Times New Roman" w:cs="Times New Roman"/>
          <w:sz w:val="24"/>
          <w:lang w:val="vi-VN"/>
        </w:rPr>
        <w:t>Không có chữ Khí và bàn thờ Hộ Pháp như các Hội Thánh khác.</w:t>
      </w:r>
    </w:p>
    <w:p w14:paraId="5AFD7237" w14:textId="77777777" w:rsidR="007F14A3" w:rsidRPr="0007676C" w:rsidRDefault="007F14A3" w:rsidP="007F14A3">
      <w:pPr>
        <w:pStyle w:val="than1"/>
        <w:jc w:val="both"/>
        <w:rPr>
          <w:rFonts w:ascii="Times New Roman" w:hAnsi="Times New Roman" w:cs="Times New Roman"/>
          <w:i/>
          <w:sz w:val="20"/>
          <w:lang w:val="vi-VN"/>
        </w:rPr>
      </w:pPr>
      <w:r w:rsidRPr="00214E06">
        <w:rPr>
          <w:rFonts w:ascii="Times New Roman" w:hAnsi="Times New Roman" w:cs="Times New Roman"/>
          <w:sz w:val="24"/>
          <w:lang w:val="vi-VN"/>
        </w:rPr>
        <w:tab/>
      </w:r>
      <w:r w:rsidRPr="004C22EF">
        <w:rPr>
          <w:rFonts w:ascii="Times New Roman" w:hAnsi="Times New Roman" w:cs="Times New Roman"/>
          <w:sz w:val="24"/>
          <w:lang w:val="vi-VN"/>
        </w:rPr>
        <w:t>Cửu Trùng Đài và Hiệp Thiên Đài là hai phẩm tước hiệp với Đức Chí Tôn làm thành Tam Thân Hiệp Nhứt. Theo cơ bút của Minh Chơn Lý :</w:t>
      </w:r>
      <w:r w:rsidRPr="00812B55">
        <w:rPr>
          <w:rFonts w:ascii="Times New Roman" w:hAnsi="Times New Roman" w:cs="Times New Roman"/>
          <w:sz w:val="20"/>
          <w:lang w:val="vi-VN"/>
        </w:rPr>
        <w:t xml:space="preserve"> «</w:t>
      </w:r>
      <w:r w:rsidRPr="00812B55">
        <w:rPr>
          <w:rFonts w:ascii="Times New Roman" w:hAnsi="Times New Roman" w:cs="Times New Roman"/>
          <w:i/>
          <w:sz w:val="20"/>
          <w:lang w:val="vi-VN"/>
        </w:rPr>
        <w:t>Thầy xuống lập Đạo có một mình Thầy hiệp với hai Chưởng Quản, một là Lê Văn Được làm chức Hiệp Thiên Đài (hồn) của Đạo… Cửu Trùng Đài Nguyễn Văn Ca là xác của Đạo</w:t>
      </w:r>
      <w:r w:rsidRPr="00812B55">
        <w:rPr>
          <w:rStyle w:val="FootnoteReference"/>
          <w:rFonts w:ascii="Times New Roman" w:hAnsi="Times New Roman" w:cs="Times New Roman"/>
          <w:i/>
          <w:sz w:val="20"/>
          <w:lang w:val="vi-VN"/>
        </w:rPr>
        <w:footnoteReference w:id="134"/>
      </w:r>
      <w:r w:rsidRPr="00812B55">
        <w:rPr>
          <w:rFonts w:ascii="Times New Roman" w:hAnsi="Times New Roman" w:cs="Times New Roman"/>
          <w:i/>
          <w:sz w:val="20"/>
          <w:lang w:val="vi-VN"/>
        </w:rPr>
        <w:t xml:space="preserve"> ». </w:t>
      </w:r>
    </w:p>
    <w:p w14:paraId="48139DB2" w14:textId="77777777" w:rsidR="007F14A3" w:rsidRPr="00524334" w:rsidRDefault="007F14A3" w:rsidP="007F14A3">
      <w:pPr>
        <w:autoSpaceDE w:val="0"/>
        <w:autoSpaceDN w:val="0"/>
        <w:adjustRightInd w:val="0"/>
        <w:jc w:val="both"/>
        <w:rPr>
          <w:rFonts w:ascii="Times New Roman" w:hAnsi="Times New Roman" w:cs="Times New Roman"/>
          <w:color w:val="000000"/>
          <w:sz w:val="24"/>
          <w:szCs w:val="24"/>
          <w:lang w:eastAsia="fr-CA"/>
        </w:rPr>
      </w:pPr>
      <w:r w:rsidRPr="00363C0D">
        <w:rPr>
          <w:rFonts w:ascii="Times New Roman" w:hAnsi="Times New Roman" w:cs="Times New Roman"/>
          <w:iCs/>
          <w:color w:val="000000"/>
          <w:sz w:val="24"/>
          <w:szCs w:val="24"/>
          <w:lang w:eastAsia="fr-CA"/>
        </w:rPr>
        <w:tab/>
      </w:r>
      <w:r w:rsidRPr="009F5445">
        <w:rPr>
          <w:rFonts w:ascii="Times New Roman" w:hAnsi="Times New Roman" w:cs="Times New Roman"/>
          <w:iCs/>
          <w:color w:val="000000"/>
          <w:sz w:val="24"/>
          <w:szCs w:val="24"/>
          <w:lang w:eastAsia="fr-CA"/>
        </w:rPr>
        <w:t xml:space="preserve">Cơ cấu hành chính </w:t>
      </w:r>
      <w:r w:rsidRPr="009F5445">
        <w:rPr>
          <w:rFonts w:ascii="Times New Roman" w:hAnsi="Times New Roman" w:cs="Times New Roman"/>
          <w:color w:val="000000"/>
          <w:sz w:val="24"/>
          <w:szCs w:val="24"/>
          <w:lang w:eastAsia="fr-CA"/>
        </w:rPr>
        <w:t xml:space="preserve">có ba ban. Cao nhất là Hội đồng Chưởng quản – cấp Tòa thánh, kế tiếp là Ban Cai quản Tiểu Tòa thánh và cuối cùng là Ban Cai quản và Nghi lễ ở Thánh thất. </w:t>
      </w:r>
    </w:p>
    <w:p w14:paraId="33958DDB" w14:textId="77777777" w:rsidR="007F14A3" w:rsidRPr="007C2CF0" w:rsidRDefault="007F14A3" w:rsidP="007F14A3">
      <w:pPr>
        <w:autoSpaceDE w:val="0"/>
        <w:autoSpaceDN w:val="0"/>
        <w:adjustRightInd w:val="0"/>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7C2CF0">
        <w:rPr>
          <w:rFonts w:ascii="Times New Roman" w:hAnsi="Times New Roman" w:cs="Times New Roman"/>
          <w:sz w:val="24"/>
          <w:szCs w:val="24"/>
          <w:lang w:eastAsia="fr-CA"/>
        </w:rPr>
        <w:t>Hội Thánh có Luật Bình Quân và Thập Ngũ Quy Điều thay cho Tân Luật và Pháp Chánh Truyền.</w:t>
      </w:r>
    </w:p>
    <w:p w14:paraId="0B6FDC62" w14:textId="77777777" w:rsidR="007F14A3" w:rsidRPr="00354A89" w:rsidRDefault="007F14A3" w:rsidP="007F14A3">
      <w:pPr>
        <w:autoSpaceDE w:val="0"/>
        <w:autoSpaceDN w:val="0"/>
        <w:adjustRightInd w:val="0"/>
        <w:spacing w:after="0"/>
        <w:jc w:val="both"/>
        <w:rPr>
          <w:rFonts w:ascii="Times New Roman" w:hAnsi="Times New Roman" w:cs="Times New Roman"/>
        </w:rPr>
      </w:pPr>
      <w:r w:rsidRPr="00214E06">
        <w:rPr>
          <w:rFonts w:ascii="Times New Roman" w:hAnsi="Times New Roman" w:cs="Times New Roman"/>
        </w:rPr>
        <w:tab/>
      </w:r>
      <w:r w:rsidRPr="00027FD0">
        <w:rPr>
          <w:rFonts w:ascii="Times New Roman" w:hAnsi="Times New Roman" w:cs="Times New Roman"/>
        </w:rPr>
        <w:t xml:space="preserve"> Hội Thánh Cao Đài Chơn Lý cấm việc ngồi tịnh luyện mà thay vào đó tín đồ phải ngồi u minh để độ người đã chết và phổ độ người còn sống. Hội Thánh có 2 cấp là Trung Ương Hội Thánh và Họ Đạo, riêng Tiểu Tòa Thánh An Thái là trường hợp đặc </w:t>
      </w:r>
      <w:r w:rsidRPr="00354A89">
        <w:rPr>
          <w:rFonts w:ascii="Times New Roman" w:hAnsi="Times New Roman" w:cs="Times New Roman"/>
        </w:rPr>
        <w:t>biệt đại diện cho Tòa Thánh tại miền Trung Việt Nam.</w:t>
      </w:r>
    </w:p>
    <w:p w14:paraId="5D665C90" w14:textId="77777777" w:rsidR="007F14A3" w:rsidRPr="004C22EF" w:rsidRDefault="007F14A3" w:rsidP="007F14A3">
      <w:pPr>
        <w:autoSpaceDE w:val="0"/>
        <w:autoSpaceDN w:val="0"/>
        <w:adjustRightInd w:val="0"/>
        <w:spacing w:after="0"/>
        <w:jc w:val="both"/>
        <w:rPr>
          <w:rFonts w:ascii="Times New Roman" w:hAnsi="Times New Roman" w:cs="Times New Roman"/>
          <w:sz w:val="24"/>
        </w:rPr>
      </w:pPr>
      <w:r w:rsidRPr="004C22EF">
        <w:rPr>
          <w:rFonts w:ascii="Times New Roman" w:hAnsi="Times New Roman" w:cs="Times New Roman"/>
          <w:sz w:val="24"/>
        </w:rPr>
        <w:br/>
      </w:r>
      <w:r w:rsidRPr="004C22EF">
        <w:rPr>
          <w:rFonts w:ascii="Times New Roman" w:hAnsi="Times New Roman" w:cs="Times New Roman"/>
          <w:b/>
          <w:sz w:val="24"/>
        </w:rPr>
        <w:t>Chức sắc Cao Đài Chơn Lý</w:t>
      </w:r>
    </w:p>
    <w:p w14:paraId="3AF9ECA9" w14:textId="77777777" w:rsidR="007F14A3" w:rsidRPr="002D57AF" w:rsidRDefault="007F14A3" w:rsidP="007F14A3">
      <w:pPr>
        <w:pStyle w:val="than1"/>
        <w:jc w:val="both"/>
        <w:rPr>
          <w:rFonts w:ascii="Times New Roman" w:eastAsia="MS Mincho" w:hAnsi="Times New Roman" w:cs="Times New Roman"/>
          <w:sz w:val="24"/>
          <w:szCs w:val="24"/>
          <w:lang w:val="vi-VN" w:eastAsia="en-US"/>
        </w:rPr>
      </w:pPr>
      <w:r w:rsidRPr="00214E06">
        <w:rPr>
          <w:rFonts w:ascii="Times New Roman" w:hAnsi="Times New Roman" w:cs="Times New Roman"/>
          <w:color w:val="FF0000"/>
          <w:lang w:val="vi-VN"/>
        </w:rPr>
        <w:tab/>
      </w:r>
      <w:r w:rsidRPr="00524334">
        <w:rPr>
          <w:rFonts w:ascii="Times New Roman" w:hAnsi="Times New Roman" w:cs="Times New Roman"/>
          <w:color w:val="FF0000"/>
          <w:lang w:val="vi-VN"/>
        </w:rPr>
        <w:t xml:space="preserve"> </w:t>
      </w:r>
      <w:r w:rsidRPr="002D57AF">
        <w:rPr>
          <w:rFonts w:ascii="Times New Roman" w:hAnsi="Times New Roman" w:cs="Times New Roman"/>
          <w:sz w:val="24"/>
          <w:szCs w:val="24"/>
          <w:lang w:val="vi-VN"/>
        </w:rPr>
        <w:t xml:space="preserve"> </w:t>
      </w:r>
      <w:r w:rsidRPr="002D57AF">
        <w:rPr>
          <w:rFonts w:ascii="Times New Roman" w:eastAsia="MS Mincho" w:hAnsi="Times New Roman" w:cs="Times New Roman"/>
          <w:sz w:val="24"/>
          <w:szCs w:val="24"/>
          <w:lang w:val="vi-VN" w:eastAsia="en-US"/>
        </w:rPr>
        <w:t>Hàm phẩm chức sắc có 2 hệ: chức sắc hành Đạo và chức sắc cúng bái; Ban Thập ngũ linh đăng lo việc Đạo và Hội đồng chưởng quản lo phần đời.</w:t>
      </w:r>
    </w:p>
    <w:p w14:paraId="20F8DBE6" w14:textId="77777777" w:rsidR="007F14A3" w:rsidRPr="00596DFF" w:rsidRDefault="007F14A3" w:rsidP="007F14A3">
      <w:pPr>
        <w:pStyle w:val="than1"/>
        <w:spacing w:before="0" w:after="0"/>
        <w:jc w:val="both"/>
        <w:rPr>
          <w:rFonts w:ascii="Times New Roman" w:hAnsi="Times New Roman" w:cs="Times New Roman"/>
          <w:lang w:val="vi-VN"/>
        </w:rPr>
      </w:pPr>
      <w:r w:rsidRPr="00214E06">
        <w:rPr>
          <w:rFonts w:ascii="Times New Roman" w:hAnsi="Times New Roman" w:cs="Times New Roman"/>
          <w:sz w:val="24"/>
          <w:lang w:val="vi-VN"/>
        </w:rPr>
        <w:tab/>
      </w:r>
      <w:r w:rsidRPr="00596DFF">
        <w:rPr>
          <w:rFonts w:ascii="Times New Roman" w:hAnsi="Times New Roman" w:cs="Times New Roman"/>
          <w:sz w:val="24"/>
          <w:lang w:val="vi-VN"/>
        </w:rPr>
        <w:t xml:space="preserve">Hội Thánh Cao Đài Chơn Lý chia nữ phái thành  5 Cung </w:t>
      </w:r>
      <w:r w:rsidRPr="00596DFF">
        <w:rPr>
          <w:rFonts w:ascii="Times New Roman" w:hAnsi="Times New Roman" w:cs="Times New Roman"/>
          <w:lang w:val="vi-VN"/>
        </w:rPr>
        <w:t>dưới quyền 5 Đầu Sư : Cung Quế </w:t>
      </w:r>
      <w:r w:rsidRPr="00F40E7A">
        <w:rPr>
          <w:rFonts w:ascii="Times New Roman" w:hAnsi="Times New Roman" w:cs="Times New Roman"/>
          <w:sz w:val="16"/>
          <w:szCs w:val="16"/>
          <w:lang w:val="vi-VN"/>
        </w:rPr>
        <w:t>(Quế Thiện Hương)</w:t>
      </w:r>
      <w:r w:rsidRPr="00596DFF">
        <w:rPr>
          <w:rFonts w:ascii="Times New Roman" w:hAnsi="Times New Roman" w:cs="Times New Roman"/>
          <w:lang w:val="vi-VN"/>
        </w:rPr>
        <w:t>; Cung Diêu </w:t>
      </w:r>
      <w:r w:rsidRPr="00F40E7A">
        <w:rPr>
          <w:rFonts w:ascii="Times New Roman" w:hAnsi="Times New Roman" w:cs="Times New Roman"/>
          <w:sz w:val="16"/>
          <w:szCs w:val="16"/>
          <w:lang w:val="vi-VN"/>
        </w:rPr>
        <w:t>(Diêu Kiều Hương)</w:t>
      </w:r>
      <w:r w:rsidRPr="00596DFF">
        <w:rPr>
          <w:rFonts w:ascii="Times New Roman" w:hAnsi="Times New Roman" w:cs="Times New Roman"/>
          <w:lang w:val="vi-VN"/>
        </w:rPr>
        <w:t>; Cung Quỳnh </w:t>
      </w:r>
      <w:r w:rsidRPr="00F40E7A">
        <w:rPr>
          <w:rFonts w:ascii="Times New Roman" w:hAnsi="Times New Roman" w:cs="Times New Roman"/>
          <w:sz w:val="16"/>
          <w:szCs w:val="16"/>
          <w:lang w:val="vi-VN"/>
        </w:rPr>
        <w:t>(Quỳnh Hòa Hương);</w:t>
      </w:r>
      <w:r w:rsidRPr="00596DFF">
        <w:rPr>
          <w:rFonts w:ascii="Times New Roman" w:hAnsi="Times New Roman" w:cs="Times New Roman"/>
          <w:lang w:val="vi-VN"/>
        </w:rPr>
        <w:t xml:space="preserve"> Cung Liên </w:t>
      </w:r>
      <w:r w:rsidRPr="00F40E7A">
        <w:rPr>
          <w:rFonts w:ascii="Times New Roman" w:hAnsi="Times New Roman" w:cs="Times New Roman"/>
          <w:sz w:val="16"/>
          <w:szCs w:val="16"/>
          <w:lang w:val="vi-VN"/>
        </w:rPr>
        <w:t>(Liên Thống Hương)</w:t>
      </w:r>
      <w:r w:rsidRPr="00596DFF">
        <w:rPr>
          <w:rFonts w:ascii="Times New Roman" w:hAnsi="Times New Roman" w:cs="Times New Roman"/>
          <w:lang w:val="vi-VN"/>
        </w:rPr>
        <w:t>; Cung Bích </w:t>
      </w:r>
      <w:r w:rsidRPr="00F40E7A">
        <w:rPr>
          <w:rFonts w:ascii="Times New Roman" w:hAnsi="Times New Roman" w:cs="Times New Roman"/>
          <w:sz w:val="16"/>
          <w:szCs w:val="16"/>
          <w:lang w:val="vi-VN"/>
        </w:rPr>
        <w:t>(Bích Đặng Hương)</w:t>
      </w:r>
      <w:r w:rsidRPr="00596DFF">
        <w:rPr>
          <w:rFonts w:ascii="Times New Roman" w:hAnsi="Times New Roman" w:cs="Times New Roman"/>
          <w:lang w:val="vi-VN"/>
        </w:rPr>
        <w:t>.</w:t>
      </w:r>
    </w:p>
    <w:p w14:paraId="0618CB7E" w14:textId="77777777" w:rsidR="007F14A3" w:rsidRPr="00214E06" w:rsidRDefault="007F14A3" w:rsidP="007F14A3">
      <w:pPr>
        <w:pStyle w:val="than1"/>
        <w:spacing w:before="0" w:after="0"/>
        <w:jc w:val="both"/>
        <w:rPr>
          <w:rFonts w:ascii="Times New Roman" w:hAnsi="Times New Roman" w:cs="Times New Roman"/>
          <w:sz w:val="16"/>
          <w:szCs w:val="16"/>
          <w:lang w:val="vi-VN"/>
        </w:rPr>
      </w:pPr>
      <w:r w:rsidRPr="00596DFF">
        <w:rPr>
          <w:rFonts w:ascii="Times New Roman" w:hAnsi="Times New Roman" w:cs="Times New Roman"/>
          <w:sz w:val="24"/>
          <w:lang w:val="vi-VN"/>
        </w:rPr>
        <w:t xml:space="preserve">  Nam phái chia làm 3 phái nhỏ là Thái, Thượng, Ngọc ứng với đại diện cho Thích Giáo, Tiên Giáo và Nho Giáo</w:t>
      </w:r>
      <w:r w:rsidRPr="00596DFF">
        <w:rPr>
          <w:rFonts w:ascii="Times New Roman" w:hAnsi="Times New Roman" w:cs="Times New Roman"/>
          <w:lang w:val="vi-VN"/>
        </w:rPr>
        <w:t xml:space="preserve"> dưới quyền Tam Thanh Đầu Sư : Thượng Đầu Sư, Thái Đầu Sư, Ngọc Đầu Sư. Tu đến Đầu Sư chính vị thì tên không lấy theo tịch đạo là Thanh nữa mà lấy Phái+Tên+Nhựt/Nguyệt/Tinh </w:t>
      </w:r>
      <w:r w:rsidRPr="00F40E7A">
        <w:rPr>
          <w:rFonts w:ascii="Times New Roman" w:hAnsi="Times New Roman" w:cs="Times New Roman"/>
          <w:sz w:val="16"/>
          <w:szCs w:val="16"/>
          <w:lang w:val="vi-VN"/>
        </w:rPr>
        <w:t>( Thái Long Nhựt; Thượng Chỉn Nguyệt; Ngọc Trực Tinh ).</w:t>
      </w:r>
      <w:r w:rsidRPr="006C604B">
        <w:rPr>
          <w:rFonts w:ascii="Times New Roman" w:hAnsi="Times New Roman" w:cs="Times New Roman"/>
          <w:sz w:val="16"/>
          <w:szCs w:val="16"/>
          <w:lang w:val="vi-VN"/>
        </w:rPr>
        <w:t xml:space="preserve"> </w:t>
      </w:r>
      <w:r w:rsidRPr="00214E06">
        <w:rPr>
          <w:rFonts w:ascii="Times New Roman" w:hAnsi="Times New Roman" w:cs="Times New Roman"/>
          <w:sz w:val="24"/>
          <w:szCs w:val="24"/>
          <w:lang w:val="vi-VN"/>
        </w:rPr>
        <w:t>Đứng trên hết là :</w:t>
      </w:r>
    </w:p>
    <w:p w14:paraId="00435873" w14:textId="77777777" w:rsidR="007F14A3" w:rsidRPr="00596DFF" w:rsidRDefault="007F14A3" w:rsidP="007F14A3">
      <w:pPr>
        <w:pStyle w:val="than1"/>
        <w:spacing w:before="0" w:after="0"/>
        <w:ind w:firstLine="0"/>
        <w:jc w:val="both"/>
        <w:rPr>
          <w:rFonts w:ascii="Times New Roman" w:hAnsi="Times New Roman" w:cs="Times New Roman"/>
          <w:lang w:val="vi-VN"/>
        </w:rPr>
      </w:pPr>
      <w:r w:rsidRPr="00596DFF">
        <w:rPr>
          <w:rFonts w:ascii="Times New Roman" w:hAnsi="Times New Roman" w:cs="Times New Roman"/>
          <w:lang w:val="vi-VN"/>
        </w:rPr>
        <w:t xml:space="preserve"> </w:t>
      </w:r>
      <w:r w:rsidRPr="00214E06">
        <w:rPr>
          <w:rFonts w:ascii="Times New Roman" w:hAnsi="Times New Roman" w:cs="Times New Roman"/>
          <w:lang w:val="vi-VN"/>
        </w:rPr>
        <w:tab/>
        <w:t xml:space="preserve">- </w:t>
      </w:r>
      <w:r w:rsidRPr="00596DFF">
        <w:rPr>
          <w:rFonts w:ascii="Times New Roman" w:hAnsi="Times New Roman" w:cs="Times New Roman"/>
          <w:lang w:val="vi-VN"/>
        </w:rPr>
        <w:t xml:space="preserve">Chưởng quản  Cửu Trùng Đài : An Thiên La Hán </w:t>
      </w:r>
      <w:r w:rsidRPr="00F40E7A">
        <w:rPr>
          <w:rFonts w:ascii="Times New Roman" w:hAnsi="Times New Roman" w:cs="Times New Roman"/>
          <w:sz w:val="16"/>
          <w:szCs w:val="16"/>
          <w:lang w:val="vi-VN"/>
        </w:rPr>
        <w:t>(Nguyễn văn Ca)</w:t>
      </w:r>
      <w:r w:rsidRPr="00596DFF">
        <w:rPr>
          <w:rFonts w:ascii="Times New Roman" w:hAnsi="Times New Roman" w:cs="Times New Roman"/>
          <w:lang w:val="vi-VN"/>
        </w:rPr>
        <w:t>,</w:t>
      </w:r>
    </w:p>
    <w:p w14:paraId="32A4E5AE" w14:textId="77777777" w:rsidR="007F14A3" w:rsidRPr="00F40E7A" w:rsidRDefault="007F14A3" w:rsidP="007F14A3">
      <w:pPr>
        <w:pStyle w:val="than1"/>
        <w:spacing w:before="0" w:after="0"/>
        <w:ind w:firstLine="0"/>
        <w:rPr>
          <w:rFonts w:ascii="Times New Roman" w:hAnsi="Times New Roman" w:cs="Times New Roman"/>
          <w:sz w:val="16"/>
          <w:szCs w:val="16"/>
          <w:lang w:val="vi-VN"/>
        </w:rPr>
      </w:pPr>
      <w:r w:rsidRPr="00214E06">
        <w:rPr>
          <w:rFonts w:ascii="Times New Roman" w:hAnsi="Times New Roman" w:cs="Times New Roman"/>
          <w:lang w:val="vi-VN"/>
        </w:rPr>
        <w:tab/>
        <w:t xml:space="preserve">- </w:t>
      </w:r>
      <w:r w:rsidRPr="00596DFF">
        <w:rPr>
          <w:rFonts w:ascii="Times New Roman" w:hAnsi="Times New Roman" w:cs="Times New Roman"/>
          <w:lang w:val="vi-VN"/>
        </w:rPr>
        <w:t xml:space="preserve">Chưởng quản Hiệp Thiên Đài : Hạnh Long Chơn Tánh </w:t>
      </w:r>
      <w:r w:rsidRPr="00F40E7A">
        <w:rPr>
          <w:rFonts w:ascii="Times New Roman" w:hAnsi="Times New Roman" w:cs="Times New Roman"/>
          <w:sz w:val="16"/>
          <w:szCs w:val="16"/>
          <w:lang w:val="vi-VN"/>
        </w:rPr>
        <w:t>(Lê Văn Được)</w:t>
      </w:r>
    </w:p>
    <w:p w14:paraId="7B0C1D00" w14:textId="77777777" w:rsidR="007F14A3" w:rsidRPr="00214E06" w:rsidRDefault="007F14A3" w:rsidP="007F14A3">
      <w:pPr>
        <w:pStyle w:val="than1"/>
        <w:jc w:val="both"/>
        <w:rPr>
          <w:rFonts w:ascii="Times New Roman" w:hAnsi="Times New Roman" w:cs="Times New Roman"/>
          <w:sz w:val="24"/>
          <w:lang w:val="vi-VN"/>
        </w:rPr>
      </w:pPr>
    </w:p>
    <w:p w14:paraId="1AC17A98" w14:textId="77777777" w:rsidR="007F14A3" w:rsidRPr="00D865E6"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lastRenderedPageBreak/>
        <w:tab/>
      </w:r>
      <w:r w:rsidRPr="00596DFF">
        <w:rPr>
          <w:rFonts w:ascii="Times New Roman" w:hAnsi="Times New Roman" w:cs="Times New Roman"/>
          <w:sz w:val="24"/>
          <w:lang w:val="vi-VN"/>
        </w:rPr>
        <w:t>Cao Đài Chơn Lý có quan niệm về Thời Quân và Thập Bát La Hán như sau:</w:t>
      </w:r>
      <w:r w:rsidRPr="00596DFF">
        <w:rPr>
          <w:rFonts w:ascii="Times New Roman" w:hAnsi="Times New Roman" w:cs="Times New Roman"/>
          <w:sz w:val="24"/>
          <w:lang w:val="vi-VN"/>
        </w:rPr>
        <w:br/>
      </w:r>
      <w:r w:rsidRPr="00214E06">
        <w:rPr>
          <w:rFonts w:ascii="Times New Roman" w:hAnsi="Times New Roman" w:cs="Times New Roman"/>
          <w:sz w:val="24"/>
          <w:lang w:val="vi-VN"/>
        </w:rPr>
        <w:tab/>
      </w:r>
      <w:r w:rsidRPr="004C22EF">
        <w:rPr>
          <w:rFonts w:ascii="Times New Roman" w:hAnsi="Times New Roman" w:cs="Times New Roman"/>
          <w:sz w:val="24"/>
          <w:lang w:val="vi-VN"/>
        </w:rPr>
        <w:t xml:space="preserve">Thời Quân là người canh giữ và nghiên cứu tiết khí của Bát Quái Hậu Thiên để </w:t>
      </w:r>
      <w:r w:rsidRPr="00D865E6">
        <w:rPr>
          <w:rFonts w:ascii="Times New Roman" w:hAnsi="Times New Roman" w:cs="Times New Roman"/>
          <w:sz w:val="24"/>
          <w:lang w:val="vi-VN"/>
        </w:rPr>
        <w:t>do theo cơ Đạo và Tạo Hóa.</w:t>
      </w:r>
    </w:p>
    <w:p w14:paraId="0B88DAC9" w14:textId="77777777" w:rsidR="007F14A3" w:rsidRDefault="007F14A3" w:rsidP="007F14A3">
      <w:pPr>
        <w:pStyle w:val="than1"/>
        <w:jc w:val="both"/>
        <w:rPr>
          <w:rFonts w:ascii="Times New Roman" w:hAnsi="Times New Roman" w:cs="Times New Roman"/>
          <w:sz w:val="24"/>
          <w:lang w:val="fr-CA"/>
        </w:rPr>
      </w:pPr>
      <w:r w:rsidRPr="00214E06">
        <w:rPr>
          <w:rFonts w:ascii="Times New Roman" w:hAnsi="Times New Roman" w:cs="Times New Roman"/>
          <w:sz w:val="24"/>
          <w:lang w:val="vi-VN"/>
        </w:rPr>
        <w:tab/>
      </w:r>
      <w:r w:rsidRPr="00D865E6">
        <w:rPr>
          <w:rFonts w:ascii="Times New Roman" w:hAnsi="Times New Roman" w:cs="Times New Roman"/>
          <w:sz w:val="24"/>
          <w:lang w:val="vi-VN"/>
        </w:rPr>
        <w:t xml:space="preserve"> </w:t>
      </w:r>
      <w:r w:rsidRPr="004C22EF">
        <w:rPr>
          <w:rFonts w:ascii="Times New Roman" w:hAnsi="Times New Roman" w:cs="Times New Roman"/>
          <w:sz w:val="24"/>
          <w:lang w:val="vi-VN"/>
        </w:rPr>
        <w:t xml:space="preserve"> La Hán là những vị trên Thượng Giới giáng hạ để phụ giúp Đức Cao Đài giáo hóa nhân sanh. </w:t>
      </w:r>
      <w:r w:rsidRPr="00727034">
        <w:rPr>
          <w:rFonts w:ascii="Times New Roman" w:hAnsi="Times New Roman" w:cs="Times New Roman"/>
          <w:sz w:val="24"/>
          <w:lang w:val="fr-CA"/>
        </w:rPr>
        <w:t xml:space="preserve">Biểu hiện của La Hán là các thẻ La Hán. Có tất cả 18 vị La Hán nhưng chỉ có 17 thẻ. Thẻ La Hán của La Hán dược sư không có tức là thẻ </w:t>
      </w:r>
      <w:r>
        <w:rPr>
          <w:rFonts w:ascii="Times New Roman" w:hAnsi="Times New Roman" w:cs="Times New Roman"/>
          <w:sz w:val="24"/>
          <w:lang w:val="fr-CA"/>
        </w:rPr>
        <w:t>vô vi. La Hán là chức sắc Hiệp Thiên Đài.</w:t>
      </w:r>
    </w:p>
    <w:p w14:paraId="1C3E0206" w14:textId="77777777" w:rsidR="007F14A3" w:rsidRDefault="007F14A3" w:rsidP="007F14A3">
      <w:pPr>
        <w:pStyle w:val="than1"/>
        <w:jc w:val="both"/>
        <w:rPr>
          <w:rFonts w:ascii="Times New Roman" w:hAnsi="Times New Roman" w:cs="Times New Roman"/>
          <w:sz w:val="24"/>
          <w:lang w:val="fr-CA"/>
        </w:rPr>
      </w:pPr>
      <w:r>
        <w:rPr>
          <w:rFonts w:ascii="Times New Roman" w:hAnsi="Times New Roman" w:cs="Times New Roman"/>
          <w:sz w:val="24"/>
          <w:lang w:val="fr-CA"/>
        </w:rPr>
        <w:t xml:space="preserve"> </w:t>
      </w:r>
    </w:p>
    <w:p w14:paraId="11E07214" w14:textId="77777777" w:rsidR="007F14A3" w:rsidRPr="00BB2848" w:rsidRDefault="007F14A3" w:rsidP="007F14A3">
      <w:pPr>
        <w:pStyle w:val="than1"/>
        <w:ind w:firstLine="0"/>
        <w:rPr>
          <w:rFonts w:ascii="Times New Roman" w:hAnsi="Times New Roman" w:cs="Times New Roman"/>
          <w:b/>
          <w:sz w:val="24"/>
          <w:szCs w:val="24"/>
          <w:lang w:val="vi-VN"/>
        </w:rPr>
      </w:pPr>
      <w:r w:rsidRPr="00BD38A2">
        <w:rPr>
          <w:rFonts w:ascii="Times New Roman" w:hAnsi="Times New Roman" w:cs="Times New Roman"/>
          <w:b/>
          <w:sz w:val="24"/>
          <w:szCs w:val="24"/>
          <w:lang w:val="vi-VN"/>
        </w:rPr>
        <w:t>Chức sắc Cửu Trùng Đài</w:t>
      </w:r>
      <w:r w:rsidRPr="00BD38A2">
        <w:rPr>
          <w:rFonts w:ascii="Times New Roman" w:hAnsi="Times New Roman" w:cs="Times New Roman"/>
          <w:b/>
          <w:sz w:val="24"/>
          <w:szCs w:val="24"/>
          <w:lang w:val="vi-VN"/>
        </w:rPr>
        <w:br/>
      </w:r>
      <w:r>
        <w:rPr>
          <w:rFonts w:ascii="Times New Roman" w:hAnsi="Times New Roman" w:cs="Times New Roman"/>
          <w:sz w:val="24"/>
          <w:szCs w:val="24"/>
          <w:lang w:val="fr-CA"/>
        </w:rPr>
        <w:tab/>
      </w:r>
      <w:r w:rsidRPr="002600AE">
        <w:rPr>
          <w:rFonts w:ascii="Times New Roman" w:hAnsi="Times New Roman" w:cs="Times New Roman"/>
          <w:sz w:val="24"/>
          <w:szCs w:val="24"/>
          <w:lang w:val="vi-VN"/>
        </w:rPr>
        <w:t>Chức sắc Cửu Trùng Đài cũng giống như các Hội Thánh khác, đi từ Lễ Sanh lên Chánh Phối Sư.</w:t>
      </w:r>
      <w:r w:rsidRPr="002600AE">
        <w:rPr>
          <w:rFonts w:ascii="Times New Roman" w:hAnsi="Times New Roman" w:cs="Times New Roman"/>
          <w:sz w:val="24"/>
          <w:szCs w:val="24"/>
          <w:lang w:val="vi-VN"/>
        </w:rPr>
        <w:br/>
      </w:r>
      <w:r w:rsidRPr="002600AE">
        <w:rPr>
          <w:rFonts w:ascii="Times New Roman" w:hAnsi="Times New Roman" w:cs="Times New Roman"/>
          <w:sz w:val="24"/>
          <w:szCs w:val="24"/>
          <w:lang w:val="vi-VN"/>
        </w:rPr>
        <w:br/>
      </w:r>
      <w:r w:rsidRPr="00BD38A2">
        <w:rPr>
          <w:rFonts w:ascii="Times New Roman" w:hAnsi="Times New Roman" w:cs="Times New Roman"/>
          <w:b/>
          <w:sz w:val="24"/>
          <w:szCs w:val="24"/>
          <w:lang w:val="vi-VN"/>
        </w:rPr>
        <w:t>Chức Sắc Châu Thiên Đài</w:t>
      </w:r>
    </w:p>
    <w:p w14:paraId="6A853132" w14:textId="77777777" w:rsidR="007F14A3" w:rsidRPr="00BB2848" w:rsidRDefault="007F14A3" w:rsidP="007F14A3">
      <w:pPr>
        <w:pStyle w:val="than1"/>
        <w:rPr>
          <w:rFonts w:ascii="Times New Roman" w:hAnsi="Times New Roman" w:cs="Times New Roman"/>
          <w:sz w:val="24"/>
          <w:lang w:val="vi-VN"/>
        </w:rPr>
      </w:pPr>
      <w:r w:rsidRPr="00027FD0">
        <w:rPr>
          <w:rFonts w:ascii="Times New Roman" w:hAnsi="Times New Roman" w:cs="Times New Roman"/>
          <w:sz w:val="24"/>
          <w:szCs w:val="24"/>
          <w:lang w:val="vi-VN"/>
        </w:rPr>
        <w:t xml:space="preserve">Chức Sắc Châu Thiên Đài gọi là chức sắc Thập Ngũ Linh Đăng </w:t>
      </w:r>
      <w:r w:rsidRPr="00BB2848">
        <w:rPr>
          <w:rFonts w:ascii="Times New Roman" w:hAnsi="Times New Roman" w:cs="Times New Roman"/>
          <w:sz w:val="24"/>
          <w:szCs w:val="24"/>
          <w:lang w:val="vi-VN"/>
        </w:rPr>
        <w:t>gồm có :</w:t>
      </w:r>
      <w:r w:rsidRPr="00027FD0">
        <w:rPr>
          <w:rFonts w:ascii="Times New Roman" w:hAnsi="Times New Roman" w:cs="Times New Roman"/>
          <w:sz w:val="24"/>
          <w:szCs w:val="24"/>
          <w:lang w:val="vi-VN"/>
        </w:rPr>
        <w:br/>
      </w:r>
      <w:r w:rsidRPr="00F40E7A">
        <w:rPr>
          <w:rFonts w:ascii="Times New Roman" w:hAnsi="Times New Roman" w:cs="Times New Roman"/>
          <w:sz w:val="24"/>
          <w:szCs w:val="24"/>
          <w:lang w:val="vi-VN"/>
        </w:rPr>
        <w:tab/>
        <w:t xml:space="preserve">- </w:t>
      </w:r>
      <w:r w:rsidRPr="002600AE">
        <w:rPr>
          <w:rFonts w:ascii="Times New Roman" w:hAnsi="Times New Roman" w:cs="Times New Roman"/>
          <w:sz w:val="24"/>
          <w:szCs w:val="24"/>
          <w:lang w:val="vi-VN"/>
        </w:rPr>
        <w:t xml:space="preserve">5 vị Thiên Sư gọi là Ngũ Hành Thiên Sư gồm Đông Tây Nam Bắc và Trung Thiên sư, Đạo Phục của Thiên sư hoàn toàn khác </w:t>
      </w:r>
      <w:r w:rsidRPr="00424DE0">
        <w:rPr>
          <w:rFonts w:ascii="Times New Roman" w:hAnsi="Times New Roman" w:cs="Times New Roman"/>
          <w:sz w:val="24"/>
          <w:szCs w:val="24"/>
          <w:lang w:val="vi-VN"/>
        </w:rPr>
        <w:t>với</w:t>
      </w:r>
      <w:r w:rsidRPr="002600AE">
        <w:rPr>
          <w:rFonts w:ascii="Times New Roman" w:hAnsi="Times New Roman" w:cs="Times New Roman"/>
          <w:sz w:val="24"/>
          <w:szCs w:val="24"/>
          <w:lang w:val="vi-VN"/>
        </w:rPr>
        <w:t xml:space="preserve"> chức sắc còn lại.</w:t>
      </w:r>
      <w:r w:rsidRPr="002600AE">
        <w:rPr>
          <w:rFonts w:ascii="Times New Roman" w:hAnsi="Times New Roman" w:cs="Times New Roman"/>
          <w:sz w:val="24"/>
          <w:szCs w:val="24"/>
          <w:lang w:val="vi-VN"/>
        </w:rPr>
        <w:br/>
      </w:r>
      <w:r w:rsidRPr="00214E06">
        <w:rPr>
          <w:rFonts w:ascii="Times New Roman" w:hAnsi="Times New Roman" w:cs="Times New Roman"/>
          <w:sz w:val="24"/>
          <w:szCs w:val="24"/>
          <w:lang w:val="vi-VN"/>
        </w:rPr>
        <w:tab/>
        <w:t xml:space="preserve">- </w:t>
      </w:r>
      <w:r w:rsidRPr="002600AE">
        <w:rPr>
          <w:rFonts w:ascii="Times New Roman" w:hAnsi="Times New Roman" w:cs="Times New Roman"/>
          <w:sz w:val="24"/>
          <w:szCs w:val="24"/>
          <w:lang w:val="vi-VN"/>
        </w:rPr>
        <w:t>4 vị Tứ Bửu</w:t>
      </w:r>
      <w:r w:rsidRPr="002600AE">
        <w:rPr>
          <w:rFonts w:ascii="Times New Roman" w:hAnsi="Times New Roman" w:cs="Times New Roman"/>
          <w:sz w:val="24"/>
          <w:szCs w:val="24"/>
          <w:lang w:val="vi-VN"/>
        </w:rPr>
        <w:br/>
      </w:r>
      <w:r w:rsidRPr="00214E06">
        <w:rPr>
          <w:rFonts w:ascii="Times New Roman" w:hAnsi="Times New Roman" w:cs="Times New Roman"/>
          <w:sz w:val="24"/>
          <w:szCs w:val="24"/>
          <w:lang w:val="vi-VN"/>
        </w:rPr>
        <w:tab/>
        <w:t xml:space="preserve">- </w:t>
      </w:r>
      <w:r w:rsidRPr="002600AE">
        <w:rPr>
          <w:rFonts w:ascii="Times New Roman" w:hAnsi="Times New Roman" w:cs="Times New Roman"/>
          <w:sz w:val="24"/>
          <w:szCs w:val="24"/>
          <w:lang w:val="vi-VN"/>
        </w:rPr>
        <w:t>3 vị Tam Thanh Đầu Sư</w:t>
      </w:r>
      <w:r w:rsidRPr="002600AE">
        <w:rPr>
          <w:rFonts w:ascii="Times New Roman" w:hAnsi="Times New Roman" w:cs="Times New Roman"/>
          <w:sz w:val="24"/>
          <w:szCs w:val="24"/>
          <w:lang w:val="vi-VN"/>
        </w:rPr>
        <w:br/>
      </w:r>
      <w:r w:rsidRPr="00214E06">
        <w:rPr>
          <w:rFonts w:ascii="Times New Roman" w:hAnsi="Times New Roman" w:cs="Times New Roman"/>
          <w:sz w:val="24"/>
          <w:szCs w:val="24"/>
          <w:lang w:val="vi-VN"/>
        </w:rPr>
        <w:tab/>
        <w:t xml:space="preserve">- </w:t>
      </w:r>
      <w:r w:rsidRPr="002600AE">
        <w:rPr>
          <w:rFonts w:ascii="Times New Roman" w:hAnsi="Times New Roman" w:cs="Times New Roman"/>
          <w:sz w:val="24"/>
          <w:szCs w:val="24"/>
          <w:lang w:val="vi-VN"/>
        </w:rPr>
        <w:t>2 vị Chưởng Quản, ngày nay chỉ có Quyền Chưởng Quản</w:t>
      </w:r>
      <w:r w:rsidRPr="002600AE">
        <w:rPr>
          <w:rFonts w:ascii="Times New Roman" w:hAnsi="Times New Roman" w:cs="Times New Roman"/>
          <w:sz w:val="24"/>
          <w:szCs w:val="24"/>
          <w:lang w:val="vi-VN"/>
        </w:rPr>
        <w:br/>
      </w:r>
      <w:r w:rsidRPr="00214E06">
        <w:rPr>
          <w:rFonts w:ascii="Times New Roman" w:hAnsi="Times New Roman" w:cs="Times New Roman"/>
          <w:sz w:val="24"/>
          <w:szCs w:val="24"/>
          <w:lang w:val="vi-VN"/>
        </w:rPr>
        <w:tab/>
        <w:t xml:space="preserve">- </w:t>
      </w:r>
      <w:r w:rsidRPr="002600AE">
        <w:rPr>
          <w:rFonts w:ascii="Times New Roman" w:hAnsi="Times New Roman" w:cs="Times New Roman"/>
          <w:sz w:val="24"/>
          <w:szCs w:val="24"/>
          <w:lang w:val="vi-VN"/>
        </w:rPr>
        <w:t>1 vị Giáo Chủ là Đức Cao Đài, không ai dám gọi là Ng</w:t>
      </w:r>
      <w:r w:rsidRPr="00181D6F">
        <w:rPr>
          <w:rFonts w:ascii="Times New Roman" w:hAnsi="Times New Roman" w:cs="Times New Roman"/>
          <w:sz w:val="24"/>
          <w:szCs w:val="24"/>
          <w:lang w:val="vi-VN"/>
        </w:rPr>
        <w:t>ô</w:t>
      </w:r>
      <w:r w:rsidRPr="002600AE">
        <w:rPr>
          <w:rFonts w:ascii="Times New Roman" w:hAnsi="Times New Roman" w:cs="Times New Roman"/>
          <w:sz w:val="24"/>
          <w:szCs w:val="24"/>
          <w:lang w:val="vi-VN"/>
        </w:rPr>
        <w:t>i Độc Nhất mà chỉ có Đức Cao Đài mới dám xưng.</w:t>
      </w:r>
      <w:r w:rsidRPr="002600AE">
        <w:rPr>
          <w:rFonts w:ascii="Times New Roman" w:hAnsi="Times New Roman" w:cs="Times New Roman"/>
          <w:sz w:val="24"/>
          <w:szCs w:val="24"/>
          <w:lang w:val="vi-VN"/>
        </w:rPr>
        <w:br/>
      </w:r>
      <w:r w:rsidRPr="00BB2848">
        <w:rPr>
          <w:rFonts w:ascii="Times New Roman" w:hAnsi="Times New Roman" w:cs="Times New Roman"/>
          <w:sz w:val="24"/>
          <w:lang w:val="vi-VN"/>
        </w:rPr>
        <w:t xml:space="preserve"> </w:t>
      </w:r>
    </w:p>
    <w:p w14:paraId="12BD3364" w14:textId="77777777" w:rsidR="007F14A3" w:rsidRPr="00354A89" w:rsidRDefault="007F14A3" w:rsidP="007F14A3">
      <w:pPr>
        <w:pStyle w:val="than1"/>
        <w:spacing w:before="0" w:after="0"/>
        <w:jc w:val="both"/>
        <w:rPr>
          <w:rFonts w:ascii="Times New Roman" w:hAnsi="Times New Roman" w:cs="Times New Roman"/>
          <w:sz w:val="24"/>
          <w:szCs w:val="24"/>
          <w:lang w:val="vi-VN"/>
        </w:rPr>
      </w:pPr>
      <w:r w:rsidRPr="00424DE0">
        <w:rPr>
          <w:rFonts w:ascii="Times New Roman" w:hAnsi="Times New Roman" w:cs="Times New Roman"/>
          <w:sz w:val="24"/>
          <w:szCs w:val="24"/>
          <w:lang w:val="vi-VN"/>
        </w:rPr>
        <w:t>Trong số Tam Thanh Đầu Sư, có 2 vị bái mạng Quyền Chưởng Quản thì thánh danh của họ cũng thay đổi. Khi đó thánh danh được gọi theo tên La Hán cộng với phái mà họ mang. ví dụ: Ông Quyền Chưởng Quản Hiệp Thiên Đài hiện nay của Cao Đài Chơn Lý là ông Lý Văn Tiên. Khi làm đầu sư, ông là Ngọc Tiên Tinh, mang phẩm La Hán Hỗn Ngươn, sau khi bái mạng Quyền Chưởng Quản Hiệp Thiên Đài, ông không còn tên Ngọc Tiên Tinh nữa mà gọi thánh danh của</w:t>
      </w:r>
      <w:r w:rsidRPr="002600AE">
        <w:rPr>
          <w:rFonts w:ascii="Times New Roman" w:hAnsi="Times New Roman" w:cs="Times New Roman"/>
          <w:sz w:val="24"/>
          <w:szCs w:val="24"/>
          <w:lang w:val="vi-VN"/>
        </w:rPr>
        <w:t xml:space="preserve"> </w:t>
      </w:r>
      <w:r w:rsidRPr="00354A89">
        <w:rPr>
          <w:rFonts w:ascii="Times New Roman" w:hAnsi="Times New Roman" w:cs="Times New Roman"/>
          <w:sz w:val="24"/>
          <w:szCs w:val="24"/>
          <w:lang w:val="vi-VN"/>
        </w:rPr>
        <w:t>ông là Ngọc Hỗn Ngương.</w:t>
      </w:r>
    </w:p>
    <w:p w14:paraId="7F695033" w14:textId="77777777" w:rsidR="007F14A3" w:rsidRPr="00A36044" w:rsidRDefault="007F14A3" w:rsidP="007F14A3">
      <w:pPr>
        <w:pStyle w:val="than1"/>
        <w:spacing w:before="0" w:after="0"/>
        <w:rPr>
          <w:rFonts w:ascii="Times New Roman" w:hAnsi="Times New Roman" w:cs="Times New Roman"/>
          <w:sz w:val="16"/>
          <w:szCs w:val="16"/>
          <w:lang w:val="vi-VN"/>
        </w:rPr>
      </w:pPr>
    </w:p>
    <w:p w14:paraId="0636C2AC" w14:textId="77777777" w:rsidR="007F14A3" w:rsidRPr="000F0FEB" w:rsidRDefault="007F14A3" w:rsidP="007F14A3">
      <w:pPr>
        <w:pStyle w:val="than1"/>
        <w:spacing w:before="0" w:after="0"/>
        <w:rPr>
          <w:rFonts w:ascii="Times New Roman" w:hAnsi="Times New Roman" w:cs="Times New Roman"/>
          <w:sz w:val="16"/>
          <w:szCs w:val="16"/>
          <w:lang w:val="vi-VN"/>
        </w:rPr>
      </w:pPr>
      <w:r w:rsidRPr="00027FD0">
        <w:rPr>
          <w:rFonts w:ascii="Times New Roman" w:hAnsi="Times New Roman" w:cs="Times New Roman"/>
          <w:sz w:val="16"/>
          <w:szCs w:val="16"/>
          <w:lang w:val="vi-VN"/>
        </w:rPr>
        <w:t>Cao Đài Chơn Lý không có các chức Truyền Trạng, Hiền Tài, Thừa Sử hoặc Giáo Tông, Hộ Pháp như các Hội Thánh khác, tuy nhiên tên gọi thì khác nhưng vẫn có chức đối phẩm như trên và thi hành nhiệm vụ giống như trên.</w:t>
      </w:r>
      <w:r w:rsidRPr="00027FD0">
        <w:rPr>
          <w:rFonts w:ascii="Times New Roman" w:hAnsi="Times New Roman" w:cs="Times New Roman"/>
          <w:sz w:val="16"/>
          <w:szCs w:val="16"/>
          <w:lang w:val="vi-VN"/>
        </w:rPr>
        <w:br/>
        <w:t>Chẳng hạn: Chưởng Quản Cửu Trùng Đài đối phẩm với Giáo Tông</w:t>
      </w:r>
      <w:r w:rsidRPr="00027FD0">
        <w:rPr>
          <w:rFonts w:ascii="Times New Roman" w:hAnsi="Times New Roman" w:cs="Times New Roman"/>
          <w:sz w:val="16"/>
          <w:szCs w:val="16"/>
          <w:lang w:val="vi-VN"/>
        </w:rPr>
        <w:br/>
        <w:t>Chưởng Quản Hiệp Thiên Đài đối phẩm Hộ Pháp.</w:t>
      </w:r>
      <w:r w:rsidRPr="00027FD0">
        <w:rPr>
          <w:rFonts w:ascii="Times New Roman" w:hAnsi="Times New Roman" w:cs="Times New Roman"/>
          <w:sz w:val="16"/>
          <w:szCs w:val="16"/>
          <w:lang w:val="vi-VN"/>
        </w:rPr>
        <w:br/>
      </w:r>
      <w:r w:rsidRPr="00B26F59">
        <w:rPr>
          <w:b/>
          <w:lang w:val="vi-VN"/>
        </w:rPr>
        <w:br/>
      </w:r>
      <w:r w:rsidRPr="008A511E">
        <w:rPr>
          <w:rFonts w:ascii="Times New Roman" w:hAnsi="Times New Roman" w:cs="Times New Roman"/>
          <w:sz w:val="24"/>
          <w:szCs w:val="24"/>
          <w:lang w:val="vi-VN"/>
        </w:rPr>
        <w:tab/>
      </w:r>
      <w:r w:rsidRPr="000D1BB4">
        <w:rPr>
          <w:rFonts w:ascii="Times New Roman" w:hAnsi="Times New Roman" w:cs="Times New Roman"/>
          <w:sz w:val="24"/>
          <w:szCs w:val="24"/>
          <w:lang w:val="vi-VN"/>
        </w:rPr>
        <w:t>Về đạo phục, đ</w:t>
      </w:r>
      <w:r w:rsidRPr="000D1BB4">
        <w:rPr>
          <w:rFonts w:ascii="Times New Roman" w:hAnsi="Times New Roman" w:cs="Times New Roman"/>
          <w:lang w:val="vi-VN"/>
        </w:rPr>
        <w:t xml:space="preserve">ạo phục Chánh Thiên Sư </w:t>
      </w:r>
      <w:r w:rsidRPr="000F0FEB">
        <w:rPr>
          <w:rFonts w:ascii="Times New Roman" w:hAnsi="Times New Roman" w:cs="Times New Roman"/>
          <w:sz w:val="16"/>
          <w:szCs w:val="16"/>
          <w:lang w:val="vi-VN"/>
        </w:rPr>
        <w:t>(mão tím)</w:t>
      </w:r>
      <w:r w:rsidRPr="000D1BB4">
        <w:rPr>
          <w:rFonts w:ascii="Times New Roman" w:hAnsi="Times New Roman" w:cs="Times New Roman"/>
          <w:lang w:val="vi-VN"/>
        </w:rPr>
        <w:t xml:space="preserve"> và Quyền Thiên Sư </w:t>
      </w:r>
      <w:r w:rsidRPr="000F0FEB">
        <w:rPr>
          <w:rFonts w:ascii="Times New Roman" w:hAnsi="Times New Roman" w:cs="Times New Roman"/>
          <w:sz w:val="16"/>
          <w:szCs w:val="16"/>
          <w:lang w:val="vi-VN"/>
        </w:rPr>
        <w:t xml:space="preserve">(mặc Phật Y). </w:t>
      </w:r>
      <w:r w:rsidRPr="002600AE">
        <w:rPr>
          <w:rFonts w:ascii="Times New Roman" w:hAnsi="Times New Roman" w:cs="Times New Roman"/>
          <w:sz w:val="24"/>
          <w:szCs w:val="24"/>
          <w:lang w:val="vi-VN"/>
        </w:rPr>
        <w:t xml:space="preserve">Đạo Phục Ngũ Hành Thiên Sư </w:t>
      </w:r>
      <w:r w:rsidRPr="000F0FEB">
        <w:rPr>
          <w:rFonts w:ascii="Times New Roman" w:hAnsi="Times New Roman" w:cs="Times New Roman"/>
          <w:sz w:val="16"/>
          <w:szCs w:val="16"/>
          <w:lang w:val="vi-VN"/>
        </w:rPr>
        <w:t>(Mão Tím là Chánh Vị Thiên Sư, mang Phật Y là Giáo Sư.)</w:t>
      </w:r>
    </w:p>
    <w:p w14:paraId="7DD6E39F" w14:textId="77777777" w:rsidR="007F14A3" w:rsidRPr="000F0FEB" w:rsidRDefault="007F14A3" w:rsidP="007F14A3">
      <w:pPr>
        <w:autoSpaceDE w:val="0"/>
        <w:autoSpaceDN w:val="0"/>
        <w:adjustRightInd w:val="0"/>
        <w:rPr>
          <w:rFonts w:ascii="Times New Roman" w:hAnsi="Times New Roman" w:cs="Times New Roman"/>
          <w:color w:val="FF0000"/>
          <w:sz w:val="26"/>
          <w:szCs w:val="26"/>
          <w:lang w:eastAsia="fr-CA"/>
        </w:rPr>
      </w:pPr>
      <w:r w:rsidRPr="00B44079">
        <w:rPr>
          <w:rFonts w:ascii="Times New Roman" w:hAnsi="Times New Roman" w:cs="Times New Roman"/>
          <w:color w:val="FF0000"/>
          <w:sz w:val="26"/>
          <w:szCs w:val="26"/>
          <w:lang w:eastAsia="fr-CA"/>
        </w:rPr>
        <w:t xml:space="preserve">     </w:t>
      </w:r>
    </w:p>
    <w:p w14:paraId="37E7523C" w14:textId="77777777" w:rsidR="007F14A3" w:rsidRPr="00D53A45" w:rsidRDefault="007F14A3" w:rsidP="007F14A3">
      <w:pPr>
        <w:autoSpaceDE w:val="0"/>
        <w:autoSpaceDN w:val="0"/>
        <w:adjustRightInd w:val="0"/>
        <w:rPr>
          <w:rFonts w:ascii="Times New Roman" w:hAnsi="Times New Roman" w:cs="Times New Roman"/>
          <w:b/>
          <w:sz w:val="24"/>
        </w:rPr>
      </w:pPr>
      <w:r w:rsidRPr="00D53A45">
        <w:rPr>
          <w:rFonts w:ascii="Times New Roman" w:hAnsi="Times New Roman" w:cs="Times New Roman"/>
          <w:b/>
          <w:sz w:val="24"/>
        </w:rPr>
        <w:t xml:space="preserve">Phân chia       </w:t>
      </w:r>
      <w:r w:rsidRPr="00D53A45">
        <w:rPr>
          <w:rFonts w:ascii="Times New Roman" w:hAnsi="Times New Roman" w:cs="Times New Roman"/>
          <w:b/>
          <w:sz w:val="24"/>
        </w:rPr>
        <w:tab/>
      </w:r>
    </w:p>
    <w:p w14:paraId="404A8ADC" w14:textId="77777777" w:rsidR="007F14A3" w:rsidRPr="00D53A45" w:rsidRDefault="007F14A3" w:rsidP="007F14A3">
      <w:pPr>
        <w:pStyle w:val="than1"/>
        <w:jc w:val="both"/>
        <w:rPr>
          <w:rFonts w:ascii="Times New Roman" w:hAnsi="Times New Roman" w:cs="Times New Roman"/>
          <w:sz w:val="24"/>
          <w:szCs w:val="24"/>
          <w:lang w:val="vi-VN"/>
        </w:rPr>
      </w:pPr>
      <w:r w:rsidRPr="00D53A45">
        <w:rPr>
          <w:rFonts w:ascii="Times New Roman" w:hAnsi="Times New Roman" w:cs="Times New Roman"/>
          <w:lang w:val="vi-VN"/>
        </w:rPr>
        <w:t xml:space="preserve"> </w:t>
      </w:r>
      <w:r w:rsidRPr="00214E06">
        <w:rPr>
          <w:rFonts w:ascii="Times New Roman" w:hAnsi="Times New Roman" w:cs="Times New Roman"/>
          <w:lang w:val="vi-VN"/>
        </w:rPr>
        <w:tab/>
      </w:r>
      <w:r w:rsidRPr="00D53A45">
        <w:rPr>
          <w:rFonts w:ascii="Times New Roman" w:hAnsi="Times New Roman" w:cs="Times New Roman"/>
          <w:sz w:val="24"/>
          <w:szCs w:val="24"/>
          <w:lang w:val="vi-VN"/>
        </w:rPr>
        <w:t xml:space="preserve">Nguyên trước đây ông Thái Phối Sư Nguyễn Văn Ca thành lập phái Minh Chơn Lý ở Mỹ Tho, được nhiều người ủng hộ, nhưng từ khi Thiên Sư Nguyễn Văn Phùng nắm </w:t>
      </w:r>
      <w:r w:rsidRPr="00D53A45">
        <w:rPr>
          <w:rFonts w:ascii="Times New Roman" w:hAnsi="Times New Roman" w:cs="Times New Roman"/>
          <w:sz w:val="24"/>
          <w:szCs w:val="24"/>
          <w:lang w:val="vi-VN"/>
        </w:rPr>
        <w:lastRenderedPageBreak/>
        <w:t>Cơ bút của Minh Chơn Lý, ông cầu cơ sửa đổi hết các cách thờ phượng, làm cho nhiều người bất mãn nên bỏ đi, kể ra:</w:t>
      </w:r>
    </w:p>
    <w:p w14:paraId="06BDE335" w14:textId="77777777" w:rsidR="007F14A3" w:rsidRPr="00D53A45"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t xml:space="preserve">- </w:t>
      </w:r>
      <w:r w:rsidRPr="00D53A45">
        <w:rPr>
          <w:rFonts w:ascii="Times New Roman" w:hAnsi="Times New Roman" w:cs="Times New Roman"/>
          <w:sz w:val="24"/>
          <w:szCs w:val="24"/>
          <w:lang w:val="vi-VN"/>
        </w:rPr>
        <w:t xml:space="preserve">Quí Ngài Chưởng Pháp Trần Ðạo Quang, Nguyễn Quang Thiệu, Cao Triều Phát về Bạc Liêu lập Minh Chơn Ðạo  </w:t>
      </w:r>
      <w:r w:rsidRPr="000F0FEB">
        <w:rPr>
          <w:rFonts w:ascii="Times New Roman" w:hAnsi="Times New Roman" w:cs="Times New Roman"/>
          <w:sz w:val="16"/>
          <w:szCs w:val="16"/>
          <w:lang w:val="vi-VN"/>
        </w:rPr>
        <w:t>(1935)</w:t>
      </w:r>
      <w:r w:rsidRPr="00D53A45">
        <w:rPr>
          <w:rFonts w:ascii="Times New Roman" w:hAnsi="Times New Roman" w:cs="Times New Roman"/>
          <w:sz w:val="24"/>
          <w:szCs w:val="24"/>
          <w:lang w:val="vi-VN"/>
        </w:rPr>
        <w:t>, xây dựng Tòa Thánh Ngọc Minh ở Giồng Bướm, Giá Rai, Cà Mau.</w:t>
      </w:r>
    </w:p>
    <w:p w14:paraId="3DC20E18" w14:textId="77777777" w:rsidR="007F14A3" w:rsidRPr="00A240D7"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t xml:space="preserve">- </w:t>
      </w:r>
      <w:r w:rsidRPr="00D53A45">
        <w:rPr>
          <w:rFonts w:ascii="Times New Roman" w:hAnsi="Times New Roman" w:cs="Times New Roman"/>
          <w:sz w:val="24"/>
          <w:szCs w:val="24"/>
          <w:lang w:val="vi-VN"/>
        </w:rPr>
        <w:t xml:space="preserve">Quí Ngài Vương Quan Kỳ và Ðoàn Văn Bản trở về </w:t>
      </w:r>
      <w:r w:rsidRPr="00B5353B">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D53A45">
        <w:rPr>
          <w:rFonts w:ascii="Times New Roman" w:hAnsi="Times New Roman" w:cs="Times New Roman"/>
          <w:sz w:val="24"/>
          <w:szCs w:val="24"/>
          <w:lang w:val="vi-VN"/>
        </w:rPr>
        <w:t xml:space="preserve"> Cầu Kho</w:t>
      </w:r>
      <w:r w:rsidRPr="00A240D7">
        <w:rPr>
          <w:rFonts w:ascii="Times New Roman" w:hAnsi="Times New Roman" w:cs="Times New Roman"/>
          <w:sz w:val="24"/>
          <w:szCs w:val="24"/>
          <w:lang w:val="vi-VN"/>
        </w:rPr>
        <w:t>.</w:t>
      </w:r>
    </w:p>
    <w:p w14:paraId="58A37E24" w14:textId="77777777" w:rsidR="007F14A3" w:rsidRPr="00596DFF"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t xml:space="preserve">- </w:t>
      </w:r>
      <w:r w:rsidRPr="00596DFF">
        <w:rPr>
          <w:rFonts w:ascii="Times New Roman" w:hAnsi="Times New Roman" w:cs="Times New Roman"/>
          <w:sz w:val="24"/>
          <w:szCs w:val="24"/>
          <w:lang w:val="vi-VN"/>
        </w:rPr>
        <w:t>Ngài Trần Văn Quế bỏ đi, nhập phái Tiên Thiên.</w:t>
      </w:r>
    </w:p>
    <w:p w14:paraId="132B199A" w14:textId="77777777" w:rsidR="007F14A3" w:rsidRPr="00596DFF"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t xml:space="preserve">- </w:t>
      </w:r>
      <w:r w:rsidRPr="00596DFF">
        <w:rPr>
          <w:rFonts w:ascii="Times New Roman" w:hAnsi="Times New Roman" w:cs="Times New Roman"/>
          <w:sz w:val="24"/>
          <w:szCs w:val="24"/>
          <w:lang w:val="vi-VN"/>
        </w:rPr>
        <w:t xml:space="preserve">Năm 1956, Ông Năm là quyền Chưởng Quản Cửu Trùng Đài tách ra lập Giáo Hội Cao Đài Việt Nam tại xã Lương Hòa Lạc </w:t>
      </w:r>
      <w:r w:rsidRPr="000F0FEB">
        <w:rPr>
          <w:rFonts w:ascii="Times New Roman" w:hAnsi="Times New Roman" w:cs="Times New Roman"/>
          <w:sz w:val="16"/>
          <w:szCs w:val="16"/>
          <w:lang w:val="vi-VN"/>
        </w:rPr>
        <w:t>(Định Tường)</w:t>
      </w:r>
    </w:p>
    <w:p w14:paraId="7781D959" w14:textId="77777777" w:rsidR="007F14A3" w:rsidRPr="00214E06" w:rsidRDefault="007F14A3" w:rsidP="007F14A3">
      <w:pPr>
        <w:spacing w:after="0"/>
        <w:jc w:val="both"/>
        <w:rPr>
          <w:rFonts w:ascii="Times New Roman" w:hAnsi="Times New Roman" w:cs="Times New Roman"/>
          <w:sz w:val="24"/>
          <w:szCs w:val="24"/>
        </w:rPr>
      </w:pPr>
    </w:p>
    <w:p w14:paraId="4B7C1235" w14:textId="77777777" w:rsidR="007F14A3" w:rsidRPr="00A240D7" w:rsidRDefault="007F14A3" w:rsidP="007F14A3">
      <w:pPr>
        <w:spacing w:after="0"/>
        <w:jc w:val="both"/>
        <w:rPr>
          <w:rFonts w:ascii="Times New Roman" w:hAnsi="Times New Roman" w:cs="Times New Roman"/>
          <w:i/>
          <w:sz w:val="16"/>
          <w:szCs w:val="16"/>
        </w:rPr>
      </w:pPr>
      <w:r w:rsidRPr="00214E06">
        <w:rPr>
          <w:rFonts w:ascii="Times New Roman" w:hAnsi="Times New Roman" w:cs="Times New Roman"/>
          <w:sz w:val="24"/>
          <w:szCs w:val="24"/>
        </w:rPr>
        <w:tab/>
      </w:r>
      <w:r w:rsidRPr="00D53A45">
        <w:rPr>
          <w:rFonts w:ascii="Times New Roman" w:hAnsi="Times New Roman" w:cs="Times New Roman"/>
          <w:sz w:val="24"/>
          <w:szCs w:val="24"/>
        </w:rPr>
        <w:t>Hiện nay, phái Minh Chơn Lý lại chia làm hai:</w:t>
      </w:r>
      <w:r w:rsidRPr="00806B55">
        <w:rPr>
          <w:rFonts w:ascii="Times New Roman" w:hAnsi="Times New Roman" w:cs="Times New Roman"/>
          <w:sz w:val="24"/>
          <w:szCs w:val="24"/>
        </w:rPr>
        <w:t xml:space="preserve"> Cao Đài Việt Nam Bến Tranh và Cao Đài Việt Nam Bình Đức (</w:t>
      </w:r>
      <w:r w:rsidRPr="00806B55">
        <w:rPr>
          <w:rFonts w:ascii="Times New Roman" w:hAnsi="Times New Roman" w:cs="Times New Roman"/>
          <w:sz w:val="16"/>
          <w:szCs w:val="16"/>
        </w:rPr>
        <w:t>chi Chơn Lý cũ  tại Cầu Vỹ, Mỹ Tho ).</w:t>
      </w:r>
    </w:p>
    <w:p w14:paraId="71D3643A" w14:textId="77777777" w:rsidR="007F14A3" w:rsidRPr="00D53A45" w:rsidRDefault="007F14A3" w:rsidP="007F14A3">
      <w:pPr>
        <w:pStyle w:val="than1"/>
        <w:jc w:val="both"/>
        <w:rPr>
          <w:rFonts w:ascii="Times New Roman" w:hAnsi="Times New Roman" w:cs="Times New Roman"/>
          <w:color w:val="FF0000"/>
          <w:sz w:val="24"/>
          <w:szCs w:val="24"/>
          <w:lang w:val="vi-VN"/>
        </w:rPr>
      </w:pPr>
    </w:p>
    <w:p w14:paraId="55B8F144" w14:textId="77777777" w:rsidR="007F14A3" w:rsidRPr="00606845" w:rsidRDefault="007F14A3" w:rsidP="007F14A3">
      <w:pPr>
        <w:pStyle w:val="than1"/>
        <w:rPr>
          <w:rFonts w:ascii="Times New Roman" w:hAnsi="Times New Roman" w:cs="Times New Roman"/>
          <w:b/>
          <w:sz w:val="32"/>
          <w:szCs w:val="32"/>
          <w:lang w:val="vi-VN"/>
        </w:rPr>
      </w:pPr>
      <w:r w:rsidRPr="00606845">
        <w:rPr>
          <w:rFonts w:ascii="Times New Roman" w:hAnsi="Times New Roman" w:cs="Times New Roman"/>
          <w:b/>
          <w:sz w:val="32"/>
          <w:szCs w:val="32"/>
          <w:lang w:val="vi-VN"/>
        </w:rPr>
        <w:t>Sau năm 1975</w:t>
      </w:r>
    </w:p>
    <w:p w14:paraId="330CA2A2" w14:textId="77777777" w:rsidR="007F14A3" w:rsidRPr="00686849" w:rsidRDefault="007F14A3" w:rsidP="007F14A3">
      <w:pPr>
        <w:pStyle w:val="than1"/>
        <w:rPr>
          <w:rFonts w:ascii="Times New Roman" w:hAnsi="Times New Roman" w:cs="Times New Roman"/>
          <w:b/>
          <w:sz w:val="28"/>
          <w:szCs w:val="28"/>
          <w:lang w:val="vi-VN"/>
        </w:rPr>
      </w:pPr>
    </w:p>
    <w:p w14:paraId="06C7EE08" w14:textId="77777777" w:rsidR="007F14A3" w:rsidRPr="007F7792" w:rsidRDefault="007F14A3" w:rsidP="007F14A3">
      <w:pPr>
        <w:jc w:val="both"/>
        <w:rPr>
          <w:rFonts w:ascii="Times New Roman" w:hAnsi="Times New Roman" w:cs="Times New Roman"/>
          <w:sz w:val="16"/>
          <w:szCs w:val="16"/>
        </w:rPr>
      </w:pPr>
      <w:r w:rsidRPr="00686849">
        <w:rPr>
          <w:rFonts w:ascii="Times New Roman" w:hAnsi="Times New Roman" w:cs="Times New Roman"/>
          <w:sz w:val="24"/>
          <w:szCs w:val="24"/>
        </w:rPr>
        <w:tab/>
      </w:r>
      <w:r w:rsidRPr="00D53A45">
        <w:rPr>
          <w:rFonts w:ascii="Times New Roman" w:hAnsi="Times New Roman" w:cs="Times New Roman"/>
          <w:sz w:val="24"/>
          <w:szCs w:val="24"/>
        </w:rPr>
        <w:t>Năm 1975, phái Chơn Lý có 50 000 tín đồ, 500 chức sắc, 25 thánh sở trong 12 tỉnh</w:t>
      </w:r>
      <w:r w:rsidRPr="00D53A45">
        <w:rPr>
          <w:rStyle w:val="FootnoteReference"/>
          <w:rFonts w:ascii="Times New Roman" w:hAnsi="Times New Roman" w:cs="Times New Roman"/>
          <w:sz w:val="24"/>
          <w:szCs w:val="24"/>
        </w:rPr>
        <w:footnoteReference w:id="135"/>
      </w:r>
      <w:r w:rsidRPr="00D53A45">
        <w:rPr>
          <w:rFonts w:ascii="Times New Roman" w:hAnsi="Times New Roman" w:cs="Times New Roman"/>
          <w:sz w:val="24"/>
          <w:szCs w:val="24"/>
        </w:rPr>
        <w:t xml:space="preserve"> nhưng nay thu hẹp nhiều. Số lượng tín đồ vào khoảng 10 000, gồm 30 </w:t>
      </w:r>
      <w:r>
        <w:rPr>
          <w:rFonts w:ascii="Times New Roman" w:hAnsi="Times New Roman" w:cs="Times New Roman"/>
          <w:sz w:val="24"/>
          <w:szCs w:val="24"/>
        </w:rPr>
        <w:t>thánh thất</w:t>
      </w:r>
      <w:r w:rsidRPr="00D53A45">
        <w:rPr>
          <w:rFonts w:ascii="Times New Roman" w:hAnsi="Times New Roman" w:cs="Times New Roman"/>
          <w:sz w:val="24"/>
          <w:szCs w:val="24"/>
        </w:rPr>
        <w:t xml:space="preserve">, 1 Hội Quán Vô Vi Cảnh, 2 Phổ Đà Cảnh, 1 Vạn Linh Đài, 1 Tiên Linh Đài, 1 Tiểu Tòa Thánh </w:t>
      </w:r>
      <w:r w:rsidRPr="004D1FC7">
        <w:rPr>
          <w:rFonts w:ascii="Times New Roman" w:hAnsi="Times New Roman" w:cs="Times New Roman"/>
          <w:sz w:val="24"/>
          <w:szCs w:val="24"/>
        </w:rPr>
        <w:t xml:space="preserve">nằm ở Bình Định. Địa bàn có đông tín đồ nhất là tỉnh Tiền Giang, địa phương có nhiều thánh thất nhất là tỉnh </w:t>
      </w:r>
      <w:hyperlink r:id="rId23" w:tooltip="Long An" w:history="1">
        <w:r w:rsidRPr="004D1FC7">
          <w:rPr>
            <w:rStyle w:val="Hyperlink"/>
            <w:rFonts w:ascii="Times New Roman" w:hAnsi="Times New Roman" w:cs="Times New Roman"/>
            <w:color w:val="auto"/>
            <w:sz w:val="24"/>
            <w:szCs w:val="24"/>
            <w:u w:val="none"/>
          </w:rPr>
          <w:t>Long An</w:t>
        </w:r>
      </w:hyperlink>
      <w:r w:rsidRPr="004D1FC7">
        <w:rPr>
          <w:rFonts w:ascii="Times New Roman" w:hAnsi="Times New Roman" w:cs="Times New Roman"/>
          <w:sz w:val="24"/>
          <w:szCs w:val="24"/>
        </w:rPr>
        <w:t xml:space="preserve">. Được nhà nước Việt Nam công nhận pháp nhân vào ngày </w:t>
      </w:r>
      <w:hyperlink r:id="rId24" w:tooltip="14 tháng 3" w:history="1">
        <w:r w:rsidRPr="004D1FC7">
          <w:rPr>
            <w:rStyle w:val="Hyperlink"/>
            <w:rFonts w:ascii="Times New Roman" w:hAnsi="Times New Roman" w:cs="Times New Roman"/>
            <w:color w:val="auto"/>
            <w:sz w:val="24"/>
            <w:szCs w:val="24"/>
            <w:u w:val="none"/>
          </w:rPr>
          <w:t>14 tháng 3</w:t>
        </w:r>
      </w:hyperlink>
      <w:r w:rsidRPr="004D1FC7">
        <w:rPr>
          <w:rFonts w:ascii="Times New Roman" w:hAnsi="Times New Roman" w:cs="Times New Roman"/>
          <w:sz w:val="24"/>
          <w:szCs w:val="24"/>
        </w:rPr>
        <w:t xml:space="preserve"> năm </w:t>
      </w:r>
      <w:hyperlink r:id="rId25" w:tooltip="2000" w:history="1">
        <w:r w:rsidRPr="004D1FC7">
          <w:rPr>
            <w:rStyle w:val="Hyperlink"/>
            <w:rFonts w:ascii="Times New Roman" w:hAnsi="Times New Roman" w:cs="Times New Roman"/>
            <w:color w:val="auto"/>
            <w:sz w:val="24"/>
            <w:szCs w:val="24"/>
            <w:u w:val="none"/>
          </w:rPr>
          <w:t>2000</w:t>
        </w:r>
      </w:hyperlink>
      <w:r w:rsidRPr="004D1FC7">
        <w:rPr>
          <w:rFonts w:ascii="Times New Roman" w:hAnsi="Times New Roman" w:cs="Times New Roman"/>
          <w:sz w:val="24"/>
          <w:szCs w:val="24"/>
        </w:rPr>
        <w:t xml:space="preserve">. Trung ương Hội Thánh đặt tại </w:t>
      </w:r>
      <w:hyperlink r:id="rId26" w:tooltip="Tòa Thánh Chơn Lý (trang chưa được viết)" w:history="1">
        <w:r w:rsidRPr="004D1FC7">
          <w:rPr>
            <w:rStyle w:val="Hyperlink"/>
            <w:rFonts w:ascii="Times New Roman" w:hAnsi="Times New Roman" w:cs="Times New Roman"/>
            <w:color w:val="auto"/>
            <w:sz w:val="24"/>
            <w:szCs w:val="24"/>
            <w:u w:val="none"/>
          </w:rPr>
          <w:t>Tòa Thánh Chơn Lý</w:t>
        </w:r>
      </w:hyperlink>
      <w:r w:rsidRPr="004D1FC7">
        <w:rPr>
          <w:rFonts w:ascii="Times New Roman" w:hAnsi="Times New Roman" w:cs="Times New Roman"/>
          <w:sz w:val="24"/>
          <w:szCs w:val="24"/>
        </w:rPr>
        <w:t xml:space="preserve"> </w:t>
      </w:r>
      <w:r w:rsidRPr="004D1FC7">
        <w:rPr>
          <w:rFonts w:ascii="Times New Roman" w:hAnsi="Times New Roman" w:cs="Times New Roman"/>
          <w:sz w:val="16"/>
          <w:szCs w:val="16"/>
        </w:rPr>
        <w:t xml:space="preserve">(xã Mỹ Phong, thành phố </w:t>
      </w:r>
      <w:hyperlink r:id="rId27" w:tooltip="Mỹ Tho" w:history="1">
        <w:r w:rsidRPr="004D1FC7">
          <w:rPr>
            <w:rStyle w:val="Hyperlink"/>
            <w:rFonts w:ascii="Times New Roman" w:hAnsi="Times New Roman" w:cs="Times New Roman"/>
            <w:color w:val="auto"/>
            <w:sz w:val="16"/>
            <w:szCs w:val="16"/>
            <w:u w:val="none"/>
          </w:rPr>
          <w:t>Mỹ Tho</w:t>
        </w:r>
      </w:hyperlink>
      <w:r w:rsidRPr="004D1FC7">
        <w:rPr>
          <w:rFonts w:ascii="Times New Roman" w:hAnsi="Times New Roman" w:cs="Times New Roman"/>
          <w:sz w:val="16"/>
          <w:szCs w:val="16"/>
        </w:rPr>
        <w:t xml:space="preserve">, tỉnh </w:t>
      </w:r>
      <w:hyperlink r:id="rId28" w:tooltip="Tiền Giang" w:history="1">
        <w:r w:rsidRPr="004D1FC7">
          <w:rPr>
            <w:rStyle w:val="Hyperlink"/>
            <w:rFonts w:ascii="Times New Roman" w:hAnsi="Times New Roman" w:cs="Times New Roman"/>
            <w:color w:val="auto"/>
            <w:sz w:val="16"/>
            <w:szCs w:val="16"/>
            <w:u w:val="none"/>
          </w:rPr>
          <w:t>Tiền Giang</w:t>
        </w:r>
      </w:hyperlink>
      <w:r w:rsidRPr="004D1FC7">
        <w:rPr>
          <w:rFonts w:ascii="Times New Roman" w:hAnsi="Times New Roman" w:cs="Times New Roman"/>
          <w:sz w:val="16"/>
          <w:szCs w:val="16"/>
        </w:rPr>
        <w:t>)</w:t>
      </w:r>
      <w:r w:rsidRPr="004D1FC7">
        <w:rPr>
          <w:rFonts w:ascii="Times New Roman" w:hAnsi="Times New Roman" w:cs="Times New Roman"/>
          <w:sz w:val="24"/>
          <w:szCs w:val="24"/>
        </w:rPr>
        <w:t>.</w:t>
      </w:r>
      <w:r w:rsidRPr="004D1FC7">
        <w:rPr>
          <w:rFonts w:ascii="Times New Roman" w:hAnsi="Times New Roman" w:cs="Times New Roman"/>
          <w:i/>
          <w:iCs/>
          <w:sz w:val="24"/>
          <w:szCs w:val="24"/>
        </w:rPr>
        <w:t xml:space="preserve"> </w:t>
      </w:r>
      <w:r w:rsidRPr="004D1FC7">
        <w:rPr>
          <w:rFonts w:ascii="Times New Roman" w:hAnsi="Times New Roman" w:cs="Times New Roman"/>
          <w:sz w:val="24"/>
          <w:szCs w:val="24"/>
        </w:rPr>
        <w:t xml:space="preserve">  Năm 2014, Hội Thánh có 2887 tín đồ, 220 chức sắc chức việc, 30 </w:t>
      </w:r>
      <w:r w:rsidRPr="00812B55">
        <w:rPr>
          <w:rFonts w:ascii="Times New Roman" w:hAnsi="Times New Roman" w:cs="Times New Roman"/>
          <w:sz w:val="24"/>
          <w:szCs w:val="24"/>
        </w:rPr>
        <w:t>thánh</w:t>
      </w:r>
      <w:r w:rsidRPr="007F7792">
        <w:rPr>
          <w:rFonts w:ascii="Times New Roman" w:hAnsi="Times New Roman" w:cs="Times New Roman"/>
          <w:sz w:val="24"/>
          <w:szCs w:val="24"/>
        </w:rPr>
        <w:t xml:space="preserve">. </w:t>
      </w:r>
    </w:p>
    <w:p w14:paraId="3F035FD4" w14:textId="77777777" w:rsidR="007F14A3" w:rsidRPr="00DB6826" w:rsidRDefault="007F14A3" w:rsidP="007F14A3">
      <w:pPr>
        <w:rPr>
          <w:rFonts w:ascii="Times New Roman" w:hAnsi="Times New Roman" w:cs="Times New Roman"/>
          <w:sz w:val="16"/>
          <w:szCs w:val="16"/>
        </w:rPr>
      </w:pPr>
      <w:r w:rsidRPr="00350DDB">
        <w:rPr>
          <w:rFonts w:ascii="Times New Roman" w:hAnsi="Times New Roman" w:cs="Times New Roman"/>
          <w:noProof/>
          <w:color w:val="000000"/>
          <w:sz w:val="24"/>
          <w:szCs w:val="24"/>
          <w:lang w:val="en-AU" w:eastAsia="en-AU"/>
        </w:rPr>
        <w:drawing>
          <wp:inline distT="0" distB="0" distL="0" distR="0" wp14:anchorId="56CFD152" wp14:editId="7D9E20A9">
            <wp:extent cx="1569396" cy="1053678"/>
            <wp:effectExtent l="19050" t="0" r="0" b="0"/>
            <wp:docPr id="66" name="Image 19" descr="Hình ảnh: hội thánh cao đài minh chơn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hội thánh cao đài minh chơn lý"/>
                    <pic:cNvPicPr>
                      <a:picLocks noChangeAspect="1" noChangeArrowheads="1"/>
                    </pic:cNvPicPr>
                  </pic:nvPicPr>
                  <pic:blipFill>
                    <a:blip r:embed="rId29" cstate="print">
                      <a:lum contrast="20000"/>
                    </a:blip>
                    <a:srcRect/>
                    <a:stretch>
                      <a:fillRect/>
                    </a:stretch>
                  </pic:blipFill>
                  <pic:spPr bwMode="auto">
                    <a:xfrm>
                      <a:off x="0" y="0"/>
                      <a:ext cx="1572320" cy="1055641"/>
                    </a:xfrm>
                    <a:prstGeom prst="rect">
                      <a:avLst/>
                    </a:prstGeom>
                    <a:noFill/>
                    <a:ln w="9525">
                      <a:noFill/>
                      <a:miter lim="800000"/>
                      <a:headEnd/>
                      <a:tailEnd/>
                    </a:ln>
                  </pic:spPr>
                </pic:pic>
              </a:graphicData>
            </a:graphic>
          </wp:inline>
        </w:drawing>
      </w:r>
      <w:r w:rsidRPr="00350DDB">
        <w:rPr>
          <w:rFonts w:ascii="Times New Roman" w:hAnsi="Times New Roman" w:cs="Times New Roman"/>
          <w:noProof/>
          <w:sz w:val="24"/>
          <w:szCs w:val="24"/>
          <w:lang w:val="en-AU" w:eastAsia="en-AU"/>
        </w:rPr>
        <w:drawing>
          <wp:inline distT="0" distB="0" distL="0" distR="0" wp14:anchorId="3657E67C" wp14:editId="6531FCE2">
            <wp:extent cx="1396948" cy="1048497"/>
            <wp:effectExtent l="19050" t="0" r="0" b="0"/>
            <wp:docPr id="5" name="Image 79" descr="C:\Users\huy\AppData\Local\Microsoft\Windows\Temporary Internet Files\Content.IE5\N7LEQAF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uy\AppData\Local\Microsoft\Windows\Temporary Internet Files\Content.IE5\N7LEQAF4\photo.JPG"/>
                    <pic:cNvPicPr>
                      <a:picLocks noChangeAspect="1" noChangeArrowheads="1"/>
                    </pic:cNvPicPr>
                  </pic:nvPicPr>
                  <pic:blipFill>
                    <a:blip r:embed="rId30" cstate="print">
                      <a:lum bright="20000"/>
                    </a:blip>
                    <a:srcRect/>
                    <a:stretch>
                      <a:fillRect/>
                    </a:stretch>
                  </pic:blipFill>
                  <pic:spPr bwMode="auto">
                    <a:xfrm>
                      <a:off x="0" y="0"/>
                      <a:ext cx="1399562" cy="1050459"/>
                    </a:xfrm>
                    <a:prstGeom prst="rect">
                      <a:avLst/>
                    </a:prstGeom>
                    <a:noFill/>
                    <a:ln w="9525">
                      <a:noFill/>
                      <a:miter lim="800000"/>
                      <a:headEnd/>
                      <a:tailEnd/>
                    </a:ln>
                  </pic:spPr>
                </pic:pic>
              </a:graphicData>
            </a:graphic>
          </wp:inline>
        </w:drawing>
      </w:r>
      <w:r w:rsidRPr="00350DDB">
        <w:rPr>
          <w:rFonts w:ascii="Times New Roman" w:hAnsi="Times New Roman" w:cs="Times New Roman"/>
          <w:noProof/>
          <w:sz w:val="24"/>
          <w:szCs w:val="24"/>
          <w:lang w:val="en-AU" w:eastAsia="en-AU"/>
        </w:rPr>
        <w:drawing>
          <wp:inline distT="0" distB="0" distL="0" distR="0" wp14:anchorId="49BF6223" wp14:editId="4E24B21B">
            <wp:extent cx="1403332" cy="1052663"/>
            <wp:effectExtent l="19050" t="0" r="6368" b="0"/>
            <wp:docPr id="90" name="Image 118" descr="C:\Users\huy\AppData\Local\Microsoft\Windows\Temporary Internet Files\Content.IE5\CSB7J37F\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huy\AppData\Local\Microsoft\Windows\Temporary Internet Files\Content.IE5\CSB7J37F\photo (1).JPG"/>
                    <pic:cNvPicPr>
                      <a:picLocks noChangeAspect="1" noChangeArrowheads="1"/>
                    </pic:cNvPicPr>
                  </pic:nvPicPr>
                  <pic:blipFill>
                    <a:blip r:embed="rId31" cstate="print">
                      <a:lum bright="30000" contrast="40000"/>
                    </a:blip>
                    <a:srcRect/>
                    <a:stretch>
                      <a:fillRect/>
                    </a:stretch>
                  </pic:blipFill>
                  <pic:spPr bwMode="auto">
                    <a:xfrm>
                      <a:off x="0" y="0"/>
                      <a:ext cx="1402196" cy="1051811"/>
                    </a:xfrm>
                    <a:prstGeom prst="rect">
                      <a:avLst/>
                    </a:prstGeom>
                    <a:noFill/>
                    <a:ln w="9525">
                      <a:noFill/>
                      <a:miter lim="800000"/>
                      <a:headEnd/>
                      <a:tailEnd/>
                    </a:ln>
                  </pic:spPr>
                </pic:pic>
              </a:graphicData>
            </a:graphic>
          </wp:inline>
        </w:drawing>
      </w:r>
      <w:r w:rsidRPr="00350DDB">
        <w:rPr>
          <w:rFonts w:ascii="Times New Roman" w:hAnsi="Times New Roman" w:cs="Times New Roman"/>
          <w:sz w:val="24"/>
          <w:szCs w:val="24"/>
        </w:rPr>
        <w:br/>
      </w:r>
      <w:r w:rsidRPr="00DB6826">
        <w:rPr>
          <w:rFonts w:ascii="Times New Roman" w:hAnsi="Times New Roman" w:cs="Times New Roman"/>
          <w:sz w:val="16"/>
          <w:szCs w:val="16"/>
        </w:rPr>
        <w:t xml:space="preserve">                     Phía trước và sau Tòa Thánh (Minh) Chơn Lý                                    Điện thờ Trái Tim</w:t>
      </w:r>
    </w:p>
    <w:p w14:paraId="7F802752" w14:textId="77777777" w:rsidR="007F14A3" w:rsidRPr="00345FDE" w:rsidRDefault="007F14A3" w:rsidP="007F14A3">
      <w:pPr>
        <w:pStyle w:val="than1"/>
        <w:rPr>
          <w:rFonts w:ascii="Times New Roman" w:hAnsi="Times New Roman" w:cs="Times New Roman"/>
          <w:b/>
          <w:sz w:val="16"/>
          <w:szCs w:val="16"/>
          <w:lang w:val="vi-VN"/>
        </w:rPr>
      </w:pPr>
      <w:r w:rsidRPr="00345FDE">
        <w:rPr>
          <w:rFonts w:ascii="Times New Roman" w:hAnsi="Times New Roman" w:cs="Times New Roman"/>
          <w:b/>
          <w:sz w:val="16"/>
          <w:szCs w:val="16"/>
          <w:lang w:val="vi-VN"/>
        </w:rPr>
        <w:t xml:space="preserve"> </w:t>
      </w:r>
    </w:p>
    <w:p w14:paraId="727176C9" w14:textId="77777777" w:rsidR="007F14A3" w:rsidRPr="00345FDE" w:rsidRDefault="007F14A3" w:rsidP="007F14A3">
      <w:pPr>
        <w:pStyle w:val="than1"/>
        <w:jc w:val="center"/>
        <w:rPr>
          <w:rFonts w:ascii="Times New Roman" w:hAnsi="Times New Roman" w:cs="Times New Roman"/>
          <w:b/>
          <w:sz w:val="40"/>
          <w:szCs w:val="40"/>
          <w:lang w:val="vi-VN"/>
        </w:rPr>
      </w:pPr>
      <w:r w:rsidRPr="006F0357">
        <w:rPr>
          <w:rFonts w:ascii="Times New Roman" w:hAnsi="Times New Roman" w:cs="Times New Roman"/>
          <w:b/>
          <w:sz w:val="40"/>
          <w:szCs w:val="40"/>
          <w:lang w:val="vi-VN"/>
        </w:rPr>
        <w:t>Kiến trúc</w:t>
      </w:r>
      <w:r w:rsidRPr="00345FDE">
        <w:rPr>
          <w:rFonts w:ascii="Times New Roman" w:hAnsi="Times New Roman" w:cs="Times New Roman"/>
          <w:b/>
          <w:sz w:val="40"/>
          <w:szCs w:val="40"/>
          <w:lang w:val="vi-VN"/>
        </w:rPr>
        <w:t xml:space="preserve"> Tòa Thánh</w:t>
      </w:r>
    </w:p>
    <w:p w14:paraId="05E702EC" w14:textId="77777777" w:rsidR="007F14A3" w:rsidRPr="00214E06"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t>Trong văn hóa kiến trúc Cao Đài, sau Tòa Thánh Tây Ninh thì Tòa Thánh Cao Đài Chơn Lý biểu tượng một bản sắc đặc thù của tín ngưỡng Cao Đài.</w:t>
      </w:r>
    </w:p>
    <w:p w14:paraId="0A67BBA1" w14:textId="77777777" w:rsidR="007F14A3" w:rsidRPr="005467CB" w:rsidRDefault="007F14A3" w:rsidP="007F14A3">
      <w:pPr>
        <w:pStyle w:val="than1"/>
        <w:jc w:val="both"/>
        <w:rPr>
          <w:rFonts w:ascii="Times New Roman" w:hAnsi="Times New Roman" w:cs="Times New Roman"/>
          <w:b/>
          <w:sz w:val="24"/>
          <w:szCs w:val="24"/>
          <w:lang w:val="vi-VN"/>
        </w:rPr>
      </w:pPr>
      <w:r w:rsidRPr="00214E06">
        <w:rPr>
          <w:rFonts w:ascii="Times New Roman" w:hAnsi="Times New Roman" w:cs="Times New Roman"/>
          <w:sz w:val="24"/>
          <w:lang w:val="vi-VN"/>
        </w:rPr>
        <w:tab/>
      </w:r>
      <w:r w:rsidRPr="00596DFF">
        <w:rPr>
          <w:rFonts w:ascii="Times New Roman" w:hAnsi="Times New Roman" w:cs="Times New Roman"/>
          <w:sz w:val="24"/>
          <w:lang w:val="vi-VN"/>
        </w:rPr>
        <w:t xml:space="preserve">Hình thể Tòa Thánh Cao Đài Chơn Lý mang hình nhân đang nằm quay về </w:t>
      </w:r>
      <w:r w:rsidRPr="00596DFF">
        <w:rPr>
          <w:rFonts w:ascii="Times New Roman" w:hAnsi="Times New Roman" w:cs="Times New Roman"/>
          <w:sz w:val="24"/>
          <w:szCs w:val="24"/>
          <w:lang w:val="vi-VN"/>
        </w:rPr>
        <w:t>hướng nam, biểu tượng hình thể Đức Cao Đài tại thế ứng hóa với câu</w:t>
      </w:r>
      <w:r w:rsidRPr="00596DFF">
        <w:rPr>
          <w:rFonts w:ascii="Times New Roman" w:hAnsi="Times New Roman" w:cs="Times New Roman"/>
          <w:i/>
          <w:sz w:val="24"/>
          <w:szCs w:val="24"/>
          <w:lang w:val="vi-VN"/>
        </w:rPr>
        <w:t xml:space="preserve"> :« Thánh Nhân nam diện, </w:t>
      </w:r>
      <w:r w:rsidRPr="00596DFF">
        <w:rPr>
          <w:rFonts w:ascii="Times New Roman" w:hAnsi="Times New Roman" w:cs="Times New Roman"/>
          <w:i/>
          <w:sz w:val="24"/>
          <w:szCs w:val="24"/>
          <w:lang w:val="vi-VN"/>
        </w:rPr>
        <w:lastRenderedPageBreak/>
        <w:t>nhi thính thiên hạ »</w:t>
      </w:r>
      <w:r w:rsidRPr="00596DFF">
        <w:rPr>
          <w:rFonts w:ascii="Times New Roman" w:hAnsi="Times New Roman" w:cs="Times New Roman"/>
          <w:sz w:val="24"/>
          <w:szCs w:val="24"/>
          <w:lang w:val="vi-VN"/>
        </w:rPr>
        <w:t>. Hình Thể Tòa Thánh Định Tường ngày nay đổi thành Tòa Thánh Cao Đài Chơn Lý có đến 4 Đài chứ không phải 3 Đài: 4 Đài</w:t>
      </w:r>
      <w:r w:rsidRPr="006F0357">
        <w:rPr>
          <w:rFonts w:ascii="Times New Roman" w:hAnsi="Times New Roman" w:cs="Times New Roman"/>
          <w:sz w:val="24"/>
          <w:szCs w:val="24"/>
          <w:lang w:val="vi-VN"/>
        </w:rPr>
        <w:t xml:space="preserve"> đó là: Bát Quái Đài, Hiệp Thiên Đài, Cửu Trùng Đài và Châu Thiên Đài </w:t>
      </w:r>
      <w:r w:rsidRPr="000F0FEB">
        <w:rPr>
          <w:rFonts w:ascii="Times New Roman" w:hAnsi="Times New Roman" w:cs="Times New Roman"/>
          <w:sz w:val="16"/>
          <w:szCs w:val="16"/>
          <w:lang w:val="vi-VN"/>
        </w:rPr>
        <w:t>(các Hội Thánh C</w:t>
      </w:r>
      <w:r w:rsidRPr="005467CB">
        <w:rPr>
          <w:rFonts w:ascii="Times New Roman" w:hAnsi="Times New Roman" w:cs="Times New Roman"/>
          <w:sz w:val="16"/>
          <w:szCs w:val="16"/>
          <w:lang w:val="vi-VN"/>
        </w:rPr>
        <w:t>ao Đài khác không lập Châu Thiên Đài).</w:t>
      </w:r>
      <w:r w:rsidRPr="005467CB">
        <w:rPr>
          <w:rFonts w:ascii="Times New Roman" w:hAnsi="Times New Roman" w:cs="Times New Roman"/>
          <w:sz w:val="24"/>
          <w:szCs w:val="24"/>
          <w:lang w:val="vi-VN"/>
        </w:rPr>
        <w:t xml:space="preserve"> Nếu từ cổng chánh đi vào, chúng ta sẽ lần lượt gặp :</w:t>
      </w:r>
    </w:p>
    <w:p w14:paraId="4895C330" w14:textId="77777777" w:rsidR="007F14A3" w:rsidRPr="00424DE0" w:rsidRDefault="007F14A3" w:rsidP="007F14A3">
      <w:pPr>
        <w:pStyle w:val="than1"/>
        <w:rPr>
          <w:rFonts w:ascii="Times New Roman" w:hAnsi="Times New Roman" w:cs="Times New Roman"/>
          <w:sz w:val="24"/>
          <w:szCs w:val="24"/>
          <w:lang w:val="vi-VN"/>
        </w:rPr>
      </w:pPr>
      <w:r w:rsidRPr="005467CB">
        <w:rPr>
          <w:rFonts w:ascii="Times New Roman" w:hAnsi="Times New Roman" w:cs="Times New Roman"/>
          <w:sz w:val="24"/>
          <w:szCs w:val="24"/>
          <w:lang w:val="vi-VN"/>
        </w:rPr>
        <w:tab/>
      </w:r>
      <w:r w:rsidRPr="00424DE0">
        <w:rPr>
          <w:rFonts w:ascii="Times New Roman" w:hAnsi="Times New Roman" w:cs="Times New Roman"/>
          <w:sz w:val="24"/>
          <w:szCs w:val="24"/>
          <w:lang w:val="vi-VN"/>
        </w:rPr>
        <w:t>-</w:t>
      </w:r>
      <w:r w:rsidRPr="00214E06">
        <w:rPr>
          <w:rFonts w:ascii="Times New Roman" w:hAnsi="Times New Roman" w:cs="Times New Roman"/>
          <w:sz w:val="24"/>
          <w:szCs w:val="24"/>
          <w:lang w:val="vi-VN"/>
        </w:rPr>
        <w:t xml:space="preserve"> </w:t>
      </w:r>
      <w:r w:rsidRPr="00424DE0">
        <w:rPr>
          <w:rFonts w:ascii="Times New Roman" w:hAnsi="Times New Roman" w:cs="Times New Roman"/>
          <w:sz w:val="24"/>
          <w:szCs w:val="24"/>
          <w:lang w:val="vi-VN"/>
        </w:rPr>
        <w:t xml:space="preserve">Cột phướn cao 12m </w:t>
      </w:r>
      <w:r w:rsidRPr="000F0FEB">
        <w:rPr>
          <w:rFonts w:ascii="Times New Roman" w:hAnsi="Times New Roman" w:cs="Times New Roman"/>
          <w:sz w:val="16"/>
          <w:szCs w:val="16"/>
          <w:lang w:val="vi-VN"/>
        </w:rPr>
        <w:t>(lá phướn 9m treo ngày Đại Lễ, sóc vọng)</w:t>
      </w:r>
      <w:r w:rsidRPr="00424DE0">
        <w:rPr>
          <w:rFonts w:ascii="Times New Roman" w:hAnsi="Times New Roman" w:cs="Times New Roman"/>
          <w:sz w:val="24"/>
          <w:szCs w:val="24"/>
          <w:lang w:val="vi-VN"/>
        </w:rPr>
        <w:t>,</w:t>
      </w:r>
    </w:p>
    <w:p w14:paraId="346DEF04" w14:textId="77777777" w:rsidR="007F14A3" w:rsidRPr="00424DE0" w:rsidRDefault="007F14A3" w:rsidP="007F14A3">
      <w:pPr>
        <w:pStyle w:val="than1"/>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424DE0">
        <w:rPr>
          <w:rFonts w:ascii="Times New Roman" w:hAnsi="Times New Roman" w:cs="Times New Roman"/>
          <w:sz w:val="24"/>
          <w:szCs w:val="24"/>
          <w:lang w:val="vi-VN"/>
        </w:rPr>
        <w:t>-</w:t>
      </w:r>
      <w:r w:rsidRPr="000F0FEB">
        <w:rPr>
          <w:rFonts w:ascii="Times New Roman" w:hAnsi="Times New Roman" w:cs="Times New Roman"/>
          <w:sz w:val="24"/>
          <w:szCs w:val="24"/>
          <w:lang w:val="vi-VN"/>
        </w:rPr>
        <w:t xml:space="preserve"> </w:t>
      </w:r>
      <w:r w:rsidRPr="00424DE0">
        <w:rPr>
          <w:rFonts w:ascii="Times New Roman" w:hAnsi="Times New Roman" w:cs="Times New Roman"/>
          <w:sz w:val="24"/>
          <w:szCs w:val="24"/>
          <w:lang w:val="vi-VN"/>
        </w:rPr>
        <w:t>Bát Quái Đài, mái tròn, chính giữa trống, Bát quái của Cao Đài Chơn Lý là Bát Quái Hậu Thiên nằm trước Hiệp Thiên Đài.</w:t>
      </w:r>
      <w:r w:rsidRPr="00424DE0">
        <w:rPr>
          <w:rFonts w:ascii="Times New Roman" w:hAnsi="Times New Roman" w:cs="Times New Roman"/>
          <w:sz w:val="24"/>
          <w:szCs w:val="24"/>
          <w:lang w:val="vi-VN"/>
        </w:rPr>
        <w:br/>
        <w:t xml:space="preserve">      </w:t>
      </w:r>
      <w:r w:rsidRPr="00214E06">
        <w:rPr>
          <w:rFonts w:ascii="Times New Roman" w:hAnsi="Times New Roman" w:cs="Times New Roman"/>
          <w:sz w:val="24"/>
          <w:szCs w:val="24"/>
          <w:lang w:val="vi-VN"/>
        </w:rPr>
        <w:tab/>
      </w:r>
      <w:r w:rsidRPr="00424DE0">
        <w:rPr>
          <w:rFonts w:ascii="Times New Roman" w:hAnsi="Times New Roman" w:cs="Times New Roman"/>
          <w:sz w:val="24"/>
          <w:szCs w:val="24"/>
          <w:lang w:val="vi-VN"/>
        </w:rPr>
        <w:t>-</w:t>
      </w:r>
      <w:r w:rsidRPr="00214E06">
        <w:rPr>
          <w:rFonts w:ascii="Times New Roman" w:hAnsi="Times New Roman" w:cs="Times New Roman"/>
          <w:sz w:val="24"/>
          <w:szCs w:val="24"/>
          <w:lang w:val="vi-VN"/>
        </w:rPr>
        <w:t xml:space="preserve"> </w:t>
      </w:r>
      <w:r w:rsidRPr="00424DE0">
        <w:rPr>
          <w:rFonts w:ascii="Times New Roman" w:hAnsi="Times New Roman" w:cs="Times New Roman"/>
          <w:sz w:val="24"/>
          <w:szCs w:val="24"/>
          <w:lang w:val="vi-VN"/>
        </w:rPr>
        <w:t>Hiệp Thiên Đài với 2 tháp Lôi Âm Cổ và Bạch Ngọc Chung,</w:t>
      </w:r>
    </w:p>
    <w:p w14:paraId="7877397A" w14:textId="77777777" w:rsidR="007F14A3" w:rsidRPr="00DB682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424DE0">
        <w:rPr>
          <w:rFonts w:ascii="Times New Roman" w:hAnsi="Times New Roman" w:cs="Times New Roman"/>
          <w:sz w:val="24"/>
          <w:szCs w:val="24"/>
          <w:lang w:val="vi-VN"/>
        </w:rPr>
        <w:t xml:space="preserve">- Cửu Trùng Đài nơi hành lễ của 9 phẩm </w:t>
      </w:r>
      <w:r w:rsidRPr="000F0FEB">
        <w:rPr>
          <w:rFonts w:ascii="Times New Roman" w:hAnsi="Times New Roman" w:cs="Times New Roman"/>
          <w:sz w:val="16"/>
          <w:szCs w:val="16"/>
          <w:lang w:val="vi-VN"/>
        </w:rPr>
        <w:t>(Lễ sanh, Giáo Hữu, Giáo sư, Phối sư, Chánh phối sư, Ngũ hành thiên sư, Tứ bửu, Đầu sư và trên hết là Chưởng quản)</w:t>
      </w:r>
      <w:r w:rsidRPr="00424DE0">
        <w:rPr>
          <w:rFonts w:ascii="Times New Roman" w:hAnsi="Times New Roman" w:cs="Times New Roman"/>
          <w:sz w:val="24"/>
          <w:szCs w:val="24"/>
          <w:lang w:val="vi-VN"/>
        </w:rPr>
        <w:t>. Cửu Trùng Đài phân hai bên nam nữ, chính giữa là Huỳnh Đạo thông suốt từ Bát Quái Đài, Hiệp Thiên Đài, Cửu Trùng Đài lên đến Châu Thiên Đài</w:t>
      </w:r>
      <w:r w:rsidRPr="00DB6826">
        <w:rPr>
          <w:rFonts w:ascii="Times New Roman" w:hAnsi="Times New Roman" w:cs="Times New Roman"/>
          <w:sz w:val="24"/>
          <w:szCs w:val="24"/>
          <w:lang w:val="vi-VN"/>
        </w:rPr>
        <w:t>.</w:t>
      </w:r>
    </w:p>
    <w:p w14:paraId="10E4F309" w14:textId="77777777" w:rsidR="007F14A3" w:rsidRPr="00424DE0" w:rsidRDefault="007F14A3" w:rsidP="007F14A3">
      <w:pPr>
        <w:pStyle w:val="than1"/>
        <w:jc w:val="both"/>
        <w:rPr>
          <w:rFonts w:ascii="Times New Roman" w:hAnsi="Times New Roman" w:cs="Times New Roman"/>
          <w:sz w:val="24"/>
          <w:szCs w:val="24"/>
          <w:lang w:val="vi-VN"/>
        </w:rPr>
      </w:pPr>
      <w:r w:rsidRPr="00DB6826">
        <w:rPr>
          <w:rFonts w:ascii="Times New Roman" w:hAnsi="Times New Roman" w:cs="Times New Roman"/>
          <w:sz w:val="24"/>
          <w:szCs w:val="24"/>
          <w:lang w:val="vi-VN"/>
        </w:rPr>
        <w:tab/>
      </w:r>
      <w:r w:rsidRPr="00424DE0">
        <w:rPr>
          <w:rFonts w:ascii="Times New Roman" w:hAnsi="Times New Roman" w:cs="Times New Roman"/>
          <w:sz w:val="24"/>
          <w:szCs w:val="24"/>
          <w:lang w:val="vi-VN"/>
        </w:rPr>
        <w:t>-</w:t>
      </w:r>
      <w:r w:rsidRPr="00214E06">
        <w:rPr>
          <w:rFonts w:ascii="Times New Roman" w:hAnsi="Times New Roman" w:cs="Times New Roman"/>
          <w:sz w:val="24"/>
          <w:szCs w:val="24"/>
          <w:lang w:val="vi-VN"/>
        </w:rPr>
        <w:t xml:space="preserve"> </w:t>
      </w:r>
      <w:r w:rsidRPr="00424DE0">
        <w:rPr>
          <w:rFonts w:ascii="Times New Roman" w:hAnsi="Times New Roman" w:cs="Times New Roman"/>
          <w:sz w:val="24"/>
          <w:szCs w:val="24"/>
          <w:lang w:val="vi-VN"/>
        </w:rPr>
        <w:t xml:space="preserve">Châu Thiên Đài biểu tượng Bạch Ngọc Cung, trên cao thờ biểu tượng Tâm-Nhãn </w:t>
      </w:r>
      <w:r w:rsidRPr="000F0FEB">
        <w:rPr>
          <w:rFonts w:ascii="Times New Roman" w:hAnsi="Times New Roman" w:cs="Times New Roman"/>
          <w:sz w:val="16"/>
          <w:szCs w:val="16"/>
          <w:lang w:val="vi-VN"/>
        </w:rPr>
        <w:t>(sau đổi là Tâm-Thần)</w:t>
      </w:r>
      <w:r w:rsidRPr="00424DE0">
        <w:rPr>
          <w:rFonts w:ascii="Times New Roman" w:hAnsi="Times New Roman" w:cs="Times New Roman"/>
          <w:sz w:val="24"/>
          <w:szCs w:val="24"/>
          <w:lang w:val="vi-VN"/>
        </w:rPr>
        <w:t xml:space="preserve">, dưới có 4 bài vị : Phật Tổ Như Lai, Đạo Tổ Lão Quân, Văn Tuyên Khổng Thánh, Gia Tô Giáo Chủ. Dưới nữa có 15 ngọn đèn  Thập Ngũ Linh Đăng </w:t>
      </w:r>
      <w:r w:rsidRPr="000F0FEB">
        <w:rPr>
          <w:rFonts w:ascii="Times New Roman" w:hAnsi="Times New Roman" w:cs="Times New Roman"/>
          <w:sz w:val="16"/>
          <w:szCs w:val="16"/>
          <w:lang w:val="vi-VN"/>
        </w:rPr>
        <w:t>(Tháng 2 Mậu Dần, Thập Ngũ Linh Đăng đưa lên Thiên Bàn)</w:t>
      </w:r>
      <w:r w:rsidRPr="00424DE0">
        <w:rPr>
          <w:rFonts w:ascii="Times New Roman" w:hAnsi="Times New Roman" w:cs="Times New Roman"/>
          <w:sz w:val="24"/>
          <w:szCs w:val="24"/>
          <w:lang w:val="vi-VN"/>
        </w:rPr>
        <w:t>.</w:t>
      </w:r>
    </w:p>
    <w:p w14:paraId="3A4C6188" w14:textId="77777777" w:rsidR="007F14A3" w:rsidRPr="00441A8A" w:rsidRDefault="007F14A3" w:rsidP="007F14A3">
      <w:pPr>
        <w:shd w:val="clear" w:color="auto" w:fill="FFFFFF"/>
        <w:spacing w:line="195" w:lineRule="atLeast"/>
        <w:jc w:val="both"/>
        <w:rPr>
          <w:rFonts w:ascii="Times New Roman" w:hAnsi="Times New Roman" w:cs="Times New Roman"/>
          <w:color w:val="92D050"/>
          <w:sz w:val="16"/>
          <w:szCs w:val="16"/>
        </w:rPr>
      </w:pPr>
      <w:r w:rsidRPr="00214E06">
        <w:rPr>
          <w:rFonts w:ascii="Times New Roman" w:hAnsi="Times New Roman" w:cs="Times New Roman"/>
          <w:sz w:val="24"/>
          <w:szCs w:val="24"/>
        </w:rPr>
        <w:tab/>
      </w:r>
      <w:r w:rsidRPr="00424DE0">
        <w:rPr>
          <w:rFonts w:ascii="Times New Roman" w:hAnsi="Times New Roman" w:cs="Times New Roman"/>
          <w:sz w:val="24"/>
          <w:szCs w:val="24"/>
        </w:rPr>
        <w:t>Tòa Thánh còn có Phổ Đà Cảnh thờ Đức Diêu Trì, đền Tứ Thánh, đền thờ Cửu Cung</w:t>
      </w:r>
      <w:r>
        <w:rPr>
          <w:rStyle w:val="FootnoteReference"/>
          <w:rFonts w:ascii="Times New Roman" w:hAnsi="Times New Roman" w:cs="Times New Roman"/>
          <w:sz w:val="24"/>
          <w:szCs w:val="24"/>
        </w:rPr>
        <w:footnoteReference w:id="136"/>
      </w:r>
      <w:r w:rsidRPr="00424DE0">
        <w:rPr>
          <w:rFonts w:ascii="Times New Roman" w:hAnsi="Times New Roman" w:cs="Times New Roman"/>
          <w:sz w:val="24"/>
          <w:szCs w:val="24"/>
        </w:rPr>
        <w:t>, Vạn Linh Đài</w:t>
      </w:r>
      <w:r>
        <w:rPr>
          <w:rStyle w:val="FootnoteReference"/>
          <w:rFonts w:ascii="Times New Roman" w:hAnsi="Times New Roman" w:cs="Times New Roman"/>
          <w:sz w:val="24"/>
          <w:szCs w:val="24"/>
        </w:rPr>
        <w:footnoteReference w:id="137"/>
      </w:r>
      <w:r w:rsidRPr="00507DAF">
        <w:rPr>
          <w:rFonts w:ascii="Times New Roman" w:hAnsi="Times New Roman" w:cs="Times New Roman"/>
          <w:color w:val="92D050"/>
          <w:sz w:val="16"/>
          <w:szCs w:val="16"/>
        </w:rPr>
        <w:t xml:space="preserve"> </w:t>
      </w:r>
      <w:r w:rsidRPr="00424DE0">
        <w:rPr>
          <w:rFonts w:ascii="Times New Roman" w:hAnsi="Times New Roman" w:cs="Times New Roman"/>
          <w:sz w:val="24"/>
          <w:szCs w:val="24"/>
        </w:rPr>
        <w:t xml:space="preserve"> , Vô Vi Hội Quán</w:t>
      </w:r>
      <w:r>
        <w:rPr>
          <w:rStyle w:val="FootnoteReference"/>
          <w:rFonts w:ascii="Times New Roman" w:hAnsi="Times New Roman" w:cs="Times New Roman"/>
          <w:sz w:val="24"/>
          <w:szCs w:val="24"/>
        </w:rPr>
        <w:footnoteReference w:id="138"/>
      </w:r>
      <w:r w:rsidRPr="00507DAF">
        <w:rPr>
          <w:rFonts w:ascii="Times New Roman" w:hAnsi="Times New Roman" w:cs="Times New Roman"/>
          <w:color w:val="92D050"/>
          <w:sz w:val="16"/>
          <w:szCs w:val="16"/>
        </w:rPr>
        <w:t xml:space="preserve">  </w:t>
      </w:r>
      <w:r w:rsidRPr="00424DE0">
        <w:rPr>
          <w:rFonts w:ascii="Times New Roman" w:hAnsi="Times New Roman" w:cs="Times New Roman"/>
          <w:sz w:val="24"/>
          <w:szCs w:val="24"/>
        </w:rPr>
        <w:t xml:space="preserve">, </w:t>
      </w:r>
      <w:r w:rsidRPr="00424DE0">
        <w:rPr>
          <w:rFonts w:ascii="Times New Roman" w:hAnsi="Times New Roman" w:cs="Times New Roman"/>
          <w:bCs/>
          <w:sz w:val="24"/>
          <w:szCs w:val="24"/>
        </w:rPr>
        <w:t>Phủ Thờ Tiên Nhân</w:t>
      </w:r>
      <w:r>
        <w:rPr>
          <w:rStyle w:val="FootnoteReference"/>
          <w:rFonts w:ascii="Times New Roman" w:hAnsi="Times New Roman" w:cs="Times New Roman"/>
          <w:bCs/>
          <w:sz w:val="24"/>
          <w:szCs w:val="24"/>
        </w:rPr>
        <w:footnoteReference w:id="139"/>
      </w:r>
      <w:r w:rsidRPr="00507DAF">
        <w:rPr>
          <w:rFonts w:ascii="Times New Roman" w:hAnsi="Times New Roman" w:cs="Times New Roman"/>
          <w:color w:val="92D050"/>
          <w:sz w:val="16"/>
          <w:szCs w:val="16"/>
        </w:rPr>
        <w:t xml:space="preserve"> .</w:t>
      </w:r>
    </w:p>
    <w:p w14:paraId="1F468044" w14:textId="77777777" w:rsidR="007F14A3" w:rsidRPr="00441A8A" w:rsidRDefault="007F14A3" w:rsidP="007F14A3">
      <w:pPr>
        <w:shd w:val="clear" w:color="auto" w:fill="FFFFFF"/>
        <w:spacing w:before="100" w:beforeAutospacing="1" w:after="100" w:afterAutospacing="1" w:line="195" w:lineRule="atLeast"/>
        <w:rPr>
          <w:rFonts w:ascii="Times New Roman" w:hAnsi="Times New Roman" w:cs="Times New Roman"/>
          <w:color w:val="000000"/>
          <w:sz w:val="16"/>
          <w:szCs w:val="16"/>
          <w:lang w:eastAsia="fr-CA"/>
        </w:rPr>
      </w:pPr>
      <w:r w:rsidRPr="00345FDE">
        <w:rPr>
          <w:rFonts w:ascii="Times New Roman" w:hAnsi="Times New Roman" w:cs="Times New Roman"/>
          <w:noProof/>
          <w:color w:val="000000"/>
          <w:sz w:val="16"/>
          <w:szCs w:val="16"/>
          <w:lang w:val="en-AU" w:eastAsia="en-AU"/>
        </w:rPr>
        <w:drawing>
          <wp:inline distT="0" distB="0" distL="0" distR="0" wp14:anchorId="70D18408" wp14:editId="30C31906">
            <wp:extent cx="1611423" cy="1208634"/>
            <wp:effectExtent l="19050" t="0" r="7827" b="0"/>
            <wp:docPr id="29" name="Image 2" descr="pho-da-c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da-canh"/>
                    <pic:cNvPicPr>
                      <a:picLocks noChangeAspect="1" noChangeArrowheads="1"/>
                    </pic:cNvPicPr>
                  </pic:nvPicPr>
                  <pic:blipFill>
                    <a:blip r:embed="rId32" cstate="print">
                      <a:lum bright="30000" contrast="30000"/>
                    </a:blip>
                    <a:srcRect/>
                    <a:stretch>
                      <a:fillRect/>
                    </a:stretch>
                  </pic:blipFill>
                  <pic:spPr bwMode="auto">
                    <a:xfrm>
                      <a:off x="0" y="0"/>
                      <a:ext cx="1614019" cy="1210581"/>
                    </a:xfrm>
                    <a:prstGeom prst="rect">
                      <a:avLst/>
                    </a:prstGeom>
                    <a:noFill/>
                    <a:ln w="9525">
                      <a:noFill/>
                      <a:miter lim="800000"/>
                      <a:headEnd/>
                      <a:tailEnd/>
                    </a:ln>
                  </pic:spPr>
                </pic:pic>
              </a:graphicData>
            </a:graphic>
          </wp:inline>
        </w:drawing>
      </w:r>
      <w:r w:rsidRPr="00441A8A">
        <w:rPr>
          <w:rFonts w:ascii="Times New Roman" w:hAnsi="Times New Roman" w:cs="Times New Roman"/>
          <w:color w:val="000000"/>
          <w:sz w:val="16"/>
          <w:szCs w:val="16"/>
        </w:rPr>
        <w:t xml:space="preserve"> </w:t>
      </w:r>
      <w:r w:rsidRPr="00345FDE">
        <w:rPr>
          <w:rFonts w:ascii="Times New Roman" w:hAnsi="Times New Roman" w:cs="Times New Roman"/>
          <w:noProof/>
          <w:color w:val="000000"/>
          <w:sz w:val="16"/>
          <w:szCs w:val="16"/>
          <w:lang w:val="en-AU" w:eastAsia="en-AU"/>
        </w:rPr>
        <w:drawing>
          <wp:inline distT="0" distB="0" distL="0" distR="0" wp14:anchorId="47A3C73B" wp14:editId="711F0A48">
            <wp:extent cx="1489543" cy="1117219"/>
            <wp:effectExtent l="19050" t="0" r="0" b="0"/>
            <wp:docPr id="12" name="Image 3" descr="van-linh-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n-linh-dai"/>
                    <pic:cNvPicPr>
                      <a:picLocks noChangeAspect="1" noChangeArrowheads="1"/>
                    </pic:cNvPicPr>
                  </pic:nvPicPr>
                  <pic:blipFill>
                    <a:blip r:embed="rId33" cstate="print">
                      <a:lum bright="30000" contrast="30000"/>
                    </a:blip>
                    <a:srcRect/>
                    <a:stretch>
                      <a:fillRect/>
                    </a:stretch>
                  </pic:blipFill>
                  <pic:spPr bwMode="auto">
                    <a:xfrm>
                      <a:off x="0" y="0"/>
                      <a:ext cx="1491109" cy="1118393"/>
                    </a:xfrm>
                    <a:prstGeom prst="rect">
                      <a:avLst/>
                    </a:prstGeom>
                    <a:noFill/>
                    <a:ln w="9525">
                      <a:noFill/>
                      <a:miter lim="800000"/>
                      <a:headEnd/>
                      <a:tailEnd/>
                    </a:ln>
                  </pic:spPr>
                </pic:pic>
              </a:graphicData>
            </a:graphic>
          </wp:inline>
        </w:drawing>
      </w:r>
      <w:r w:rsidRPr="00441A8A">
        <w:rPr>
          <w:rFonts w:ascii="Times New Roman" w:hAnsi="Times New Roman" w:cs="Times New Roman"/>
          <w:color w:val="000000"/>
          <w:sz w:val="16"/>
          <w:szCs w:val="16"/>
        </w:rPr>
        <w:t xml:space="preserve"> </w:t>
      </w:r>
      <w:r w:rsidRPr="00345FDE">
        <w:rPr>
          <w:rFonts w:ascii="Times New Roman" w:hAnsi="Times New Roman" w:cs="Times New Roman"/>
          <w:noProof/>
          <w:color w:val="000000"/>
          <w:sz w:val="16"/>
          <w:szCs w:val="16"/>
          <w:lang w:val="en-AU" w:eastAsia="en-AU"/>
        </w:rPr>
        <w:drawing>
          <wp:inline distT="0" distB="0" distL="0" distR="0" wp14:anchorId="4EDA62EB" wp14:editId="2B11A777">
            <wp:extent cx="1602588" cy="1116482"/>
            <wp:effectExtent l="19050" t="0" r="0" b="0"/>
            <wp:docPr id="14" name="Image 6" descr="phu-tho-cac-chuc-s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u-tho-cac-chuc-sac"/>
                    <pic:cNvPicPr>
                      <a:picLocks noChangeAspect="1" noChangeArrowheads="1"/>
                    </pic:cNvPicPr>
                  </pic:nvPicPr>
                  <pic:blipFill>
                    <a:blip r:embed="rId34" cstate="print">
                      <a:lum bright="30000"/>
                    </a:blip>
                    <a:srcRect/>
                    <a:stretch>
                      <a:fillRect/>
                    </a:stretch>
                  </pic:blipFill>
                  <pic:spPr bwMode="auto">
                    <a:xfrm>
                      <a:off x="0" y="0"/>
                      <a:ext cx="1604921" cy="1118108"/>
                    </a:xfrm>
                    <a:prstGeom prst="rect">
                      <a:avLst/>
                    </a:prstGeom>
                    <a:noFill/>
                    <a:ln w="9525">
                      <a:noFill/>
                      <a:miter lim="800000"/>
                      <a:headEnd/>
                      <a:tailEnd/>
                    </a:ln>
                  </pic:spPr>
                </pic:pic>
              </a:graphicData>
            </a:graphic>
          </wp:inline>
        </w:drawing>
      </w:r>
      <w:r w:rsidRPr="00441A8A">
        <w:rPr>
          <w:rFonts w:ascii="Times New Roman" w:hAnsi="Times New Roman" w:cs="Times New Roman"/>
          <w:color w:val="000000"/>
          <w:sz w:val="16"/>
          <w:szCs w:val="16"/>
        </w:rPr>
        <w:t xml:space="preserve">       </w:t>
      </w:r>
      <w:r w:rsidRPr="00441A8A">
        <w:rPr>
          <w:rFonts w:ascii="Times New Roman" w:hAnsi="Times New Roman" w:cs="Times New Roman"/>
          <w:color w:val="000000"/>
          <w:sz w:val="16"/>
          <w:szCs w:val="16"/>
          <w:lang w:eastAsia="fr-CA"/>
        </w:rPr>
        <w:t xml:space="preserve">                   Phổ Đà Cảnh                                                                   Vạn Linh Đài,                               Phủ thờ Tiền Nhân</w:t>
      </w:r>
    </w:p>
    <w:p w14:paraId="6EB36CB8" w14:textId="77777777" w:rsidR="007F14A3" w:rsidRPr="006C604B" w:rsidRDefault="007F14A3" w:rsidP="007F14A3">
      <w:pPr>
        <w:pStyle w:val="than1"/>
        <w:jc w:val="center"/>
        <w:rPr>
          <w:rFonts w:ascii="Times New Roman" w:hAnsi="Times New Roman" w:cs="Times New Roman"/>
          <w:b/>
          <w:sz w:val="32"/>
          <w:szCs w:val="32"/>
          <w:lang w:val="vi-VN"/>
        </w:rPr>
      </w:pPr>
      <w:r w:rsidRPr="006C604B">
        <w:rPr>
          <w:rFonts w:ascii="Times New Roman" w:hAnsi="Times New Roman" w:cs="Times New Roman"/>
          <w:b/>
          <w:sz w:val="32"/>
          <w:szCs w:val="32"/>
          <w:lang w:val="vi-VN"/>
        </w:rPr>
        <w:t>1. Bát Quái Đài</w:t>
      </w:r>
    </w:p>
    <w:p w14:paraId="745EBBA3" w14:textId="77777777" w:rsidR="007F14A3" w:rsidRPr="00D30A14" w:rsidRDefault="007F14A3" w:rsidP="007F14A3">
      <w:pPr>
        <w:pStyle w:val="than1"/>
        <w:rPr>
          <w:rFonts w:ascii="Times New Roman" w:hAnsi="Times New Roman" w:cs="Times New Roman"/>
          <w:color w:val="000000"/>
          <w:lang w:val="vi-VN"/>
        </w:rPr>
      </w:pPr>
      <w:r w:rsidRPr="00424DE0">
        <w:rPr>
          <w:rFonts w:ascii="Times New Roman" w:hAnsi="Times New Roman" w:cs="Times New Roman"/>
          <w:sz w:val="24"/>
          <w:lang w:val="vi-VN"/>
        </w:rPr>
        <w:t xml:space="preserve">  </w:t>
      </w:r>
      <w:r w:rsidRPr="00424DE0">
        <w:rPr>
          <w:rFonts w:ascii="Times New Roman" w:hAnsi="Times New Roman" w:cs="Times New Roman"/>
          <w:lang w:val="vi-VN"/>
        </w:rPr>
        <w:t xml:space="preserve">   Bát Quái Đài </w:t>
      </w:r>
      <w:r w:rsidRPr="00424DE0">
        <w:rPr>
          <w:rFonts w:ascii="Times New Roman" w:hAnsi="Times New Roman" w:cs="Times New Roman"/>
          <w:sz w:val="24"/>
          <w:lang w:val="vi-VN"/>
        </w:rPr>
        <w:t>mái tròn, chính giữa trống, là Bát Quái Hậu Thiên, có 8 cửa,</w:t>
      </w:r>
      <w:r w:rsidRPr="00ED45CC">
        <w:rPr>
          <w:rFonts w:ascii="Times New Roman" w:hAnsi="Times New Roman" w:cs="Times New Roman"/>
          <w:sz w:val="24"/>
          <w:lang w:val="vi-VN"/>
        </w:rPr>
        <w:t xml:space="preserve"> </w:t>
      </w:r>
      <w:r w:rsidRPr="004C22EF">
        <w:rPr>
          <w:rFonts w:ascii="Times New Roman" w:hAnsi="Times New Roman" w:cs="Times New Roman"/>
          <w:sz w:val="24"/>
          <w:lang w:val="vi-VN"/>
        </w:rPr>
        <w:t>nằm trước Hiệp Thiên Đài</w:t>
      </w:r>
      <w:r w:rsidRPr="00F110EB">
        <w:rPr>
          <w:rFonts w:ascii="Times New Roman" w:hAnsi="Times New Roman" w:cs="Times New Roman"/>
          <w:color w:val="000000"/>
          <w:lang w:val="vi-VN"/>
        </w:rPr>
        <w:t>,</w:t>
      </w:r>
      <w:r w:rsidRPr="00ED45CC">
        <w:rPr>
          <w:rFonts w:ascii="Times New Roman" w:hAnsi="Times New Roman" w:cs="Times New Roman"/>
          <w:color w:val="000000"/>
          <w:lang w:val="vi-VN"/>
        </w:rPr>
        <w:t xml:space="preserve"> </w:t>
      </w:r>
      <w:r w:rsidRPr="008F5E82">
        <w:rPr>
          <w:rFonts w:ascii="Times New Roman" w:hAnsi="Times New Roman" w:cs="Times New Roman"/>
          <w:color w:val="000000"/>
          <w:lang w:val="vi-VN"/>
        </w:rPr>
        <w:t>ví  như cái lò Tạo hóa, đang vận động trong bộ máy thời gian.</w:t>
      </w:r>
      <w:r w:rsidRPr="00ED45CC">
        <w:rPr>
          <w:rFonts w:ascii="Times New Roman" w:hAnsi="Times New Roman" w:cs="Times New Roman"/>
          <w:color w:val="000000"/>
          <w:lang w:val="vi-VN"/>
        </w:rPr>
        <w:t xml:space="preserve"> Vì vậy mà</w:t>
      </w:r>
      <w:r>
        <w:rPr>
          <w:rFonts w:ascii="Times New Roman" w:hAnsi="Times New Roman" w:cs="Times New Roman"/>
          <w:color w:val="000000"/>
          <w:lang w:val="vi-VN"/>
        </w:rPr>
        <w:t> </w:t>
      </w:r>
      <w:r w:rsidRPr="00D30A14">
        <w:rPr>
          <w:rFonts w:ascii="Times New Roman" w:hAnsi="Times New Roman" w:cs="Times New Roman"/>
          <w:color w:val="000000"/>
          <w:lang w:val="vi-VN"/>
        </w:rPr>
        <w:t xml:space="preserve"> t</w:t>
      </w:r>
      <w:r w:rsidRPr="00BB2848">
        <w:rPr>
          <w:rFonts w:ascii="Times New Roman" w:hAnsi="Times New Roman" w:cs="Times New Roman"/>
          <w:color w:val="000000"/>
          <w:lang w:val="vi-VN"/>
        </w:rPr>
        <w:t>rên mỗi khung cửa có ghi</w:t>
      </w:r>
      <w:r>
        <w:rPr>
          <w:rFonts w:ascii="Times New Roman" w:hAnsi="Times New Roman" w:cs="Times New Roman"/>
          <w:color w:val="000000"/>
          <w:lang w:val="vi-VN"/>
        </w:rPr>
        <w:t> </w:t>
      </w:r>
      <w:r w:rsidRPr="00D30A14">
        <w:rPr>
          <w:rFonts w:ascii="Times New Roman" w:hAnsi="Times New Roman" w:cs="Times New Roman"/>
          <w:color w:val="000000"/>
          <w:lang w:val="vi-VN"/>
        </w:rPr>
        <w:t>:</w:t>
      </w:r>
    </w:p>
    <w:p w14:paraId="71515286" w14:textId="77777777" w:rsidR="007F14A3" w:rsidRPr="00BB2848" w:rsidRDefault="007F14A3" w:rsidP="007F14A3">
      <w:pPr>
        <w:pStyle w:val="than1"/>
        <w:rPr>
          <w:rFonts w:ascii="Times New Roman" w:hAnsi="Times New Roman" w:cs="Times New Roman"/>
          <w:color w:val="000000"/>
          <w:lang w:val="vi-VN"/>
        </w:rPr>
      </w:pPr>
      <w:r w:rsidRPr="00214E06">
        <w:rPr>
          <w:rFonts w:ascii="Times New Roman" w:hAnsi="Times New Roman" w:cs="Times New Roman"/>
          <w:color w:val="000000"/>
          <w:lang w:val="vi-VN"/>
        </w:rPr>
        <w:tab/>
        <w:t>- T</w:t>
      </w:r>
      <w:r w:rsidRPr="00BB2848">
        <w:rPr>
          <w:rFonts w:ascii="Times New Roman" w:hAnsi="Times New Roman" w:cs="Times New Roman"/>
          <w:color w:val="000000"/>
          <w:lang w:val="vi-VN"/>
        </w:rPr>
        <w:t>ên quẻ Bát Quái</w:t>
      </w:r>
      <w:r w:rsidRPr="006C604B">
        <w:rPr>
          <w:rFonts w:ascii="Times New Roman" w:hAnsi="Times New Roman" w:cs="Times New Roman"/>
          <w:color w:val="000000"/>
          <w:lang w:val="vi-VN"/>
        </w:rPr>
        <w:t xml:space="preserve"> </w:t>
      </w:r>
      <w:r w:rsidRPr="00ED45CC">
        <w:rPr>
          <w:rFonts w:ascii="Times New Roman" w:hAnsi="Times New Roman" w:cs="Times New Roman"/>
          <w:color w:val="000000"/>
          <w:lang w:val="vi-VN"/>
        </w:rPr>
        <w:t>để hướng dẫn đi vào Bát Quái.</w:t>
      </w:r>
    </w:p>
    <w:p w14:paraId="57D7D7B0" w14:textId="77777777" w:rsidR="007F14A3" w:rsidRPr="00BB2848" w:rsidRDefault="007F14A3" w:rsidP="007F14A3">
      <w:pPr>
        <w:pStyle w:val="than1"/>
        <w:rPr>
          <w:rFonts w:ascii="Times New Roman" w:hAnsi="Times New Roman" w:cs="Times New Roman"/>
          <w:color w:val="000000"/>
          <w:lang w:val="vi-VN"/>
        </w:rPr>
      </w:pPr>
      <w:r w:rsidRPr="00214E06">
        <w:rPr>
          <w:rFonts w:ascii="Times New Roman" w:hAnsi="Times New Roman" w:cs="Times New Roman"/>
          <w:color w:val="000000"/>
          <w:lang w:val="vi-VN"/>
        </w:rPr>
        <w:tab/>
        <w:t>- M</w:t>
      </w:r>
      <w:r w:rsidRPr="00BB2848">
        <w:rPr>
          <w:rFonts w:ascii="Times New Roman" w:hAnsi="Times New Roman" w:cs="Times New Roman"/>
          <w:color w:val="000000"/>
          <w:lang w:val="vi-VN"/>
        </w:rPr>
        <w:t xml:space="preserve">ốc thời gian thập nhị chi </w:t>
      </w:r>
      <w:r w:rsidRPr="00D30A14">
        <w:rPr>
          <w:rFonts w:ascii="Times New Roman" w:hAnsi="Times New Roman" w:cs="Times New Roman"/>
          <w:color w:val="000000"/>
          <w:sz w:val="16"/>
          <w:szCs w:val="16"/>
          <w:lang w:val="vi-VN"/>
        </w:rPr>
        <w:t>(tí, sửu…)</w:t>
      </w:r>
      <w:r w:rsidRPr="00BB2848">
        <w:rPr>
          <w:rFonts w:ascii="Times New Roman" w:hAnsi="Times New Roman" w:cs="Times New Roman"/>
          <w:color w:val="000000"/>
          <w:lang w:val="vi-VN"/>
        </w:rPr>
        <w:t>, thập can</w:t>
      </w:r>
      <w:r>
        <w:rPr>
          <w:rStyle w:val="FootnoteReference"/>
          <w:rFonts w:ascii="Times New Roman" w:hAnsi="Times New Roman" w:cs="Times New Roman"/>
          <w:color w:val="000000"/>
          <w:lang w:val="fr-CA"/>
        </w:rPr>
        <w:footnoteReference w:id="140"/>
      </w:r>
      <w:r w:rsidRPr="00BB2848">
        <w:rPr>
          <w:rFonts w:ascii="Times New Roman" w:hAnsi="Times New Roman" w:cs="Times New Roman"/>
          <w:color w:val="000000"/>
          <w:lang w:val="vi-VN"/>
        </w:rPr>
        <w:t xml:space="preserve"> </w:t>
      </w:r>
      <w:r w:rsidRPr="00D30A14">
        <w:rPr>
          <w:rFonts w:ascii="Times New Roman" w:hAnsi="Times New Roman" w:cs="Times New Roman"/>
          <w:color w:val="000000"/>
          <w:sz w:val="16"/>
          <w:szCs w:val="16"/>
          <w:lang w:val="vi-VN"/>
        </w:rPr>
        <w:t>(giáp, ất…)</w:t>
      </w:r>
      <w:r w:rsidRPr="00BB2848">
        <w:rPr>
          <w:rFonts w:ascii="Times New Roman" w:hAnsi="Times New Roman" w:cs="Times New Roman"/>
          <w:color w:val="000000"/>
          <w:lang w:val="vi-VN"/>
        </w:rPr>
        <w:t xml:space="preserve"> thí dụ  Cửa Cấn ghi đông chí, sửu, dần, cửa Tốn ghi xuân phân, thìn, tỵ, cửa Chấn ghi ất, giáp …</w:t>
      </w:r>
      <w:r w:rsidRPr="00ED45CC">
        <w:rPr>
          <w:rFonts w:ascii="Times New Roman" w:hAnsi="Times New Roman" w:cs="Times New Roman"/>
          <w:color w:val="000000"/>
          <w:lang w:val="vi-VN"/>
        </w:rPr>
        <w:t xml:space="preserve"> </w:t>
      </w:r>
    </w:p>
    <w:p w14:paraId="0E7A6244"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rPr>
      </w:pPr>
    </w:p>
    <w:p w14:paraId="081890B1" w14:textId="77777777" w:rsidR="007F14A3" w:rsidRPr="00214E06" w:rsidRDefault="007F14A3" w:rsidP="007F14A3">
      <w:pPr>
        <w:shd w:val="clear" w:color="auto" w:fill="FFFFFF"/>
        <w:spacing w:after="0" w:line="195" w:lineRule="atLeast"/>
        <w:jc w:val="both"/>
        <w:rPr>
          <w:rFonts w:ascii="Times New Roman" w:hAnsi="Times New Roman" w:cs="Times New Roman"/>
          <w:b/>
          <w:color w:val="000000"/>
          <w:sz w:val="28"/>
          <w:szCs w:val="28"/>
        </w:rPr>
      </w:pPr>
      <w:r w:rsidRPr="006C604B">
        <w:rPr>
          <w:rFonts w:ascii="Times New Roman" w:hAnsi="Times New Roman" w:cs="Times New Roman"/>
          <w:b/>
          <w:color w:val="000000"/>
          <w:sz w:val="28"/>
          <w:szCs w:val="28"/>
        </w:rPr>
        <w:t>Ý nghĩa ra vào cửa Bát Quái</w:t>
      </w:r>
    </w:p>
    <w:p w14:paraId="31737C71" w14:textId="77777777" w:rsidR="007F14A3" w:rsidRPr="008F5E82" w:rsidRDefault="007F14A3" w:rsidP="007F14A3">
      <w:pPr>
        <w:shd w:val="clear" w:color="auto" w:fill="FFFFFF"/>
        <w:spacing w:after="0" w:line="195" w:lineRule="atLeast"/>
        <w:jc w:val="both"/>
        <w:rPr>
          <w:rFonts w:ascii="Times New Roman" w:hAnsi="Times New Roman" w:cs="Times New Roman"/>
          <w:b/>
          <w:bCs/>
          <w:color w:val="000000"/>
        </w:rPr>
      </w:pPr>
      <w:r w:rsidRPr="007F7792">
        <w:rPr>
          <w:rFonts w:ascii="Times New Roman" w:hAnsi="Times New Roman" w:cs="Times New Roman"/>
          <w:color w:val="000000"/>
        </w:rPr>
        <w:tab/>
        <w:t>Mỗi cấp bậc chức sắc ra vào hành lễ Đức Chí Tôn, phải đi đúng cửa để tương sanh, cho đạo được sanh hóa trường tồn, Theo sanh khắc của vòng thời gian trong</w:t>
      </w:r>
      <w:r w:rsidRPr="008F5E82">
        <w:rPr>
          <w:rFonts w:ascii="Times New Roman" w:hAnsi="Times New Roman" w:cs="Times New Roman"/>
          <w:color w:val="000000"/>
        </w:rPr>
        <w:t xml:space="preserve"> Bát quái </w:t>
      </w:r>
      <w:r w:rsidRPr="00BB2848">
        <w:rPr>
          <w:rFonts w:ascii="Times New Roman" w:hAnsi="Times New Roman" w:cs="Times New Roman"/>
          <w:color w:val="000000"/>
        </w:rPr>
        <w:t>.</w:t>
      </w:r>
    </w:p>
    <w:p w14:paraId="3679BFFC" w14:textId="77777777" w:rsidR="007F14A3" w:rsidRPr="00100481" w:rsidRDefault="007F14A3" w:rsidP="007F14A3">
      <w:pPr>
        <w:shd w:val="clear" w:color="auto" w:fill="FFFFFF"/>
        <w:spacing w:after="0" w:line="195" w:lineRule="atLeast"/>
        <w:jc w:val="both"/>
        <w:rPr>
          <w:rFonts w:ascii="Times New Roman" w:hAnsi="Times New Roman" w:cs="Times New Roman"/>
          <w:color w:val="000000"/>
          <w:sz w:val="16"/>
          <w:szCs w:val="16"/>
        </w:rPr>
      </w:pPr>
      <w:r w:rsidRPr="008F5E82">
        <w:rPr>
          <w:rFonts w:ascii="Times New Roman" w:hAnsi="Times New Roman" w:cs="Times New Roman"/>
          <w:color w:val="000000"/>
        </w:rPr>
        <w:t xml:space="preserve">          </w:t>
      </w:r>
      <w:r w:rsidRPr="00214E06">
        <w:rPr>
          <w:rFonts w:ascii="Times New Roman" w:hAnsi="Times New Roman" w:cs="Times New Roman"/>
          <w:color w:val="000000"/>
        </w:rPr>
        <w:tab/>
      </w:r>
      <w:r w:rsidRPr="004078FC">
        <w:rPr>
          <w:rFonts w:ascii="Times New Roman" w:hAnsi="Times New Roman" w:cs="Times New Roman"/>
          <w:color w:val="000000"/>
        </w:rPr>
        <w:t>Đại chức sắc :</w:t>
      </w:r>
      <w:r w:rsidRPr="008F5E82">
        <w:rPr>
          <w:rFonts w:ascii="Times New Roman" w:hAnsi="Times New Roman" w:cs="Times New Roman"/>
          <w:color w:val="000000"/>
        </w:rPr>
        <w:t xml:space="preserve"> Thập Ngũ Linh Đăng</w:t>
      </w:r>
      <w:r w:rsidRPr="004078FC">
        <w:rPr>
          <w:rFonts w:ascii="Times New Roman" w:hAnsi="Times New Roman" w:cs="Times New Roman"/>
          <w:color w:val="000000"/>
        </w:rPr>
        <w:t>,</w:t>
      </w:r>
      <w:r w:rsidRPr="008F5E82">
        <w:rPr>
          <w:rFonts w:ascii="Times New Roman" w:hAnsi="Times New Roman" w:cs="Times New Roman"/>
          <w:color w:val="000000"/>
        </w:rPr>
        <w:t xml:space="preserve"> Thập Bát La Hán</w:t>
      </w:r>
      <w:r w:rsidRPr="004078FC">
        <w:rPr>
          <w:rFonts w:ascii="Times New Roman" w:hAnsi="Times New Roman" w:cs="Times New Roman"/>
          <w:color w:val="000000"/>
        </w:rPr>
        <w:t>,</w:t>
      </w:r>
      <w:r w:rsidRPr="008F5E82">
        <w:rPr>
          <w:rFonts w:ascii="Times New Roman" w:hAnsi="Times New Roman" w:cs="Times New Roman"/>
          <w:color w:val="000000"/>
        </w:rPr>
        <w:t xml:space="preserve"> Nữ Đầu sư</w:t>
      </w:r>
      <w:r w:rsidRPr="004078FC">
        <w:rPr>
          <w:rFonts w:ascii="Times New Roman" w:hAnsi="Times New Roman" w:cs="Times New Roman"/>
          <w:color w:val="000000"/>
        </w:rPr>
        <w:t>,</w:t>
      </w:r>
      <w:r w:rsidRPr="008F5E82">
        <w:rPr>
          <w:rFonts w:ascii="Times New Roman" w:hAnsi="Times New Roman" w:cs="Times New Roman"/>
          <w:color w:val="000000"/>
        </w:rPr>
        <w:t xml:space="preserve"> Chánh Phối Sư</w:t>
      </w:r>
      <w:r w:rsidRPr="00214E06">
        <w:rPr>
          <w:rFonts w:ascii="Times New Roman" w:hAnsi="Times New Roman" w:cs="Times New Roman"/>
          <w:color w:val="000000"/>
        </w:rPr>
        <w:t>.</w:t>
      </w:r>
      <w:r>
        <w:rPr>
          <w:rFonts w:ascii="Times New Roman" w:hAnsi="Times New Roman" w:cs="Times New Roman"/>
          <w:color w:val="000000"/>
        </w:rPr>
        <w:t> </w:t>
      </w:r>
      <w:r w:rsidRPr="004078FC">
        <w:rPr>
          <w:rFonts w:ascii="Times New Roman" w:hAnsi="Times New Roman" w:cs="Times New Roman"/>
          <w:color w:val="000000"/>
        </w:rPr>
        <w:t xml:space="preserve"> Khi đi hành lễ, các đại chức sắc đi vào Ly – Khảm trở ra Khảm – Ly. Hai quẻ nầy đại biểu cho tinh thần của hai khí âm dương </w:t>
      </w:r>
      <w:r w:rsidRPr="004078FC">
        <w:rPr>
          <w:rFonts w:ascii="Times New Roman" w:hAnsi="Times New Roman" w:cs="Times New Roman"/>
          <w:color w:val="000000"/>
          <w:sz w:val="16"/>
          <w:szCs w:val="16"/>
        </w:rPr>
        <w:t>(nóng lạnh, nước lửa)</w:t>
      </w:r>
      <w:r w:rsidRPr="004078FC">
        <w:rPr>
          <w:rFonts w:ascii="Times New Roman" w:hAnsi="Times New Roman" w:cs="Times New Roman"/>
          <w:color w:val="000000"/>
        </w:rPr>
        <w:t xml:space="preserve"> là đầu mối phát sinh ra vạn tượng trong vũ trụ, nên chỗ đứng vào hướng Nam Bắc. </w:t>
      </w:r>
    </w:p>
    <w:p w14:paraId="77C70494" w14:textId="77777777" w:rsidR="007F14A3" w:rsidRPr="00100481" w:rsidRDefault="007F14A3" w:rsidP="007F14A3">
      <w:pPr>
        <w:shd w:val="clear" w:color="auto" w:fill="FFFFFF"/>
        <w:spacing w:after="0" w:line="195" w:lineRule="atLeast"/>
        <w:jc w:val="both"/>
        <w:rPr>
          <w:rFonts w:ascii="Times New Roman" w:hAnsi="Times New Roman" w:cs="Times New Roman"/>
          <w:color w:val="000000"/>
        </w:rPr>
      </w:pPr>
    </w:p>
    <w:p w14:paraId="2907A065" w14:textId="77777777" w:rsidR="007F14A3" w:rsidRPr="00100481" w:rsidRDefault="007F14A3" w:rsidP="007F14A3">
      <w:pPr>
        <w:shd w:val="clear" w:color="auto" w:fill="FFFFFF"/>
        <w:spacing w:line="195" w:lineRule="atLeast"/>
        <w:jc w:val="both"/>
        <w:rPr>
          <w:rFonts w:ascii="Times New Roman" w:hAnsi="Times New Roman" w:cs="Times New Roman"/>
          <w:color w:val="000000"/>
        </w:rPr>
      </w:pPr>
      <w:r w:rsidRPr="00100481">
        <w:rPr>
          <w:rFonts w:ascii="Times New Roman" w:hAnsi="Times New Roman" w:cs="Times New Roman"/>
        </w:rPr>
        <w:t xml:space="preserve">             </w:t>
      </w:r>
      <w:r w:rsidRPr="00100481">
        <w:rPr>
          <w:rFonts w:ascii="Times New Roman" w:hAnsi="Times New Roman" w:cs="Times New Roman"/>
          <w:bCs/>
        </w:rPr>
        <w:t>Chức sắc Nam Phối Sư, Giáo Sư trở xuống</w:t>
      </w:r>
      <w:r>
        <w:rPr>
          <w:rFonts w:ascii="Times New Roman" w:hAnsi="Times New Roman" w:cs="Times New Roman"/>
          <w:bCs/>
        </w:rPr>
        <w:t> </w:t>
      </w:r>
      <w:r w:rsidRPr="00D30A14">
        <w:rPr>
          <w:rFonts w:ascii="Times New Roman" w:hAnsi="Times New Roman" w:cs="Times New Roman"/>
          <w:bCs/>
        </w:rPr>
        <w:t>:</w:t>
      </w:r>
      <w:r w:rsidRPr="00100481">
        <w:rPr>
          <w:rFonts w:ascii="Times New Roman" w:hAnsi="Times New Roman" w:cs="Times New Roman"/>
          <w:color w:val="000000"/>
        </w:rPr>
        <w:t>  Các vị này vào ra Bát Quái theo luật vận động Ngũ Hành sanh khắc  tuân theo lý tương sanh cho được vượng tướng, vì bậc nầy chưa được chánh Tam tài.</w:t>
      </w:r>
    </w:p>
    <w:p w14:paraId="24A11BA2" w14:textId="77777777" w:rsidR="007F14A3" w:rsidRPr="00214E06" w:rsidRDefault="007F14A3" w:rsidP="007F14A3">
      <w:pPr>
        <w:shd w:val="clear" w:color="auto" w:fill="FFFFFF"/>
        <w:spacing w:line="195" w:lineRule="atLeast"/>
        <w:jc w:val="both"/>
        <w:rPr>
          <w:rFonts w:ascii="Times New Roman" w:hAnsi="Times New Roman" w:cs="Times New Roman"/>
          <w:b/>
          <w:bCs/>
          <w:color w:val="000000"/>
        </w:rPr>
      </w:pPr>
      <w:r w:rsidRPr="00100481">
        <w:rPr>
          <w:rFonts w:ascii="Times New Roman" w:hAnsi="Times New Roman" w:cs="Times New Roman"/>
        </w:rPr>
        <w:t>            </w:t>
      </w:r>
      <w:r w:rsidRPr="00BB2848">
        <w:rPr>
          <w:rFonts w:ascii="Times New Roman" w:hAnsi="Times New Roman" w:cs="Times New Roman"/>
          <w:bCs/>
        </w:rPr>
        <w:t>Chức sắc Nam đi vào cửa Chấn – Cấn ra Tốn</w:t>
      </w:r>
      <w:r w:rsidRPr="00D30A14">
        <w:rPr>
          <w:rFonts w:ascii="Times New Roman" w:hAnsi="Times New Roman" w:cs="Times New Roman"/>
          <w:bCs/>
        </w:rPr>
        <w:t>.</w:t>
      </w:r>
      <w:r w:rsidRPr="00BB2848">
        <w:rPr>
          <w:rFonts w:ascii="Times New Roman" w:hAnsi="Times New Roman" w:cs="Times New Roman"/>
          <w:color w:val="000000"/>
        </w:rPr>
        <w:t xml:space="preserve"> Nam chơn dương hành hỏa, khi vào cửa Chấn thuộc Mộc để lợi khí sanh vượng, Mộc sanh hỏa </w:t>
      </w:r>
      <w:r w:rsidRPr="00BB2848">
        <w:rPr>
          <w:rFonts w:ascii="Times New Roman" w:hAnsi="Times New Roman" w:cs="Times New Roman"/>
          <w:color w:val="000000"/>
          <w:sz w:val="16"/>
          <w:szCs w:val="16"/>
        </w:rPr>
        <w:t xml:space="preserve">(sanh ngả giả tướng), </w:t>
      </w:r>
      <w:r w:rsidRPr="00BB2848">
        <w:rPr>
          <w:rFonts w:ascii="Times New Roman" w:hAnsi="Times New Roman" w:cs="Times New Roman"/>
          <w:color w:val="000000"/>
        </w:rPr>
        <w:t xml:space="preserve">Mộc Chấn nhờ Cấn Thổ để nuôi, khi sanh ra nhờ Tốn mộc phong </w:t>
      </w:r>
      <w:r w:rsidRPr="00BB2848">
        <w:rPr>
          <w:rFonts w:ascii="Times New Roman" w:hAnsi="Times New Roman" w:cs="Times New Roman"/>
          <w:color w:val="000000"/>
          <w:sz w:val="16"/>
          <w:szCs w:val="16"/>
        </w:rPr>
        <w:t>(Gió mát mẻ đưa lửa về ngôi, gốc hỏa)</w:t>
      </w:r>
      <w:r w:rsidRPr="00BB2848">
        <w:rPr>
          <w:rFonts w:ascii="Times New Roman" w:hAnsi="Times New Roman" w:cs="Times New Roman"/>
          <w:color w:val="000000"/>
        </w:rPr>
        <w:t>.</w:t>
      </w:r>
      <w:r w:rsidRPr="00AD1AAF">
        <w:rPr>
          <w:rFonts w:ascii="Times New Roman" w:hAnsi="Times New Roman" w:cs="Times New Roman"/>
          <w:color w:val="000000"/>
        </w:rPr>
        <w:t xml:space="preserve"> </w:t>
      </w:r>
      <w:r w:rsidRPr="008F5E82">
        <w:rPr>
          <w:rFonts w:ascii="Times New Roman" w:hAnsi="Times New Roman" w:cs="Times New Roman"/>
          <w:color w:val="000000"/>
        </w:rPr>
        <w:t> </w:t>
      </w:r>
      <w:r w:rsidRPr="00AD1AAF">
        <w:rPr>
          <w:rFonts w:ascii="Times New Roman" w:hAnsi="Times New Roman" w:cs="Times New Roman"/>
          <w:color w:val="000000"/>
        </w:rPr>
        <w:t>Phái nam đi hết thì tới phái nữ.</w:t>
      </w:r>
      <w:r w:rsidRPr="00214E06">
        <w:rPr>
          <w:rFonts w:ascii="Times New Roman" w:hAnsi="Times New Roman" w:cs="Times New Roman"/>
          <w:color w:val="000000"/>
          <w:sz w:val="16"/>
          <w:szCs w:val="16"/>
        </w:rPr>
        <w:t xml:space="preserve"> </w:t>
      </w:r>
    </w:p>
    <w:p w14:paraId="53ADE0A1" w14:textId="77777777" w:rsidR="007F14A3" w:rsidRPr="00BB2848" w:rsidRDefault="007F14A3" w:rsidP="007F14A3">
      <w:pPr>
        <w:shd w:val="clear" w:color="auto" w:fill="FFFFFF"/>
        <w:spacing w:line="195" w:lineRule="atLeast"/>
        <w:jc w:val="both"/>
        <w:rPr>
          <w:rFonts w:ascii="Times New Roman" w:hAnsi="Times New Roman" w:cs="Times New Roman"/>
          <w:b/>
          <w:bCs/>
          <w:color w:val="000000"/>
        </w:rPr>
      </w:pPr>
      <w:r w:rsidRPr="00BB2848">
        <w:rPr>
          <w:rFonts w:ascii="Times New Roman" w:hAnsi="Times New Roman" w:cs="Times New Roman"/>
        </w:rPr>
        <w:t>            </w:t>
      </w:r>
      <w:r w:rsidRPr="00BB2848">
        <w:rPr>
          <w:rFonts w:ascii="Times New Roman" w:hAnsi="Times New Roman" w:cs="Times New Roman"/>
          <w:bCs/>
        </w:rPr>
        <w:t>Chức sắc Nữ vào cung Đoài - Càn ra Khôn</w:t>
      </w:r>
      <w:r w:rsidRPr="00D30A14">
        <w:rPr>
          <w:rFonts w:ascii="Times New Roman" w:hAnsi="Times New Roman" w:cs="Times New Roman"/>
          <w:bCs/>
        </w:rPr>
        <w:t>.</w:t>
      </w:r>
      <w:r w:rsidRPr="00BB2848">
        <w:rPr>
          <w:rFonts w:ascii="Times New Roman" w:hAnsi="Times New Roman" w:cs="Times New Roman"/>
          <w:color w:val="000000"/>
        </w:rPr>
        <w:t xml:space="preserve">  Nữ chơn âm hành thủy, khi vào Đoài Kim để được vượng tướng, Kim sanh thủy </w:t>
      </w:r>
      <w:r w:rsidRPr="00BB2848">
        <w:rPr>
          <w:rFonts w:ascii="Times New Roman" w:hAnsi="Times New Roman" w:cs="Times New Roman"/>
          <w:color w:val="000000"/>
          <w:sz w:val="16"/>
          <w:szCs w:val="16"/>
        </w:rPr>
        <w:t>(Sanh ngả giả tướng)</w:t>
      </w:r>
      <w:r w:rsidRPr="00BB2848">
        <w:rPr>
          <w:rFonts w:ascii="Times New Roman" w:hAnsi="Times New Roman" w:cs="Times New Roman"/>
          <w:color w:val="000000"/>
        </w:rPr>
        <w:t>. Đ</w:t>
      </w:r>
      <w:r w:rsidRPr="009E612F">
        <w:rPr>
          <w:rFonts w:ascii="Times New Roman" w:hAnsi="Times New Roman" w:cs="Times New Roman"/>
          <w:color w:val="000000"/>
        </w:rPr>
        <w:t>oài</w:t>
      </w:r>
      <w:r w:rsidRPr="00BB2848">
        <w:rPr>
          <w:rFonts w:ascii="Times New Roman" w:hAnsi="Times New Roman" w:cs="Times New Roman"/>
          <w:color w:val="000000"/>
        </w:rPr>
        <w:t xml:space="preserve"> Kim cung Càn Kim để tăng thêm tướng</w:t>
      </w:r>
      <w:r w:rsidRPr="00BB2848">
        <w:rPr>
          <w:rFonts w:ascii="Times New Roman" w:hAnsi="Times New Roman" w:cs="Times New Roman"/>
          <w:color w:val="000000"/>
          <w:sz w:val="16"/>
          <w:szCs w:val="16"/>
        </w:rPr>
        <w:t xml:space="preserve"> (tướng sanh giả vượng)</w:t>
      </w:r>
      <w:r w:rsidRPr="00BB2848">
        <w:rPr>
          <w:rFonts w:ascii="Times New Roman" w:hAnsi="Times New Roman" w:cs="Times New Roman"/>
          <w:color w:val="000000"/>
        </w:rPr>
        <w:t xml:space="preserve"> khi ra Khôn là Thổ cho thêm tướng vượng </w:t>
      </w:r>
      <w:r w:rsidRPr="00BB2848">
        <w:rPr>
          <w:rFonts w:ascii="Times New Roman" w:hAnsi="Times New Roman" w:cs="Times New Roman"/>
          <w:color w:val="000000"/>
          <w:sz w:val="16"/>
          <w:szCs w:val="16"/>
        </w:rPr>
        <w:t>(Thổ sanh Kim là chủ mạng của nữ)</w:t>
      </w:r>
      <w:r w:rsidRPr="00BB2848">
        <w:rPr>
          <w:rFonts w:ascii="Times New Roman" w:hAnsi="Times New Roman" w:cs="Times New Roman"/>
          <w:color w:val="000000"/>
        </w:rPr>
        <w:t>.</w:t>
      </w:r>
    </w:p>
    <w:p w14:paraId="508F64F7" w14:textId="77777777" w:rsidR="007F14A3" w:rsidRPr="00BB2848" w:rsidRDefault="007F14A3" w:rsidP="007F14A3">
      <w:pPr>
        <w:shd w:val="clear" w:color="auto" w:fill="FFFFFF"/>
        <w:spacing w:line="195" w:lineRule="atLeast"/>
        <w:jc w:val="both"/>
        <w:rPr>
          <w:rFonts w:ascii="Times New Roman" w:hAnsi="Times New Roman" w:cs="Times New Roman"/>
          <w:color w:val="000000"/>
          <w:sz w:val="16"/>
          <w:szCs w:val="16"/>
        </w:rPr>
      </w:pPr>
      <w:r w:rsidRPr="00BB2848">
        <w:rPr>
          <w:rFonts w:ascii="Times New Roman" w:hAnsi="Times New Roman" w:cs="Times New Roman"/>
          <w:color w:val="000000"/>
        </w:rPr>
        <w:t xml:space="preserve">            Nếu đi sai cửa tức là đi ngược cơ sanh hóa Trời Đất, không được vượng tướng mà còn vương vào tử tù, thế nên con người khó về tới đạo </w:t>
      </w:r>
      <w:r w:rsidRPr="00BB2848">
        <w:rPr>
          <w:rFonts w:ascii="Times New Roman" w:hAnsi="Times New Roman" w:cs="Times New Roman"/>
          <w:color w:val="000000"/>
          <w:sz w:val="16"/>
          <w:szCs w:val="16"/>
        </w:rPr>
        <w:t>(Khắc ngã giả tử).</w:t>
      </w:r>
    </w:p>
    <w:p w14:paraId="282147D3" w14:textId="77777777" w:rsidR="007F14A3" w:rsidRPr="006C604B" w:rsidRDefault="007F14A3" w:rsidP="007F14A3">
      <w:pPr>
        <w:shd w:val="clear" w:color="auto" w:fill="FFFFFF"/>
        <w:spacing w:line="195" w:lineRule="atLeast"/>
        <w:jc w:val="center"/>
        <w:rPr>
          <w:rFonts w:ascii="Times New Roman" w:hAnsi="Times New Roman" w:cs="Times New Roman"/>
          <w:b/>
          <w:sz w:val="32"/>
          <w:szCs w:val="32"/>
        </w:rPr>
      </w:pPr>
      <w:r w:rsidRPr="006C604B">
        <w:rPr>
          <w:rFonts w:ascii="Times New Roman" w:hAnsi="Times New Roman" w:cs="Times New Roman"/>
          <w:b/>
          <w:bCs/>
          <w:sz w:val="32"/>
          <w:szCs w:val="32"/>
        </w:rPr>
        <w:t xml:space="preserve"> 2. </w:t>
      </w:r>
      <w:r w:rsidRPr="006C604B">
        <w:rPr>
          <w:rFonts w:ascii="Times New Roman" w:hAnsi="Times New Roman" w:cs="Times New Roman"/>
          <w:b/>
          <w:sz w:val="32"/>
          <w:szCs w:val="32"/>
        </w:rPr>
        <w:t>Hiệp Thiên đài</w:t>
      </w:r>
    </w:p>
    <w:p w14:paraId="1FCD394E" w14:textId="77777777" w:rsidR="007F14A3" w:rsidRPr="00BB2848" w:rsidRDefault="007F14A3" w:rsidP="007F14A3">
      <w:pPr>
        <w:pStyle w:val="than1"/>
        <w:rPr>
          <w:rFonts w:ascii="Times New Roman" w:hAnsi="Times New Roman" w:cs="Times New Roman"/>
          <w:color w:val="000000"/>
          <w:lang w:val="vi-VN"/>
        </w:rPr>
      </w:pPr>
      <w:r w:rsidRPr="00BB2848">
        <w:rPr>
          <w:rFonts w:ascii="Times New Roman" w:hAnsi="Times New Roman" w:cs="Times New Roman"/>
          <w:sz w:val="24"/>
          <w:szCs w:val="24"/>
          <w:lang w:val="vi-VN"/>
        </w:rPr>
        <w:t xml:space="preserve"> </w:t>
      </w:r>
      <w:r w:rsidRPr="00214E06">
        <w:rPr>
          <w:rFonts w:ascii="Times New Roman" w:hAnsi="Times New Roman" w:cs="Times New Roman"/>
          <w:sz w:val="24"/>
          <w:szCs w:val="24"/>
          <w:lang w:val="vi-VN"/>
        </w:rPr>
        <w:tab/>
      </w:r>
      <w:r w:rsidRPr="00BB2848">
        <w:rPr>
          <w:rFonts w:ascii="Times New Roman" w:hAnsi="Times New Roman" w:cs="Times New Roman"/>
          <w:sz w:val="24"/>
          <w:szCs w:val="24"/>
          <w:lang w:val="vi-VN"/>
        </w:rPr>
        <w:t xml:space="preserve">Hiệp Thiên đài </w:t>
      </w:r>
      <w:r w:rsidRPr="003C2008">
        <w:rPr>
          <w:rFonts w:ascii="Times New Roman" w:hAnsi="Times New Roman" w:cs="Times New Roman"/>
          <w:sz w:val="24"/>
          <w:szCs w:val="24"/>
          <w:lang w:val="vi-VN"/>
        </w:rPr>
        <w:t>với 2 tháp Lôi Âm Cổ và Bạch Ngọc Chung</w:t>
      </w:r>
      <w:r w:rsidRPr="00BB2848">
        <w:rPr>
          <w:rFonts w:ascii="Times New Roman" w:hAnsi="Times New Roman" w:cs="Times New Roman"/>
          <w:sz w:val="24"/>
          <w:szCs w:val="24"/>
          <w:lang w:val="vi-VN"/>
        </w:rPr>
        <w:t xml:space="preserve"> xây dựng thành ba gian, có 3 nóc</w:t>
      </w:r>
      <w:r w:rsidRPr="00BB2848">
        <w:rPr>
          <w:rFonts w:ascii="Times New Roman" w:hAnsi="Times New Roman" w:cs="Times New Roman"/>
          <w:color w:val="000000"/>
          <w:lang w:val="vi-VN"/>
        </w:rPr>
        <w:t xml:space="preserve"> nhô cao 2 tầng thượng hạ. </w:t>
      </w:r>
    </w:p>
    <w:p w14:paraId="1F1C1C09" w14:textId="77777777" w:rsidR="007F14A3" w:rsidRPr="00214E06" w:rsidRDefault="007F14A3" w:rsidP="007F14A3">
      <w:pPr>
        <w:pStyle w:val="than1"/>
        <w:rPr>
          <w:rFonts w:ascii="Times New Roman" w:hAnsi="Times New Roman" w:cs="Times New Roman"/>
          <w:color w:val="000000"/>
          <w:lang w:val="vi-VN"/>
        </w:rPr>
      </w:pPr>
      <w:r w:rsidRPr="00214E06">
        <w:rPr>
          <w:rFonts w:ascii="Times New Roman" w:hAnsi="Times New Roman" w:cs="Times New Roman"/>
          <w:color w:val="000000"/>
          <w:lang w:val="vi-VN"/>
        </w:rPr>
        <w:tab/>
      </w:r>
      <w:r w:rsidRPr="00CD17E1">
        <w:rPr>
          <w:rFonts w:ascii="Times New Roman" w:hAnsi="Times New Roman" w:cs="Times New Roman"/>
          <w:color w:val="000000"/>
          <w:lang w:val="vi-VN"/>
        </w:rPr>
        <w:t xml:space="preserve">Tầng dưới để trống, chuông. </w:t>
      </w:r>
    </w:p>
    <w:p w14:paraId="146C4FAD" w14:textId="77777777" w:rsidR="007F14A3" w:rsidRPr="00D37864" w:rsidRDefault="007F14A3" w:rsidP="007F14A3">
      <w:pPr>
        <w:pStyle w:val="than1"/>
        <w:rPr>
          <w:rFonts w:ascii="Times New Roman" w:hAnsi="Times New Roman" w:cs="Times New Roman"/>
          <w:color w:val="000000"/>
          <w:lang w:val="vi-VN"/>
        </w:rPr>
      </w:pPr>
      <w:r w:rsidRPr="00214E06">
        <w:rPr>
          <w:rFonts w:ascii="Times New Roman" w:hAnsi="Times New Roman" w:cs="Times New Roman"/>
          <w:color w:val="000000"/>
          <w:lang w:val="vi-VN"/>
        </w:rPr>
        <w:tab/>
      </w:r>
      <w:r w:rsidRPr="00D37864">
        <w:rPr>
          <w:rFonts w:ascii="Times New Roman" w:hAnsi="Times New Roman" w:cs="Times New Roman"/>
          <w:color w:val="000000"/>
          <w:lang w:val="vi-VN"/>
        </w:rPr>
        <w:t>T</w:t>
      </w:r>
      <w:r w:rsidRPr="003C2008">
        <w:rPr>
          <w:rFonts w:ascii="Times New Roman" w:hAnsi="Times New Roman" w:cs="Times New Roman"/>
          <w:color w:val="000000"/>
          <w:lang w:val="vi-VN"/>
        </w:rPr>
        <w:t>ầng thượng</w:t>
      </w:r>
      <w:r>
        <w:rPr>
          <w:rFonts w:ascii="Times New Roman" w:hAnsi="Times New Roman" w:cs="Times New Roman"/>
          <w:color w:val="000000"/>
          <w:lang w:val="vi-VN"/>
        </w:rPr>
        <w:t> </w:t>
      </w:r>
      <w:r w:rsidRPr="00D37864">
        <w:rPr>
          <w:rFonts w:ascii="Times New Roman" w:hAnsi="Times New Roman" w:cs="Times New Roman"/>
          <w:color w:val="000000"/>
          <w:lang w:val="vi-VN"/>
        </w:rPr>
        <w:t>là chỗ</w:t>
      </w:r>
      <w:r w:rsidRPr="00BF437B">
        <w:rPr>
          <w:rFonts w:ascii="Times New Roman" w:hAnsi="Times New Roman" w:cs="Times New Roman"/>
          <w:color w:val="000000"/>
          <w:lang w:val="vi-VN"/>
        </w:rPr>
        <w:t>:</w:t>
      </w:r>
    </w:p>
    <w:p w14:paraId="1A39617D" w14:textId="77777777" w:rsidR="007F14A3" w:rsidRPr="00D37864" w:rsidRDefault="007F14A3" w:rsidP="007F14A3">
      <w:pPr>
        <w:pStyle w:val="than1"/>
        <w:rPr>
          <w:rFonts w:ascii="Times New Roman" w:hAnsi="Times New Roman" w:cs="Times New Roman"/>
          <w:color w:val="000000"/>
          <w:lang w:val="vi-VN"/>
        </w:rPr>
      </w:pPr>
      <w:r w:rsidRPr="00214E06">
        <w:rPr>
          <w:rFonts w:ascii="Times New Roman" w:hAnsi="Times New Roman" w:cs="Times New Roman"/>
          <w:color w:val="000000"/>
          <w:lang w:val="vi-VN"/>
        </w:rPr>
        <w:tab/>
      </w:r>
      <w:r w:rsidRPr="00D37864">
        <w:rPr>
          <w:rFonts w:ascii="Times New Roman" w:hAnsi="Times New Roman" w:cs="Times New Roman"/>
          <w:color w:val="000000"/>
          <w:lang w:val="vi-VN"/>
        </w:rPr>
        <w:t>- T</w:t>
      </w:r>
      <w:r w:rsidRPr="003C2008">
        <w:rPr>
          <w:rFonts w:ascii="Times New Roman" w:hAnsi="Times New Roman" w:cs="Times New Roman"/>
          <w:color w:val="000000"/>
          <w:lang w:val="vi-VN"/>
        </w:rPr>
        <w:t xml:space="preserve">hờ đức Chưởng Giáo Thiên Tôn </w:t>
      </w:r>
      <w:r w:rsidRPr="00BF437B">
        <w:rPr>
          <w:rFonts w:ascii="Times New Roman" w:hAnsi="Times New Roman" w:cs="Times New Roman"/>
          <w:color w:val="000000"/>
          <w:sz w:val="16"/>
          <w:szCs w:val="16"/>
          <w:lang w:val="vi-VN"/>
        </w:rPr>
        <w:t>(Chơn Thần Đức Huê Lâm Lão Tổ)</w:t>
      </w:r>
      <w:r>
        <w:rPr>
          <w:rStyle w:val="FootnoteReference"/>
          <w:rFonts w:ascii="Times New Roman" w:hAnsi="Times New Roman" w:cs="Times New Roman"/>
          <w:color w:val="000000"/>
          <w:sz w:val="16"/>
          <w:szCs w:val="16"/>
          <w:lang w:val="vi-VN"/>
        </w:rPr>
        <w:footnoteReference w:id="141"/>
      </w:r>
      <w:r w:rsidRPr="003C2008">
        <w:rPr>
          <w:rFonts w:ascii="Times New Roman" w:hAnsi="Times New Roman" w:cs="Times New Roman"/>
          <w:color w:val="000000"/>
          <w:lang w:val="vi-VN"/>
        </w:rPr>
        <w:t>,</w:t>
      </w:r>
    </w:p>
    <w:p w14:paraId="265DB062" w14:textId="77777777" w:rsidR="007F14A3" w:rsidRPr="00BB2848" w:rsidRDefault="007F14A3" w:rsidP="007F14A3">
      <w:pPr>
        <w:pStyle w:val="than1"/>
        <w:jc w:val="both"/>
        <w:rPr>
          <w:rFonts w:ascii="Times New Roman" w:hAnsi="Times New Roman" w:cs="Times New Roman"/>
          <w:color w:val="FF0000"/>
          <w:sz w:val="16"/>
          <w:szCs w:val="16"/>
          <w:lang w:val="vi-VN"/>
        </w:rPr>
      </w:pPr>
      <w:r w:rsidRPr="00214E06">
        <w:rPr>
          <w:rFonts w:ascii="Times New Roman" w:hAnsi="Times New Roman" w:cs="Times New Roman"/>
          <w:color w:val="000000"/>
          <w:lang w:val="vi-VN"/>
        </w:rPr>
        <w:tab/>
      </w:r>
      <w:r w:rsidRPr="00BB2848">
        <w:rPr>
          <w:rFonts w:ascii="Times New Roman" w:hAnsi="Times New Roman" w:cs="Times New Roman"/>
          <w:color w:val="000000"/>
          <w:lang w:val="vi-VN"/>
        </w:rPr>
        <w:t>-</w:t>
      </w:r>
      <w:r w:rsidRPr="003C2008">
        <w:rPr>
          <w:rFonts w:ascii="Times New Roman" w:hAnsi="Times New Roman" w:cs="Times New Roman"/>
          <w:color w:val="000000"/>
          <w:lang w:val="vi-VN"/>
        </w:rPr>
        <w:t xml:space="preserve"> Đại Đức Chưởng Quản Hiệp Thiên Đài, Ngọc Chơn Long </w:t>
      </w:r>
      <w:r w:rsidRPr="00BF437B">
        <w:rPr>
          <w:rFonts w:ascii="Times New Roman" w:hAnsi="Times New Roman" w:cs="Times New Roman"/>
          <w:color w:val="000000"/>
          <w:sz w:val="16"/>
          <w:szCs w:val="16"/>
          <w:lang w:val="vi-VN"/>
        </w:rPr>
        <w:t>(Hàng Long chơn Tánh)</w:t>
      </w:r>
      <w:r w:rsidRPr="003C2008">
        <w:rPr>
          <w:rFonts w:ascii="Times New Roman" w:hAnsi="Times New Roman" w:cs="Times New Roman"/>
          <w:color w:val="000000"/>
          <w:lang w:val="vi-VN"/>
        </w:rPr>
        <w:t xml:space="preserve"> làm việc và tiếp điển Đức Chí Tôn </w:t>
      </w:r>
      <w:r w:rsidRPr="00524334">
        <w:rPr>
          <w:rFonts w:ascii="Times New Roman" w:hAnsi="Times New Roman" w:cs="Times New Roman"/>
          <w:color w:val="000000"/>
          <w:lang w:val="vi-VN"/>
        </w:rPr>
        <w:t>bằng Vô Vi điển</w:t>
      </w:r>
      <w:r w:rsidRPr="003C2008">
        <w:rPr>
          <w:rFonts w:ascii="Times New Roman" w:hAnsi="Times New Roman" w:cs="Times New Roman"/>
          <w:color w:val="000000"/>
          <w:lang w:val="vi-VN"/>
        </w:rPr>
        <w:t xml:space="preserve"> để</w:t>
      </w:r>
      <w:r w:rsidRPr="00BB2848">
        <w:rPr>
          <w:rFonts w:ascii="Times New Roman" w:hAnsi="Times New Roman" w:cs="Times New Roman"/>
          <w:color w:val="000000"/>
          <w:lang w:val="vi-VN"/>
        </w:rPr>
        <w:t xml:space="preserve"> viết ra kinh sách,</w:t>
      </w:r>
      <w:r w:rsidRPr="003C2008">
        <w:rPr>
          <w:rFonts w:ascii="Times New Roman" w:hAnsi="Times New Roman" w:cs="Times New Roman"/>
          <w:color w:val="000000"/>
          <w:lang w:val="vi-VN"/>
        </w:rPr>
        <w:t xml:space="preserve"> ban truyền Thánh lịnh dạy đạo thời đệ Tam, suốt 10 năm Mậu Dần – Đinh Hợi </w:t>
      </w:r>
      <w:r w:rsidRPr="00F36F6D">
        <w:rPr>
          <w:rFonts w:ascii="Times New Roman" w:hAnsi="Times New Roman" w:cs="Times New Roman"/>
          <w:color w:val="000000"/>
          <w:sz w:val="16"/>
          <w:szCs w:val="16"/>
          <w:lang w:val="vi-VN"/>
        </w:rPr>
        <w:t>(1938 – 1947)</w:t>
      </w:r>
      <w:r w:rsidRPr="003C2008">
        <w:rPr>
          <w:rFonts w:ascii="Times New Roman" w:hAnsi="Times New Roman" w:cs="Times New Roman"/>
          <w:color w:val="000000"/>
          <w:lang w:val="vi-VN"/>
        </w:rPr>
        <w:t>.</w:t>
      </w:r>
      <w:r w:rsidRPr="00AA328D">
        <w:rPr>
          <w:rFonts w:ascii="Times New Roman" w:hAnsi="Times New Roman" w:cs="Times New Roman"/>
          <w:color w:val="FF0000"/>
          <w:sz w:val="16"/>
          <w:szCs w:val="16"/>
          <w:lang w:val="vi-VN"/>
        </w:rPr>
        <w:t xml:space="preserve">   </w:t>
      </w:r>
    </w:p>
    <w:p w14:paraId="73446D60" w14:textId="77777777" w:rsidR="007F14A3" w:rsidRPr="00BB2848" w:rsidRDefault="007F14A3" w:rsidP="007F14A3">
      <w:pPr>
        <w:shd w:val="clear" w:color="auto" w:fill="FFFFFF"/>
        <w:spacing w:line="195" w:lineRule="atLeast"/>
        <w:jc w:val="both"/>
        <w:rPr>
          <w:rFonts w:ascii="Times New Roman" w:hAnsi="Times New Roman" w:cs="Times New Roman"/>
          <w:b/>
          <w:bCs/>
          <w:color w:val="FF0000"/>
          <w:sz w:val="40"/>
          <w:szCs w:val="40"/>
        </w:rPr>
      </w:pPr>
      <w:r w:rsidRPr="00214E06">
        <w:rPr>
          <w:rFonts w:ascii="Times New Roman" w:hAnsi="Times New Roman" w:cs="Times New Roman"/>
          <w:color w:val="FF0000"/>
          <w:sz w:val="16"/>
          <w:szCs w:val="16"/>
        </w:rPr>
        <w:tab/>
      </w:r>
      <w:r w:rsidRPr="00214E06">
        <w:rPr>
          <w:rFonts w:ascii="Times New Roman" w:hAnsi="Times New Roman" w:cs="Times New Roman"/>
          <w:b/>
          <w:color w:val="FF0000"/>
          <w:sz w:val="16"/>
          <w:szCs w:val="16"/>
        </w:rPr>
        <w:t>-</w:t>
      </w:r>
      <w:r w:rsidRPr="00DF3021">
        <w:rPr>
          <w:rFonts w:ascii="Times New Roman" w:hAnsi="Times New Roman" w:cs="Times New Roman"/>
          <w:color w:val="000000"/>
        </w:rPr>
        <w:t xml:space="preserve"> </w:t>
      </w:r>
      <w:r w:rsidRPr="00BB2848">
        <w:rPr>
          <w:rFonts w:ascii="Times New Roman" w:hAnsi="Times New Roman" w:cs="Times New Roman"/>
          <w:color w:val="000000"/>
        </w:rPr>
        <w:t>B</w:t>
      </w:r>
      <w:r w:rsidRPr="00524334">
        <w:rPr>
          <w:rFonts w:ascii="Times New Roman" w:hAnsi="Times New Roman" w:cs="Times New Roman"/>
          <w:color w:val="000000"/>
        </w:rPr>
        <w:t>iểu thị cho linh hồn của đạo, là cơ quan chủ quản lập pháp, đề ra chủ trương đường lối của Hội Thánh trong đệ Tam tiểu thờ</w:t>
      </w:r>
      <w:r>
        <w:rPr>
          <w:rFonts w:ascii="Times New Roman" w:hAnsi="Times New Roman" w:cs="Times New Roman"/>
          <w:color w:val="000000"/>
        </w:rPr>
        <w:t>i</w:t>
      </w:r>
      <w:r w:rsidRPr="00BB2848">
        <w:rPr>
          <w:rFonts w:ascii="Times New Roman" w:hAnsi="Times New Roman" w:cs="Times New Roman"/>
          <w:color w:val="000000"/>
        </w:rPr>
        <w:t>,</w:t>
      </w:r>
      <w:r w:rsidRPr="00524334">
        <w:rPr>
          <w:rFonts w:ascii="Times New Roman" w:hAnsi="Times New Roman" w:cs="Times New Roman"/>
          <w:color w:val="000000"/>
        </w:rPr>
        <w:t xml:space="preserve"> là cơ quan đầu não lãnh chỉ đạo toàn bộ, cả giáo lý chơn truyền từ hữu thể đến vô hình.</w:t>
      </w:r>
      <w:r w:rsidRPr="00BB2848">
        <w:rPr>
          <w:rFonts w:ascii="Times New Roman" w:hAnsi="Times New Roman" w:cs="Times New Roman"/>
          <w:color w:val="000000"/>
        </w:rPr>
        <w:t xml:space="preserve"> </w:t>
      </w:r>
      <w:r w:rsidRPr="00BB2848">
        <w:rPr>
          <w:rFonts w:ascii="Times New Roman" w:hAnsi="Times New Roman" w:cs="Times New Roman"/>
          <w:b/>
          <w:bCs/>
          <w:color w:val="FF0000"/>
          <w:sz w:val="40"/>
          <w:szCs w:val="40"/>
        </w:rPr>
        <w:t xml:space="preserve"> </w:t>
      </w:r>
    </w:p>
    <w:p w14:paraId="2324EA8C" w14:textId="77777777" w:rsidR="007F14A3" w:rsidRPr="00721DF9" w:rsidRDefault="007F14A3" w:rsidP="007F14A3">
      <w:pPr>
        <w:shd w:val="clear" w:color="auto" w:fill="FFFFFF"/>
        <w:spacing w:line="195" w:lineRule="atLeast"/>
        <w:jc w:val="center"/>
        <w:rPr>
          <w:rFonts w:ascii="Times New Roman" w:hAnsi="Times New Roman" w:cs="Times New Roman"/>
          <w:b/>
          <w:sz w:val="32"/>
          <w:szCs w:val="32"/>
        </w:rPr>
      </w:pPr>
    </w:p>
    <w:p w14:paraId="5A46BB46" w14:textId="77777777" w:rsidR="007F14A3" w:rsidRPr="006C604B" w:rsidRDefault="007F14A3" w:rsidP="007F14A3">
      <w:pPr>
        <w:shd w:val="clear" w:color="auto" w:fill="FFFFFF"/>
        <w:spacing w:line="195" w:lineRule="atLeast"/>
        <w:jc w:val="center"/>
        <w:rPr>
          <w:rFonts w:ascii="Times New Roman" w:hAnsi="Times New Roman" w:cs="Times New Roman"/>
          <w:b/>
          <w:bCs/>
          <w:sz w:val="32"/>
          <w:szCs w:val="32"/>
        </w:rPr>
      </w:pPr>
      <w:r w:rsidRPr="006C604B">
        <w:rPr>
          <w:rFonts w:ascii="Times New Roman" w:hAnsi="Times New Roman" w:cs="Times New Roman"/>
          <w:b/>
          <w:sz w:val="32"/>
          <w:szCs w:val="32"/>
        </w:rPr>
        <w:lastRenderedPageBreak/>
        <w:t>3. Cửu Trùng Đài</w:t>
      </w:r>
    </w:p>
    <w:p w14:paraId="668B5208" w14:textId="77777777" w:rsidR="007F14A3" w:rsidRPr="00214E06" w:rsidRDefault="007F14A3" w:rsidP="007F14A3">
      <w:pPr>
        <w:pStyle w:val="than1"/>
        <w:jc w:val="both"/>
        <w:rPr>
          <w:rFonts w:ascii="Times New Roman" w:hAnsi="Times New Roman" w:cs="Times New Roman"/>
          <w:lang w:val="vi-VN"/>
        </w:rPr>
      </w:pPr>
      <w:r w:rsidRPr="00214E06">
        <w:rPr>
          <w:rFonts w:ascii="Times New Roman" w:hAnsi="Times New Roman" w:cs="Times New Roman"/>
          <w:b/>
          <w:bCs/>
          <w:lang w:val="vi-VN"/>
        </w:rPr>
        <w:tab/>
      </w:r>
      <w:r w:rsidRPr="009E612F">
        <w:rPr>
          <w:rFonts w:ascii="Times New Roman" w:hAnsi="Times New Roman" w:cs="Times New Roman"/>
          <w:b/>
          <w:bCs/>
          <w:lang w:val="vi-VN"/>
        </w:rPr>
        <w:t xml:space="preserve"> C</w:t>
      </w:r>
      <w:r w:rsidRPr="009E612F">
        <w:rPr>
          <w:rFonts w:ascii="Times New Roman" w:hAnsi="Times New Roman" w:cs="Times New Roman"/>
          <w:lang w:val="vi-VN"/>
        </w:rPr>
        <w:t xml:space="preserve">ữu Trùng Đài có 9 bực nối tiếp liền nhau, từ Hiệp Thiên Đài đến Châu Thiên Đài, biểu tượng cho 9 bực tu tiến của tín đồ, có phẩm bậc ngôi thứ khác nhau </w:t>
      </w:r>
      <w:r w:rsidRPr="009E612F">
        <w:rPr>
          <w:rFonts w:ascii="Times New Roman" w:hAnsi="Times New Roman" w:cs="Times New Roman"/>
          <w:sz w:val="16"/>
          <w:szCs w:val="16"/>
          <w:lang w:val="vi-VN"/>
        </w:rPr>
        <w:t xml:space="preserve"> (Lễ sanh, Giáo Hữu, Giáo sư, Phối sư, Chánh phối sư, Ngũ hành thiên sư, Tứ bửu, Đàu sư và trên hết là Chưởng quản), </w:t>
      </w:r>
      <w:r w:rsidRPr="009E612F">
        <w:rPr>
          <w:rFonts w:ascii="Times New Roman" w:hAnsi="Times New Roman" w:cs="Times New Roman"/>
          <w:lang w:val="vi-VN"/>
        </w:rPr>
        <w:t>được chia thành hai phái Nam và Nữ, bởi đường huỳnh đạo ngăn đôi</w:t>
      </w:r>
      <w:r w:rsidRPr="009E612F">
        <w:rPr>
          <w:rStyle w:val="FootnoteReference"/>
          <w:rFonts w:ascii="Times New Roman" w:hAnsi="Times New Roman" w:cs="Times New Roman"/>
          <w:lang w:val="vi-VN"/>
        </w:rPr>
        <w:footnoteReference w:id="142"/>
      </w:r>
      <w:r w:rsidRPr="009E612F">
        <w:rPr>
          <w:rFonts w:ascii="Times New Roman" w:hAnsi="Times New Roman" w:cs="Times New Roman"/>
          <w:lang w:val="vi-VN"/>
        </w:rPr>
        <w:t>.</w:t>
      </w:r>
    </w:p>
    <w:p w14:paraId="09D6E270" w14:textId="77777777" w:rsidR="007F14A3" w:rsidRPr="00214E06" w:rsidRDefault="007F14A3" w:rsidP="007F14A3">
      <w:pPr>
        <w:pStyle w:val="than1"/>
        <w:jc w:val="both"/>
        <w:rPr>
          <w:rFonts w:ascii="Times New Roman" w:hAnsi="Times New Roman" w:cs="Times New Roman"/>
          <w:lang w:val="vi-VN"/>
        </w:rPr>
      </w:pPr>
      <w:r w:rsidRPr="00214E06">
        <w:rPr>
          <w:rFonts w:ascii="Times New Roman" w:hAnsi="Times New Roman" w:cs="Times New Roman"/>
          <w:lang w:val="vi-VN"/>
        </w:rPr>
        <w:tab/>
      </w:r>
      <w:r w:rsidRPr="009E612F">
        <w:rPr>
          <w:rFonts w:ascii="Times New Roman" w:hAnsi="Times New Roman" w:cs="Times New Roman"/>
          <w:lang w:val="vi-VN"/>
        </w:rPr>
        <w:t xml:space="preserve"> Ở trong cùng, giữa đường Huỳnh đạo ở Cữu Trùng Đài ngang cấp Giáo Hữu, đặt Bàn Ngươn Chung hay kệ chuông, trên bàn có chưng đèn, hoa quả, cấp dưới có ô chuông</w:t>
      </w:r>
      <w:r w:rsidRPr="009E612F">
        <w:rPr>
          <w:rStyle w:val="FootnoteReference"/>
          <w:rFonts w:ascii="Times New Roman" w:hAnsi="Times New Roman" w:cs="Times New Roman"/>
          <w:lang w:val="vi-VN"/>
        </w:rPr>
        <w:footnoteReference w:id="143"/>
      </w:r>
      <w:r w:rsidRPr="009E612F">
        <w:rPr>
          <w:rFonts w:ascii="Times New Roman" w:hAnsi="Times New Roman" w:cs="Times New Roman"/>
          <w:lang w:val="vi-VN"/>
        </w:rPr>
        <w:t>.</w:t>
      </w:r>
    </w:p>
    <w:p w14:paraId="13B99AE3" w14:textId="77777777" w:rsidR="007F14A3" w:rsidRPr="009E612F" w:rsidRDefault="007F14A3" w:rsidP="007F14A3">
      <w:pPr>
        <w:shd w:val="clear" w:color="auto" w:fill="FFFFFF"/>
        <w:spacing w:line="195" w:lineRule="atLeast"/>
        <w:jc w:val="both"/>
        <w:rPr>
          <w:rFonts w:ascii="Times New Roman" w:hAnsi="Times New Roman" w:cs="Times New Roman"/>
        </w:rPr>
      </w:pPr>
      <w:r w:rsidRPr="009E612F">
        <w:rPr>
          <w:rFonts w:ascii="Times New Roman" w:hAnsi="Times New Roman" w:cs="Times New Roman"/>
        </w:rPr>
        <w:tab/>
        <w:t xml:space="preserve"> Cữu Trùng Đài được kiến trúc theo kiểu triều đình hay cung điện </w:t>
      </w:r>
      <w:r w:rsidRPr="00D30A14">
        <w:rPr>
          <w:rFonts w:ascii="Times New Roman" w:hAnsi="Times New Roman" w:cs="Times New Roman"/>
          <w:sz w:val="16"/>
          <w:szCs w:val="16"/>
        </w:rPr>
        <w:t xml:space="preserve"> (Cữu Trùng Thiên)</w:t>
      </w:r>
      <w:r w:rsidRPr="009E612F">
        <w:rPr>
          <w:rFonts w:ascii="Times New Roman" w:hAnsi="Times New Roman" w:cs="Times New Roman"/>
        </w:rPr>
        <w:t xml:space="preserve"> là trung tâm đền thánh do Đại Đức Chưởng Quản Cửu Trùng Đài Bửu An Thiên đ</w:t>
      </w:r>
      <w:r w:rsidRPr="00CB28E5">
        <w:rPr>
          <w:rFonts w:ascii="Times New Roman" w:hAnsi="Times New Roman" w:cs="Times New Roman"/>
        </w:rPr>
        <w:t>ả</w:t>
      </w:r>
      <w:r w:rsidRPr="009E612F">
        <w:rPr>
          <w:rFonts w:ascii="Times New Roman" w:hAnsi="Times New Roman" w:cs="Times New Roman"/>
        </w:rPr>
        <w:t>m trách cả nội vụ lẫn ngoại giao, là cơ quan hành pháp, tổ chức thực hiện mọi sự của đạo và có các ban phòng trợ giúp theo từng chức năng quản lý.</w:t>
      </w:r>
    </w:p>
    <w:p w14:paraId="5277B2C8" w14:textId="77777777" w:rsidR="007F14A3" w:rsidRPr="006C604B" w:rsidRDefault="007F14A3" w:rsidP="007F14A3">
      <w:pPr>
        <w:shd w:val="clear" w:color="auto" w:fill="FFFFFF"/>
        <w:spacing w:line="195" w:lineRule="atLeast"/>
        <w:jc w:val="center"/>
        <w:rPr>
          <w:rFonts w:ascii="Times New Roman" w:hAnsi="Times New Roman" w:cs="Times New Roman"/>
          <w:b/>
          <w:sz w:val="32"/>
          <w:szCs w:val="32"/>
        </w:rPr>
      </w:pPr>
      <w:r w:rsidRPr="006C604B">
        <w:rPr>
          <w:rFonts w:ascii="Times New Roman" w:hAnsi="Times New Roman" w:cs="Times New Roman"/>
          <w:b/>
          <w:sz w:val="32"/>
          <w:szCs w:val="32"/>
        </w:rPr>
        <w:t>4. Châu Thiên Đài</w:t>
      </w:r>
    </w:p>
    <w:p w14:paraId="551284F6" w14:textId="77777777" w:rsidR="007F14A3" w:rsidRPr="00BB2848" w:rsidRDefault="007F14A3" w:rsidP="007F14A3">
      <w:pPr>
        <w:shd w:val="clear" w:color="auto" w:fill="FFFFFF"/>
        <w:spacing w:line="195" w:lineRule="atLeast"/>
        <w:rPr>
          <w:rFonts w:ascii="Times New Roman" w:hAnsi="Times New Roman" w:cs="Times New Roman"/>
          <w:color w:val="000000"/>
        </w:rPr>
      </w:pPr>
      <w:r w:rsidRPr="009E612F">
        <w:rPr>
          <w:rFonts w:ascii="Times New Roman" w:hAnsi="Times New Roman" w:cs="Times New Roman"/>
        </w:rPr>
        <w:t xml:space="preserve"> </w:t>
      </w:r>
      <w:r w:rsidRPr="009E612F">
        <w:rPr>
          <w:rFonts w:ascii="Times New Roman" w:hAnsi="Times New Roman" w:cs="Times New Roman"/>
          <w:sz w:val="24"/>
          <w:szCs w:val="24"/>
        </w:rPr>
        <w:t xml:space="preserve"> </w:t>
      </w:r>
      <w:r w:rsidRPr="009E612F">
        <w:rPr>
          <w:rFonts w:ascii="Times New Roman" w:hAnsi="Times New Roman" w:cs="Times New Roman"/>
          <w:sz w:val="24"/>
          <w:szCs w:val="24"/>
        </w:rPr>
        <w:tab/>
        <w:t>Châu Thiên</w:t>
      </w:r>
      <w:r w:rsidRPr="009E612F">
        <w:rPr>
          <w:rStyle w:val="FootnoteReference"/>
          <w:rFonts w:ascii="Times New Roman" w:hAnsi="Times New Roman" w:cs="Times New Roman"/>
          <w:sz w:val="24"/>
          <w:szCs w:val="24"/>
        </w:rPr>
        <w:footnoteReference w:id="144"/>
      </w:r>
      <w:r w:rsidRPr="009E612F">
        <w:rPr>
          <w:rFonts w:ascii="Times New Roman" w:hAnsi="Times New Roman" w:cs="Times New Roman"/>
          <w:sz w:val="24"/>
          <w:szCs w:val="24"/>
        </w:rPr>
        <w:t xml:space="preserve"> Đài biểu tượng Bạch Ngọc Cung đặt ngay cuối Cửu Trùng Đài, có 4 tầng theo hình bầu</w:t>
      </w:r>
      <w:r w:rsidRPr="009E612F">
        <w:rPr>
          <w:rFonts w:ascii="Times New Roman" w:hAnsi="Times New Roman" w:cs="Times New Roman"/>
        </w:rPr>
        <w:t xml:space="preserve"> dục </w:t>
      </w:r>
      <w:r w:rsidRPr="00D30A14">
        <w:rPr>
          <w:rFonts w:ascii="Times New Roman" w:hAnsi="Times New Roman" w:cs="Times New Roman"/>
          <w:sz w:val="16"/>
          <w:szCs w:val="16"/>
        </w:rPr>
        <w:t>(Tháp tự)</w:t>
      </w:r>
      <w:r w:rsidRPr="009E612F">
        <w:rPr>
          <w:rFonts w:ascii="Times New Roman" w:hAnsi="Times New Roman" w:cs="Times New Roman"/>
        </w:rPr>
        <w:t xml:space="preserve"> rộng 12 mét, cao 25 mét rút thon nhỏ dần,</w:t>
      </w:r>
      <w:r>
        <w:rPr>
          <w:rFonts w:ascii="Times New Roman" w:hAnsi="Times New Roman" w:cs="Times New Roman"/>
          <w:color w:val="000000"/>
        </w:rPr>
        <w:t xml:space="preserve"> trên nóc có 6 góc</w:t>
      </w:r>
      <w:r w:rsidRPr="00524334">
        <w:rPr>
          <w:rFonts w:ascii="Times New Roman" w:hAnsi="Times New Roman" w:cs="Times New Roman"/>
          <w:color w:val="000000"/>
        </w:rPr>
        <w:t xml:space="preserve">. </w:t>
      </w:r>
      <w:r w:rsidRPr="00BB2848">
        <w:rPr>
          <w:rFonts w:ascii="Times New Roman" w:hAnsi="Times New Roman" w:cs="Times New Roman"/>
          <w:color w:val="000000"/>
          <w:sz w:val="16"/>
          <w:szCs w:val="16"/>
        </w:rPr>
        <w:t xml:space="preserve"> </w:t>
      </w:r>
    </w:p>
    <w:p w14:paraId="4283B732" w14:textId="77777777" w:rsidR="007F14A3" w:rsidRPr="00524334" w:rsidRDefault="007F14A3" w:rsidP="007F14A3">
      <w:pPr>
        <w:shd w:val="clear" w:color="auto" w:fill="FFFFFF"/>
        <w:spacing w:line="195" w:lineRule="atLeast"/>
        <w:jc w:val="both"/>
        <w:rPr>
          <w:rFonts w:ascii="Times New Roman" w:hAnsi="Times New Roman" w:cs="Times New Roman"/>
          <w:color w:val="000000"/>
        </w:rPr>
      </w:pPr>
      <w:r w:rsidRPr="00BB2848">
        <w:rPr>
          <w:rFonts w:ascii="Times New Roman" w:hAnsi="Times New Roman" w:cs="Times New Roman"/>
          <w:color w:val="000000"/>
        </w:rPr>
        <w:tab/>
      </w:r>
      <w:r w:rsidRPr="00524334">
        <w:rPr>
          <w:rFonts w:ascii="Times New Roman" w:hAnsi="Times New Roman" w:cs="Times New Roman"/>
          <w:color w:val="000000"/>
        </w:rPr>
        <w:t>Bên trong đài ngay chính giữa là bàn thờ Đức Chí Tôn, bằng Thánh Tượng Tâm Thần có</w:t>
      </w:r>
      <w:r w:rsidRPr="00BB2848">
        <w:rPr>
          <w:rFonts w:ascii="Times New Roman" w:hAnsi="Times New Roman" w:cs="Times New Roman"/>
          <w:color w:val="000000"/>
        </w:rPr>
        <w:t xml:space="preserve"> 7</w:t>
      </w:r>
      <w:r w:rsidRPr="00CC57A4">
        <w:rPr>
          <w:rFonts w:ascii="Times New Roman" w:hAnsi="Times New Roman" w:cs="Times New Roman"/>
          <w:color w:val="000000"/>
        </w:rPr>
        <w:t>2</w:t>
      </w:r>
      <w:r w:rsidRPr="00524334">
        <w:rPr>
          <w:rFonts w:ascii="Times New Roman" w:hAnsi="Times New Roman" w:cs="Times New Roman"/>
          <w:color w:val="000000"/>
        </w:rPr>
        <w:t xml:space="preserve"> tia hào quang, bốn Bài Vị Tứ Thánh, có ngai đèn Thập Ngũ Linh Đăng và 15 ngọn đèn. Phía đông thờ Chư Thiên, Chư Thánh; Phía Tây thờ Chư Phật, Chư Tiên. Phía dưới Thiên Bàn có Ngọc Ỷ chạm hình Tứ linh. Kế đó là bàn thạch tròn </w:t>
      </w:r>
      <w:r w:rsidRPr="00D30A14">
        <w:rPr>
          <w:rFonts w:ascii="Times New Roman" w:hAnsi="Times New Roman" w:cs="Times New Roman"/>
          <w:color w:val="000000"/>
          <w:sz w:val="16"/>
          <w:szCs w:val="16"/>
        </w:rPr>
        <w:t>(Bàn Án)</w:t>
      </w:r>
      <w:r w:rsidRPr="00524334">
        <w:rPr>
          <w:rFonts w:ascii="Times New Roman" w:hAnsi="Times New Roman" w:cs="Times New Roman"/>
          <w:color w:val="000000"/>
        </w:rPr>
        <w:t xml:space="preserve"> trên bàn có một đèn lục giác màu đỏ. </w:t>
      </w:r>
    </w:p>
    <w:p w14:paraId="5217CD3C" w14:textId="77777777" w:rsidR="007F14A3" w:rsidRPr="00524334" w:rsidRDefault="007F14A3" w:rsidP="007F14A3">
      <w:pPr>
        <w:shd w:val="clear" w:color="auto" w:fill="FFFFFF"/>
        <w:spacing w:line="195" w:lineRule="atLeast"/>
        <w:jc w:val="both"/>
        <w:rPr>
          <w:rFonts w:ascii="Times New Roman" w:hAnsi="Times New Roman" w:cs="Times New Roman"/>
          <w:color w:val="000000"/>
        </w:rPr>
      </w:pPr>
      <w:r w:rsidRPr="00214E06">
        <w:rPr>
          <w:rFonts w:ascii="Times New Roman" w:hAnsi="Times New Roman" w:cs="Times New Roman"/>
          <w:color w:val="000000"/>
        </w:rPr>
        <w:tab/>
      </w:r>
      <w:r w:rsidRPr="00524334">
        <w:rPr>
          <w:rFonts w:ascii="Times New Roman" w:hAnsi="Times New Roman" w:cs="Times New Roman"/>
          <w:color w:val="000000"/>
        </w:rPr>
        <w:t>Ở trên chính giữa có đèn lớn Thiêng Liêng lục giác màu xanh, dưới có Bàn thờ Chưởng Án Thiên Thần với bài vị “</w:t>
      </w:r>
      <w:r w:rsidRPr="00CB28E5">
        <w:rPr>
          <w:rFonts w:ascii="Times New Roman" w:hAnsi="Times New Roman" w:cs="Times New Roman"/>
          <w:i/>
          <w:color w:val="000000"/>
        </w:rPr>
        <w:t>Thái Công Thượng Phụ</w:t>
      </w:r>
      <w:r w:rsidRPr="00524334">
        <w:rPr>
          <w:rFonts w:ascii="Times New Roman" w:hAnsi="Times New Roman" w:cs="Times New Roman"/>
          <w:color w:val="000000"/>
        </w:rPr>
        <w:t>”, trên bàn thờ có Hạnh Huỳnh Kỳ, đèn lục giác màu vàng.                    </w:t>
      </w:r>
    </w:p>
    <w:p w14:paraId="762948FD" w14:textId="77777777" w:rsidR="007F14A3" w:rsidRPr="00EA32F6" w:rsidRDefault="007F14A3" w:rsidP="007F14A3">
      <w:pPr>
        <w:shd w:val="clear" w:color="auto" w:fill="FFFFFF"/>
        <w:spacing w:line="288" w:lineRule="auto"/>
        <w:rPr>
          <w:rFonts w:ascii="Times New Roman" w:hAnsi="Times New Roman" w:cs="Times New Roman"/>
          <w:b/>
          <w:sz w:val="24"/>
          <w:szCs w:val="24"/>
        </w:rPr>
      </w:pPr>
      <w:r w:rsidRPr="00EA32F6">
        <w:rPr>
          <w:rFonts w:ascii="Times New Roman" w:hAnsi="Times New Roman" w:cs="Times New Roman"/>
          <w:color w:val="000000"/>
          <w:sz w:val="24"/>
          <w:szCs w:val="24"/>
        </w:rPr>
        <w:t> </w:t>
      </w:r>
      <w:r w:rsidRPr="00EA32F6">
        <w:rPr>
          <w:rFonts w:ascii="Times New Roman" w:hAnsi="Times New Roman" w:cs="Times New Roman"/>
          <w:b/>
          <w:bCs/>
          <w:sz w:val="24"/>
          <w:szCs w:val="24"/>
        </w:rPr>
        <w:t>Bàn </w:t>
      </w:r>
      <w:r w:rsidRPr="00EA32F6">
        <w:rPr>
          <w:rFonts w:ascii="Times New Roman" w:hAnsi="Times New Roman" w:cs="Times New Roman"/>
          <w:b/>
          <w:sz w:val="24"/>
          <w:szCs w:val="24"/>
        </w:rPr>
        <w:t>Chưởng Án Thiên Thần</w:t>
      </w:r>
      <w:r w:rsidRPr="00CB28E5">
        <w:rPr>
          <w:rStyle w:val="FootnoteReference"/>
          <w:rFonts w:ascii="Times New Roman" w:hAnsi="Times New Roman" w:cs="Times New Roman"/>
          <w:sz w:val="20"/>
          <w:szCs w:val="20"/>
        </w:rPr>
        <w:footnoteReference w:id="145"/>
      </w:r>
    </w:p>
    <w:p w14:paraId="28E21C14" w14:textId="77777777" w:rsidR="007F14A3" w:rsidRPr="00CC57A4" w:rsidRDefault="007F14A3" w:rsidP="007F14A3">
      <w:pPr>
        <w:shd w:val="clear" w:color="auto" w:fill="FFFFFF"/>
        <w:spacing w:line="195" w:lineRule="atLeast"/>
        <w:jc w:val="both"/>
        <w:rPr>
          <w:rFonts w:ascii="Times New Roman" w:hAnsi="Times New Roman" w:cs="Times New Roman"/>
          <w:color w:val="000000"/>
        </w:rPr>
      </w:pPr>
      <w:r w:rsidRPr="008A511E">
        <w:rPr>
          <w:rFonts w:ascii="Times New Roman" w:hAnsi="Times New Roman" w:cs="Times New Roman"/>
          <w:color w:val="000000"/>
        </w:rPr>
        <w:tab/>
      </w:r>
      <w:r w:rsidRPr="00524334">
        <w:rPr>
          <w:rFonts w:ascii="Times New Roman" w:hAnsi="Times New Roman" w:cs="Times New Roman"/>
          <w:color w:val="000000"/>
        </w:rPr>
        <w:t xml:space="preserve">Bàn Chưởng Án đặt tại Châu Thiên trên bàn có bài vị bằng chữ </w:t>
      </w:r>
      <w:r w:rsidRPr="008A511E">
        <w:rPr>
          <w:rFonts w:ascii="Times New Roman" w:hAnsi="Times New Roman" w:cs="Times New Roman"/>
          <w:color w:val="000000"/>
        </w:rPr>
        <w:t>nho</w:t>
      </w:r>
      <w:r w:rsidRPr="00524334">
        <w:rPr>
          <w:rFonts w:ascii="Times New Roman" w:hAnsi="Times New Roman" w:cs="Times New Roman"/>
          <w:color w:val="000000"/>
        </w:rPr>
        <w:t xml:space="preserve"> và cờ Lịnh </w:t>
      </w:r>
      <w:r w:rsidRPr="00AD1AAF">
        <w:rPr>
          <w:rFonts w:ascii="Times New Roman" w:hAnsi="Times New Roman" w:cs="Times New Roman"/>
          <w:color w:val="000000"/>
          <w:sz w:val="16"/>
          <w:szCs w:val="16"/>
        </w:rPr>
        <w:t>(Hạnh Huỳnh Kỳ)</w:t>
      </w:r>
      <w:r w:rsidRPr="00524334">
        <w:rPr>
          <w:rFonts w:ascii="Times New Roman" w:hAnsi="Times New Roman" w:cs="Times New Roman"/>
          <w:color w:val="000000"/>
        </w:rPr>
        <w:t xml:space="preserve"> màu vàng, thờ Đức Khương Thái Công Chưởng Giáo Thần Đạo</w:t>
      </w:r>
      <w:r>
        <w:rPr>
          <w:rStyle w:val="FootnoteReference"/>
          <w:rFonts w:ascii="Times New Roman" w:hAnsi="Times New Roman" w:cs="Times New Roman"/>
          <w:color w:val="000000"/>
        </w:rPr>
        <w:footnoteReference w:id="146"/>
      </w:r>
      <w:r w:rsidRPr="00524334">
        <w:rPr>
          <w:rFonts w:ascii="Times New Roman" w:hAnsi="Times New Roman" w:cs="Times New Roman"/>
          <w:color w:val="000000"/>
        </w:rPr>
        <w:t>, đã có công lớn với đạo, giáng điển chống vững An Thiên Đại hội. </w:t>
      </w:r>
    </w:p>
    <w:p w14:paraId="055C0303" w14:textId="77777777" w:rsidR="007F14A3" w:rsidRPr="00EA32F6" w:rsidRDefault="007F14A3" w:rsidP="007F14A3">
      <w:pPr>
        <w:shd w:val="clear" w:color="auto" w:fill="FFFFFF"/>
        <w:spacing w:line="195" w:lineRule="atLeast"/>
        <w:jc w:val="both"/>
        <w:rPr>
          <w:rFonts w:ascii="Times New Roman" w:hAnsi="Times New Roman" w:cs="Times New Roman"/>
          <w:color w:val="000000"/>
          <w:sz w:val="24"/>
          <w:szCs w:val="24"/>
        </w:rPr>
      </w:pPr>
      <w:r w:rsidRPr="00EA32F6">
        <w:rPr>
          <w:rFonts w:ascii="Times New Roman" w:hAnsi="Times New Roman" w:cs="Times New Roman"/>
          <w:b/>
          <w:bCs/>
          <w:color w:val="000000"/>
          <w:sz w:val="24"/>
          <w:szCs w:val="24"/>
        </w:rPr>
        <w:lastRenderedPageBreak/>
        <w:t xml:space="preserve"> </w:t>
      </w:r>
      <w:r w:rsidRPr="00EA32F6">
        <w:rPr>
          <w:rFonts w:ascii="Times New Roman" w:hAnsi="Times New Roman" w:cs="Times New Roman"/>
          <w:b/>
          <w:color w:val="000000"/>
          <w:sz w:val="24"/>
          <w:szCs w:val="24"/>
        </w:rPr>
        <w:t>Đèn lục giác</w:t>
      </w:r>
    </w:p>
    <w:p w14:paraId="35EC321A" w14:textId="77777777" w:rsidR="007F14A3" w:rsidRPr="00345FDE" w:rsidRDefault="007F14A3" w:rsidP="007F14A3">
      <w:pPr>
        <w:shd w:val="clear" w:color="auto" w:fill="FFFFFF"/>
        <w:spacing w:line="195" w:lineRule="atLeast"/>
        <w:jc w:val="both"/>
        <w:rPr>
          <w:rFonts w:ascii="Times New Roman" w:hAnsi="Times New Roman" w:cs="Times New Roman"/>
          <w:color w:val="000000"/>
        </w:rPr>
      </w:pPr>
      <w:r w:rsidRPr="00214E06">
        <w:rPr>
          <w:rFonts w:ascii="Times New Roman" w:hAnsi="Times New Roman" w:cs="Times New Roman"/>
          <w:color w:val="000000"/>
        </w:rPr>
        <w:tab/>
      </w:r>
      <w:r w:rsidRPr="00524334">
        <w:rPr>
          <w:rFonts w:ascii="Times New Roman" w:hAnsi="Times New Roman" w:cs="Times New Roman"/>
          <w:color w:val="000000"/>
        </w:rPr>
        <w:t>Đèn lục giác đặt giữa trung tâm Châu Thiên Đài có 6 mặt đều nhau</w:t>
      </w:r>
      <w:r>
        <w:rPr>
          <w:rStyle w:val="FootnoteReference"/>
          <w:rFonts w:ascii="Times New Roman" w:hAnsi="Times New Roman" w:cs="Times New Roman"/>
          <w:color w:val="000000"/>
        </w:rPr>
        <w:footnoteReference w:id="147"/>
      </w:r>
      <w:r w:rsidRPr="00524334">
        <w:rPr>
          <w:rFonts w:ascii="Times New Roman" w:hAnsi="Times New Roman" w:cs="Times New Roman"/>
          <w:color w:val="000000"/>
        </w:rPr>
        <w:t xml:space="preserve"> màu xanh, bên trong có ngọn đèn thắp sáng thường xuyên . Đèn lục giác là đèn thiêng liêng, đèn vũ trụ hay đèn Trời, đây là tượng trưng cho ngọn linh đăng bất tuyệt, hiện tượng của khí Thái Cực truyền ban sự sáng, sự sống cho cả thế gian. Màu xanh chỉ cho sự tồn tại vĩnh hằng vốn có trong vạn hữu. </w:t>
      </w:r>
    </w:p>
    <w:p w14:paraId="414AE922" w14:textId="77777777" w:rsidR="007F14A3" w:rsidRPr="00EA32F6" w:rsidRDefault="007F14A3" w:rsidP="007F14A3">
      <w:pPr>
        <w:shd w:val="clear" w:color="auto" w:fill="FFFFFF"/>
        <w:spacing w:line="195" w:lineRule="atLeast"/>
        <w:jc w:val="both"/>
        <w:rPr>
          <w:rFonts w:ascii="Times New Roman" w:hAnsi="Times New Roman" w:cs="Times New Roman"/>
          <w:color w:val="000000"/>
          <w:sz w:val="24"/>
          <w:szCs w:val="24"/>
        </w:rPr>
      </w:pPr>
      <w:r w:rsidRPr="00EA32F6">
        <w:rPr>
          <w:rFonts w:ascii="Times New Roman" w:hAnsi="Times New Roman" w:cs="Times New Roman"/>
          <w:b/>
          <w:color w:val="000000"/>
          <w:sz w:val="24"/>
          <w:szCs w:val="24"/>
        </w:rPr>
        <w:t>Bàn Án</w:t>
      </w:r>
    </w:p>
    <w:p w14:paraId="71DEA773" w14:textId="77777777" w:rsidR="007F14A3" w:rsidRPr="00524334" w:rsidRDefault="007F14A3" w:rsidP="007F14A3">
      <w:pPr>
        <w:shd w:val="clear" w:color="auto" w:fill="FFFFFF"/>
        <w:spacing w:line="195" w:lineRule="atLeast"/>
        <w:jc w:val="both"/>
        <w:rPr>
          <w:rFonts w:ascii="Times New Roman" w:hAnsi="Times New Roman" w:cs="Times New Roman"/>
          <w:color w:val="000000"/>
        </w:rPr>
      </w:pPr>
      <w:r w:rsidRPr="00214E06">
        <w:rPr>
          <w:rFonts w:ascii="Times New Roman" w:hAnsi="Times New Roman" w:cs="Times New Roman"/>
          <w:color w:val="000000"/>
        </w:rPr>
        <w:tab/>
      </w:r>
      <w:r w:rsidRPr="00524334">
        <w:rPr>
          <w:rFonts w:ascii="Times New Roman" w:hAnsi="Times New Roman" w:cs="Times New Roman"/>
          <w:color w:val="000000"/>
        </w:rPr>
        <w:t xml:space="preserve"> Bàn Án</w:t>
      </w:r>
      <w:r w:rsidRPr="008A511E">
        <w:rPr>
          <w:rFonts w:ascii="Times New Roman" w:hAnsi="Times New Roman" w:cs="Times New Roman"/>
          <w:color w:val="000000"/>
        </w:rPr>
        <w:t xml:space="preserve"> </w:t>
      </w:r>
      <w:r w:rsidRPr="00524334">
        <w:rPr>
          <w:rFonts w:ascii="Times New Roman" w:hAnsi="Times New Roman" w:cs="Times New Roman"/>
          <w:color w:val="000000"/>
        </w:rPr>
        <w:t>đặt kế Ngọc Ỷ. Bàn tròn mặt thạch có đèn lục giác màu đỏ, phía trước 2 vị Chưởng Quản quỳ hành lễ. Bàn án khi có Lịnh Thầy quở phạt quý vị phản Đạo, nghịch Thầy. Những Án Lịnh để trên bàn đó chờ đúng giờ Đức Tam Tôn tuyên án.</w:t>
      </w:r>
    </w:p>
    <w:p w14:paraId="05CAC86A" w14:textId="77777777" w:rsidR="007F14A3" w:rsidRPr="00EA32F6" w:rsidRDefault="007F14A3" w:rsidP="007F14A3">
      <w:pPr>
        <w:shd w:val="clear" w:color="auto" w:fill="FFFFFF"/>
        <w:spacing w:line="288" w:lineRule="auto"/>
        <w:rPr>
          <w:rFonts w:ascii="Times New Roman" w:hAnsi="Times New Roman" w:cs="Times New Roman"/>
          <w:b/>
          <w:color w:val="000000"/>
          <w:sz w:val="24"/>
          <w:szCs w:val="24"/>
        </w:rPr>
      </w:pPr>
      <w:r w:rsidRPr="00EA32F6">
        <w:rPr>
          <w:rFonts w:ascii="Times New Roman" w:hAnsi="Times New Roman" w:cs="Times New Roman"/>
          <w:b/>
          <w:color w:val="000000"/>
          <w:sz w:val="24"/>
          <w:szCs w:val="24"/>
        </w:rPr>
        <w:t>Ngai Ngọc Ý</w:t>
      </w:r>
    </w:p>
    <w:p w14:paraId="4F7731B2" w14:textId="77777777" w:rsidR="007F14A3" w:rsidRPr="00524334" w:rsidRDefault="007F14A3" w:rsidP="007F14A3">
      <w:pPr>
        <w:shd w:val="clear" w:color="auto" w:fill="FFFFFF"/>
        <w:spacing w:line="195" w:lineRule="atLeast"/>
        <w:jc w:val="both"/>
        <w:rPr>
          <w:rFonts w:ascii="Times New Roman" w:hAnsi="Times New Roman" w:cs="Times New Roman"/>
          <w:b/>
          <w:bCs/>
          <w:color w:val="000000"/>
        </w:rPr>
      </w:pPr>
      <w:r w:rsidRPr="00214E06">
        <w:rPr>
          <w:rFonts w:ascii="Times New Roman" w:hAnsi="Times New Roman" w:cs="Times New Roman"/>
          <w:color w:val="000000"/>
        </w:rPr>
        <w:tab/>
      </w:r>
      <w:r w:rsidRPr="00524334">
        <w:rPr>
          <w:rFonts w:ascii="Times New Roman" w:hAnsi="Times New Roman" w:cs="Times New Roman"/>
          <w:color w:val="000000"/>
        </w:rPr>
        <w:t xml:space="preserve"> </w:t>
      </w:r>
      <w:r w:rsidRPr="003740A0">
        <w:rPr>
          <w:rFonts w:ascii="Times New Roman" w:hAnsi="Times New Roman" w:cs="Times New Roman"/>
          <w:color w:val="000000"/>
        </w:rPr>
        <w:t xml:space="preserve">Ngai </w:t>
      </w:r>
      <w:r w:rsidRPr="00524334">
        <w:rPr>
          <w:rFonts w:ascii="Times New Roman" w:hAnsi="Times New Roman" w:cs="Times New Roman"/>
          <w:color w:val="000000"/>
        </w:rPr>
        <w:t xml:space="preserve">Ngọc </w:t>
      </w:r>
      <w:r w:rsidRPr="00F365BF">
        <w:rPr>
          <w:rFonts w:ascii="Times New Roman" w:hAnsi="Times New Roman" w:cs="Times New Roman"/>
          <w:color w:val="000000"/>
        </w:rPr>
        <w:t>Ý</w:t>
      </w:r>
      <w:r w:rsidRPr="003740A0">
        <w:rPr>
          <w:rFonts w:ascii="Times New Roman" w:hAnsi="Times New Roman" w:cs="Times New Roman"/>
          <w:color w:val="000000"/>
        </w:rPr>
        <w:t xml:space="preserve"> tỷ như n</w:t>
      </w:r>
      <w:r w:rsidRPr="00F365BF">
        <w:rPr>
          <w:rFonts w:ascii="Times New Roman" w:hAnsi="Times New Roman" w:cs="Times New Roman"/>
          <w:color w:val="000000"/>
        </w:rPr>
        <w:t>g</w:t>
      </w:r>
      <w:r w:rsidRPr="003740A0">
        <w:rPr>
          <w:rFonts w:ascii="Times New Roman" w:hAnsi="Times New Roman" w:cs="Times New Roman"/>
          <w:color w:val="000000"/>
        </w:rPr>
        <w:t xml:space="preserve">ai vua </w:t>
      </w:r>
      <w:r w:rsidRPr="00524334">
        <w:rPr>
          <w:rFonts w:ascii="Times New Roman" w:hAnsi="Times New Roman" w:cs="Times New Roman"/>
          <w:color w:val="000000"/>
        </w:rPr>
        <w:t>đặt dưới Ngai Thập Ngũ Linh đăng trong Châu Thiên Đài, đặt trên bụ</w:t>
      </w:r>
      <w:r w:rsidRPr="003740A0">
        <w:rPr>
          <w:rFonts w:ascii="Times New Roman" w:hAnsi="Times New Roman" w:cs="Times New Roman"/>
          <w:color w:val="000000"/>
        </w:rPr>
        <w:t>c</w:t>
      </w:r>
      <w:r w:rsidRPr="00524334">
        <w:rPr>
          <w:rFonts w:ascii="Times New Roman" w:hAnsi="Times New Roman" w:cs="Times New Roman"/>
          <w:color w:val="000000"/>
        </w:rPr>
        <w:t xml:space="preserve"> cao có chạm trổ Tứ Linh màu đỏ, ở bực thứ nhứt của Cữu Trùng Thiên.</w:t>
      </w:r>
      <w:r w:rsidRPr="00F365BF">
        <w:rPr>
          <w:rFonts w:ascii="Times New Roman" w:hAnsi="Times New Roman" w:cs="Times New Roman"/>
          <w:color w:val="000000"/>
        </w:rPr>
        <w:t xml:space="preserve"> </w:t>
      </w:r>
      <w:r w:rsidRPr="00524334">
        <w:rPr>
          <w:rFonts w:ascii="Times New Roman" w:hAnsi="Times New Roman" w:cs="Times New Roman"/>
          <w:color w:val="000000"/>
        </w:rPr>
        <w:t xml:space="preserve">Ngọc </w:t>
      </w:r>
      <w:r w:rsidRPr="00F365BF">
        <w:rPr>
          <w:rFonts w:ascii="Times New Roman" w:hAnsi="Times New Roman" w:cs="Times New Roman"/>
          <w:color w:val="000000"/>
        </w:rPr>
        <w:t>Ý</w:t>
      </w:r>
      <w:r w:rsidRPr="00524334">
        <w:rPr>
          <w:rFonts w:ascii="Times New Roman" w:hAnsi="Times New Roman" w:cs="Times New Roman"/>
          <w:color w:val="000000"/>
        </w:rPr>
        <w:t xml:space="preserve"> chỉ khi nào được lịnh Thầy và vào ngày Đại lễ, Nhị vị Đại Đức mới được đứng lên phán xét truyền lịnh</w:t>
      </w:r>
      <w:r>
        <w:rPr>
          <w:rStyle w:val="FootnoteReference"/>
          <w:rFonts w:ascii="Times New Roman" w:hAnsi="Times New Roman" w:cs="Times New Roman"/>
          <w:color w:val="000000"/>
        </w:rPr>
        <w:footnoteReference w:id="148"/>
      </w:r>
      <w:r w:rsidRPr="00524334">
        <w:rPr>
          <w:rFonts w:ascii="Times New Roman" w:hAnsi="Times New Roman" w:cs="Times New Roman"/>
          <w:color w:val="000000"/>
        </w:rPr>
        <w:t>,</w:t>
      </w:r>
    </w:p>
    <w:p w14:paraId="2ABA536E" w14:textId="77777777" w:rsidR="007F14A3" w:rsidRPr="000D1BB4" w:rsidRDefault="007F14A3" w:rsidP="007F14A3">
      <w:pPr>
        <w:shd w:val="clear" w:color="auto" w:fill="FFFFFF"/>
        <w:spacing w:line="195" w:lineRule="atLeast"/>
        <w:rPr>
          <w:rFonts w:ascii="Times New Roman" w:hAnsi="Times New Roman" w:cs="Times New Roman"/>
          <w:b/>
          <w:bCs/>
        </w:rPr>
      </w:pPr>
      <w:r w:rsidRPr="000D1BB4">
        <w:rPr>
          <w:rFonts w:ascii="Times New Roman" w:hAnsi="Times New Roman" w:cs="Times New Roman"/>
          <w:b/>
          <w:bCs/>
        </w:rPr>
        <w:t>Ngai đèn Th</w:t>
      </w:r>
      <w:r w:rsidRPr="00EA32F6">
        <w:rPr>
          <w:rFonts w:ascii="Times New Roman" w:hAnsi="Times New Roman" w:cs="Times New Roman"/>
          <w:b/>
          <w:bCs/>
        </w:rPr>
        <w:t>ậ</w:t>
      </w:r>
      <w:r w:rsidRPr="000D1BB4">
        <w:rPr>
          <w:rFonts w:ascii="Times New Roman" w:hAnsi="Times New Roman" w:cs="Times New Roman"/>
          <w:b/>
          <w:bCs/>
        </w:rPr>
        <w:t>p Ngũ Linh Đăng</w:t>
      </w:r>
    </w:p>
    <w:p w14:paraId="491F6DAA" w14:textId="77777777" w:rsidR="007F14A3" w:rsidRPr="00524334" w:rsidRDefault="007F14A3" w:rsidP="007F14A3">
      <w:pPr>
        <w:shd w:val="clear" w:color="auto" w:fill="FFFFFF"/>
        <w:spacing w:line="195" w:lineRule="atLeast"/>
        <w:jc w:val="both"/>
        <w:rPr>
          <w:rFonts w:ascii="Times New Roman" w:hAnsi="Times New Roman" w:cs="Times New Roman"/>
          <w:b/>
          <w:bCs/>
          <w:color w:val="000000"/>
        </w:rPr>
      </w:pPr>
      <w:r w:rsidRPr="005467CB">
        <w:rPr>
          <w:rFonts w:ascii="Times New Roman" w:hAnsi="Times New Roman" w:cs="Times New Roman"/>
          <w:color w:val="000000"/>
        </w:rPr>
        <w:tab/>
      </w:r>
      <w:r w:rsidRPr="00524334">
        <w:rPr>
          <w:rFonts w:ascii="Times New Roman" w:hAnsi="Times New Roman" w:cs="Times New Roman"/>
          <w:color w:val="000000"/>
        </w:rPr>
        <w:t>Mỗi hiện tượng trên đời đều tồn ẩn và mang lấy những ý nghĩa riêng tư, để thể hiện một cái gì đó cho con người hoàn thiện hầu đạt đến nhất quán trong nội tại. Ở đây trên phương diện đạo đức Tôn giáo tín ngưỡng, chỉ lý giải  bằng thuyết vô vi  huyền học, nên mọi phiêu tướng  hình thể tôn giáo chỉ  là biểu tượng của đạo học huyền bí và được tồn tại theo xu hướng chủ quan của mọi sự vật qua Cao Đài Chơn Lý, những cung cách thờ phượng đến phiêu tướng triêm ngưỡng, đều khác hẳn với các hệ phái như : Ngai đèn Thập Ngũ Linh Đăng, Thánh Tượng Tâm Thần.v.v…</w:t>
      </w:r>
    </w:p>
    <w:p w14:paraId="55BEF044" w14:textId="77777777" w:rsidR="007F14A3" w:rsidRPr="00CB28E5" w:rsidRDefault="007F14A3" w:rsidP="007F14A3">
      <w:pPr>
        <w:shd w:val="clear" w:color="auto" w:fill="FFFFFF"/>
        <w:spacing w:line="195" w:lineRule="atLeast"/>
        <w:jc w:val="both"/>
        <w:rPr>
          <w:rFonts w:ascii="Times New Roman" w:hAnsi="Times New Roman" w:cs="Times New Roman"/>
          <w:b/>
          <w:sz w:val="16"/>
          <w:szCs w:val="16"/>
        </w:rPr>
      </w:pPr>
      <w:r w:rsidRPr="00CB28E5">
        <w:rPr>
          <w:rFonts w:ascii="Times New Roman" w:hAnsi="Times New Roman" w:cs="Times New Roman"/>
          <w:b/>
          <w:sz w:val="16"/>
          <w:szCs w:val="16"/>
        </w:rPr>
        <w:t>Ý nghĩa Ngai đèn</w:t>
      </w:r>
    </w:p>
    <w:p w14:paraId="191454EB" w14:textId="77777777" w:rsidR="007F14A3" w:rsidRPr="009E612F" w:rsidRDefault="007F14A3" w:rsidP="007F14A3">
      <w:pPr>
        <w:shd w:val="clear" w:color="auto" w:fill="FFFFFF"/>
        <w:spacing w:line="195" w:lineRule="atLeast"/>
        <w:jc w:val="both"/>
        <w:rPr>
          <w:rFonts w:ascii="Times New Roman" w:hAnsi="Times New Roman" w:cs="Times New Roman"/>
          <w:sz w:val="16"/>
          <w:szCs w:val="16"/>
        </w:rPr>
      </w:pPr>
      <w:r w:rsidRPr="00A0587F">
        <w:rPr>
          <w:rFonts w:ascii="Times New Roman" w:hAnsi="Times New Roman" w:cs="Times New Roman"/>
          <w:color w:val="000000"/>
          <w:sz w:val="16"/>
          <w:szCs w:val="16"/>
        </w:rPr>
        <w:t xml:space="preserve"> Ngai đèn có 3 cạnh kết hợp thành  hình tam giác, mỗi cạnh 5 tấc bằng nhau, bề mặt có 5 cấp, mỗi cấp cách nhau một tấc, thể theo tinh thần kinh dịch lý số, ấy là cơ cấu của bộ máy Tạo hóa theo hệ số 15 (3x5 = 15) của Hậu Thiên Bát Quái. Ngai đèn có 3 góc là chỉ sự sinh hóa vũ trụ vạn vật trong thời kỳ hưng vượng, như mặt Trời chiếu thẳng vào mặt đất, mỗi cạnh </w:t>
      </w:r>
      <w:r w:rsidRPr="009E612F">
        <w:rPr>
          <w:rFonts w:ascii="Times New Roman" w:hAnsi="Times New Roman" w:cs="Times New Roman"/>
          <w:sz w:val="16"/>
          <w:szCs w:val="16"/>
        </w:rPr>
        <w:t>có 5 tấc, con số 5 là tượng trưng phối hợp của 5 hành vận chuyển theo thời tiết, chủ về sự viên mãng vui tươi. Đây cũng chính là mối giềng căn cơ  sự sinh hóa của 3 ngôi Trời – Đất – Người qua số Tam Ngũ “Đạo sanh nhứt , nhứt sanh nhị , nhị sanh tam, tam sanh vạn vật</w:t>
      </w:r>
      <w:r w:rsidRPr="009E612F">
        <w:rPr>
          <w:rFonts w:ascii="Times New Roman" w:hAnsi="Times New Roman" w:cs="Times New Roman"/>
          <w:b/>
          <w:bCs/>
          <w:sz w:val="16"/>
          <w:szCs w:val="16"/>
        </w:rPr>
        <w:t>”.</w:t>
      </w:r>
    </w:p>
    <w:p w14:paraId="3C0A8AA5" w14:textId="77777777" w:rsidR="007F14A3" w:rsidRPr="00721DF9" w:rsidRDefault="007F14A3" w:rsidP="007F14A3">
      <w:pPr>
        <w:shd w:val="clear" w:color="auto" w:fill="FFFFFF"/>
        <w:spacing w:line="195" w:lineRule="atLeast"/>
        <w:jc w:val="both"/>
        <w:rPr>
          <w:rFonts w:ascii="Times New Roman" w:hAnsi="Times New Roman" w:cs="Times New Roman"/>
          <w:b/>
          <w:sz w:val="16"/>
          <w:szCs w:val="16"/>
        </w:rPr>
      </w:pPr>
    </w:p>
    <w:p w14:paraId="7B75BC85" w14:textId="77777777" w:rsidR="007F14A3" w:rsidRPr="00CB28E5" w:rsidRDefault="007F14A3" w:rsidP="007F14A3">
      <w:pPr>
        <w:shd w:val="clear" w:color="auto" w:fill="FFFFFF"/>
        <w:spacing w:line="195" w:lineRule="atLeast"/>
        <w:jc w:val="both"/>
        <w:rPr>
          <w:rFonts w:ascii="Times New Roman" w:hAnsi="Times New Roman" w:cs="Times New Roman"/>
          <w:b/>
          <w:sz w:val="16"/>
          <w:szCs w:val="16"/>
        </w:rPr>
      </w:pPr>
      <w:r w:rsidRPr="00CB28E5">
        <w:rPr>
          <w:rFonts w:ascii="Times New Roman" w:hAnsi="Times New Roman" w:cs="Times New Roman"/>
          <w:b/>
          <w:sz w:val="16"/>
          <w:szCs w:val="16"/>
        </w:rPr>
        <w:t>Ý nghĩa Thập Ngũ Linh Đăng</w:t>
      </w:r>
    </w:p>
    <w:p w14:paraId="6ECE3FB0" w14:textId="77777777" w:rsidR="007F14A3" w:rsidRPr="00EA32F6" w:rsidRDefault="007F14A3" w:rsidP="007F14A3">
      <w:pPr>
        <w:shd w:val="clear" w:color="auto" w:fill="FFFFFF"/>
        <w:spacing w:after="0" w:line="195" w:lineRule="atLeast"/>
        <w:jc w:val="both"/>
        <w:rPr>
          <w:rFonts w:ascii="Times New Roman" w:hAnsi="Times New Roman" w:cs="Times New Roman"/>
          <w:b/>
          <w:bCs/>
          <w:sz w:val="16"/>
          <w:szCs w:val="16"/>
        </w:rPr>
      </w:pPr>
      <w:r w:rsidRPr="009E612F">
        <w:rPr>
          <w:rFonts w:ascii="Times New Roman" w:hAnsi="Times New Roman" w:cs="Times New Roman"/>
          <w:sz w:val="16"/>
          <w:szCs w:val="16"/>
        </w:rPr>
        <w:t>Thập Ngũ Linh Đăng là 15 ngọn đèn thiêng liêng, biểu hiện cho sự vận động của hai khí âm dương, đi vòng theo chu kỳ</w:t>
      </w:r>
      <w:r w:rsidRPr="00EA32F6">
        <w:rPr>
          <w:rFonts w:ascii="Times New Roman" w:hAnsi="Times New Roman" w:cs="Times New Roman"/>
          <w:color w:val="000000"/>
          <w:sz w:val="16"/>
          <w:szCs w:val="16"/>
        </w:rPr>
        <w:t xml:space="preserve"> đại hóa của vũ trụ Đất Trời, có hàm ẩn một triết lý cao </w:t>
      </w:r>
      <w:r w:rsidRPr="00EA32F6">
        <w:rPr>
          <w:rFonts w:ascii="Times New Roman" w:hAnsi="Times New Roman" w:cs="Times New Roman"/>
          <w:sz w:val="16"/>
          <w:szCs w:val="16"/>
        </w:rPr>
        <w:t>siêu về huyền học lý số và được bắt nguồn từ ngôi :</w:t>
      </w:r>
    </w:p>
    <w:p w14:paraId="796E2910" w14:textId="77777777" w:rsidR="007F14A3" w:rsidRPr="00EA32F6" w:rsidRDefault="007F14A3" w:rsidP="007F14A3">
      <w:pPr>
        <w:shd w:val="clear" w:color="auto" w:fill="FFFFFF"/>
        <w:spacing w:after="0" w:line="195" w:lineRule="atLeast"/>
        <w:jc w:val="both"/>
        <w:rPr>
          <w:rFonts w:ascii="Times New Roman" w:hAnsi="Times New Roman" w:cs="Times New Roman"/>
          <w:sz w:val="16"/>
          <w:szCs w:val="16"/>
        </w:rPr>
      </w:pPr>
      <w:r w:rsidRPr="00214E06">
        <w:rPr>
          <w:rFonts w:ascii="Times New Roman" w:hAnsi="Times New Roman" w:cs="Times New Roman"/>
          <w:sz w:val="16"/>
          <w:szCs w:val="16"/>
        </w:rPr>
        <w:tab/>
      </w:r>
      <w:r w:rsidRPr="00EA32F6">
        <w:rPr>
          <w:rFonts w:ascii="Times New Roman" w:hAnsi="Times New Roman" w:cs="Times New Roman"/>
          <w:sz w:val="16"/>
          <w:szCs w:val="16"/>
        </w:rPr>
        <w:t>- Ngôi Một là Thái Cực Độc Nhứt là Trời, một ngọn.</w:t>
      </w:r>
    </w:p>
    <w:p w14:paraId="122A3AD5" w14:textId="77777777" w:rsidR="007F14A3" w:rsidRPr="00EA32F6" w:rsidRDefault="007F14A3" w:rsidP="007F14A3">
      <w:pPr>
        <w:shd w:val="clear" w:color="auto" w:fill="FFFFFF"/>
        <w:spacing w:after="0" w:line="195" w:lineRule="atLeast"/>
        <w:jc w:val="both"/>
        <w:rPr>
          <w:rFonts w:ascii="Times New Roman" w:hAnsi="Times New Roman" w:cs="Times New Roman"/>
          <w:sz w:val="16"/>
          <w:szCs w:val="16"/>
        </w:rPr>
      </w:pPr>
      <w:r w:rsidRPr="00214E06">
        <w:rPr>
          <w:rFonts w:ascii="Times New Roman" w:hAnsi="Times New Roman" w:cs="Times New Roman"/>
          <w:sz w:val="16"/>
          <w:szCs w:val="16"/>
        </w:rPr>
        <w:tab/>
      </w:r>
      <w:r w:rsidRPr="00EA32F6">
        <w:rPr>
          <w:rFonts w:ascii="Times New Roman" w:hAnsi="Times New Roman" w:cs="Times New Roman"/>
          <w:sz w:val="16"/>
          <w:szCs w:val="16"/>
        </w:rPr>
        <w:t>- Ngôi hai là Lưỡng Nghi Âm Dương là hai Chưởng Quản, hai ngọn.</w:t>
      </w:r>
    </w:p>
    <w:p w14:paraId="791FC622" w14:textId="77777777" w:rsidR="007F14A3" w:rsidRPr="00EA32F6" w:rsidRDefault="007F14A3" w:rsidP="007F14A3">
      <w:pPr>
        <w:shd w:val="clear" w:color="auto" w:fill="FFFFFF"/>
        <w:spacing w:after="0" w:line="195" w:lineRule="atLeast"/>
        <w:jc w:val="both"/>
        <w:rPr>
          <w:rFonts w:ascii="Times New Roman" w:hAnsi="Times New Roman" w:cs="Times New Roman"/>
          <w:sz w:val="16"/>
          <w:szCs w:val="16"/>
        </w:rPr>
      </w:pPr>
      <w:r w:rsidRPr="00214E06">
        <w:rPr>
          <w:rFonts w:ascii="Times New Roman" w:hAnsi="Times New Roman" w:cs="Times New Roman"/>
          <w:sz w:val="16"/>
          <w:szCs w:val="16"/>
        </w:rPr>
        <w:tab/>
      </w:r>
      <w:r w:rsidRPr="00EA32F6">
        <w:rPr>
          <w:rFonts w:ascii="Times New Roman" w:hAnsi="Times New Roman" w:cs="Times New Roman"/>
          <w:sz w:val="16"/>
          <w:szCs w:val="16"/>
        </w:rPr>
        <w:t>- Ngôi ba là Tam Tài Trời, Đất, Người, là Tam Bữu, Tam thanh đầu sư, 3 ngọn.</w:t>
      </w:r>
    </w:p>
    <w:p w14:paraId="5300EE80" w14:textId="77777777" w:rsidR="007F14A3" w:rsidRPr="00EA32F6" w:rsidRDefault="007F14A3" w:rsidP="007F14A3">
      <w:pPr>
        <w:shd w:val="clear" w:color="auto" w:fill="FFFFFF"/>
        <w:spacing w:after="0" w:line="195" w:lineRule="atLeast"/>
        <w:jc w:val="both"/>
        <w:rPr>
          <w:rFonts w:ascii="Times New Roman" w:hAnsi="Times New Roman" w:cs="Times New Roman"/>
          <w:sz w:val="16"/>
          <w:szCs w:val="16"/>
        </w:rPr>
      </w:pPr>
      <w:r w:rsidRPr="00214E06">
        <w:rPr>
          <w:rFonts w:ascii="Times New Roman" w:hAnsi="Times New Roman" w:cs="Times New Roman"/>
          <w:sz w:val="16"/>
          <w:szCs w:val="16"/>
        </w:rPr>
        <w:tab/>
      </w:r>
      <w:r w:rsidRPr="00EA32F6">
        <w:rPr>
          <w:rFonts w:ascii="Times New Roman" w:hAnsi="Times New Roman" w:cs="Times New Roman"/>
          <w:sz w:val="16"/>
          <w:szCs w:val="16"/>
        </w:rPr>
        <w:t>- Ngôi Bốn là Tứ Tượng: Thiếu dương, Thái dương, Thiếu âm, Thái âm là Tứ Bữu, 4 ngọn.</w:t>
      </w:r>
    </w:p>
    <w:p w14:paraId="65CA90EB" w14:textId="77777777" w:rsidR="007F14A3" w:rsidRPr="00EA32F6" w:rsidRDefault="007F14A3" w:rsidP="007F14A3">
      <w:pPr>
        <w:shd w:val="clear" w:color="auto" w:fill="FFFFFF"/>
        <w:spacing w:after="0" w:line="195" w:lineRule="atLeast"/>
        <w:rPr>
          <w:rFonts w:ascii="Times New Roman" w:hAnsi="Times New Roman" w:cs="Times New Roman"/>
          <w:sz w:val="16"/>
          <w:szCs w:val="16"/>
        </w:rPr>
      </w:pPr>
      <w:r w:rsidRPr="00214E06">
        <w:rPr>
          <w:rFonts w:ascii="Times New Roman" w:hAnsi="Times New Roman" w:cs="Times New Roman"/>
          <w:sz w:val="16"/>
          <w:szCs w:val="16"/>
        </w:rPr>
        <w:lastRenderedPageBreak/>
        <w:tab/>
      </w:r>
      <w:r w:rsidRPr="00EA32F6">
        <w:rPr>
          <w:rFonts w:ascii="Times New Roman" w:hAnsi="Times New Roman" w:cs="Times New Roman"/>
          <w:sz w:val="16"/>
          <w:szCs w:val="16"/>
        </w:rPr>
        <w:t>- Ngôi năm là Ngũ hành: Kim, Mộc, Thủy, Hỏa, Thổ là Ngũ hành Thiên sư, 5 ngọn.</w:t>
      </w:r>
    </w:p>
    <w:p w14:paraId="27268135" w14:textId="77777777" w:rsidR="007F14A3" w:rsidRPr="00EA32F6" w:rsidRDefault="007F14A3" w:rsidP="007F14A3">
      <w:pPr>
        <w:shd w:val="clear" w:color="auto" w:fill="FFFFFF"/>
        <w:spacing w:after="0" w:line="195" w:lineRule="atLeast"/>
        <w:rPr>
          <w:rFonts w:ascii="Times New Roman" w:hAnsi="Times New Roman" w:cs="Times New Roman"/>
          <w:color w:val="000000"/>
          <w:sz w:val="16"/>
          <w:szCs w:val="16"/>
        </w:rPr>
      </w:pPr>
      <w:r w:rsidRPr="00EA32F6">
        <w:rPr>
          <w:rFonts w:ascii="Times New Roman" w:hAnsi="Times New Roman" w:cs="Times New Roman"/>
          <w:sz w:val="16"/>
          <w:szCs w:val="16"/>
        </w:rPr>
        <w:t>Trong mỗi hệ, mỗi ngôi đều có mối thông đồng tương tác nhau, giữa Trời, Đất, Người</w:t>
      </w:r>
      <w:r w:rsidRPr="00EA32F6">
        <w:rPr>
          <w:rFonts w:ascii="Times New Roman" w:hAnsi="Times New Roman" w:cs="Times New Roman"/>
          <w:color w:val="000000"/>
          <w:sz w:val="16"/>
          <w:szCs w:val="16"/>
        </w:rPr>
        <w:t xml:space="preserve"> theo vận hành biến hóa tụ tán của lý âm dương. Vạn vật được bắt đầu từ ngôi Thái Cực chưa phân hóa đến 4 tượng, 5 hành theo vòng quanh phản biến.Nho gọi là : “Thiên Địa tuần hườn châu nhi phục thỉ”</w:t>
      </w:r>
    </w:p>
    <w:p w14:paraId="0B378F12" w14:textId="77777777" w:rsidR="007F14A3" w:rsidRPr="00A0587F" w:rsidRDefault="007F14A3" w:rsidP="007F14A3">
      <w:pPr>
        <w:shd w:val="clear" w:color="auto" w:fill="FFFFFF"/>
        <w:spacing w:after="0" w:line="195" w:lineRule="atLeast"/>
        <w:rPr>
          <w:rFonts w:ascii="Times New Roman" w:hAnsi="Times New Roman" w:cs="Times New Roman"/>
          <w:color w:val="000000"/>
          <w:sz w:val="14"/>
          <w:szCs w:val="14"/>
        </w:rPr>
      </w:pPr>
      <w:r w:rsidRPr="00A0587F">
        <w:rPr>
          <w:rFonts w:ascii="Times New Roman" w:hAnsi="Times New Roman" w:cs="Times New Roman"/>
          <w:color w:val="003366"/>
        </w:rPr>
        <w:t> </w:t>
      </w:r>
    </w:p>
    <w:p w14:paraId="6D785D95" w14:textId="77777777" w:rsidR="007F14A3" w:rsidRPr="001E20CB" w:rsidRDefault="007F14A3" w:rsidP="007F14A3">
      <w:pPr>
        <w:shd w:val="clear" w:color="auto" w:fill="FFFFFF"/>
        <w:spacing w:line="195" w:lineRule="atLeast"/>
        <w:jc w:val="center"/>
        <w:rPr>
          <w:rFonts w:ascii="Times New Roman" w:hAnsi="Times New Roman" w:cs="Times New Roman"/>
          <w:color w:val="000000"/>
        </w:rPr>
      </w:pPr>
      <w:r w:rsidRPr="001E20CB">
        <w:rPr>
          <w:rFonts w:ascii="Times New Roman" w:hAnsi="Times New Roman" w:cs="Times New Roman"/>
          <w:color w:val="000000"/>
        </w:rPr>
        <w:t xml:space="preserve">                       </w:t>
      </w:r>
      <w:r w:rsidRPr="00F82836">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283FC6">
        <w:rPr>
          <w:rFonts w:ascii="Times New Roman" w:hAnsi="Times New Roman" w:cs="Times New Roman"/>
          <w:color w:val="000000"/>
        </w:rPr>
        <w:t xml:space="preserve"> </w:t>
      </w:r>
      <w:r w:rsidRPr="001E20CB">
        <w:rPr>
          <w:rFonts w:ascii="Times New Roman" w:hAnsi="Times New Roman" w:cs="Times New Roman"/>
          <w:color w:val="000000"/>
        </w:rPr>
        <w:t>◄Thái-Cực,</w:t>
      </w:r>
      <w:r w:rsidRPr="001E20CB">
        <w:rPr>
          <w:rFonts w:ascii="Times New Roman" w:hAnsi="Times New Roman" w:cs="Times New Roman"/>
          <w:color w:val="000000"/>
        </w:rPr>
        <w:br/>
        <w:t>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283FC6">
        <w:rPr>
          <w:rFonts w:ascii="Times New Roman" w:hAnsi="Times New Roman" w:cs="Times New Roman"/>
          <w:color w:val="000000"/>
        </w:rPr>
        <w:t xml:space="preserve">  </w:t>
      </w:r>
      <w:r w:rsidRPr="001E20CB">
        <w:rPr>
          <w:rFonts w:ascii="Times New Roman" w:hAnsi="Times New Roman" w:cs="Times New Roman"/>
          <w:color w:val="000000"/>
        </w:rPr>
        <w:t>◄Lưỡng-Nghi,</w:t>
      </w:r>
      <w:r w:rsidRPr="001E20CB">
        <w:rPr>
          <w:rFonts w:ascii="Times New Roman" w:hAnsi="Times New Roman" w:cs="Times New Roman"/>
          <w:color w:val="000000"/>
        </w:rPr>
        <w:br/>
        <w:t>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283FC6">
        <w:rPr>
          <w:rFonts w:ascii="Times New Roman" w:hAnsi="Times New Roman" w:cs="Times New Roman"/>
          <w:color w:val="000000"/>
        </w:rPr>
        <w:t xml:space="preserve"> </w:t>
      </w:r>
      <w:r w:rsidRPr="001E20CB">
        <w:rPr>
          <w:rFonts w:ascii="Times New Roman" w:hAnsi="Times New Roman" w:cs="Times New Roman"/>
          <w:color w:val="000000"/>
        </w:rPr>
        <w:t>◄Tam-Tài,</w:t>
      </w:r>
      <w:r w:rsidRPr="001E20CB">
        <w:rPr>
          <w:rFonts w:ascii="Times New Roman" w:hAnsi="Times New Roman" w:cs="Times New Roman"/>
          <w:color w:val="000000"/>
        </w:rPr>
        <w:br/>
        <w:t>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1E20CB">
        <w:rPr>
          <w:rFonts w:ascii="Times New Roman" w:hAnsi="Times New Roman" w:cs="Times New Roman"/>
          <w:color w:val="000000"/>
          <w:vertAlign w:val="superscript"/>
        </w:rPr>
        <w:t xml:space="preserve"> </w:t>
      </w:r>
      <w:r w:rsidRPr="001E20CB">
        <w:rPr>
          <w:rFonts w:ascii="Times New Roman" w:hAnsi="Times New Roman" w:cs="Times New Roman"/>
          <w:color w:val="000000"/>
        </w:rPr>
        <w:t xml:space="preserve">  </w:t>
      </w:r>
      <w:r w:rsidRPr="001E20CB">
        <w:rPr>
          <w:rFonts w:ascii="Times New Roman" w:hAnsi="Times New Roman" w:cs="Times New Roman"/>
          <w:color w:val="000000"/>
        </w:rPr>
        <w:t></w:t>
      </w:r>
      <w:r>
        <w:rPr>
          <w:rFonts w:ascii="Times New Roman" w:hAnsi="Times New Roman" w:cs="Times New Roman"/>
          <w:color w:val="000000"/>
        </w:rPr>
        <w:t> </w:t>
      </w:r>
      <w:r w:rsidRPr="001E20CB">
        <w:rPr>
          <w:rFonts w:ascii="Times New Roman" w:hAnsi="Times New Roman" w:cs="Times New Roman"/>
          <w:color w:val="000000"/>
        </w:rPr>
        <w:t xml:space="preserve">           </w:t>
      </w:r>
      <w:r w:rsidRPr="00283FC6">
        <w:rPr>
          <w:rFonts w:ascii="Times New Roman" w:hAnsi="Times New Roman" w:cs="Times New Roman"/>
          <w:color w:val="000000"/>
        </w:rPr>
        <w:t xml:space="preserve">  </w:t>
      </w:r>
      <w:r w:rsidRPr="001E20CB">
        <w:rPr>
          <w:rFonts w:ascii="Times New Roman" w:hAnsi="Times New Roman" w:cs="Times New Roman"/>
          <w:color w:val="000000"/>
        </w:rPr>
        <w:t>◄Tứ-Tượng,</w:t>
      </w:r>
      <w:r w:rsidRPr="001E20CB">
        <w:rPr>
          <w:rFonts w:ascii="Times New Roman" w:hAnsi="Times New Roman" w:cs="Times New Roman"/>
          <w:color w:val="000000"/>
        </w:rPr>
        <w:br/>
        <w:t xml:space="preserve">               </w:t>
      </w:r>
      <w:r w:rsidRPr="0009725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1E20CB">
        <w:rPr>
          <w:rFonts w:ascii="Times New Roman" w:hAnsi="Times New Roman" w:cs="Times New Roman"/>
          <w:color w:val="000000"/>
        </w:rPr>
        <w:t xml:space="preserve">        </w:t>
      </w:r>
      <w:r w:rsidRPr="0009725B">
        <w:rPr>
          <w:rFonts w:ascii="Times New Roman" w:hAnsi="Times New Roman" w:cs="Times New Roman"/>
          <w:color w:val="000000"/>
        </w:rPr>
        <w:t xml:space="preserve">     </w:t>
      </w:r>
      <w:r w:rsidRPr="001E20CB">
        <w:rPr>
          <w:rFonts w:ascii="Times New Roman" w:hAnsi="Times New Roman" w:cs="Times New Roman"/>
          <w:color w:val="000000"/>
        </w:rPr>
        <w:t>◄Ngũ-Hành.</w:t>
      </w:r>
    </w:p>
    <w:p w14:paraId="3DAB183D" w14:textId="77777777" w:rsidR="007F14A3" w:rsidRPr="009E612F" w:rsidRDefault="007F14A3" w:rsidP="007F14A3">
      <w:pPr>
        <w:shd w:val="clear" w:color="auto" w:fill="FFFFFF"/>
        <w:spacing w:line="195" w:lineRule="atLeast"/>
        <w:rPr>
          <w:rFonts w:ascii="Times New Roman" w:hAnsi="Times New Roman" w:cs="Times New Roman"/>
          <w:sz w:val="24"/>
          <w:szCs w:val="24"/>
        </w:rPr>
      </w:pPr>
      <w:r w:rsidRPr="001E20CB">
        <w:rPr>
          <w:rFonts w:ascii="Times New Roman" w:hAnsi="Times New Roman" w:cs="Times New Roman"/>
          <w:sz w:val="24"/>
          <w:szCs w:val="24"/>
        </w:rPr>
        <w:t xml:space="preserve"> </w:t>
      </w:r>
      <w:r w:rsidRPr="001E20CB">
        <w:rPr>
          <w:rFonts w:ascii="Times New Roman" w:hAnsi="Times New Roman" w:cs="Times New Roman"/>
          <w:b/>
          <w:iCs/>
          <w:sz w:val="24"/>
          <w:szCs w:val="24"/>
        </w:rPr>
        <w:t>Thánh Tư</w:t>
      </w:r>
      <w:r w:rsidRPr="009E612F">
        <w:rPr>
          <w:rFonts w:ascii="Times New Roman" w:hAnsi="Times New Roman" w:cs="Times New Roman"/>
          <w:b/>
          <w:iCs/>
          <w:sz w:val="24"/>
          <w:szCs w:val="24"/>
        </w:rPr>
        <w:t>ợng Tâm-Thần</w:t>
      </w:r>
    </w:p>
    <w:p w14:paraId="67CDA06B" w14:textId="77777777" w:rsidR="007F14A3" w:rsidRPr="00BB2848" w:rsidRDefault="007F14A3" w:rsidP="007F14A3">
      <w:pPr>
        <w:shd w:val="clear" w:color="auto" w:fill="FFFFFF"/>
        <w:spacing w:after="0" w:line="195" w:lineRule="atLeast"/>
        <w:jc w:val="both"/>
        <w:rPr>
          <w:rFonts w:ascii="Times New Roman" w:hAnsi="Times New Roman" w:cs="Times New Roman"/>
          <w:i/>
          <w:iCs/>
          <w:color w:val="000000"/>
        </w:rPr>
      </w:pPr>
      <w:r w:rsidRPr="00BB2848">
        <w:rPr>
          <w:rFonts w:ascii="Times New Roman" w:hAnsi="Times New Roman" w:cs="Times New Roman"/>
          <w:color w:val="0000FF"/>
        </w:rPr>
        <w:t xml:space="preserve">          </w:t>
      </w:r>
      <w:r w:rsidRPr="00BB2848">
        <w:rPr>
          <w:rFonts w:ascii="Times New Roman" w:hAnsi="Times New Roman" w:cs="Times New Roman"/>
          <w:color w:val="000000"/>
        </w:rPr>
        <w:t> </w:t>
      </w:r>
      <w:r w:rsidRPr="000443ED">
        <w:rPr>
          <w:rFonts w:ascii="Times New Roman" w:hAnsi="Times New Roman" w:cs="Times New Roman"/>
          <w:color w:val="000000"/>
        </w:rPr>
        <w:t>Thánh Tượng</w:t>
      </w:r>
      <w:r w:rsidRPr="00BB2848">
        <w:rPr>
          <w:rFonts w:ascii="Times New Roman" w:hAnsi="Times New Roman" w:cs="Times New Roman"/>
          <w:color w:val="000000"/>
        </w:rPr>
        <w:t xml:space="preserve"> Tâm – Thần là biễu tượng của Đức Ngọc Hoàng Thượng Đế đặt tại chánh điện nơi Thiê</w:t>
      </w:r>
      <w:r>
        <w:rPr>
          <w:rFonts w:ascii="Times New Roman" w:hAnsi="Times New Roman" w:cs="Times New Roman"/>
          <w:color w:val="000000"/>
        </w:rPr>
        <w:t>n bàn</w:t>
      </w:r>
      <w:r w:rsidRPr="00BB2848">
        <w:rPr>
          <w:rFonts w:ascii="Times New Roman" w:hAnsi="Times New Roman" w:cs="Times New Roman"/>
          <w:color w:val="000000"/>
        </w:rPr>
        <w:t xml:space="preserve">. Thánh Tượng khắc họa bằng quả tim tượng trưng cho Tâm hồn, màu đỏ, trong quả tim có tròng con ngươi, 3 màu trắng xanh đen tượng trưng cho Thần, bên ngoài quả tim có </w:t>
      </w:r>
      <w:r w:rsidRPr="000443ED">
        <w:rPr>
          <w:rFonts w:ascii="Times New Roman" w:hAnsi="Times New Roman" w:cs="Times New Roman"/>
          <w:color w:val="000000"/>
        </w:rPr>
        <w:t xml:space="preserve">72 </w:t>
      </w:r>
      <w:r w:rsidRPr="00BB2848">
        <w:rPr>
          <w:rFonts w:ascii="Times New Roman" w:hAnsi="Times New Roman" w:cs="Times New Roman"/>
          <w:color w:val="000000"/>
        </w:rPr>
        <w:t>tia hào quang. </w:t>
      </w:r>
    </w:p>
    <w:p w14:paraId="569014EB" w14:textId="77777777" w:rsidR="007F14A3" w:rsidRPr="009E612F" w:rsidRDefault="007F14A3" w:rsidP="007F14A3">
      <w:pPr>
        <w:shd w:val="clear" w:color="auto" w:fill="FFFFFF"/>
        <w:spacing w:after="0" w:line="195" w:lineRule="atLeast"/>
        <w:jc w:val="both"/>
        <w:rPr>
          <w:rFonts w:ascii="Times New Roman" w:hAnsi="Times New Roman" w:cs="Times New Roman"/>
          <w:sz w:val="16"/>
          <w:szCs w:val="16"/>
        </w:rPr>
      </w:pPr>
      <w:r w:rsidRPr="009E612F">
        <w:rPr>
          <w:rFonts w:ascii="Times New Roman" w:hAnsi="Times New Roman" w:cs="Times New Roman"/>
          <w:b/>
          <w:bCs/>
          <w:sz w:val="16"/>
          <w:szCs w:val="16"/>
        </w:rPr>
        <w:t>            Tâm</w:t>
      </w:r>
      <w:r w:rsidRPr="009E612F">
        <w:rPr>
          <w:rFonts w:ascii="Times New Roman" w:hAnsi="Times New Roman" w:cs="Times New Roman"/>
          <w:sz w:val="16"/>
          <w:szCs w:val="16"/>
        </w:rPr>
        <w:t xml:space="preserve"> là luồng chơn không, khi biến động thì đi khắp trong vũ trụ, lúc bế tàn thì an tịnh trong vạn vật, có không, không có nó huyển hóa vô cùng. </w:t>
      </w:r>
    </w:p>
    <w:p w14:paraId="707F525C" w14:textId="77777777" w:rsidR="007F14A3" w:rsidRPr="009E612F" w:rsidRDefault="007F14A3" w:rsidP="007F14A3">
      <w:pPr>
        <w:shd w:val="clear" w:color="auto" w:fill="FFFFFF"/>
        <w:spacing w:after="0" w:line="195" w:lineRule="atLeast"/>
        <w:jc w:val="both"/>
        <w:rPr>
          <w:rFonts w:ascii="Times New Roman" w:hAnsi="Times New Roman" w:cs="Times New Roman"/>
          <w:sz w:val="16"/>
          <w:szCs w:val="16"/>
        </w:rPr>
      </w:pPr>
      <w:r w:rsidRPr="009E612F">
        <w:rPr>
          <w:rFonts w:ascii="Times New Roman" w:hAnsi="Times New Roman" w:cs="Times New Roman"/>
          <w:b/>
          <w:bCs/>
          <w:sz w:val="16"/>
          <w:szCs w:val="16"/>
        </w:rPr>
        <w:t>            Thần</w:t>
      </w:r>
      <w:r w:rsidRPr="009E612F">
        <w:rPr>
          <w:rFonts w:ascii="Times New Roman" w:hAnsi="Times New Roman" w:cs="Times New Roman"/>
          <w:sz w:val="16"/>
          <w:szCs w:val="16"/>
        </w:rPr>
        <w:t xml:space="preserve"> là điểm linh diệu hượt bát sáng suốt trong thiên nhiên và con người, qua câu “ Quan thị Thần, Thần thị Thiên” . Bởi sự sáng nơi Thần, Thần ấy do Thiên lý ứng vào, nên Thần thông thì Tâm thấu suốt Trời Đất . </w:t>
      </w:r>
    </w:p>
    <w:p w14:paraId="5F878F34"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sz w:val="16"/>
          <w:szCs w:val="16"/>
        </w:rPr>
      </w:pPr>
      <w:r w:rsidRPr="009E612F">
        <w:rPr>
          <w:rFonts w:ascii="Times New Roman" w:hAnsi="Times New Roman" w:cs="Times New Roman"/>
          <w:b/>
          <w:bCs/>
          <w:sz w:val="16"/>
          <w:szCs w:val="16"/>
        </w:rPr>
        <w:t>            Tâm T</w:t>
      </w:r>
      <w:r w:rsidRPr="00BD751E">
        <w:rPr>
          <w:rFonts w:ascii="Times New Roman" w:hAnsi="Times New Roman" w:cs="Times New Roman"/>
          <w:b/>
          <w:bCs/>
          <w:sz w:val="16"/>
          <w:szCs w:val="16"/>
        </w:rPr>
        <w:t>h</w:t>
      </w:r>
      <w:r w:rsidRPr="009E612F">
        <w:rPr>
          <w:rFonts w:ascii="Times New Roman" w:hAnsi="Times New Roman" w:cs="Times New Roman"/>
          <w:b/>
          <w:bCs/>
          <w:sz w:val="16"/>
          <w:szCs w:val="16"/>
        </w:rPr>
        <w:t>ần</w:t>
      </w:r>
      <w:r w:rsidRPr="009E612F">
        <w:rPr>
          <w:rFonts w:ascii="Times New Roman" w:hAnsi="Times New Roman" w:cs="Times New Roman"/>
          <w:sz w:val="16"/>
          <w:szCs w:val="16"/>
        </w:rPr>
        <w:t xml:space="preserve"> là sự nhận biết qua mọi âm thinh sắc tướng và vô hình, từ nhơn sự đến Thiên nhiên bằng Thần lực siêu</w:t>
      </w:r>
      <w:r w:rsidRPr="000443ED">
        <w:rPr>
          <w:rFonts w:ascii="Times New Roman" w:hAnsi="Times New Roman" w:cs="Times New Roman"/>
          <w:color w:val="000000"/>
          <w:sz w:val="16"/>
          <w:szCs w:val="16"/>
        </w:rPr>
        <w:t xml:space="preserve"> nhiên trong vũ trụ Trời Đất, cùng phát tuệ giữa Tâm và Thần để suốt thông vạn lý nhờ đó phát quang ra cả 5 màu: đen, vàng, xanh, đỏ, trắng qua khí Thái dương hằng soi thấu vạn tượng.</w:t>
      </w:r>
    </w:p>
    <w:p w14:paraId="6E8D9A6D"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sz w:val="16"/>
          <w:szCs w:val="16"/>
        </w:rPr>
      </w:pPr>
    </w:p>
    <w:p w14:paraId="496A2DF3"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rPr>
      </w:pPr>
      <w:r w:rsidRPr="00BB2848">
        <w:rPr>
          <w:rFonts w:ascii="Times New Roman" w:hAnsi="Times New Roman" w:cs="Times New Roman"/>
          <w:color w:val="000000"/>
        </w:rPr>
        <w:t>            Nên Tâm Thần là Ngôi Chúa Tể, đầu mối nguyên nhân của mọi sự hành tàng, được thông qua sự thấy biết</w:t>
      </w:r>
      <w:r w:rsidRPr="00214E06">
        <w:rPr>
          <w:rFonts w:ascii="Times New Roman" w:hAnsi="Times New Roman" w:cs="Times New Roman"/>
          <w:color w:val="000000"/>
        </w:rPr>
        <w:t>.</w:t>
      </w:r>
    </w:p>
    <w:p w14:paraId="0971A1EA" w14:textId="77777777" w:rsidR="007F14A3" w:rsidRPr="00345FDE" w:rsidRDefault="007F14A3" w:rsidP="007F14A3">
      <w:pPr>
        <w:shd w:val="clear" w:color="auto" w:fill="FFFFFF"/>
        <w:spacing w:after="0" w:line="195" w:lineRule="atLeast"/>
        <w:jc w:val="both"/>
        <w:rPr>
          <w:rFonts w:ascii="Times New Roman" w:hAnsi="Times New Roman" w:cs="Times New Roman"/>
          <w:color w:val="000000"/>
        </w:rPr>
      </w:pPr>
    </w:p>
    <w:p w14:paraId="675D514B" w14:textId="77777777" w:rsidR="007F14A3" w:rsidRPr="00EA32F6" w:rsidRDefault="007F14A3" w:rsidP="007F14A3">
      <w:pPr>
        <w:shd w:val="clear" w:color="auto" w:fill="FFFFFF"/>
        <w:spacing w:after="0" w:line="195" w:lineRule="atLeast"/>
        <w:jc w:val="both"/>
        <w:rPr>
          <w:rFonts w:ascii="Times New Roman" w:hAnsi="Times New Roman" w:cs="Times New Roman"/>
          <w:color w:val="000000"/>
          <w:sz w:val="24"/>
          <w:szCs w:val="24"/>
        </w:rPr>
      </w:pPr>
      <w:r w:rsidRPr="00EA32F6">
        <w:rPr>
          <w:rFonts w:ascii="Times New Roman" w:hAnsi="Times New Roman" w:cs="Times New Roman"/>
          <w:b/>
          <w:sz w:val="24"/>
          <w:szCs w:val="24"/>
        </w:rPr>
        <w:t>Bài vị Tứ Thánh</w:t>
      </w:r>
    </w:p>
    <w:p w14:paraId="0204886F" w14:textId="77777777" w:rsidR="007F14A3" w:rsidRPr="00B1745A" w:rsidRDefault="007F14A3" w:rsidP="007F14A3">
      <w:pPr>
        <w:shd w:val="clear" w:color="auto" w:fill="FFFFFF"/>
        <w:spacing w:line="195" w:lineRule="atLeast"/>
        <w:jc w:val="both"/>
        <w:rPr>
          <w:rFonts w:ascii="Times New Roman" w:hAnsi="Times New Roman" w:cs="Times New Roman"/>
          <w:color w:val="000000"/>
        </w:rPr>
      </w:pPr>
      <w:r w:rsidRPr="00B1745A">
        <w:rPr>
          <w:rFonts w:ascii="Times New Roman" w:hAnsi="Times New Roman" w:cs="Times New Roman"/>
          <w:color w:val="000000"/>
        </w:rPr>
        <w:t xml:space="preserve"> </w:t>
      </w:r>
    </w:p>
    <w:p w14:paraId="02F2CA2B" w14:textId="77777777" w:rsidR="007F14A3" w:rsidRPr="00A9008C" w:rsidRDefault="007F14A3" w:rsidP="007F14A3">
      <w:pPr>
        <w:shd w:val="clear" w:color="auto" w:fill="FFFFFF"/>
        <w:spacing w:line="195" w:lineRule="atLeast"/>
        <w:jc w:val="both"/>
        <w:rPr>
          <w:rFonts w:ascii="Times New Roman" w:hAnsi="Times New Roman" w:cs="Times New Roman"/>
        </w:rPr>
      </w:pPr>
      <w:r w:rsidRPr="00BB2848">
        <w:rPr>
          <w:rFonts w:ascii="Times New Roman" w:hAnsi="Times New Roman" w:cs="Times New Roman"/>
          <w:color w:val="000000"/>
        </w:rPr>
        <w:t xml:space="preserve">             Với quan điểm và đường lối của Cao Đài Chơn Lý thờ phượng Tứ Thánh </w:t>
      </w:r>
      <w:r w:rsidRPr="00B1745A">
        <w:rPr>
          <w:rFonts w:ascii="Times New Roman" w:hAnsi="Times New Roman" w:cs="Times New Roman"/>
          <w:color w:val="000000"/>
          <w:sz w:val="16"/>
          <w:szCs w:val="16"/>
        </w:rPr>
        <w:t>(</w:t>
      </w:r>
      <w:r w:rsidRPr="00B1745A">
        <w:rPr>
          <w:rFonts w:ascii="Times New Roman" w:hAnsi="Times New Roman" w:cs="Times New Roman"/>
          <w:color w:val="000000"/>
          <w:sz w:val="16"/>
          <w:szCs w:val="16"/>
          <w:lang w:eastAsia="fr-CA"/>
        </w:rPr>
        <w:t xml:space="preserve">Phật Thích Ca, Lão Tử, Khổng Tử, Jesus) </w:t>
      </w:r>
      <w:r w:rsidRPr="00BB2848">
        <w:rPr>
          <w:rFonts w:ascii="Times New Roman" w:hAnsi="Times New Roman" w:cs="Times New Roman"/>
          <w:color w:val="000000"/>
        </w:rPr>
        <w:t>chung cùng Ngôi Đức Chí Tôn để tỏ lòng tín ngưỡng về cái Tâm</w:t>
      </w:r>
      <w:r>
        <w:rPr>
          <w:rStyle w:val="FootnoteReference"/>
          <w:rFonts w:ascii="Times New Roman" w:hAnsi="Times New Roman" w:cs="Times New Roman"/>
          <w:color w:val="000000"/>
        </w:rPr>
        <w:footnoteReference w:id="149"/>
      </w:r>
      <w:r w:rsidRPr="00BB2848">
        <w:rPr>
          <w:rFonts w:ascii="Times New Roman" w:hAnsi="Times New Roman" w:cs="Times New Roman"/>
          <w:color w:val="000000"/>
        </w:rPr>
        <w:t xml:space="preserve"> và đồng thời cùng cái Tâm Tứ Thánh trước kia cũng là người đã tu hành đắc quả, </w:t>
      </w:r>
      <w:r w:rsidRPr="009E612F">
        <w:rPr>
          <w:rFonts w:ascii="Times New Roman" w:hAnsi="Times New Roman" w:cs="Times New Roman"/>
        </w:rPr>
        <w:t>để lại cho đời những tôn chỉ đạo tu nhân</w:t>
      </w:r>
      <w:r w:rsidRPr="009E612F">
        <w:rPr>
          <w:rStyle w:val="FootnoteReference"/>
          <w:rFonts w:ascii="Times New Roman" w:hAnsi="Times New Roman" w:cs="Times New Roman"/>
        </w:rPr>
        <w:footnoteReference w:id="150"/>
      </w:r>
      <w:r w:rsidRPr="00A9008C">
        <w:rPr>
          <w:rFonts w:ascii="Times New Roman" w:hAnsi="Times New Roman" w:cs="Times New Roman"/>
        </w:rPr>
        <w:t>.</w:t>
      </w:r>
    </w:p>
    <w:p w14:paraId="37427DCF" w14:textId="77777777" w:rsidR="007F14A3" w:rsidRPr="00EA32F6" w:rsidRDefault="007F14A3" w:rsidP="007F14A3">
      <w:pPr>
        <w:shd w:val="clear" w:color="auto" w:fill="FFFFFF"/>
        <w:spacing w:line="195" w:lineRule="atLeast"/>
        <w:jc w:val="both"/>
        <w:rPr>
          <w:rFonts w:ascii="Times New Roman" w:hAnsi="Times New Roman" w:cs="Times New Roman"/>
          <w:color w:val="000000"/>
          <w:sz w:val="24"/>
          <w:szCs w:val="24"/>
        </w:rPr>
      </w:pPr>
      <w:r w:rsidRPr="00EA32F6">
        <w:rPr>
          <w:rFonts w:ascii="Times New Roman" w:hAnsi="Times New Roman" w:cs="Times New Roman"/>
          <w:b/>
          <w:bCs/>
          <w:color w:val="FF0000"/>
          <w:sz w:val="24"/>
          <w:szCs w:val="24"/>
        </w:rPr>
        <w:t xml:space="preserve"> </w:t>
      </w:r>
      <w:r w:rsidRPr="00EA32F6">
        <w:rPr>
          <w:rFonts w:ascii="Times New Roman" w:hAnsi="Times New Roman" w:cs="Times New Roman"/>
          <w:b/>
          <w:color w:val="000000"/>
          <w:sz w:val="24"/>
          <w:szCs w:val="24"/>
        </w:rPr>
        <w:t>Bàn thờ Chư Phật-Chư Tiên-Chư Thiên-Chư Thánh</w:t>
      </w:r>
    </w:p>
    <w:p w14:paraId="0CE142CB" w14:textId="77777777" w:rsidR="007F14A3" w:rsidRPr="00BB2848" w:rsidRDefault="007F14A3" w:rsidP="007F14A3">
      <w:pPr>
        <w:shd w:val="clear" w:color="auto" w:fill="FFFFFF"/>
        <w:spacing w:line="195" w:lineRule="atLeast"/>
        <w:jc w:val="both"/>
        <w:rPr>
          <w:rFonts w:ascii="Times New Roman" w:hAnsi="Times New Roman" w:cs="Times New Roman"/>
          <w:color w:val="000000"/>
        </w:rPr>
      </w:pPr>
      <w:r w:rsidRPr="00214E06">
        <w:rPr>
          <w:rFonts w:ascii="Times New Roman" w:hAnsi="Times New Roman" w:cs="Times New Roman"/>
          <w:color w:val="000000"/>
        </w:rPr>
        <w:tab/>
      </w:r>
      <w:r w:rsidRPr="00BB2848">
        <w:rPr>
          <w:rFonts w:ascii="Times New Roman" w:hAnsi="Times New Roman" w:cs="Times New Roman"/>
          <w:color w:val="000000"/>
        </w:rPr>
        <w:t xml:space="preserve">Nơi Bữu điện thờ Thầy, </w:t>
      </w:r>
      <w:r w:rsidRPr="008A511E">
        <w:rPr>
          <w:rFonts w:ascii="Times New Roman" w:hAnsi="Times New Roman" w:cs="Times New Roman"/>
          <w:color w:val="000000"/>
        </w:rPr>
        <w:t xml:space="preserve">từ </w:t>
      </w:r>
      <w:r w:rsidRPr="00BB2848">
        <w:rPr>
          <w:rFonts w:ascii="Times New Roman" w:hAnsi="Times New Roman" w:cs="Times New Roman"/>
          <w:color w:val="000000"/>
        </w:rPr>
        <w:t>trong nhìn ra</w:t>
      </w:r>
      <w:r w:rsidRPr="008A511E">
        <w:rPr>
          <w:rFonts w:ascii="Times New Roman" w:hAnsi="Times New Roman" w:cs="Times New Roman"/>
          <w:color w:val="000000"/>
        </w:rPr>
        <w:t xml:space="preserve">, </w:t>
      </w:r>
      <w:r w:rsidRPr="00BB2848">
        <w:rPr>
          <w:rFonts w:ascii="Times New Roman" w:hAnsi="Times New Roman" w:cs="Times New Roman"/>
          <w:color w:val="000000"/>
        </w:rPr>
        <w:t xml:space="preserve">bên tả có Bàn kỉnh Chư Phật, Chư Tiên: bên hữu có bàn kỉnh chư Thiên, Chư Thánh bằng bốn chữ </w:t>
      </w:r>
      <w:r w:rsidRPr="008A511E">
        <w:rPr>
          <w:rFonts w:ascii="Times New Roman" w:hAnsi="Times New Roman" w:cs="Times New Roman"/>
          <w:color w:val="000000"/>
        </w:rPr>
        <w:t>nho</w:t>
      </w:r>
      <w:r w:rsidRPr="00BB2848">
        <w:rPr>
          <w:rFonts w:ascii="Times New Roman" w:hAnsi="Times New Roman" w:cs="Times New Roman"/>
          <w:color w:val="000000"/>
        </w:rPr>
        <w:t xml:space="preserve"> mạ vàng.</w:t>
      </w:r>
    </w:p>
    <w:p w14:paraId="38CC145A" w14:textId="77777777" w:rsidR="007F14A3" w:rsidRPr="00340411" w:rsidRDefault="007F14A3" w:rsidP="007F14A3">
      <w:pPr>
        <w:shd w:val="clear" w:color="auto" w:fill="FFFFFF"/>
        <w:spacing w:after="0" w:line="195" w:lineRule="atLeast"/>
        <w:jc w:val="both"/>
        <w:rPr>
          <w:rFonts w:ascii="Times New Roman" w:hAnsi="Times New Roman" w:cs="Times New Roman"/>
          <w:color w:val="000000"/>
        </w:rPr>
      </w:pPr>
      <w:r w:rsidRPr="00BB2848">
        <w:rPr>
          <w:rFonts w:ascii="Times New Roman" w:hAnsi="Times New Roman" w:cs="Times New Roman"/>
          <w:color w:val="000000"/>
        </w:rPr>
        <w:t xml:space="preserve">            Nên mỗi khi hành lễ, xá hai bên tả hữu, để tỏ lòng kỉnh tưởng chư vị đã góp công </w:t>
      </w:r>
      <w:r w:rsidRPr="00340411">
        <w:rPr>
          <w:rFonts w:ascii="Times New Roman" w:hAnsi="Times New Roman" w:cs="Times New Roman"/>
          <w:color w:val="000000"/>
        </w:rPr>
        <w:t>giác ngộ đạo đời, tùy theo tâm tánh nhơn sanh mà ứng dụng</w:t>
      </w:r>
      <w:r>
        <w:rPr>
          <w:rStyle w:val="FootnoteReference"/>
          <w:rFonts w:ascii="Times New Roman" w:hAnsi="Times New Roman" w:cs="Times New Roman"/>
          <w:color w:val="000000"/>
        </w:rPr>
        <w:footnoteReference w:id="151"/>
      </w:r>
      <w:r w:rsidRPr="00340411">
        <w:rPr>
          <w:rFonts w:ascii="Times New Roman" w:hAnsi="Times New Roman" w:cs="Times New Roman"/>
          <w:color w:val="000000"/>
        </w:rPr>
        <w:t xml:space="preserve"> </w:t>
      </w:r>
      <w:r w:rsidRPr="001535B3">
        <w:rPr>
          <w:rFonts w:ascii="Times New Roman" w:hAnsi="Times New Roman" w:cs="Times New Roman"/>
          <w:color w:val="000000"/>
        </w:rPr>
        <w:t>.</w:t>
      </w:r>
    </w:p>
    <w:p w14:paraId="083599CA" w14:textId="77777777" w:rsidR="007F14A3" w:rsidRPr="001535B3" w:rsidRDefault="007F14A3" w:rsidP="007F14A3">
      <w:pPr>
        <w:shd w:val="clear" w:color="auto" w:fill="FFFFFF"/>
        <w:spacing w:after="0" w:line="195" w:lineRule="atLeast"/>
        <w:jc w:val="both"/>
        <w:rPr>
          <w:rFonts w:ascii="Times New Roman" w:hAnsi="Times New Roman" w:cs="Times New Roman"/>
          <w:color w:val="000000"/>
          <w:sz w:val="16"/>
          <w:szCs w:val="16"/>
        </w:rPr>
      </w:pPr>
    </w:p>
    <w:p w14:paraId="0B598CBD" w14:textId="77777777" w:rsidR="007F14A3" w:rsidRPr="00EA32F6" w:rsidRDefault="007F14A3" w:rsidP="007F14A3">
      <w:pPr>
        <w:shd w:val="clear" w:color="auto" w:fill="FFFFFF"/>
        <w:spacing w:after="0" w:line="195" w:lineRule="atLeast"/>
        <w:jc w:val="both"/>
        <w:rPr>
          <w:rFonts w:ascii="Times New Roman" w:hAnsi="Times New Roman" w:cs="Times New Roman"/>
        </w:rPr>
      </w:pPr>
      <w:r w:rsidRPr="00BB2848">
        <w:rPr>
          <w:rFonts w:ascii="Times New Roman" w:hAnsi="Times New Roman" w:cs="Times New Roman"/>
          <w:color w:val="000000"/>
        </w:rPr>
        <w:t xml:space="preserve">            Trong nội phần Châu Thiên từ cấp giáo Sư trở lên, phía trên cao có tấm hoành 4 </w:t>
      </w:r>
      <w:r w:rsidRPr="00340411">
        <w:rPr>
          <w:rFonts w:ascii="Times New Roman" w:hAnsi="Times New Roman" w:cs="Times New Roman"/>
        </w:rPr>
        <w:t xml:space="preserve">chữ nho mạ vàng : </w:t>
      </w:r>
      <w:r w:rsidRPr="00340411">
        <w:rPr>
          <w:rFonts w:ascii="Times New Roman" w:hAnsi="Times New Roman" w:cs="Times New Roman"/>
          <w:i/>
          <w:iCs/>
        </w:rPr>
        <w:t>“Đạo qui nhứt thống</w:t>
      </w:r>
      <w:r w:rsidRPr="00340411">
        <w:rPr>
          <w:rFonts w:ascii="Times New Roman" w:hAnsi="Times New Roman" w:cs="Times New Roman"/>
        </w:rPr>
        <w:t>” và có 4 đôi liễng</w:t>
      </w:r>
      <w:r>
        <w:rPr>
          <w:rStyle w:val="FootnoteReference"/>
          <w:rFonts w:ascii="Times New Roman" w:hAnsi="Times New Roman" w:cs="Times New Roman"/>
        </w:rPr>
        <w:footnoteReference w:id="152"/>
      </w:r>
      <w:r w:rsidRPr="001535B3">
        <w:rPr>
          <w:rFonts w:ascii="Times New Roman" w:hAnsi="Times New Roman" w:cs="Times New Roman"/>
        </w:rPr>
        <w:t>.</w:t>
      </w:r>
    </w:p>
    <w:p w14:paraId="0578E48A" w14:textId="77777777" w:rsidR="007F14A3" w:rsidRPr="00345FDE" w:rsidRDefault="007F14A3" w:rsidP="007F14A3">
      <w:pPr>
        <w:shd w:val="clear" w:color="auto" w:fill="FFFFFF"/>
        <w:spacing w:after="0" w:line="195" w:lineRule="atLeast"/>
        <w:jc w:val="both"/>
        <w:rPr>
          <w:rFonts w:ascii="Times New Roman" w:hAnsi="Times New Roman" w:cs="Times New Roman"/>
        </w:rPr>
      </w:pPr>
    </w:p>
    <w:p w14:paraId="09E42640" w14:textId="77777777" w:rsidR="007F14A3" w:rsidRPr="00345FDE" w:rsidRDefault="007F14A3" w:rsidP="007F14A3">
      <w:pPr>
        <w:shd w:val="clear" w:color="auto" w:fill="FFFFFF"/>
        <w:spacing w:after="0" w:line="195" w:lineRule="atLeast"/>
        <w:jc w:val="both"/>
        <w:rPr>
          <w:rFonts w:ascii="Times New Roman" w:hAnsi="Times New Roman" w:cs="Times New Roman"/>
          <w:b/>
          <w:color w:val="000000"/>
          <w:sz w:val="24"/>
          <w:szCs w:val="24"/>
        </w:rPr>
      </w:pPr>
      <w:r w:rsidRPr="00EA32F6">
        <w:rPr>
          <w:rFonts w:ascii="Times New Roman" w:hAnsi="Times New Roman" w:cs="Times New Roman"/>
          <w:b/>
          <w:color w:val="000000"/>
          <w:sz w:val="24"/>
          <w:szCs w:val="24"/>
        </w:rPr>
        <w:t>Bàn thờ Nguơn Thần</w:t>
      </w:r>
    </w:p>
    <w:p w14:paraId="109C2DDC" w14:textId="77777777" w:rsidR="007F14A3" w:rsidRPr="00345FDE" w:rsidRDefault="007F14A3" w:rsidP="007F14A3">
      <w:pPr>
        <w:shd w:val="clear" w:color="auto" w:fill="FFFFFF"/>
        <w:spacing w:after="0" w:line="195" w:lineRule="atLeast"/>
        <w:jc w:val="both"/>
        <w:rPr>
          <w:rFonts w:ascii="Times New Roman" w:hAnsi="Times New Roman" w:cs="Times New Roman"/>
          <w:sz w:val="24"/>
          <w:szCs w:val="24"/>
        </w:rPr>
      </w:pPr>
    </w:p>
    <w:p w14:paraId="529804C5" w14:textId="77777777" w:rsidR="007F14A3" w:rsidRPr="00345FDE" w:rsidRDefault="007F14A3" w:rsidP="007F14A3">
      <w:pPr>
        <w:shd w:val="clear" w:color="auto" w:fill="FFFFFF"/>
        <w:spacing w:line="195" w:lineRule="atLeast"/>
        <w:jc w:val="both"/>
        <w:rPr>
          <w:rFonts w:ascii="Times New Roman" w:hAnsi="Times New Roman" w:cs="Times New Roman"/>
          <w:color w:val="000000"/>
        </w:rPr>
      </w:pPr>
      <w:r w:rsidRPr="00BB2848">
        <w:rPr>
          <w:rFonts w:ascii="Times New Roman" w:hAnsi="Times New Roman" w:cs="Times New Roman"/>
          <w:color w:val="000000"/>
        </w:rPr>
        <w:t xml:space="preserve"> </w:t>
      </w:r>
      <w:r w:rsidRPr="008A511E">
        <w:rPr>
          <w:rFonts w:ascii="Times New Roman" w:hAnsi="Times New Roman" w:cs="Times New Roman"/>
          <w:color w:val="000000"/>
        </w:rPr>
        <w:tab/>
      </w:r>
      <w:r w:rsidRPr="00BB2848">
        <w:rPr>
          <w:rFonts w:ascii="Times New Roman" w:hAnsi="Times New Roman" w:cs="Times New Roman"/>
          <w:color w:val="000000"/>
        </w:rPr>
        <w:t>Bàn thờ Nguơn Thần</w:t>
      </w:r>
      <w:r w:rsidRPr="008A511E">
        <w:rPr>
          <w:rFonts w:ascii="Times New Roman" w:hAnsi="Times New Roman" w:cs="Times New Roman"/>
          <w:color w:val="000000"/>
        </w:rPr>
        <w:t xml:space="preserve"> </w:t>
      </w:r>
      <w:r w:rsidRPr="00BB2848">
        <w:rPr>
          <w:rFonts w:ascii="Times New Roman" w:hAnsi="Times New Roman" w:cs="Times New Roman"/>
          <w:color w:val="000000"/>
        </w:rPr>
        <w:t xml:space="preserve">đặt phía </w:t>
      </w:r>
      <w:r w:rsidRPr="00BB2848">
        <w:rPr>
          <w:rFonts w:ascii="Times New Roman" w:hAnsi="Times New Roman" w:cs="Times New Roman"/>
          <w:color w:val="333333"/>
        </w:rPr>
        <w:t>sau</w:t>
      </w:r>
      <w:r w:rsidRPr="00BB2848">
        <w:rPr>
          <w:rFonts w:ascii="Times New Roman" w:hAnsi="Times New Roman" w:cs="Times New Roman"/>
          <w:color w:val="000000"/>
        </w:rPr>
        <w:t xml:space="preserve"> bức tường Ngai thờ Đức Chí Tôn tại Châu </w:t>
      </w:r>
      <w:r w:rsidRPr="009E612F">
        <w:rPr>
          <w:rFonts w:ascii="Times New Roman" w:hAnsi="Times New Roman" w:cs="Times New Roman"/>
        </w:rPr>
        <w:t>Thiên Đài với bài vị có 4 chữ nho “</w:t>
      </w:r>
      <w:r w:rsidRPr="00BD751E">
        <w:rPr>
          <w:rFonts w:ascii="Times New Roman" w:hAnsi="Times New Roman" w:cs="Times New Roman"/>
          <w:i/>
        </w:rPr>
        <w:t xml:space="preserve"> Nguơn Thần Chánh Chiếu</w:t>
      </w:r>
      <w:r w:rsidRPr="00BD751E">
        <w:rPr>
          <w:rFonts w:ascii="Times New Roman" w:hAnsi="Times New Roman" w:cs="Times New Roman"/>
          <w:bCs/>
          <w:i/>
        </w:rPr>
        <w:t>”</w:t>
      </w:r>
      <w:r w:rsidRPr="00BD751E">
        <w:rPr>
          <w:rFonts w:ascii="Times New Roman" w:hAnsi="Times New Roman" w:cs="Times New Roman"/>
          <w:b/>
          <w:bCs/>
        </w:rPr>
        <w:t xml:space="preserve"> </w:t>
      </w:r>
      <w:r w:rsidRPr="00BD751E">
        <w:rPr>
          <w:rFonts w:ascii="Times New Roman" w:hAnsi="Times New Roman" w:cs="Times New Roman"/>
          <w:bCs/>
        </w:rPr>
        <w:t>để chỉ</w:t>
      </w:r>
      <w:r w:rsidRPr="009E612F">
        <w:rPr>
          <w:rFonts w:ascii="Times New Roman" w:hAnsi="Times New Roman" w:cs="Times New Roman"/>
        </w:rPr>
        <w:t xml:space="preserve"> đây là cội nguồn</w:t>
      </w:r>
      <w:r w:rsidRPr="00BB2848">
        <w:rPr>
          <w:rFonts w:ascii="Times New Roman" w:hAnsi="Times New Roman" w:cs="Times New Roman"/>
          <w:color w:val="000000"/>
        </w:rPr>
        <w:t xml:space="preserve"> tích chứa khí </w:t>
      </w:r>
      <w:r w:rsidRPr="008A511E">
        <w:rPr>
          <w:rFonts w:ascii="Times New Roman" w:hAnsi="Times New Roman" w:cs="Times New Roman"/>
          <w:color w:val="000000"/>
        </w:rPr>
        <w:t xml:space="preserve">Hư Vô nguồn cội của Càn Khôn Thế Giới, của </w:t>
      </w:r>
      <w:r w:rsidRPr="00BB2848">
        <w:rPr>
          <w:rFonts w:ascii="Times New Roman" w:hAnsi="Times New Roman" w:cs="Times New Roman"/>
          <w:color w:val="000000"/>
        </w:rPr>
        <w:t>Nguơn Thần</w:t>
      </w:r>
      <w:r>
        <w:rPr>
          <w:rStyle w:val="FootnoteReference"/>
          <w:rFonts w:ascii="Times New Roman" w:hAnsi="Times New Roman" w:cs="Times New Roman"/>
          <w:color w:val="000000"/>
        </w:rPr>
        <w:footnoteReference w:id="153"/>
      </w:r>
      <w:r w:rsidRPr="00BB2848">
        <w:rPr>
          <w:rFonts w:ascii="Times New Roman" w:hAnsi="Times New Roman" w:cs="Times New Roman"/>
          <w:color w:val="000000"/>
        </w:rPr>
        <w:t xml:space="preserve"> </w:t>
      </w:r>
      <w:r w:rsidRPr="008A511E">
        <w:rPr>
          <w:rFonts w:ascii="Times New Roman" w:hAnsi="Times New Roman" w:cs="Times New Roman"/>
          <w:color w:val="000000"/>
        </w:rPr>
        <w:t>tức</w:t>
      </w:r>
      <w:r w:rsidRPr="00BB2848">
        <w:rPr>
          <w:rFonts w:ascii="Times New Roman" w:hAnsi="Times New Roman" w:cs="Times New Roman"/>
          <w:color w:val="000000"/>
        </w:rPr>
        <w:t xml:space="preserve"> Thái Cực</w:t>
      </w:r>
      <w:r w:rsidRPr="008A511E">
        <w:rPr>
          <w:rFonts w:ascii="Times New Roman" w:hAnsi="Times New Roman" w:cs="Times New Roman"/>
          <w:color w:val="000000"/>
        </w:rPr>
        <w:t>.</w:t>
      </w:r>
      <w:r w:rsidRPr="00BB2848">
        <w:rPr>
          <w:rFonts w:ascii="Times New Roman" w:hAnsi="Times New Roman" w:cs="Times New Roman"/>
          <w:color w:val="000000"/>
        </w:rPr>
        <w:t xml:space="preserve">  </w:t>
      </w:r>
    </w:p>
    <w:p w14:paraId="2CFBEE15" w14:textId="77777777" w:rsidR="007F14A3" w:rsidRPr="00EA32F6" w:rsidRDefault="007F14A3" w:rsidP="007F14A3">
      <w:pPr>
        <w:shd w:val="clear" w:color="auto" w:fill="FFFFFF"/>
        <w:spacing w:line="195" w:lineRule="atLeast"/>
        <w:jc w:val="both"/>
        <w:rPr>
          <w:rFonts w:ascii="Times New Roman" w:hAnsi="Times New Roman" w:cs="Times New Roman"/>
          <w:color w:val="000000"/>
          <w:sz w:val="24"/>
          <w:szCs w:val="24"/>
        </w:rPr>
      </w:pPr>
      <w:r w:rsidRPr="00EA32F6">
        <w:rPr>
          <w:rFonts w:ascii="Times New Roman" w:hAnsi="Times New Roman" w:cs="Times New Roman"/>
          <w:b/>
          <w:color w:val="000000"/>
          <w:sz w:val="24"/>
          <w:szCs w:val="24"/>
        </w:rPr>
        <w:t xml:space="preserve">Hang Thần </w:t>
      </w:r>
    </w:p>
    <w:p w14:paraId="57E96069" w14:textId="77777777" w:rsidR="007F14A3" w:rsidRPr="00345FDE" w:rsidRDefault="007F14A3" w:rsidP="007F14A3">
      <w:pPr>
        <w:shd w:val="clear" w:color="auto" w:fill="FFFFFF"/>
        <w:spacing w:line="195" w:lineRule="atLeast"/>
        <w:rPr>
          <w:rFonts w:ascii="Times New Roman" w:hAnsi="Times New Roman" w:cs="Times New Roman"/>
          <w:b/>
          <w:color w:val="000000"/>
          <w:sz w:val="28"/>
          <w:szCs w:val="28"/>
        </w:rPr>
      </w:pPr>
      <w:r w:rsidRPr="00BB2848">
        <w:rPr>
          <w:rFonts w:ascii="Times New Roman" w:hAnsi="Times New Roman" w:cs="Times New Roman"/>
          <w:color w:val="000000"/>
        </w:rPr>
        <w:t>           </w:t>
      </w:r>
      <w:r>
        <w:rPr>
          <w:rFonts w:ascii="Times New Roman" w:hAnsi="Times New Roman" w:cs="Times New Roman"/>
          <w:color w:val="000000"/>
        </w:rPr>
        <w:t>       </w:t>
      </w:r>
      <w:r w:rsidRPr="00BB2848">
        <w:rPr>
          <w:rFonts w:ascii="Times New Roman" w:hAnsi="Times New Roman" w:cs="Times New Roman"/>
          <w:color w:val="000000"/>
        </w:rPr>
        <w:t>Hang Thần hay Cốc Thần là bể chứa Thần, nơi đã sản sinh và dự trữ sinh khí của âm dương Trời đất</w:t>
      </w:r>
      <w:r w:rsidRPr="00851CC0">
        <w:rPr>
          <w:rFonts w:ascii="Times New Roman" w:hAnsi="Times New Roman" w:cs="Times New Roman"/>
          <w:color w:val="000000"/>
        </w:rPr>
        <w:t>.</w:t>
      </w:r>
      <w:r w:rsidRPr="008A511E">
        <w:rPr>
          <w:rFonts w:ascii="Times New Roman" w:hAnsi="Times New Roman" w:cs="Times New Roman"/>
          <w:color w:val="000000"/>
        </w:rPr>
        <w:t xml:space="preserve"> </w:t>
      </w:r>
      <w:r w:rsidRPr="00BB2848">
        <w:rPr>
          <w:rFonts w:ascii="Times New Roman" w:hAnsi="Times New Roman" w:cs="Times New Roman"/>
          <w:color w:val="000000"/>
        </w:rPr>
        <w:t>Hang Thần nằm sâu dưới đài Châu Thiên, đặc biệt dành riêng cho Thập Bát La hán và phụ trách Hiệp Thiên đài làm việc, sao chép kinh sách hội họp, người không phận sự không nên vào.</w:t>
      </w:r>
      <w:r w:rsidRPr="00BB2848">
        <w:rPr>
          <w:rFonts w:ascii="Times New Roman" w:hAnsi="Times New Roman" w:cs="Times New Roman"/>
          <w:color w:val="000000"/>
        </w:rPr>
        <w:br/>
      </w:r>
    </w:p>
    <w:p w14:paraId="2F24929C" w14:textId="77777777" w:rsidR="007F14A3" w:rsidRPr="00345FDE" w:rsidRDefault="007F14A3" w:rsidP="007F14A3">
      <w:pPr>
        <w:shd w:val="clear" w:color="auto" w:fill="FFFFFF"/>
        <w:spacing w:line="195" w:lineRule="atLeast"/>
        <w:rPr>
          <w:rFonts w:ascii="Times New Roman" w:hAnsi="Times New Roman" w:cs="Times New Roman"/>
          <w:b/>
          <w:color w:val="000000"/>
          <w:sz w:val="24"/>
          <w:szCs w:val="24"/>
        </w:rPr>
      </w:pPr>
      <w:r w:rsidRPr="00EA32F6">
        <w:rPr>
          <w:rFonts w:ascii="Times New Roman" w:hAnsi="Times New Roman" w:cs="Times New Roman"/>
          <w:b/>
          <w:color w:val="000000"/>
          <w:sz w:val="24"/>
          <w:szCs w:val="24"/>
        </w:rPr>
        <w:t xml:space="preserve">Ý nghĩa chữ Linh, Xuân, Vạn </w:t>
      </w:r>
    </w:p>
    <w:p w14:paraId="291924D1" w14:textId="77777777" w:rsidR="007F14A3" w:rsidRPr="008A511E" w:rsidRDefault="007F14A3" w:rsidP="007F14A3">
      <w:pPr>
        <w:shd w:val="clear" w:color="auto" w:fill="FFFFFF"/>
        <w:spacing w:after="0" w:line="195" w:lineRule="atLeast"/>
        <w:jc w:val="both"/>
        <w:rPr>
          <w:rFonts w:ascii="Times New Roman" w:hAnsi="Times New Roman" w:cs="Times New Roman"/>
          <w:b/>
          <w:color w:val="000000"/>
          <w:sz w:val="24"/>
          <w:szCs w:val="24"/>
        </w:rPr>
      </w:pPr>
      <w:r>
        <w:rPr>
          <w:rFonts w:ascii="Times New Roman" w:hAnsi="Times New Roman" w:cs="Times New Roman"/>
          <w:b/>
          <w:color w:val="000000"/>
          <w:sz w:val="24"/>
          <w:szCs w:val="24"/>
        </w:rPr>
        <w:t> </w:t>
      </w:r>
      <w:r w:rsidRPr="00851CC0">
        <w:rPr>
          <w:rFonts w:ascii="Times New Roman" w:hAnsi="Times New Roman" w:cs="Times New Roman"/>
          <w:b/>
          <w:color w:val="000000"/>
          <w:sz w:val="24"/>
          <w:szCs w:val="24"/>
        </w:rPr>
        <w:t xml:space="preserve">Chữ linh </w:t>
      </w:r>
    </w:p>
    <w:p w14:paraId="44A63DF7" w14:textId="77777777" w:rsidR="007F14A3" w:rsidRPr="00214E06" w:rsidRDefault="007F14A3" w:rsidP="007F14A3">
      <w:pPr>
        <w:shd w:val="clear" w:color="auto" w:fill="FFFFFF"/>
        <w:spacing w:after="0" w:line="195" w:lineRule="atLeast"/>
        <w:jc w:val="both"/>
        <w:rPr>
          <w:rFonts w:ascii="Times New Roman" w:hAnsi="Times New Roman" w:cs="Times New Roman"/>
          <w:sz w:val="24"/>
          <w:szCs w:val="24"/>
        </w:rPr>
      </w:pPr>
      <w:r w:rsidRPr="00EA32F6">
        <w:rPr>
          <w:rFonts w:ascii="Times New Roman" w:hAnsi="Times New Roman" w:cs="Times New Roman"/>
          <w:color w:val="000000"/>
          <w:sz w:val="24"/>
          <w:szCs w:val="24"/>
        </w:rPr>
        <w:t xml:space="preserve">            Chữ linh trong chữ Vạn gọi chung là Vạn Đăng Linh Tự, có đèn thắp sáng ngày đêm, ám chỉ cho sự sáng, sự sống vạn loại quần sanh. Nên Đức Chí Tôn dạy </w:t>
      </w:r>
      <w:r w:rsidRPr="009E612F">
        <w:rPr>
          <w:rFonts w:ascii="Times New Roman" w:hAnsi="Times New Roman" w:cs="Times New Roman"/>
          <w:sz w:val="24"/>
          <w:szCs w:val="24"/>
        </w:rPr>
        <w:t>: “</w:t>
      </w:r>
      <w:r w:rsidRPr="00BD751E">
        <w:rPr>
          <w:rFonts w:ascii="Times New Roman" w:hAnsi="Times New Roman" w:cs="Times New Roman"/>
          <w:i/>
          <w:sz w:val="20"/>
          <w:szCs w:val="20"/>
        </w:rPr>
        <w:t>Mỗi người khi nhập môn tu hành, ghi tên tuổi làng xả gởi về nhập vào chữ Linh để hòa linh cùng Thượng Đế</w:t>
      </w:r>
      <w:r w:rsidRPr="009E612F">
        <w:rPr>
          <w:rFonts w:ascii="Times New Roman" w:hAnsi="Times New Roman" w:cs="Times New Roman"/>
          <w:sz w:val="24"/>
          <w:szCs w:val="24"/>
        </w:rPr>
        <w:t>.”</w:t>
      </w:r>
    </w:p>
    <w:p w14:paraId="38A416FB" w14:textId="77777777" w:rsidR="007F14A3" w:rsidRPr="00214E06" w:rsidRDefault="007F14A3" w:rsidP="007F14A3">
      <w:pPr>
        <w:shd w:val="clear" w:color="auto" w:fill="FFFFFF"/>
        <w:spacing w:after="0" w:line="195" w:lineRule="atLeast"/>
        <w:jc w:val="both"/>
        <w:rPr>
          <w:rFonts w:ascii="Times New Roman" w:hAnsi="Times New Roman" w:cs="Times New Roman"/>
          <w:sz w:val="24"/>
          <w:szCs w:val="24"/>
        </w:rPr>
      </w:pPr>
    </w:p>
    <w:p w14:paraId="0A126464"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sz w:val="16"/>
          <w:szCs w:val="16"/>
        </w:rPr>
      </w:pPr>
      <w:r w:rsidRPr="00EA32F6">
        <w:rPr>
          <w:rFonts w:ascii="Times New Roman" w:hAnsi="Times New Roman" w:cs="Times New Roman"/>
          <w:color w:val="000000"/>
          <w:sz w:val="24"/>
          <w:szCs w:val="24"/>
        </w:rPr>
        <w:t xml:space="preserve">            Chữ Linh trong chữ Vạn vuông tròn một tấc, được đặt tại Đông và Tây hiên Châu Thiên, chữ có 4 màu: xanh, đỏ </w:t>
      </w:r>
      <w:r w:rsidRPr="00BD751E">
        <w:rPr>
          <w:rFonts w:ascii="Times New Roman" w:hAnsi="Times New Roman" w:cs="Times New Roman"/>
          <w:color w:val="000000"/>
          <w:sz w:val="16"/>
          <w:szCs w:val="16"/>
        </w:rPr>
        <w:t>(nam)</w:t>
      </w:r>
      <w:r w:rsidRPr="00EA32F6">
        <w:rPr>
          <w:rFonts w:ascii="Times New Roman" w:hAnsi="Times New Roman" w:cs="Times New Roman"/>
          <w:color w:val="000000"/>
          <w:sz w:val="24"/>
          <w:szCs w:val="24"/>
        </w:rPr>
        <w:t xml:space="preserve"> vàng, trắng </w:t>
      </w:r>
      <w:r w:rsidRPr="00BD751E">
        <w:rPr>
          <w:rFonts w:ascii="Times New Roman" w:hAnsi="Times New Roman" w:cs="Times New Roman"/>
          <w:color w:val="000000"/>
          <w:sz w:val="16"/>
          <w:szCs w:val="16"/>
        </w:rPr>
        <w:t>(nữ)</w:t>
      </w:r>
      <w:r w:rsidRPr="00BD751E">
        <w:rPr>
          <w:rFonts w:ascii="Times New Roman" w:hAnsi="Times New Roman" w:cs="Times New Roman"/>
          <w:color w:val="000000"/>
          <w:sz w:val="24"/>
          <w:szCs w:val="24"/>
        </w:rPr>
        <w:t>.</w:t>
      </w:r>
      <w:r w:rsidRPr="00EA32F6">
        <w:rPr>
          <w:rFonts w:ascii="Times New Roman" w:hAnsi="Times New Roman" w:cs="Times New Roman"/>
          <w:color w:val="000000"/>
          <w:sz w:val="24"/>
          <w:szCs w:val="24"/>
        </w:rPr>
        <w:t>  Đến ngày lễ Tu My</w:t>
      </w:r>
      <w:r w:rsidRPr="00BD751E">
        <w:rPr>
          <w:rFonts w:ascii="Times New Roman" w:hAnsi="Times New Roman" w:cs="Times New Roman"/>
          <w:color w:val="000000"/>
          <w:sz w:val="24"/>
          <w:szCs w:val="24"/>
        </w:rPr>
        <w:t>, chữ Linh</w:t>
      </w:r>
      <w:r w:rsidRPr="00EA32F6">
        <w:rPr>
          <w:rFonts w:ascii="Times New Roman" w:hAnsi="Times New Roman" w:cs="Times New Roman"/>
          <w:color w:val="000000"/>
          <w:sz w:val="24"/>
          <w:szCs w:val="24"/>
        </w:rPr>
        <w:t xml:space="preserve"> đem ra đưa lên cao, chung quanh đền Thánh Cữu Trùng </w:t>
      </w:r>
      <w:r w:rsidRPr="00BD751E">
        <w:rPr>
          <w:rFonts w:ascii="Times New Roman" w:hAnsi="Times New Roman" w:cs="Times New Roman"/>
          <w:color w:val="000000"/>
          <w:sz w:val="16"/>
          <w:szCs w:val="16"/>
        </w:rPr>
        <w:t>(trước Hiệp Thiên Đài, sau Nguơn Thần, Đông Tây môn đền Thánh).</w:t>
      </w:r>
    </w:p>
    <w:p w14:paraId="7EA2158F"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sz w:val="24"/>
          <w:szCs w:val="24"/>
        </w:rPr>
      </w:pPr>
    </w:p>
    <w:p w14:paraId="2B2208DC" w14:textId="77777777" w:rsidR="007F14A3" w:rsidRPr="00214E06" w:rsidRDefault="007F14A3" w:rsidP="007F14A3">
      <w:pPr>
        <w:shd w:val="clear" w:color="auto" w:fill="FFFFFF"/>
        <w:spacing w:after="0" w:line="195" w:lineRule="atLeast"/>
        <w:jc w:val="both"/>
        <w:rPr>
          <w:rFonts w:ascii="Times New Roman" w:hAnsi="Times New Roman" w:cs="Times New Roman"/>
          <w:b/>
          <w:bCs/>
          <w:color w:val="FF0000"/>
          <w:sz w:val="24"/>
          <w:szCs w:val="24"/>
        </w:rPr>
      </w:pPr>
      <w:r w:rsidRPr="00BD751E">
        <w:rPr>
          <w:rFonts w:ascii="Times New Roman" w:hAnsi="Times New Roman" w:cs="Times New Roman"/>
          <w:color w:val="000000"/>
          <w:sz w:val="24"/>
          <w:szCs w:val="24"/>
        </w:rPr>
        <w:tab/>
      </w:r>
      <w:r w:rsidRPr="00EA32F6">
        <w:rPr>
          <w:rFonts w:ascii="Times New Roman" w:hAnsi="Times New Roman" w:cs="Times New Roman"/>
          <w:color w:val="000000"/>
          <w:sz w:val="24"/>
          <w:szCs w:val="24"/>
        </w:rPr>
        <w:t>Chữ Linh trong chữ vạn là ám chỉ cho sự vận động vong tồn của mỗi kiếp chúng sanh. Nên mỗi chức sắc nào từ trần thì gở chữ linh của vị đó ra, khi nào đủ một vạn chữ mới đem thiêu gọi Linh thiêng hóa.</w:t>
      </w:r>
      <w:r w:rsidRPr="00EA32F6">
        <w:rPr>
          <w:rFonts w:ascii="Times New Roman" w:hAnsi="Times New Roman" w:cs="Times New Roman"/>
          <w:b/>
          <w:bCs/>
          <w:color w:val="FF0000"/>
          <w:sz w:val="24"/>
          <w:szCs w:val="24"/>
        </w:rPr>
        <w:t xml:space="preserve"> </w:t>
      </w:r>
    </w:p>
    <w:p w14:paraId="53BAA7C7"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sz w:val="24"/>
          <w:szCs w:val="24"/>
        </w:rPr>
      </w:pPr>
    </w:p>
    <w:p w14:paraId="3AC35E8D" w14:textId="77777777" w:rsidR="007F14A3" w:rsidRPr="008A511E" w:rsidRDefault="007F14A3" w:rsidP="007F14A3">
      <w:pPr>
        <w:shd w:val="clear" w:color="auto" w:fill="FFFFFF"/>
        <w:spacing w:after="0" w:line="195" w:lineRule="atLeast"/>
        <w:jc w:val="both"/>
        <w:rPr>
          <w:rFonts w:ascii="Times New Roman" w:hAnsi="Times New Roman" w:cs="Times New Roman"/>
          <w:b/>
          <w:color w:val="000000"/>
          <w:sz w:val="24"/>
          <w:szCs w:val="24"/>
        </w:rPr>
      </w:pPr>
      <w:r w:rsidRPr="00851CC0">
        <w:rPr>
          <w:rFonts w:ascii="Times New Roman" w:hAnsi="Times New Roman" w:cs="Times New Roman"/>
          <w:b/>
          <w:color w:val="000000"/>
          <w:sz w:val="24"/>
          <w:szCs w:val="24"/>
        </w:rPr>
        <w:t>Chữ Xuân</w:t>
      </w:r>
    </w:p>
    <w:p w14:paraId="740F1838" w14:textId="77777777" w:rsidR="007F14A3" w:rsidRPr="00BB2848" w:rsidRDefault="007F14A3" w:rsidP="007F14A3">
      <w:pPr>
        <w:shd w:val="clear" w:color="auto" w:fill="FFFFFF"/>
        <w:spacing w:line="195" w:lineRule="atLeast"/>
        <w:jc w:val="both"/>
        <w:rPr>
          <w:rFonts w:ascii="Times New Roman" w:hAnsi="Times New Roman" w:cs="Times New Roman"/>
          <w:color w:val="000000"/>
        </w:rPr>
      </w:pPr>
      <w:r w:rsidRPr="008A511E">
        <w:rPr>
          <w:rFonts w:ascii="Times New Roman" w:hAnsi="Times New Roman" w:cs="Times New Roman"/>
          <w:color w:val="000000"/>
        </w:rPr>
        <w:tab/>
      </w:r>
      <w:r w:rsidRPr="00BB2848">
        <w:rPr>
          <w:rFonts w:ascii="Times New Roman" w:hAnsi="Times New Roman" w:cs="Times New Roman"/>
          <w:color w:val="000000"/>
        </w:rPr>
        <w:t>Trong bốn mùa theo thời gian vận động, mùa xuân làm chủ đầu trong 4 mùa là niềm vui hạnh phúc cho vạn loài, từ thiên nhiên đến vạn vật con người</w:t>
      </w:r>
      <w:r w:rsidRPr="00851CC0">
        <w:rPr>
          <w:rFonts w:ascii="Times New Roman" w:hAnsi="Times New Roman" w:cs="Times New Roman"/>
          <w:color w:val="000000"/>
        </w:rPr>
        <w:t>.</w:t>
      </w:r>
      <w:r w:rsidRPr="00BB2848">
        <w:rPr>
          <w:rFonts w:ascii="Times New Roman" w:hAnsi="Times New Roman" w:cs="Times New Roman"/>
          <w:color w:val="000000"/>
        </w:rPr>
        <w:t xml:space="preserve"> Chữ Xuân chỉ về lý tinh thần, làm người phải biết làm sao tu dưỡng nội tại, tạo ra Xuân trong 4 mùa </w:t>
      </w:r>
      <w:r w:rsidRPr="00BD751E">
        <w:rPr>
          <w:rFonts w:ascii="Times New Roman" w:hAnsi="Times New Roman" w:cs="Times New Roman"/>
          <w:color w:val="000000"/>
          <w:sz w:val="16"/>
          <w:szCs w:val="16"/>
        </w:rPr>
        <w:t xml:space="preserve">(giữ đạo hành đạo theo Chơn Lý) </w:t>
      </w:r>
      <w:r w:rsidRPr="00BD751E">
        <w:rPr>
          <w:rFonts w:ascii="Times New Roman" w:hAnsi="Times New Roman" w:cs="Times New Roman"/>
          <w:color w:val="000000"/>
        </w:rPr>
        <w:t>nên Xuân còn hàm ý nhắc nhở mọi con người phải tự mình tạo Xuân</w:t>
      </w:r>
      <w:r w:rsidRPr="00BB2848">
        <w:rPr>
          <w:rFonts w:ascii="Times New Roman" w:hAnsi="Times New Roman" w:cs="Times New Roman"/>
          <w:color w:val="000000"/>
        </w:rPr>
        <w:t xml:space="preserve"> như lời Đức Chí Tôn dạy :</w:t>
      </w:r>
    </w:p>
    <w:p w14:paraId="022103C0" w14:textId="77777777" w:rsidR="007F14A3" w:rsidRPr="00851CC0" w:rsidRDefault="007F14A3" w:rsidP="007F14A3">
      <w:pPr>
        <w:shd w:val="clear" w:color="auto" w:fill="FFFFFF"/>
        <w:spacing w:line="195" w:lineRule="atLeast"/>
        <w:jc w:val="center"/>
        <w:rPr>
          <w:rFonts w:ascii="Times New Roman" w:hAnsi="Times New Roman" w:cs="Times New Roman"/>
          <w:i/>
          <w:sz w:val="20"/>
          <w:szCs w:val="20"/>
        </w:rPr>
      </w:pPr>
      <w:r w:rsidRPr="00851CC0">
        <w:rPr>
          <w:rFonts w:ascii="Times New Roman" w:hAnsi="Times New Roman" w:cs="Times New Roman"/>
          <w:i/>
          <w:sz w:val="20"/>
          <w:szCs w:val="20"/>
        </w:rPr>
        <w:t>“ Tôn đường Chơn Lý gặp Xuân t</w:t>
      </w:r>
      <w:r w:rsidRPr="006B5E82">
        <w:rPr>
          <w:rFonts w:ascii="Times New Roman" w:hAnsi="Times New Roman" w:cs="Times New Roman"/>
          <w:i/>
          <w:sz w:val="20"/>
          <w:szCs w:val="20"/>
        </w:rPr>
        <w:t>ứ</w:t>
      </w:r>
      <w:r w:rsidRPr="00851CC0">
        <w:rPr>
          <w:rFonts w:ascii="Times New Roman" w:hAnsi="Times New Roman" w:cs="Times New Roman"/>
          <w:i/>
          <w:sz w:val="20"/>
          <w:szCs w:val="20"/>
        </w:rPr>
        <w:t xml:space="preserve"> mùa”</w:t>
      </w:r>
    </w:p>
    <w:p w14:paraId="47998357" w14:textId="77777777" w:rsidR="007F14A3" w:rsidRPr="00BD751E" w:rsidRDefault="007F14A3" w:rsidP="007F14A3">
      <w:pPr>
        <w:shd w:val="clear" w:color="auto" w:fill="FFFFFF"/>
        <w:spacing w:line="195" w:lineRule="atLeast"/>
        <w:jc w:val="both"/>
        <w:rPr>
          <w:rFonts w:ascii="Times New Roman" w:hAnsi="Times New Roman" w:cs="Times New Roman"/>
          <w:color w:val="000000"/>
          <w:sz w:val="14"/>
          <w:szCs w:val="14"/>
        </w:rPr>
      </w:pPr>
      <w:r w:rsidRPr="00BB2848">
        <w:rPr>
          <w:rFonts w:ascii="Times New Roman" w:hAnsi="Times New Roman" w:cs="Times New Roman"/>
          <w:color w:val="000000"/>
        </w:rPr>
        <w:t xml:space="preserve">            Chữ Xuân vuông tròn trong một thước có bốn mặt, lộng bằng chữ </w:t>
      </w:r>
      <w:r w:rsidRPr="00851CC0">
        <w:rPr>
          <w:rFonts w:ascii="Times New Roman" w:hAnsi="Times New Roman" w:cs="Times New Roman"/>
          <w:color w:val="000000"/>
        </w:rPr>
        <w:t>nho</w:t>
      </w:r>
      <w:r w:rsidRPr="00BB2848">
        <w:rPr>
          <w:rFonts w:ascii="Times New Roman" w:hAnsi="Times New Roman" w:cs="Times New Roman"/>
          <w:color w:val="000000"/>
        </w:rPr>
        <w:t xml:space="preserve"> vàng, xanh, đỏ, trắng treo tr</w:t>
      </w:r>
      <w:r w:rsidRPr="006B5E82">
        <w:rPr>
          <w:rFonts w:ascii="Times New Roman" w:hAnsi="Times New Roman" w:cs="Times New Roman"/>
          <w:color w:val="000000"/>
        </w:rPr>
        <w:t>ư</w:t>
      </w:r>
      <w:r w:rsidRPr="00BB2848">
        <w:rPr>
          <w:rFonts w:ascii="Times New Roman" w:hAnsi="Times New Roman" w:cs="Times New Roman"/>
          <w:color w:val="000000"/>
        </w:rPr>
        <w:t>ớc Bát Quái Đài, màu vàng phía trong cung Ly của Bát Quái đài</w:t>
      </w:r>
    </w:p>
    <w:p w14:paraId="675068FD" w14:textId="77777777" w:rsidR="007F14A3" w:rsidRPr="00BD751E" w:rsidRDefault="007F14A3" w:rsidP="007F14A3">
      <w:pPr>
        <w:shd w:val="clear" w:color="auto" w:fill="FFFFFF"/>
        <w:spacing w:after="0" w:line="195" w:lineRule="atLeast"/>
        <w:jc w:val="both"/>
        <w:rPr>
          <w:rFonts w:ascii="Times New Roman" w:hAnsi="Times New Roman" w:cs="Times New Roman"/>
          <w:color w:val="000000"/>
          <w:sz w:val="14"/>
          <w:szCs w:val="14"/>
        </w:rPr>
      </w:pPr>
      <w:r w:rsidRPr="00EA32F6">
        <w:rPr>
          <w:rFonts w:ascii="Times New Roman" w:hAnsi="Times New Roman" w:cs="Times New Roman"/>
          <w:b/>
          <w:color w:val="000000"/>
        </w:rPr>
        <w:t xml:space="preserve"> Chữ Vạn </w:t>
      </w:r>
    </w:p>
    <w:p w14:paraId="12D88E3A"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rPr>
      </w:pPr>
      <w:r w:rsidRPr="00BB2848">
        <w:rPr>
          <w:rFonts w:ascii="Times New Roman" w:hAnsi="Times New Roman" w:cs="Times New Roman"/>
          <w:color w:val="000000"/>
        </w:rPr>
        <w:lastRenderedPageBreak/>
        <w:t xml:space="preserve">            Chữ Vạn </w:t>
      </w:r>
      <w:r w:rsidRPr="008A511E">
        <w:rPr>
          <w:rFonts w:ascii="Times New Roman" w:hAnsi="Times New Roman" w:cs="Times New Roman"/>
          <w:color w:val="000000"/>
        </w:rPr>
        <w:t>l</w:t>
      </w:r>
      <w:r w:rsidRPr="00BB2848">
        <w:rPr>
          <w:rFonts w:ascii="Times New Roman" w:hAnsi="Times New Roman" w:cs="Times New Roman"/>
          <w:color w:val="000000"/>
        </w:rPr>
        <w:t>à biểu đồ thuật số ma phương rất thần bí siêu nhiên, có từ thời cổ sơ, ám chỉ cho chiều vận động của âm dương, Trời Đất, có số 15 đếm đủ tám bề, nói kết liền nhau thành số thập ngũ, hình thành chữ Vạn, theo trục từ bắc về nam, theo chiều vận động từ trái qua phải.</w:t>
      </w:r>
    </w:p>
    <w:p w14:paraId="18D4F228" w14:textId="77777777" w:rsidR="007F14A3" w:rsidRPr="00214E06" w:rsidRDefault="007F14A3" w:rsidP="007F14A3">
      <w:pPr>
        <w:shd w:val="clear" w:color="auto" w:fill="FFFFFF"/>
        <w:spacing w:after="0" w:line="195" w:lineRule="atLeast"/>
        <w:jc w:val="both"/>
        <w:rPr>
          <w:rFonts w:ascii="Times New Roman" w:hAnsi="Times New Roman" w:cs="Times New Roman"/>
          <w:color w:val="000000"/>
          <w:sz w:val="14"/>
          <w:szCs w:val="14"/>
        </w:rPr>
      </w:pPr>
    </w:p>
    <w:p w14:paraId="3C5AAD04" w14:textId="77777777" w:rsidR="007F14A3" w:rsidRPr="006B5E82" w:rsidRDefault="007F14A3" w:rsidP="007F14A3">
      <w:pPr>
        <w:shd w:val="clear" w:color="auto" w:fill="FFFFFF"/>
        <w:spacing w:line="195" w:lineRule="atLeast"/>
        <w:jc w:val="both"/>
        <w:rPr>
          <w:rFonts w:ascii="Times New Roman" w:hAnsi="Times New Roman" w:cs="Times New Roman"/>
          <w:color w:val="000000"/>
        </w:rPr>
      </w:pPr>
      <w:r w:rsidRPr="009E612F">
        <w:rPr>
          <w:rFonts w:ascii="Times New Roman" w:hAnsi="Times New Roman" w:cs="Times New Roman"/>
        </w:rPr>
        <w:t>            Chữ Vạn được thể hiện cho mọi sự tốt lành viên mãng, hoàn thiện nhất trong vạn pháp. Nho có câu: “</w:t>
      </w:r>
      <w:r w:rsidRPr="00BD751E">
        <w:rPr>
          <w:rFonts w:ascii="Times New Roman" w:hAnsi="Times New Roman" w:cs="Times New Roman"/>
          <w:i/>
        </w:rPr>
        <w:t>Vạn đức kết thành chi tướng</w:t>
      </w:r>
      <w:r w:rsidRPr="009E612F">
        <w:rPr>
          <w:rFonts w:ascii="Times New Roman" w:hAnsi="Times New Roman" w:cs="Times New Roman"/>
        </w:rPr>
        <w:t>”. Nó luôn luôn vận chuyển không ngừng, như hình mây, thể nước theo lý Trời “</w:t>
      </w:r>
      <w:r w:rsidRPr="00AD1AAF">
        <w:rPr>
          <w:rFonts w:ascii="Times New Roman" w:hAnsi="Times New Roman" w:cs="Times New Roman"/>
          <w:i/>
        </w:rPr>
        <w:t>Chấp chưởng quyền cầm vạn linh</w:t>
      </w:r>
      <w:r w:rsidRPr="009E612F">
        <w:rPr>
          <w:rFonts w:ascii="Times New Roman" w:hAnsi="Times New Roman" w:cs="Times New Roman"/>
        </w:rPr>
        <w:t xml:space="preserve">”. </w:t>
      </w:r>
      <w:r w:rsidRPr="006B5E82">
        <w:rPr>
          <w:rFonts w:ascii="Times New Roman" w:hAnsi="Times New Roman" w:cs="Times New Roman"/>
        </w:rPr>
        <w:t xml:space="preserve"> </w:t>
      </w:r>
    </w:p>
    <w:p w14:paraId="7DAC4D0A" w14:textId="77777777" w:rsidR="007F14A3" w:rsidRPr="00BB2848" w:rsidRDefault="007F14A3" w:rsidP="007F14A3">
      <w:pPr>
        <w:shd w:val="clear" w:color="auto" w:fill="FFFFFF"/>
        <w:spacing w:line="195" w:lineRule="atLeast"/>
        <w:jc w:val="both"/>
        <w:rPr>
          <w:rFonts w:ascii="Times New Roman" w:hAnsi="Times New Roman" w:cs="Times New Roman"/>
          <w:color w:val="000000"/>
        </w:rPr>
      </w:pPr>
      <w:r w:rsidRPr="00BB2848">
        <w:rPr>
          <w:rFonts w:ascii="Times New Roman" w:hAnsi="Times New Roman" w:cs="Times New Roman"/>
          <w:color w:val="000000"/>
        </w:rPr>
        <w:t>            Ngày nay chữ Vạn được đặt nơi trang trọng tôn nghiêm nhất, các nóc chùa, nơi thờ tự là muốn cho được sự tốt lành gom về mối một, từ ngoài nhìn vào.</w:t>
      </w:r>
    </w:p>
    <w:p w14:paraId="561469A0" w14:textId="77777777" w:rsidR="007F14A3" w:rsidRPr="00214E06" w:rsidRDefault="007F14A3" w:rsidP="007F14A3">
      <w:pPr>
        <w:rPr>
          <w:rFonts w:ascii="Times New Roman" w:hAnsi="Times New Roman" w:cs="Times New Roman"/>
          <w:i/>
          <w:sz w:val="20"/>
          <w:szCs w:val="20"/>
        </w:rPr>
      </w:pPr>
      <w:r w:rsidRPr="00214E06">
        <w:rPr>
          <w:rFonts w:ascii="Times New Roman" w:hAnsi="Times New Roman" w:cs="Times New Roman"/>
          <w:color w:val="000000"/>
        </w:rPr>
        <w:tab/>
      </w:r>
      <w:r w:rsidRPr="00BB2848">
        <w:rPr>
          <w:rFonts w:ascii="Times New Roman" w:hAnsi="Times New Roman" w:cs="Times New Roman"/>
          <w:color w:val="000000"/>
        </w:rPr>
        <w:t>Đức Chí Tôn dạy :</w:t>
      </w:r>
      <w:r w:rsidRPr="00BB2848">
        <w:rPr>
          <w:rFonts w:ascii="Times New Roman" w:hAnsi="Times New Roman" w:cs="Times New Roman"/>
          <w:color w:val="000000"/>
        </w:rPr>
        <w:br/>
      </w:r>
      <w:r w:rsidRPr="00851CC0">
        <w:rPr>
          <w:rFonts w:ascii="Times New Roman" w:hAnsi="Times New Roman" w:cs="Times New Roman"/>
          <w:i/>
          <w:sz w:val="20"/>
          <w:szCs w:val="20"/>
        </w:rPr>
        <w:t>                        “ Hình chữ Vạn là nêu danh tốt</w:t>
      </w:r>
      <w:r w:rsidRPr="00214E06">
        <w:rPr>
          <w:rFonts w:ascii="Times New Roman" w:hAnsi="Times New Roman" w:cs="Times New Roman"/>
          <w:i/>
          <w:sz w:val="20"/>
          <w:szCs w:val="20"/>
        </w:rPr>
        <w:t>,</w:t>
      </w:r>
      <w:r w:rsidRPr="00851CC0">
        <w:rPr>
          <w:rFonts w:ascii="Times New Roman" w:hAnsi="Times New Roman" w:cs="Times New Roman"/>
          <w:i/>
          <w:sz w:val="20"/>
          <w:szCs w:val="20"/>
        </w:rPr>
        <w:br/>
        <w:t>                           Vạn tường vân về một chỗ nầy</w:t>
      </w:r>
      <w:r w:rsidRPr="00214E06">
        <w:rPr>
          <w:rFonts w:ascii="Times New Roman" w:hAnsi="Times New Roman" w:cs="Times New Roman"/>
          <w:i/>
          <w:sz w:val="20"/>
          <w:szCs w:val="20"/>
        </w:rPr>
        <w:t>.</w:t>
      </w:r>
    </w:p>
    <w:p w14:paraId="6824F5AA" w14:textId="77777777" w:rsidR="007F14A3" w:rsidRDefault="007F14A3" w:rsidP="007F14A3">
      <w:pPr>
        <w:rPr>
          <w:rFonts w:ascii="Times New Roman" w:eastAsia="SimSun" w:hAnsi="Times New Roman" w:cs="Times New Roman"/>
          <w:sz w:val="24"/>
          <w:lang w:eastAsia="fr-CA"/>
        </w:rPr>
      </w:pPr>
      <w:r>
        <w:rPr>
          <w:rFonts w:ascii="Times New Roman" w:hAnsi="Times New Roman" w:cs="Times New Roman"/>
          <w:sz w:val="24"/>
        </w:rPr>
        <w:br w:type="page"/>
      </w:r>
    </w:p>
    <w:p w14:paraId="6CF17317" w14:textId="77777777" w:rsidR="007F14A3" w:rsidRPr="001B39A8" w:rsidRDefault="007F14A3" w:rsidP="007F14A3">
      <w:pPr>
        <w:spacing w:after="0"/>
        <w:rPr>
          <w:rFonts w:ascii="Times New Roman" w:hAnsi="Times New Roman" w:cs="Times New Roman"/>
          <w:color w:val="FF0000"/>
          <w:sz w:val="16"/>
          <w:szCs w:val="16"/>
          <w:lang w:eastAsia="fr-CA"/>
        </w:rPr>
      </w:pPr>
      <w:r w:rsidRPr="004A3238">
        <w:rPr>
          <w:rFonts w:ascii="Times New Roman" w:eastAsia="MS Mincho" w:hAnsi="Times New Roman" w:cs="Times New Roman"/>
          <w:b/>
          <w:sz w:val="96"/>
          <w:szCs w:val="96"/>
        </w:rPr>
        <w:lastRenderedPageBreak/>
        <w:t>11</w:t>
      </w:r>
      <w:r w:rsidRPr="004C22EF">
        <w:rPr>
          <w:rFonts w:ascii="Times New Roman" w:hAnsi="Times New Roman" w:cs="Times New Roman"/>
          <w:color w:val="FF0000"/>
          <w:sz w:val="16"/>
          <w:szCs w:val="16"/>
          <w:lang w:eastAsia="fr-CA"/>
        </w:rPr>
        <w:t xml:space="preserve"> </w:t>
      </w:r>
    </w:p>
    <w:p w14:paraId="05D92E9F" w14:textId="77777777" w:rsidR="007F14A3" w:rsidRPr="001B39A8" w:rsidRDefault="007F14A3" w:rsidP="007F14A3">
      <w:pPr>
        <w:spacing w:after="0"/>
        <w:jc w:val="center"/>
        <w:rPr>
          <w:rFonts w:ascii="Times New Roman" w:hAnsi="Times New Roman" w:cs="Times New Roman"/>
          <w:b/>
          <w:sz w:val="72"/>
          <w:szCs w:val="72"/>
        </w:rPr>
      </w:pPr>
      <w:bookmarkStart w:id="11" w:name="minhchondao"/>
      <w:bookmarkEnd w:id="11"/>
      <w:r w:rsidRPr="001B39A8">
        <w:rPr>
          <w:rFonts w:ascii="Times New Roman" w:hAnsi="Times New Roman" w:cs="Times New Roman"/>
          <w:b/>
          <w:sz w:val="72"/>
          <w:szCs w:val="72"/>
          <w:lang w:eastAsia="fr-CA"/>
        </w:rPr>
        <w:t>Minh Chơn Đạo</w:t>
      </w:r>
      <w:r w:rsidRPr="0026126D">
        <w:rPr>
          <w:rStyle w:val="FootnoteReference"/>
          <w:rFonts w:ascii="Times New Roman" w:hAnsi="Times New Roman" w:cs="Times New Roman"/>
          <w:bCs/>
          <w:iCs/>
          <w:sz w:val="24"/>
          <w:szCs w:val="24"/>
        </w:rPr>
        <w:footnoteReference w:id="154"/>
      </w:r>
    </w:p>
    <w:p w14:paraId="77DE4793" w14:textId="77777777" w:rsidR="007F14A3" w:rsidRPr="00D53A45" w:rsidRDefault="007F14A3" w:rsidP="007F14A3">
      <w:pPr>
        <w:rPr>
          <w:rFonts w:ascii="Times New Roman" w:hAnsi="Times New Roman" w:cs="Times New Roman"/>
          <w:lang w:eastAsia="fr-CA"/>
        </w:rPr>
      </w:pPr>
    </w:p>
    <w:p w14:paraId="256CCCFD" w14:textId="77777777" w:rsidR="007F14A3" w:rsidRPr="00517B09" w:rsidRDefault="007F14A3" w:rsidP="007F14A3">
      <w:pPr>
        <w:spacing w:after="0"/>
        <w:jc w:val="both"/>
        <w:rPr>
          <w:rFonts w:ascii="Times New Roman" w:hAnsi="Times New Roman" w:cs="Times New Roman"/>
          <w:i/>
          <w:sz w:val="24"/>
          <w:szCs w:val="24"/>
        </w:rPr>
      </w:pPr>
      <w:r w:rsidRPr="000D27A2">
        <w:rPr>
          <w:rFonts w:ascii="Times New Roman" w:hAnsi="Times New Roman" w:cs="Times New Roman"/>
          <w:i/>
          <w:sz w:val="24"/>
          <w:szCs w:val="24"/>
        </w:rPr>
        <w:tab/>
      </w:r>
      <w:r w:rsidRPr="00633561">
        <w:rPr>
          <w:rFonts w:ascii="Curlz MT" w:hAnsi="Curlz MT" w:cs="Times New Roman"/>
          <w:b/>
          <w:i/>
          <w:sz w:val="48"/>
          <w:szCs w:val="48"/>
        </w:rPr>
        <w:t>S</w:t>
      </w:r>
      <w:r w:rsidRPr="000D27A2">
        <w:rPr>
          <w:rFonts w:ascii="Times New Roman" w:hAnsi="Times New Roman" w:cs="Times New Roman"/>
          <w:i/>
          <w:sz w:val="24"/>
          <w:szCs w:val="24"/>
        </w:rPr>
        <w:t>au khi tách khỏi Minh Chơn Lý, năm 1934,</w:t>
      </w:r>
      <w:r w:rsidRPr="00517B09">
        <w:rPr>
          <w:rFonts w:ascii="Times New Roman" w:hAnsi="Times New Roman" w:cs="Times New Roman"/>
          <w:i/>
          <w:sz w:val="24"/>
          <w:szCs w:val="24"/>
        </w:rPr>
        <w:t>Ngài</w:t>
      </w:r>
      <w:r w:rsidRPr="000D27A2">
        <w:rPr>
          <w:rFonts w:ascii="Times New Roman" w:hAnsi="Times New Roman" w:cs="Times New Roman"/>
          <w:i/>
          <w:sz w:val="24"/>
          <w:szCs w:val="24"/>
        </w:rPr>
        <w:t xml:space="preserve"> Ngọc Chưởng Pháp Trần Ðạo Quang về Cà Mau lập hệ phái Minh Chơn Đạo.</w:t>
      </w:r>
    </w:p>
    <w:p w14:paraId="5A00BFAE" w14:textId="77777777" w:rsidR="007F14A3" w:rsidRPr="00882742" w:rsidRDefault="007F14A3" w:rsidP="007F14A3">
      <w:pPr>
        <w:spacing w:after="0"/>
        <w:jc w:val="both"/>
        <w:rPr>
          <w:rFonts w:ascii="Times New Roman" w:hAnsi="Times New Roman" w:cs="Times New Roman"/>
          <w:i/>
          <w:sz w:val="24"/>
          <w:szCs w:val="24"/>
        </w:rPr>
      </w:pPr>
      <w:r w:rsidRPr="00517B09">
        <w:rPr>
          <w:rFonts w:ascii="Times New Roman" w:hAnsi="Times New Roman" w:cs="Times New Roman"/>
          <w:i/>
          <w:sz w:val="24"/>
          <w:szCs w:val="24"/>
        </w:rPr>
        <w:t>Năm 1934, sau cuộc Hội Lý Đạo, Ngài</w:t>
      </w:r>
      <w:r w:rsidRPr="000D27A2">
        <w:rPr>
          <w:rFonts w:ascii="Times New Roman" w:hAnsi="Times New Roman" w:cs="Times New Roman"/>
          <w:i/>
          <w:sz w:val="24"/>
          <w:szCs w:val="24"/>
        </w:rPr>
        <w:t xml:space="preserve"> Cao Triều Phát</w:t>
      </w:r>
      <w:r w:rsidRPr="00517B09">
        <w:rPr>
          <w:rFonts w:ascii="Times New Roman" w:hAnsi="Times New Roman" w:cs="Times New Roman"/>
          <w:i/>
          <w:sz w:val="24"/>
          <w:szCs w:val="24"/>
        </w:rPr>
        <w:t xml:space="preserve"> gia nhập Minh Chơn Đạo, được thụ phong Bảo Đạo Chơn Quân</w:t>
      </w:r>
      <w:r>
        <w:rPr>
          <w:rStyle w:val="FootnoteReference"/>
          <w:rFonts w:ascii="Times New Roman" w:hAnsi="Times New Roman" w:cs="Times New Roman"/>
          <w:i/>
          <w:sz w:val="24"/>
          <w:szCs w:val="24"/>
        </w:rPr>
        <w:footnoteReference w:id="155"/>
      </w:r>
      <w:r w:rsidRPr="00882742">
        <w:rPr>
          <w:rFonts w:ascii="Times New Roman" w:hAnsi="Times New Roman" w:cs="Times New Roman"/>
          <w:i/>
          <w:sz w:val="24"/>
          <w:szCs w:val="24"/>
        </w:rPr>
        <w:t>.</w:t>
      </w:r>
      <w:r w:rsidRPr="000D27A2">
        <w:rPr>
          <w:rFonts w:ascii="Times New Roman" w:hAnsi="Times New Roman" w:cs="Times New Roman"/>
          <w:i/>
          <w:sz w:val="24"/>
          <w:szCs w:val="24"/>
        </w:rPr>
        <w:t xml:space="preserve"> </w:t>
      </w:r>
      <w:r w:rsidRPr="00882742">
        <w:rPr>
          <w:rFonts w:ascii="Times New Roman" w:hAnsi="Times New Roman" w:cs="Times New Roman"/>
          <w:i/>
          <w:sz w:val="24"/>
          <w:szCs w:val="24"/>
        </w:rPr>
        <w:t xml:space="preserve"> </w:t>
      </w:r>
    </w:p>
    <w:p w14:paraId="69C651C5" w14:textId="77777777" w:rsidR="007F14A3" w:rsidRPr="000D27A2" w:rsidRDefault="007F14A3" w:rsidP="007F14A3">
      <w:pPr>
        <w:spacing w:after="0"/>
        <w:jc w:val="both"/>
        <w:rPr>
          <w:rFonts w:ascii="Times New Roman" w:hAnsi="Times New Roman" w:cs="Times New Roman"/>
          <w:bCs/>
          <w:i/>
          <w:sz w:val="24"/>
          <w:szCs w:val="24"/>
          <w:lang w:eastAsia="fr-CA"/>
        </w:rPr>
      </w:pPr>
      <w:r w:rsidRPr="00583C23">
        <w:rPr>
          <w:rFonts w:ascii="Times New Roman" w:hAnsi="Times New Roman" w:cs="Times New Roman"/>
          <w:bCs/>
          <w:i/>
          <w:sz w:val="24"/>
          <w:szCs w:val="24"/>
          <w:lang w:eastAsia="fr-CA"/>
        </w:rPr>
        <w:tab/>
      </w:r>
      <w:r w:rsidRPr="000D27A2">
        <w:rPr>
          <w:rFonts w:ascii="Times New Roman" w:hAnsi="Times New Roman" w:cs="Times New Roman"/>
          <w:bCs/>
          <w:i/>
          <w:sz w:val="24"/>
          <w:szCs w:val="24"/>
          <w:lang w:eastAsia="fr-CA"/>
        </w:rPr>
        <w:t xml:space="preserve">Từ năm 1933 đến 1946, Tổ Đình là Tòa Thánh Ngọc Minh </w:t>
      </w:r>
      <w:r w:rsidRPr="000D27A2">
        <w:rPr>
          <w:rFonts w:ascii="Times New Roman" w:hAnsi="Times New Roman" w:cs="Times New Roman"/>
          <w:i/>
          <w:sz w:val="24"/>
          <w:szCs w:val="24"/>
        </w:rPr>
        <w:t>ở Giồng B</w:t>
      </w:r>
      <w:r w:rsidRPr="0004252C">
        <w:rPr>
          <w:rFonts w:ascii="Times New Roman" w:hAnsi="Times New Roman" w:cs="Times New Roman"/>
          <w:i/>
          <w:sz w:val="24"/>
          <w:szCs w:val="24"/>
        </w:rPr>
        <w:t>ốm</w:t>
      </w:r>
      <w:r w:rsidRPr="000D27A2">
        <w:rPr>
          <w:rFonts w:ascii="Times New Roman" w:hAnsi="Times New Roman" w:cs="Times New Roman"/>
          <w:bCs/>
          <w:i/>
          <w:sz w:val="24"/>
          <w:szCs w:val="24"/>
          <w:lang w:eastAsia="fr-CA"/>
        </w:rPr>
        <w:t xml:space="preserve">  tại xã Phong Thạnh Tây, huyện Gia Rai, Bạc Liêu,</w:t>
      </w:r>
      <w:r w:rsidRPr="000D27A2">
        <w:rPr>
          <w:rFonts w:ascii="Times New Roman" w:hAnsi="Times New Roman" w:cs="Times New Roman"/>
          <w:i/>
          <w:sz w:val="24"/>
          <w:szCs w:val="24"/>
        </w:rPr>
        <w:t xml:space="preserve"> cũng gọi là Tòa Thánh Hậu Giang được khánh thành vào ngày 14/07 âl năm 1934. Gần Tòa Thánh nầy có Ngũ Hành Tòa để làm Hiệp Thiên Đài.</w:t>
      </w:r>
    </w:p>
    <w:p w14:paraId="783BF16B" w14:textId="77777777" w:rsidR="007F14A3" w:rsidRPr="00884DEA" w:rsidRDefault="007F14A3" w:rsidP="007F14A3">
      <w:pPr>
        <w:spacing w:after="0"/>
        <w:jc w:val="both"/>
        <w:rPr>
          <w:rFonts w:ascii="Times New Roman" w:hAnsi="Times New Roman" w:cs="Times New Roman"/>
          <w:i/>
          <w:sz w:val="24"/>
          <w:szCs w:val="24"/>
        </w:rPr>
      </w:pPr>
      <w:r w:rsidRPr="000D27A2">
        <w:rPr>
          <w:rFonts w:ascii="Times New Roman" w:hAnsi="Times New Roman" w:cs="Times New Roman"/>
          <w:i/>
          <w:sz w:val="24"/>
          <w:szCs w:val="24"/>
        </w:rPr>
        <w:tab/>
      </w:r>
      <w:r w:rsidRPr="00BE33B1">
        <w:rPr>
          <w:rFonts w:ascii="Times New Roman" w:hAnsi="Times New Roman" w:cs="Times New Roman"/>
          <w:i/>
          <w:sz w:val="24"/>
          <w:szCs w:val="24"/>
        </w:rPr>
        <w:t xml:space="preserve">Ngày 14-3-1946, Tòa Thánh Ngọc Minh là trụ sở kháng chiến của ông Cao Triều Phát nên bị Pháp dội bom phá hủy. Năm 1954, </w:t>
      </w:r>
      <w:r w:rsidRPr="00B5353B">
        <w:rPr>
          <w:rFonts w:ascii="Times New Roman" w:hAnsi="Times New Roman" w:cs="Times New Roman"/>
          <w:i/>
          <w:sz w:val="24"/>
          <w:szCs w:val="24"/>
        </w:rPr>
        <w:t>t</w:t>
      </w:r>
      <w:r>
        <w:rPr>
          <w:rFonts w:ascii="Times New Roman" w:hAnsi="Times New Roman" w:cs="Times New Roman"/>
          <w:i/>
          <w:sz w:val="24"/>
          <w:szCs w:val="24"/>
        </w:rPr>
        <w:t>hánh thất</w:t>
      </w:r>
      <w:r w:rsidRPr="00BE33B1">
        <w:rPr>
          <w:rFonts w:ascii="Times New Roman" w:hAnsi="Times New Roman" w:cs="Times New Roman"/>
          <w:i/>
          <w:sz w:val="24"/>
          <w:szCs w:val="24"/>
        </w:rPr>
        <w:t xml:space="preserve"> Ngọc Sắc xây dựng năm 1929 được tu sửa thành Tòa Thánh Ngọc Sắc</w:t>
      </w:r>
      <w:r w:rsidRPr="00A9008C">
        <w:rPr>
          <w:rFonts w:ascii="Times New Roman" w:hAnsi="Times New Roman" w:cs="Times New Roman"/>
          <w:i/>
          <w:sz w:val="16"/>
          <w:szCs w:val="16"/>
        </w:rPr>
        <w:t xml:space="preserve"> ( tại Xóm Sở, xã Hồ Thị Kỷ, huyện Thới Bình, tỉnh Cà Mau). </w:t>
      </w:r>
      <w:r w:rsidRPr="00BE33B1">
        <w:rPr>
          <w:rFonts w:ascii="Times New Roman" w:hAnsi="Times New Roman" w:cs="Times New Roman"/>
          <w:i/>
          <w:sz w:val="24"/>
          <w:szCs w:val="24"/>
        </w:rPr>
        <w:t xml:space="preserve">Bên cạnh Tòa Thánh là Diêu Trì Bửu Điện.  </w:t>
      </w:r>
    </w:p>
    <w:p w14:paraId="2EA98391" w14:textId="77777777" w:rsidR="007F14A3" w:rsidRPr="00884DEA" w:rsidRDefault="007F14A3" w:rsidP="007F14A3">
      <w:pPr>
        <w:spacing w:after="0"/>
        <w:jc w:val="both"/>
        <w:rPr>
          <w:rFonts w:ascii="Times New Roman" w:hAnsi="Times New Roman" w:cs="Times New Roman"/>
          <w:i/>
          <w:sz w:val="24"/>
          <w:szCs w:val="24"/>
          <w:lang w:eastAsia="fr-CA"/>
        </w:rPr>
      </w:pPr>
      <w:r w:rsidRPr="00583C23">
        <w:rPr>
          <w:rFonts w:ascii="Times New Roman" w:hAnsi="Times New Roman" w:cs="Times New Roman"/>
          <w:i/>
          <w:sz w:val="24"/>
          <w:szCs w:val="24"/>
        </w:rPr>
        <w:tab/>
      </w:r>
      <w:r w:rsidRPr="00884DEA">
        <w:rPr>
          <w:rFonts w:ascii="Times New Roman" w:hAnsi="Times New Roman" w:cs="Times New Roman"/>
          <w:i/>
          <w:sz w:val="24"/>
          <w:szCs w:val="24"/>
        </w:rPr>
        <w:t>N</w:t>
      </w:r>
      <w:r w:rsidRPr="009C09D0">
        <w:rPr>
          <w:rFonts w:ascii="Times New Roman" w:hAnsi="Times New Roman" w:cs="Times New Roman"/>
          <w:i/>
          <w:sz w:val="24"/>
          <w:szCs w:val="24"/>
        </w:rPr>
        <w:t>ăm 1975</w:t>
      </w:r>
      <w:r w:rsidRPr="009C09D0">
        <w:rPr>
          <w:rStyle w:val="FootnoteReference"/>
          <w:rFonts w:ascii="Times New Roman" w:hAnsi="Times New Roman" w:cs="Times New Roman"/>
          <w:i/>
          <w:sz w:val="24"/>
          <w:szCs w:val="24"/>
        </w:rPr>
        <w:footnoteReference w:id="156"/>
      </w:r>
      <w:r w:rsidRPr="00884DEA">
        <w:rPr>
          <w:rFonts w:ascii="Times New Roman" w:hAnsi="Times New Roman" w:cs="Times New Roman"/>
          <w:i/>
          <w:sz w:val="24"/>
          <w:szCs w:val="24"/>
        </w:rPr>
        <w:t>, Hội Thánh có</w:t>
      </w:r>
      <w:r w:rsidRPr="009C09D0">
        <w:rPr>
          <w:rFonts w:ascii="Times New Roman" w:hAnsi="Times New Roman" w:cs="Times New Roman"/>
          <w:i/>
          <w:sz w:val="24"/>
          <w:szCs w:val="24"/>
        </w:rPr>
        <w:t> : 100</w:t>
      </w:r>
      <w:r>
        <w:rPr>
          <w:rFonts w:ascii="Times New Roman" w:hAnsi="Times New Roman" w:cs="Times New Roman"/>
          <w:i/>
          <w:sz w:val="24"/>
        </w:rPr>
        <w:t> </w:t>
      </w:r>
      <w:r w:rsidRPr="009C09D0">
        <w:rPr>
          <w:rFonts w:ascii="Times New Roman" w:hAnsi="Times New Roman" w:cs="Times New Roman"/>
          <w:i/>
          <w:sz w:val="24"/>
          <w:szCs w:val="24"/>
        </w:rPr>
        <w:t>000</w:t>
      </w:r>
      <w:r w:rsidRPr="00BB1F44">
        <w:rPr>
          <w:rFonts w:ascii="Times New Roman" w:hAnsi="Times New Roman" w:cs="Times New Roman"/>
          <w:i/>
          <w:sz w:val="24"/>
          <w:szCs w:val="24"/>
        </w:rPr>
        <w:t xml:space="preserve"> t</w:t>
      </w:r>
      <w:r w:rsidRPr="009C09D0">
        <w:rPr>
          <w:rFonts w:ascii="Times New Roman" w:hAnsi="Times New Roman" w:cs="Times New Roman"/>
          <w:i/>
          <w:sz w:val="24"/>
          <w:szCs w:val="24"/>
        </w:rPr>
        <w:t>ín đồ</w:t>
      </w:r>
      <w:r w:rsidRPr="00884DEA">
        <w:rPr>
          <w:rFonts w:ascii="Times New Roman" w:hAnsi="Times New Roman" w:cs="Times New Roman"/>
          <w:i/>
          <w:sz w:val="24"/>
          <w:szCs w:val="24"/>
        </w:rPr>
        <w:t xml:space="preserve">, 400 </w:t>
      </w:r>
      <w:r w:rsidRPr="00BB1F44">
        <w:rPr>
          <w:rFonts w:ascii="Times New Roman" w:hAnsi="Times New Roman" w:cs="Times New Roman"/>
          <w:i/>
          <w:sz w:val="24"/>
          <w:szCs w:val="24"/>
        </w:rPr>
        <w:t>c</w:t>
      </w:r>
      <w:r w:rsidRPr="00884DEA">
        <w:rPr>
          <w:rFonts w:ascii="Times New Roman" w:hAnsi="Times New Roman" w:cs="Times New Roman"/>
          <w:i/>
          <w:sz w:val="24"/>
        </w:rPr>
        <w:t xml:space="preserve">hức sắc, chức việc, </w:t>
      </w:r>
      <w:r w:rsidRPr="009C09D0">
        <w:rPr>
          <w:rFonts w:ascii="Times New Roman" w:hAnsi="Times New Roman" w:cs="Times New Roman"/>
          <w:i/>
          <w:sz w:val="24"/>
          <w:szCs w:val="24"/>
        </w:rPr>
        <w:t xml:space="preserve"> 49</w:t>
      </w:r>
      <w:r w:rsidRPr="00884DEA">
        <w:rPr>
          <w:rFonts w:ascii="Times New Roman" w:hAnsi="Times New Roman" w:cs="Times New Roman"/>
          <w:i/>
          <w:sz w:val="24"/>
          <w:szCs w:val="24"/>
        </w:rPr>
        <w:t xml:space="preserve"> </w:t>
      </w:r>
      <w:r>
        <w:rPr>
          <w:rFonts w:ascii="Times New Roman" w:hAnsi="Times New Roman" w:cs="Times New Roman"/>
          <w:i/>
          <w:sz w:val="24"/>
          <w:szCs w:val="24"/>
        </w:rPr>
        <w:t>thánh thất</w:t>
      </w:r>
      <w:r w:rsidRPr="009C09D0">
        <w:rPr>
          <w:rStyle w:val="FootnoteReference"/>
          <w:rFonts w:ascii="Times New Roman" w:hAnsi="Times New Roman" w:cs="Times New Roman"/>
          <w:i/>
          <w:sz w:val="24"/>
          <w:szCs w:val="24"/>
        </w:rPr>
        <w:footnoteReference w:id="157"/>
      </w:r>
      <w:r w:rsidRPr="00A9008C">
        <w:rPr>
          <w:rFonts w:ascii="Times New Roman" w:hAnsi="Times New Roman" w:cs="Times New Roman"/>
          <w:i/>
          <w:sz w:val="16"/>
          <w:szCs w:val="16"/>
        </w:rPr>
        <w:t>( họ đạo</w:t>
      </w:r>
      <w:r w:rsidRPr="00A9008C">
        <w:rPr>
          <w:rFonts w:ascii="Times New Roman" w:hAnsi="Times New Roman" w:cs="Times New Roman"/>
          <w:i/>
          <w:sz w:val="16"/>
          <w:szCs w:val="16"/>
          <w:lang w:eastAsia="fr-CA"/>
        </w:rPr>
        <w:t xml:space="preserve"> )</w:t>
      </w:r>
      <w:r w:rsidRPr="00884DEA">
        <w:rPr>
          <w:rFonts w:ascii="Times New Roman" w:hAnsi="Times New Roman" w:cs="Times New Roman"/>
          <w:i/>
          <w:sz w:val="24"/>
          <w:szCs w:val="24"/>
          <w:lang w:eastAsia="fr-CA"/>
        </w:rPr>
        <w:t xml:space="preserve"> </w:t>
      </w:r>
      <w:r w:rsidRPr="009C09D0">
        <w:rPr>
          <w:rFonts w:ascii="Times New Roman" w:hAnsi="Times New Roman" w:cs="Times New Roman"/>
          <w:i/>
          <w:sz w:val="24"/>
          <w:szCs w:val="24"/>
          <w:lang w:eastAsia="fr-CA"/>
        </w:rPr>
        <w:t>tại Cà mau, Bạc Liêu, Sóc Trang, Kiên Giang</w:t>
      </w:r>
      <w:r w:rsidRPr="00884DEA">
        <w:rPr>
          <w:rFonts w:ascii="Times New Roman" w:hAnsi="Times New Roman" w:cs="Times New Roman"/>
          <w:i/>
          <w:sz w:val="24"/>
          <w:szCs w:val="24"/>
          <w:lang w:eastAsia="fr-CA"/>
        </w:rPr>
        <w:t>.</w:t>
      </w:r>
    </w:p>
    <w:p w14:paraId="38292885" w14:textId="77777777" w:rsidR="007F14A3" w:rsidRPr="00686849" w:rsidRDefault="007F14A3" w:rsidP="007F14A3">
      <w:pPr>
        <w:spacing w:after="0"/>
        <w:jc w:val="both"/>
        <w:rPr>
          <w:rFonts w:ascii="Times New Roman" w:hAnsi="Times New Roman" w:cs="Times New Roman"/>
          <w:i/>
          <w:sz w:val="24"/>
          <w:szCs w:val="24"/>
        </w:rPr>
      </w:pPr>
      <w:r w:rsidRPr="00583C23">
        <w:rPr>
          <w:rFonts w:ascii="Times New Roman" w:hAnsi="Times New Roman" w:cs="Times New Roman"/>
          <w:bCs/>
          <w:i/>
          <w:sz w:val="24"/>
          <w:szCs w:val="24"/>
          <w:lang w:eastAsia="fr-CA"/>
        </w:rPr>
        <w:tab/>
      </w:r>
      <w:r w:rsidRPr="009C09D0">
        <w:rPr>
          <w:rFonts w:ascii="Times New Roman" w:hAnsi="Times New Roman" w:cs="Times New Roman"/>
          <w:bCs/>
          <w:i/>
          <w:sz w:val="24"/>
          <w:szCs w:val="24"/>
          <w:lang w:eastAsia="fr-CA"/>
        </w:rPr>
        <w:t>Năm 2014</w:t>
      </w:r>
      <w:r w:rsidRPr="009C09D0">
        <w:rPr>
          <w:rStyle w:val="FootnoteReference"/>
          <w:rFonts w:ascii="Times New Roman" w:hAnsi="Times New Roman" w:cs="Times New Roman"/>
          <w:bCs/>
          <w:i/>
          <w:sz w:val="24"/>
          <w:szCs w:val="24"/>
          <w:lang w:eastAsia="fr-CA"/>
        </w:rPr>
        <w:footnoteReference w:id="158"/>
      </w:r>
      <w:r w:rsidRPr="009C09D0">
        <w:rPr>
          <w:rFonts w:ascii="Times New Roman" w:hAnsi="Times New Roman" w:cs="Times New Roman"/>
          <w:bCs/>
          <w:i/>
          <w:sz w:val="24"/>
          <w:szCs w:val="24"/>
          <w:lang w:eastAsia="fr-CA"/>
        </w:rPr>
        <w:t>, Hội Thánh có 33 499 tín đồ, 1157 chức sắc chức việc, 49 thánh sở</w:t>
      </w:r>
      <w:r w:rsidRPr="00583C23">
        <w:rPr>
          <w:rFonts w:ascii="Times New Roman" w:hAnsi="Times New Roman" w:cs="Times New Roman"/>
          <w:bCs/>
          <w:i/>
          <w:sz w:val="24"/>
          <w:szCs w:val="24"/>
          <w:lang w:eastAsia="fr-CA"/>
        </w:rPr>
        <w:t xml:space="preserve">. </w:t>
      </w:r>
      <w:r w:rsidRPr="009C09D0">
        <w:rPr>
          <w:rFonts w:ascii="Times New Roman" w:hAnsi="Times New Roman" w:cs="Times New Roman"/>
          <w:i/>
          <w:sz w:val="24"/>
          <w:szCs w:val="24"/>
        </w:rPr>
        <w:t xml:space="preserve">Hiện nay, Hội Thánh đứng hàng thứ năm về số thánh sở và tín đồ. </w:t>
      </w:r>
    </w:p>
    <w:p w14:paraId="1E043DCD" w14:textId="77777777" w:rsidR="007F14A3" w:rsidRPr="00686849" w:rsidRDefault="007F14A3" w:rsidP="007F14A3">
      <w:pPr>
        <w:spacing w:after="0"/>
        <w:jc w:val="both"/>
        <w:rPr>
          <w:rFonts w:ascii="Times New Roman" w:hAnsi="Times New Roman" w:cs="Times New Roman"/>
          <w:i/>
          <w:sz w:val="24"/>
          <w:szCs w:val="24"/>
        </w:rPr>
      </w:pPr>
    </w:p>
    <w:p w14:paraId="23C39FE4" w14:textId="77777777" w:rsidR="007F14A3" w:rsidRPr="00721DF9" w:rsidRDefault="007F14A3" w:rsidP="007F14A3">
      <w:pPr>
        <w:spacing w:after="0"/>
        <w:rPr>
          <w:rFonts w:ascii="Times New Roman" w:hAnsi="Times New Roman" w:cs="Times New Roman"/>
          <w:b/>
          <w:sz w:val="32"/>
          <w:szCs w:val="32"/>
        </w:rPr>
      </w:pPr>
      <w:r w:rsidRPr="00606845">
        <w:rPr>
          <w:rFonts w:ascii="Times New Roman" w:hAnsi="Times New Roman" w:cs="Times New Roman"/>
          <w:b/>
          <w:sz w:val="32"/>
          <w:szCs w:val="32"/>
        </w:rPr>
        <w:t>Lý do lập phái </w:t>
      </w:r>
    </w:p>
    <w:p w14:paraId="22D9AD12" w14:textId="77777777" w:rsidR="007F14A3" w:rsidRPr="00721DF9" w:rsidRDefault="007F14A3" w:rsidP="007F14A3">
      <w:pPr>
        <w:spacing w:after="0"/>
        <w:rPr>
          <w:rFonts w:ascii="Times New Roman" w:hAnsi="Times New Roman" w:cs="Times New Roman"/>
          <w:b/>
          <w:sz w:val="32"/>
          <w:szCs w:val="32"/>
        </w:rPr>
      </w:pPr>
    </w:p>
    <w:p w14:paraId="13D14AB5" w14:textId="77777777" w:rsidR="007F14A3" w:rsidRPr="0081481B" w:rsidRDefault="007F14A3" w:rsidP="007F14A3">
      <w:pPr>
        <w:pStyle w:val="than1"/>
        <w:rPr>
          <w:rFonts w:ascii="Times New Roman" w:hAnsi="Times New Roman" w:cs="Times New Roman"/>
          <w:lang w:val="vi-VN"/>
        </w:rPr>
      </w:pPr>
      <w:r w:rsidRPr="0081481B">
        <w:rPr>
          <w:rFonts w:ascii="Times New Roman" w:hAnsi="Times New Roman" w:cs="Times New Roman"/>
          <w:lang w:val="vi-VN"/>
        </w:rPr>
        <w:t>Có hai lý do lập phái là :</w:t>
      </w:r>
    </w:p>
    <w:p w14:paraId="5F2BB9F3" w14:textId="77777777" w:rsidR="007F14A3" w:rsidRPr="00CA1B49" w:rsidRDefault="007F14A3" w:rsidP="007F14A3">
      <w:pPr>
        <w:pStyle w:val="than1"/>
        <w:ind w:firstLine="0"/>
        <w:jc w:val="both"/>
        <w:rPr>
          <w:rFonts w:ascii="Times New Roman" w:hAnsi="Times New Roman" w:cs="Times New Roman"/>
          <w:b/>
          <w:lang w:val="vi-VN"/>
        </w:rPr>
      </w:pPr>
      <w:r w:rsidRPr="00CA1B49">
        <w:rPr>
          <w:rFonts w:ascii="Times New Roman" w:hAnsi="Times New Roman" w:cs="Times New Roman"/>
          <w:b/>
          <w:lang w:val="vi-VN"/>
        </w:rPr>
        <w:t>Khuynh hướng độc lập của các thánh thất.</w:t>
      </w:r>
    </w:p>
    <w:p w14:paraId="2B8981F6" w14:textId="77777777" w:rsidR="007F14A3" w:rsidRPr="00721DF9" w:rsidRDefault="007F14A3" w:rsidP="007F14A3">
      <w:pPr>
        <w:pStyle w:val="than1"/>
        <w:jc w:val="both"/>
        <w:rPr>
          <w:rFonts w:ascii="Times New Roman" w:hAnsi="Times New Roman" w:cs="Times New Roman"/>
          <w:lang w:val="vi-VN"/>
        </w:rPr>
      </w:pPr>
      <w:r w:rsidRPr="00596DFF">
        <w:rPr>
          <w:rFonts w:ascii="Times New Roman" w:hAnsi="Times New Roman" w:cs="Times New Roman"/>
          <w:lang w:val="vi-VN"/>
        </w:rPr>
        <w:t xml:space="preserve"> </w:t>
      </w:r>
      <w:r w:rsidRPr="00214E06">
        <w:rPr>
          <w:rFonts w:ascii="Times New Roman" w:hAnsi="Times New Roman" w:cs="Times New Roman"/>
          <w:lang w:val="vi-VN"/>
        </w:rPr>
        <w:tab/>
      </w:r>
      <w:r w:rsidRPr="00596DFF">
        <w:rPr>
          <w:rFonts w:ascii="Times New Roman" w:hAnsi="Times New Roman" w:cs="Times New Roman"/>
          <w:lang w:val="vi-VN"/>
        </w:rPr>
        <w:t xml:space="preserve">Nhiều thánh thất do Ngài Trần Đạo Quang xây dựng có khuynh hướng độc lập hành đạo . Ngài Ngọc Chưởng Pháp thường xuyên dự hầu đàn nhiều đàn cơ không thuộc Tòa Thánh Tây </w:t>
      </w:r>
      <w:r w:rsidRPr="00596DFF">
        <w:rPr>
          <w:rFonts w:ascii="Times New Roman" w:hAnsi="Times New Roman" w:cs="Times New Roman"/>
          <w:lang w:val="vi-VN"/>
        </w:rPr>
        <w:lastRenderedPageBreak/>
        <w:t xml:space="preserve">Ninh thí dụ như gắn bó với Cao Thiên Đàn </w:t>
      </w:r>
      <w:r w:rsidRPr="00793ED8">
        <w:rPr>
          <w:rFonts w:ascii="Times New Roman" w:hAnsi="Times New Roman" w:cs="Times New Roman"/>
          <w:sz w:val="16"/>
          <w:szCs w:val="16"/>
          <w:lang w:val="vi-VN"/>
        </w:rPr>
        <w:t>(Mỹ Tho)</w:t>
      </w:r>
      <w:r w:rsidRPr="00596DFF">
        <w:rPr>
          <w:rFonts w:ascii="Times New Roman" w:hAnsi="Times New Roman" w:cs="Times New Roman"/>
          <w:lang w:val="vi-VN"/>
        </w:rPr>
        <w:t>, Minh Thiên Đàn do cụ Trương Kế An chủ xướng, không đồng ý với một số quyết định củ</w:t>
      </w:r>
      <w:r>
        <w:rPr>
          <w:rFonts w:ascii="Times New Roman" w:hAnsi="Times New Roman" w:cs="Times New Roman"/>
          <w:lang w:val="vi-VN"/>
        </w:rPr>
        <w:t>a Tòa Thánh Tây Ninh</w:t>
      </w:r>
      <w:r w:rsidRPr="007F7792">
        <w:rPr>
          <w:rFonts w:ascii="Times New Roman" w:hAnsi="Times New Roman" w:cs="Times New Roman"/>
          <w:lang w:val="vi-VN"/>
        </w:rPr>
        <w:t>.</w:t>
      </w:r>
    </w:p>
    <w:p w14:paraId="554B764F" w14:textId="77777777" w:rsidR="007F14A3" w:rsidRPr="00721DF9" w:rsidRDefault="007F14A3" w:rsidP="007F14A3">
      <w:pPr>
        <w:pStyle w:val="than1"/>
        <w:jc w:val="both"/>
        <w:rPr>
          <w:rFonts w:ascii="Times New Roman" w:hAnsi="Times New Roman" w:cs="Times New Roman"/>
          <w:lang w:val="vi-VN"/>
        </w:rPr>
      </w:pPr>
    </w:p>
    <w:p w14:paraId="4B069A87" w14:textId="77777777" w:rsidR="007F14A3" w:rsidRPr="00596DFF" w:rsidRDefault="007F14A3" w:rsidP="007F14A3">
      <w:pPr>
        <w:pStyle w:val="than1"/>
        <w:ind w:firstLine="0"/>
        <w:jc w:val="both"/>
        <w:rPr>
          <w:rFonts w:ascii="Times New Roman" w:hAnsi="Times New Roman" w:cs="Times New Roman"/>
          <w:b/>
          <w:lang w:val="vi-VN"/>
        </w:rPr>
      </w:pPr>
      <w:r w:rsidRPr="00596DFF">
        <w:rPr>
          <w:rFonts w:ascii="Times New Roman" w:hAnsi="Times New Roman" w:cs="Times New Roman"/>
          <w:b/>
          <w:lang w:val="vi-VN"/>
        </w:rPr>
        <w:t>Bất đồng với Hội Thánh Minh Chơn Lý.</w:t>
      </w:r>
    </w:p>
    <w:p w14:paraId="5763011D" w14:textId="77777777" w:rsidR="007F14A3" w:rsidRPr="00CA1B49" w:rsidRDefault="007F14A3" w:rsidP="007F14A3">
      <w:pPr>
        <w:pStyle w:val="than1"/>
        <w:jc w:val="both"/>
        <w:rPr>
          <w:rFonts w:ascii="Times New Roman" w:hAnsi="Times New Roman" w:cs="Times New Roman"/>
          <w:lang w:val="vi-VN"/>
        </w:rPr>
      </w:pPr>
      <w:r w:rsidRPr="00214E06">
        <w:rPr>
          <w:rFonts w:ascii="Times New Roman" w:hAnsi="Times New Roman" w:cs="Times New Roman"/>
          <w:lang w:val="vi-VN"/>
        </w:rPr>
        <w:tab/>
      </w:r>
      <w:r w:rsidRPr="00FB5538">
        <w:rPr>
          <w:rFonts w:ascii="Times New Roman" w:hAnsi="Times New Roman" w:cs="Times New Roman"/>
          <w:lang w:val="vi-VN"/>
        </w:rPr>
        <w:t>V</w:t>
      </w:r>
      <w:r w:rsidRPr="004C22EF">
        <w:rPr>
          <w:rFonts w:ascii="Times New Roman" w:hAnsi="Times New Roman" w:cs="Times New Roman"/>
          <w:lang w:val="vi-VN"/>
        </w:rPr>
        <w:t>ì thấy hai ông Ca và Phùng biến cải  Chơn Truyền, lễ nghi… của tôn giáo gốc, ngài Chưởng Pháp Trần Ðạo Quang, Cao Triều Phát và Nguyễn Ngọc Thiệu, tách khỏi phái Minh Chơn Lý, qui tụ về Giá Rai tỉnh Bạc Liêu</w:t>
      </w:r>
      <w:r w:rsidRPr="00CA1B49">
        <w:rPr>
          <w:rFonts w:ascii="Times New Roman" w:hAnsi="Times New Roman" w:cs="Times New Roman"/>
          <w:lang w:val="vi-VN"/>
        </w:rPr>
        <w:t>.</w:t>
      </w:r>
      <w:r w:rsidRPr="0081481B">
        <w:rPr>
          <w:rFonts w:ascii="Times New Roman" w:hAnsi="Times New Roman" w:cs="Times New Roman"/>
          <w:lang w:val="vi-VN"/>
        </w:rPr>
        <w:t xml:space="preserve"> Rất nhiều thánh thất hình thành t</w:t>
      </w:r>
      <w:r w:rsidRPr="00793ED8">
        <w:rPr>
          <w:rFonts w:ascii="Times New Roman" w:hAnsi="Times New Roman" w:cs="Times New Roman"/>
          <w:lang w:val="vi-VN"/>
        </w:rPr>
        <w:t>ạ</w:t>
      </w:r>
      <w:r w:rsidRPr="0081481B">
        <w:rPr>
          <w:rFonts w:ascii="Times New Roman" w:hAnsi="Times New Roman" w:cs="Times New Roman"/>
          <w:lang w:val="vi-VN"/>
        </w:rPr>
        <w:t xml:space="preserve">i Cà Mau, Bạc Liêu và một số vị được thiên phong vào hàng chức sắc cao cấp thúc đẩy việc </w:t>
      </w:r>
      <w:r w:rsidRPr="00CA1B49">
        <w:rPr>
          <w:rFonts w:ascii="Times New Roman" w:hAnsi="Times New Roman" w:cs="Times New Roman"/>
          <w:lang w:val="vi-VN"/>
        </w:rPr>
        <w:t xml:space="preserve">thành lập  Hội Thánh Hậu giang năm 1933,, đặt Thánh sở trung ương ở ấp Giồng Bốm, tỉnh Bạc Liêu và lập ra phái Minh Chơn Ðạo vào năm 1934. </w:t>
      </w:r>
    </w:p>
    <w:p w14:paraId="0C2E87BC" w14:textId="77777777" w:rsidR="007F14A3" w:rsidRPr="00524334" w:rsidRDefault="007F14A3" w:rsidP="007F14A3">
      <w:pPr>
        <w:pStyle w:val="than1"/>
        <w:jc w:val="both"/>
        <w:rPr>
          <w:rFonts w:ascii="Times New Roman" w:hAnsi="Times New Roman" w:cs="Times New Roman"/>
          <w:b/>
          <w:lang w:val="vi-VN"/>
        </w:rPr>
      </w:pPr>
    </w:p>
    <w:p w14:paraId="7019F4BC" w14:textId="77777777" w:rsidR="007F14A3" w:rsidRPr="00721DF9" w:rsidRDefault="007F14A3" w:rsidP="007F14A3">
      <w:pPr>
        <w:pStyle w:val="than1"/>
        <w:ind w:firstLine="0"/>
        <w:rPr>
          <w:rFonts w:ascii="Times New Roman" w:hAnsi="Times New Roman" w:cs="Times New Roman"/>
          <w:b/>
          <w:sz w:val="28"/>
          <w:szCs w:val="28"/>
          <w:lang w:val="vi-VN"/>
        </w:rPr>
      </w:pPr>
      <w:r w:rsidRPr="00882F37">
        <w:rPr>
          <w:rFonts w:ascii="Times New Roman" w:hAnsi="Times New Roman" w:cs="Times New Roman"/>
          <w:b/>
          <w:sz w:val="28"/>
          <w:szCs w:val="28"/>
          <w:lang w:val="vi-VN"/>
        </w:rPr>
        <w:t>T</w:t>
      </w:r>
      <w:r w:rsidRPr="001614E4">
        <w:rPr>
          <w:rFonts w:ascii="Times New Roman" w:hAnsi="Times New Roman" w:cs="Times New Roman"/>
          <w:b/>
          <w:sz w:val="28"/>
          <w:szCs w:val="28"/>
          <w:lang w:val="vi-VN"/>
        </w:rPr>
        <w:t>ổ chức</w:t>
      </w:r>
    </w:p>
    <w:p w14:paraId="2ECECE67" w14:textId="77777777" w:rsidR="007F14A3" w:rsidRPr="00721DF9" w:rsidRDefault="007F14A3" w:rsidP="007F14A3">
      <w:pPr>
        <w:pStyle w:val="than1"/>
        <w:ind w:firstLine="0"/>
        <w:rPr>
          <w:rFonts w:ascii="Times New Roman" w:hAnsi="Times New Roman" w:cs="Times New Roman"/>
          <w:b/>
          <w:sz w:val="28"/>
          <w:szCs w:val="28"/>
          <w:lang w:val="vi-VN"/>
        </w:rPr>
      </w:pPr>
    </w:p>
    <w:p w14:paraId="4ED113DE" w14:textId="77777777" w:rsidR="007F14A3" w:rsidRPr="001614E4" w:rsidRDefault="007F14A3" w:rsidP="007F14A3">
      <w:pPr>
        <w:pStyle w:val="than1"/>
        <w:jc w:val="both"/>
        <w:rPr>
          <w:rFonts w:ascii="Times New Roman" w:hAnsi="Times New Roman" w:cs="Times New Roman"/>
          <w:color w:val="522700"/>
          <w:lang w:val="vi-VN"/>
        </w:rPr>
      </w:pPr>
      <w:r w:rsidRPr="00214E06">
        <w:rPr>
          <w:rFonts w:ascii="Times New Roman" w:hAnsi="Times New Roman" w:cs="Times New Roman"/>
          <w:lang w:val="vi-VN"/>
        </w:rPr>
        <w:tab/>
      </w:r>
      <w:r w:rsidRPr="004C22EF">
        <w:rPr>
          <w:rFonts w:ascii="Times New Roman" w:hAnsi="Times New Roman" w:cs="Times New Roman"/>
          <w:lang w:val="vi-VN"/>
        </w:rPr>
        <w:t>Phái Minh Chơn Ðạo giữ đúng theo Tân Luật, Pháp Chánh Truyền, tôn chỉ và lễ nghi của Đại Ðạo Tam kỳ Phổ Độ.</w:t>
      </w:r>
      <w:r w:rsidRPr="004C22EF">
        <w:rPr>
          <w:rFonts w:ascii="Times New Roman" w:hAnsi="Times New Roman" w:cs="Times New Roman"/>
          <w:color w:val="522700"/>
          <w:lang w:val="vi-VN"/>
        </w:rPr>
        <w:t xml:space="preserve"> </w:t>
      </w:r>
    </w:p>
    <w:p w14:paraId="45F40C4E" w14:textId="77777777" w:rsidR="007F14A3" w:rsidRPr="00214E06" w:rsidRDefault="007F14A3" w:rsidP="007F14A3">
      <w:pPr>
        <w:pStyle w:val="than1"/>
        <w:jc w:val="both"/>
        <w:rPr>
          <w:rFonts w:ascii="Times New Roman" w:hAnsi="Times New Roman" w:cs="Times New Roman"/>
          <w:lang w:val="vi-VN"/>
        </w:rPr>
      </w:pPr>
      <w:r w:rsidRPr="00214E06">
        <w:rPr>
          <w:rFonts w:ascii="Times New Roman" w:hAnsi="Times New Roman" w:cs="Times New Roman"/>
          <w:color w:val="522700"/>
          <w:lang w:val="vi-VN"/>
        </w:rPr>
        <w:tab/>
      </w:r>
      <w:r w:rsidRPr="004C22EF">
        <w:rPr>
          <w:rFonts w:ascii="Times New Roman" w:hAnsi="Times New Roman" w:cs="Times New Roman"/>
          <w:color w:val="522700"/>
          <w:lang w:val="vi-VN"/>
        </w:rPr>
        <w:t xml:space="preserve"> Mục đích là chấn hưng cơ Đạo, lấy Đạo độ đời, cứu khổ </w:t>
      </w:r>
      <w:r w:rsidRPr="00D53A45">
        <w:rPr>
          <w:rFonts w:ascii="Times New Roman" w:hAnsi="Times New Roman" w:cs="Times New Roman"/>
          <w:lang w:val="vi-VN"/>
        </w:rPr>
        <w:t>nhơn sanh của Đạo Cao đài</w:t>
      </w:r>
      <w:r w:rsidRPr="00D53A45">
        <w:rPr>
          <w:rFonts w:ascii="Times New Roman" w:hAnsi="Times New Roman" w:cs="Times New Roman"/>
          <w:bCs/>
          <w:lang w:val="vi-VN"/>
        </w:rPr>
        <w:t>, lấy tu nhơn đạo làm nền tảng,</w:t>
      </w:r>
      <w:r w:rsidRPr="00D53A45">
        <w:rPr>
          <w:rFonts w:ascii="Times New Roman" w:hAnsi="Times New Roman" w:cs="Times New Roman"/>
          <w:lang w:val="vi-VN"/>
        </w:rPr>
        <w:t xml:space="preserve"> lo việc phổ độ nhơn sanh chứ không luyện đạo</w:t>
      </w:r>
      <w:r w:rsidRPr="00D53A45">
        <w:rPr>
          <w:rStyle w:val="FootnoteReference"/>
          <w:rFonts w:ascii="Times New Roman" w:hAnsi="Times New Roman" w:cs="Times New Roman"/>
          <w:lang w:val="vi-VN"/>
        </w:rPr>
        <w:footnoteReference w:id="159"/>
      </w:r>
      <w:r w:rsidRPr="00214E06">
        <w:rPr>
          <w:rFonts w:ascii="Times New Roman" w:hAnsi="Times New Roman" w:cs="Times New Roman"/>
          <w:lang w:val="vi-VN"/>
        </w:rPr>
        <w:t>.</w:t>
      </w:r>
    </w:p>
    <w:p w14:paraId="3E88F250" w14:textId="77777777" w:rsidR="007F14A3" w:rsidRPr="00214E06" w:rsidRDefault="007F14A3" w:rsidP="007F14A3">
      <w:pPr>
        <w:pStyle w:val="than1"/>
        <w:jc w:val="both"/>
        <w:rPr>
          <w:rFonts w:ascii="Times New Roman" w:hAnsi="Times New Roman" w:cs="Times New Roman"/>
          <w:lang w:val="vi-VN"/>
        </w:rPr>
      </w:pPr>
    </w:p>
    <w:p w14:paraId="26C4C912" w14:textId="77777777" w:rsidR="007F14A3" w:rsidRPr="00793ED8" w:rsidRDefault="007F14A3" w:rsidP="007F14A3">
      <w:pPr>
        <w:pStyle w:val="than1"/>
        <w:ind w:firstLine="0"/>
        <w:rPr>
          <w:rFonts w:ascii="Times New Roman" w:hAnsi="Times New Roman" w:cs="Times New Roman"/>
          <w:b/>
          <w:sz w:val="24"/>
          <w:szCs w:val="24"/>
          <w:lang w:val="vi-VN"/>
        </w:rPr>
      </w:pPr>
      <w:r w:rsidRPr="00793ED8">
        <w:rPr>
          <w:rFonts w:ascii="Times New Roman" w:hAnsi="Times New Roman" w:cs="Times New Roman"/>
          <w:b/>
          <w:sz w:val="24"/>
          <w:szCs w:val="24"/>
          <w:lang w:val="vi-VN"/>
        </w:rPr>
        <w:t xml:space="preserve"> Chức sắc</w:t>
      </w:r>
    </w:p>
    <w:p w14:paraId="6662817E" w14:textId="77777777" w:rsidR="007F14A3" w:rsidRPr="001614E4" w:rsidRDefault="007F14A3" w:rsidP="007F14A3">
      <w:pPr>
        <w:pStyle w:val="than1"/>
        <w:jc w:val="both"/>
        <w:rPr>
          <w:rFonts w:ascii="Times New Roman" w:hAnsi="Times New Roman" w:cs="Times New Roman"/>
          <w:lang w:val="vi-VN"/>
        </w:rPr>
      </w:pPr>
      <w:r w:rsidRPr="00214E06">
        <w:rPr>
          <w:rFonts w:ascii="Times New Roman" w:hAnsi="Times New Roman" w:cs="Times New Roman"/>
          <w:lang w:val="vi-VN"/>
        </w:rPr>
        <w:tab/>
      </w:r>
      <w:r w:rsidRPr="00D53A45">
        <w:rPr>
          <w:rFonts w:ascii="Times New Roman" w:hAnsi="Times New Roman" w:cs="Times New Roman"/>
          <w:lang w:val="vi-VN"/>
        </w:rPr>
        <w:t xml:space="preserve">Cơ bút của phái Minh Chơn Ðạo phong gần đủ các phẩm Chức sắc cao cấp Hiệp Thiên Đài và Cửu Trùng Đài như: Hộ Pháp, Thượng Phẩm, Thượng Sanh, 9 vị Thời Quân, 2 vị Chưởng Pháp, 7 vị Ðầu Sư, 3 Chánh Phối Sư . . . Ngài Trần Ðạo Quang được phong chức Chưởng quản Vô Vi Chưởng quản Cửu Trùng Đài </w:t>
      </w:r>
      <w:r w:rsidRPr="00793ED8">
        <w:rPr>
          <w:rFonts w:ascii="Times New Roman" w:hAnsi="Times New Roman" w:cs="Times New Roman"/>
          <w:sz w:val="16"/>
          <w:szCs w:val="16"/>
          <w:lang w:val="vi-VN"/>
        </w:rPr>
        <w:t>(không có phẩm Giáo Tông)</w:t>
      </w:r>
      <w:r w:rsidRPr="00D53A45">
        <w:rPr>
          <w:rFonts w:ascii="Times New Roman" w:hAnsi="Times New Roman" w:cs="Times New Roman"/>
          <w:lang w:val="vi-VN"/>
        </w:rPr>
        <w:t>, Ngài Cao Triều Phát chức Thái Chưởng Pháp Chưởng quản Hiệp Thiên Đài, Ngài Nguyễn Ngọc Thiệu chức Ðầu Sư Ngọc Thiệu Nhựt. Sau nầy, Ngài Cao Triều Phát lại tách ra theo Việt Minh, ông Nguyễn Văn Kiện tự Huân được phong chức Hộ Pháp Thiên Ấn Tinh Quân, chưởng quản Hiệp Thiên Đài.</w:t>
      </w:r>
    </w:p>
    <w:p w14:paraId="6C0EA353" w14:textId="77777777" w:rsidR="007F14A3" w:rsidRPr="00214E06" w:rsidRDefault="007F14A3" w:rsidP="007F14A3">
      <w:pPr>
        <w:pStyle w:val="than1"/>
        <w:jc w:val="both"/>
        <w:rPr>
          <w:rFonts w:ascii="Times New Roman" w:hAnsi="Times New Roman" w:cs="Times New Roman"/>
          <w:lang w:val="vi-VN"/>
        </w:rPr>
      </w:pPr>
    </w:p>
    <w:p w14:paraId="089C9E38" w14:textId="77777777" w:rsidR="007F14A3" w:rsidRPr="00793ED8" w:rsidRDefault="007F14A3" w:rsidP="007F14A3">
      <w:pPr>
        <w:pStyle w:val="than1"/>
        <w:ind w:firstLine="0"/>
        <w:jc w:val="both"/>
        <w:rPr>
          <w:rFonts w:ascii="Times New Roman" w:hAnsi="Times New Roman" w:cs="Times New Roman"/>
          <w:b/>
          <w:lang w:val="fr-CA"/>
        </w:rPr>
      </w:pPr>
      <w:r w:rsidRPr="00793ED8">
        <w:rPr>
          <w:rFonts w:ascii="Times New Roman" w:hAnsi="Times New Roman" w:cs="Times New Roman"/>
          <w:b/>
          <w:lang w:val="fr-CA"/>
        </w:rPr>
        <w:t>Thờ phượng</w:t>
      </w:r>
    </w:p>
    <w:tbl>
      <w:tblPr>
        <w:tblW w:w="5000" w:type="pct"/>
        <w:tblCellSpacing w:w="0" w:type="dxa"/>
        <w:tblCellMar>
          <w:top w:w="36" w:type="dxa"/>
          <w:left w:w="36" w:type="dxa"/>
          <w:bottom w:w="36" w:type="dxa"/>
          <w:right w:w="36" w:type="dxa"/>
        </w:tblCellMar>
        <w:tblLook w:val="04A0" w:firstRow="1" w:lastRow="0" w:firstColumn="1" w:lastColumn="0" w:noHBand="0" w:noVBand="1"/>
      </w:tblPr>
      <w:tblGrid>
        <w:gridCol w:w="8712"/>
      </w:tblGrid>
      <w:tr w:rsidR="007F14A3" w:rsidRPr="00560202" w14:paraId="2B143A2D" w14:textId="77777777" w:rsidTr="008C3E18">
        <w:trPr>
          <w:tblCellSpacing w:w="0" w:type="dxa"/>
        </w:trPr>
        <w:tc>
          <w:tcPr>
            <w:tcW w:w="5000" w:type="pct"/>
            <w:vAlign w:val="center"/>
            <w:hideMark/>
          </w:tcPr>
          <w:p w14:paraId="7B6E6F94" w14:textId="77777777" w:rsidR="007F14A3" w:rsidRPr="00214E06" w:rsidRDefault="007F14A3" w:rsidP="008C3E18">
            <w:pPr>
              <w:spacing w:after="0"/>
              <w:rPr>
                <w:rFonts w:ascii="Times New Roman" w:hAnsi="Times New Roman" w:cs="Times New Roman"/>
                <w:sz w:val="24"/>
                <w:szCs w:val="24"/>
              </w:rPr>
            </w:pPr>
            <w:r>
              <w:rPr>
                <w:rFonts w:ascii="Times New Roman" w:hAnsi="Times New Roman" w:cs="Times New Roman"/>
                <w:b/>
                <w:sz w:val="28"/>
                <w:szCs w:val="28"/>
                <w:lang w:val="fr-CA"/>
              </w:rPr>
              <w:t xml:space="preserve"> </w:t>
            </w:r>
            <w:r w:rsidRPr="009C09D0">
              <w:rPr>
                <w:rFonts w:ascii="Times New Roman" w:hAnsi="Times New Roman" w:cs="Times New Roman"/>
                <w:sz w:val="24"/>
                <w:szCs w:val="24"/>
              </w:rPr>
              <w:t xml:space="preserve"> </w:t>
            </w:r>
            <w:r w:rsidRPr="00ED1A08">
              <w:rPr>
                <w:rFonts w:ascii="Times New Roman" w:hAnsi="Times New Roman" w:cs="Times New Roman"/>
                <w:sz w:val="24"/>
                <w:szCs w:val="24"/>
              </w:rPr>
              <w:t xml:space="preserve">      </w:t>
            </w:r>
            <w:r>
              <w:rPr>
                <w:rFonts w:ascii="Times New Roman" w:hAnsi="Times New Roman" w:cs="Times New Roman"/>
                <w:sz w:val="24"/>
                <w:szCs w:val="24"/>
                <w:lang w:val="fr-CA"/>
              </w:rPr>
              <w:t xml:space="preserve">    </w:t>
            </w:r>
            <w:r w:rsidRPr="00884DEA">
              <w:rPr>
                <w:rFonts w:ascii="Times New Roman" w:hAnsi="Times New Roman" w:cs="Times New Roman"/>
                <w:sz w:val="24"/>
                <w:szCs w:val="24"/>
              </w:rPr>
              <w:t>Quả càn khôn trong Tòa Thánh nơi Bát Quái Đài không lớn bằng ở Tòa Thánh Tây Ninh. Tam Giáo và Tam Trấn thờ bằng linh vị.</w:t>
            </w:r>
            <w:r w:rsidRPr="00884DEA">
              <w:rPr>
                <w:rFonts w:ascii="Times New Roman" w:hAnsi="Times New Roman" w:cs="Times New Roman"/>
                <w:sz w:val="24"/>
                <w:szCs w:val="24"/>
              </w:rPr>
              <w:br/>
            </w:r>
            <w:r w:rsidRPr="00793ED8">
              <w:rPr>
                <w:rFonts w:ascii="Times New Roman" w:hAnsi="Times New Roman" w:cs="Times New Roman"/>
                <w:sz w:val="24"/>
                <w:szCs w:val="24"/>
              </w:rPr>
              <w:t xml:space="preserve">           </w:t>
            </w:r>
            <w:r w:rsidRPr="00884DEA">
              <w:rPr>
                <w:rFonts w:ascii="Times New Roman" w:hAnsi="Times New Roman" w:cs="Times New Roman"/>
                <w:sz w:val="24"/>
                <w:szCs w:val="24"/>
              </w:rPr>
              <w:t xml:space="preserve"> Hầu hết </w:t>
            </w:r>
            <w:r>
              <w:rPr>
                <w:rFonts w:ascii="Times New Roman" w:hAnsi="Times New Roman" w:cs="Times New Roman"/>
                <w:sz w:val="24"/>
                <w:szCs w:val="24"/>
              </w:rPr>
              <w:t>thánh thất</w:t>
            </w:r>
            <w:r w:rsidRPr="00884DEA">
              <w:rPr>
                <w:rFonts w:ascii="Times New Roman" w:hAnsi="Times New Roman" w:cs="Times New Roman"/>
                <w:sz w:val="24"/>
                <w:szCs w:val="24"/>
              </w:rPr>
              <w:t xml:space="preserve"> đều được Ơn Trên đặt tên như: Bát Quái Đồ Thiên, Linh Tiêu Điện, Thiên Lý, Bạch Chơn, Ngọc Bửu Quang, v.v...</w:t>
            </w:r>
            <w:r w:rsidRPr="00884DEA">
              <w:rPr>
                <w:rFonts w:ascii="Times New Roman" w:hAnsi="Times New Roman" w:cs="Times New Roman"/>
                <w:sz w:val="24"/>
                <w:szCs w:val="24"/>
              </w:rPr>
              <w:br/>
              <w:t xml:space="preserve"> </w:t>
            </w:r>
            <w:r w:rsidRPr="00793ED8">
              <w:rPr>
                <w:rFonts w:ascii="Times New Roman" w:hAnsi="Times New Roman" w:cs="Times New Roman"/>
                <w:sz w:val="24"/>
                <w:szCs w:val="24"/>
              </w:rPr>
              <w:t xml:space="preserve">           </w:t>
            </w:r>
            <w:r w:rsidRPr="00884DEA">
              <w:rPr>
                <w:rFonts w:ascii="Times New Roman" w:hAnsi="Times New Roman" w:cs="Times New Roman"/>
                <w:sz w:val="24"/>
                <w:szCs w:val="24"/>
              </w:rPr>
              <w:t xml:space="preserve">Các </w:t>
            </w:r>
            <w:r>
              <w:rPr>
                <w:rFonts w:ascii="Times New Roman" w:hAnsi="Times New Roman" w:cs="Times New Roman"/>
                <w:sz w:val="24"/>
                <w:szCs w:val="24"/>
              </w:rPr>
              <w:t>thánh thất</w:t>
            </w:r>
            <w:r w:rsidRPr="00884DEA">
              <w:rPr>
                <w:rFonts w:ascii="Times New Roman" w:hAnsi="Times New Roman" w:cs="Times New Roman"/>
                <w:sz w:val="24"/>
                <w:szCs w:val="24"/>
              </w:rPr>
              <w:t xml:space="preserve"> đều đủ ba đài, giống như Hội Thánh Tiên Thiên.</w:t>
            </w:r>
            <w:r w:rsidRPr="00884DEA">
              <w:rPr>
                <w:rFonts w:ascii="Times New Roman" w:hAnsi="Times New Roman" w:cs="Times New Roman"/>
                <w:sz w:val="24"/>
                <w:szCs w:val="24"/>
              </w:rPr>
              <w:br/>
            </w:r>
          </w:p>
          <w:p w14:paraId="56BB8B88" w14:textId="77777777" w:rsidR="007F14A3" w:rsidRPr="00721DF9" w:rsidRDefault="007F14A3" w:rsidP="008C3E18">
            <w:pPr>
              <w:spacing w:after="0"/>
              <w:rPr>
                <w:rFonts w:ascii="Times New Roman" w:hAnsi="Times New Roman" w:cs="Times New Roman"/>
                <w:sz w:val="24"/>
                <w:szCs w:val="24"/>
              </w:rPr>
            </w:pPr>
            <w:r w:rsidRPr="00214E06">
              <w:rPr>
                <w:rFonts w:ascii="Times New Roman" w:hAnsi="Times New Roman" w:cs="Times New Roman"/>
                <w:sz w:val="24"/>
                <w:szCs w:val="24"/>
              </w:rPr>
              <w:t xml:space="preserve">            </w:t>
            </w:r>
            <w:r w:rsidRPr="00884DEA">
              <w:rPr>
                <w:rFonts w:ascii="Times New Roman" w:hAnsi="Times New Roman" w:cs="Times New Roman"/>
                <w:sz w:val="24"/>
                <w:szCs w:val="24"/>
              </w:rPr>
              <w:t>Tại Tòa Thánh Ngọc Minh cũ bị phá hủy có đài kỷ niệm mặt trận Giồng Bốm ghi công của 121 thánh tử đạo Cao Đài Minh Chơn Đạo.</w:t>
            </w:r>
          </w:p>
          <w:p w14:paraId="73E4C987" w14:textId="77777777" w:rsidR="007F14A3" w:rsidRPr="00721DF9" w:rsidRDefault="007F14A3" w:rsidP="008C3E18">
            <w:pPr>
              <w:spacing w:after="0"/>
              <w:rPr>
                <w:rFonts w:ascii="Times New Roman" w:hAnsi="Times New Roman" w:cs="Times New Roman"/>
                <w:sz w:val="24"/>
                <w:szCs w:val="24"/>
              </w:rPr>
            </w:pPr>
          </w:p>
        </w:tc>
      </w:tr>
      <w:tr w:rsidR="007F14A3" w:rsidRPr="00560202" w14:paraId="378CCE62" w14:textId="77777777" w:rsidTr="008C3E18">
        <w:trPr>
          <w:tblCellSpacing w:w="0" w:type="dxa"/>
        </w:trPr>
        <w:tc>
          <w:tcPr>
            <w:tcW w:w="5000" w:type="pct"/>
            <w:hideMark/>
          </w:tcPr>
          <w:tbl>
            <w:tblPr>
              <w:tblpPr w:leftFromText="36" w:rightFromText="36" w:vertAnchor="text"/>
              <w:tblW w:w="12" w:type="dxa"/>
              <w:tblCellSpacing w:w="0" w:type="dxa"/>
              <w:tblCellMar>
                <w:top w:w="68" w:type="dxa"/>
                <w:left w:w="36" w:type="dxa"/>
                <w:bottom w:w="36" w:type="dxa"/>
                <w:right w:w="36" w:type="dxa"/>
              </w:tblCellMar>
              <w:tblLook w:val="04A0" w:firstRow="1" w:lastRow="0" w:firstColumn="1" w:lastColumn="0" w:noHBand="0" w:noVBand="1"/>
            </w:tblPr>
            <w:tblGrid>
              <w:gridCol w:w="139"/>
            </w:tblGrid>
            <w:tr w:rsidR="007F14A3" w:rsidRPr="00560202" w14:paraId="61E8BFEF" w14:textId="77777777" w:rsidTr="008C3E18">
              <w:trPr>
                <w:tblCellSpacing w:w="0" w:type="dxa"/>
              </w:trPr>
              <w:tc>
                <w:tcPr>
                  <w:tcW w:w="0" w:type="auto"/>
                  <w:tcMar>
                    <w:top w:w="68" w:type="dxa"/>
                    <w:left w:w="36" w:type="dxa"/>
                    <w:bottom w:w="36" w:type="dxa"/>
                    <w:right w:w="97" w:type="dxa"/>
                  </w:tcMar>
                  <w:vAlign w:val="center"/>
                  <w:hideMark/>
                </w:tcPr>
                <w:p w14:paraId="4208AD2F" w14:textId="77777777" w:rsidR="007F14A3" w:rsidRPr="00882F37" w:rsidRDefault="007F14A3" w:rsidP="008C3E18">
                  <w:pPr>
                    <w:spacing w:after="0"/>
                    <w:jc w:val="both"/>
                    <w:rPr>
                      <w:rFonts w:ascii="Times New Roman" w:hAnsi="Times New Roman" w:cs="Times New Roman"/>
                      <w:sz w:val="32"/>
                      <w:szCs w:val="32"/>
                      <w:lang w:eastAsia="fr-CA"/>
                    </w:rPr>
                  </w:pPr>
                  <w:r w:rsidRPr="00882F37">
                    <w:rPr>
                      <w:rFonts w:ascii="Times New Roman" w:hAnsi="Times New Roman" w:cs="Times New Roman"/>
                      <w:sz w:val="32"/>
                      <w:szCs w:val="32"/>
                    </w:rPr>
                    <w:lastRenderedPageBreak/>
                    <w:br w:type="page"/>
                  </w:r>
                </w:p>
              </w:tc>
            </w:tr>
            <w:tr w:rsidR="007F14A3" w:rsidRPr="00560202" w14:paraId="6ECA96A5" w14:textId="77777777" w:rsidTr="008C3E18">
              <w:trPr>
                <w:tblCellSpacing w:w="0" w:type="dxa"/>
              </w:trPr>
              <w:tc>
                <w:tcPr>
                  <w:tcW w:w="0" w:type="auto"/>
                  <w:tcMar>
                    <w:top w:w="68" w:type="dxa"/>
                    <w:left w:w="36" w:type="dxa"/>
                    <w:bottom w:w="36" w:type="dxa"/>
                    <w:right w:w="97" w:type="dxa"/>
                  </w:tcMar>
                  <w:vAlign w:val="center"/>
                  <w:hideMark/>
                </w:tcPr>
                <w:p w14:paraId="39182830" w14:textId="77777777" w:rsidR="007F14A3" w:rsidRPr="00882F37" w:rsidRDefault="007F14A3" w:rsidP="008C3E18">
                  <w:pPr>
                    <w:spacing w:after="0"/>
                    <w:jc w:val="both"/>
                    <w:rPr>
                      <w:rFonts w:ascii="Times New Roman" w:hAnsi="Times New Roman" w:cs="Times New Roman"/>
                      <w:sz w:val="32"/>
                      <w:szCs w:val="32"/>
                    </w:rPr>
                  </w:pPr>
                </w:p>
              </w:tc>
            </w:tr>
          </w:tbl>
          <w:p w14:paraId="6D0236A5" w14:textId="77777777" w:rsidR="007F14A3" w:rsidRPr="00882F37" w:rsidRDefault="007F14A3" w:rsidP="008C3E18">
            <w:pPr>
              <w:spacing w:before="100" w:beforeAutospacing="1" w:after="100" w:afterAutospacing="1"/>
              <w:jc w:val="both"/>
              <w:rPr>
                <w:rFonts w:ascii="Times New Roman" w:hAnsi="Times New Roman" w:cs="Times New Roman"/>
                <w:sz w:val="32"/>
                <w:szCs w:val="32"/>
                <w:lang w:eastAsia="fr-CA"/>
              </w:rPr>
            </w:pPr>
            <w:r w:rsidRPr="00882F37">
              <w:rPr>
                <w:rFonts w:ascii="Times New Roman" w:hAnsi="Times New Roman" w:cs="Times New Roman"/>
                <w:b/>
                <w:bCs/>
                <w:sz w:val="32"/>
                <w:szCs w:val="32"/>
                <w:lang w:eastAsia="fr-CA"/>
              </w:rPr>
              <w:t>Công tác đạo sự</w:t>
            </w:r>
          </w:p>
          <w:p w14:paraId="08F737C7" w14:textId="77777777" w:rsidR="007F14A3" w:rsidRPr="00C07276" w:rsidRDefault="007F14A3" w:rsidP="008C3E18">
            <w:pPr>
              <w:spacing w:after="0"/>
              <w:jc w:val="both"/>
              <w:rPr>
                <w:rFonts w:ascii="Times New Roman" w:hAnsi="Times New Roman" w:cs="Times New Roman"/>
                <w:b/>
                <w:bCs/>
                <w:sz w:val="24"/>
                <w:szCs w:val="24"/>
                <w:lang w:eastAsia="fr-CA"/>
              </w:rPr>
            </w:pPr>
            <w:r w:rsidRPr="00ED1A08">
              <w:rPr>
                <w:rFonts w:ascii="Times New Roman" w:hAnsi="Times New Roman" w:cs="Times New Roman"/>
                <w:sz w:val="24"/>
                <w:szCs w:val="24"/>
              </w:rPr>
              <w:t xml:space="preserve">     </w:t>
            </w:r>
            <w:r w:rsidRPr="00793ED8">
              <w:rPr>
                <w:rFonts w:ascii="Times New Roman" w:hAnsi="Times New Roman" w:cs="Times New Roman"/>
                <w:sz w:val="24"/>
                <w:szCs w:val="24"/>
              </w:rPr>
              <w:t xml:space="preserve">       </w:t>
            </w:r>
            <w:r w:rsidRPr="00C07276">
              <w:rPr>
                <w:rFonts w:ascii="Times New Roman" w:hAnsi="Times New Roman" w:cs="Times New Roman"/>
                <w:sz w:val="24"/>
                <w:szCs w:val="24"/>
              </w:rPr>
              <w:t>Ngoài công cuộc hoằng đạo tại miền Nam, Hôi Thánh Minh Chơn Ðạo cũng có công rất lớn trong công cuộc phát triển cơ đạo tại miền Trung. Chính Ngài Ngọc Chưởng Pháp Trần Ðạo Quang đã thân hành vận động hầu hết chức sắc và tín đồ đạo Minh Sư tại miền Trung, quy hiệp với Ðạo Cao Ðài và xây dựng cơ chế truyền đạo ban đầu tại đây.</w:t>
            </w:r>
          </w:p>
          <w:p w14:paraId="0F238D0F" w14:textId="77777777" w:rsidR="007F14A3" w:rsidRPr="00C07276" w:rsidRDefault="007F14A3" w:rsidP="008C3E18">
            <w:pPr>
              <w:spacing w:before="100" w:beforeAutospacing="1" w:after="100" w:afterAutospacing="1"/>
              <w:jc w:val="both"/>
              <w:rPr>
                <w:rFonts w:ascii="Times New Roman" w:hAnsi="Times New Roman" w:cs="Times New Roman"/>
                <w:sz w:val="24"/>
                <w:szCs w:val="24"/>
                <w:lang w:eastAsia="fr-CA"/>
              </w:rPr>
            </w:pPr>
            <w:r w:rsidRPr="00ED1A08">
              <w:rPr>
                <w:rFonts w:ascii="Times New Roman" w:hAnsi="Times New Roman" w:cs="Times New Roman"/>
                <w:sz w:val="24"/>
                <w:szCs w:val="24"/>
                <w:lang w:eastAsia="fr-CA"/>
              </w:rPr>
              <w:t xml:space="preserve">     </w:t>
            </w:r>
            <w:r w:rsidRPr="00793ED8">
              <w:rPr>
                <w:rFonts w:ascii="Times New Roman" w:hAnsi="Times New Roman" w:cs="Times New Roman"/>
                <w:sz w:val="24"/>
                <w:szCs w:val="24"/>
                <w:lang w:eastAsia="fr-CA"/>
              </w:rPr>
              <w:t xml:space="preserve">       </w:t>
            </w:r>
            <w:r w:rsidRPr="00C07276">
              <w:rPr>
                <w:rFonts w:ascii="Times New Roman" w:hAnsi="Times New Roman" w:cs="Times New Roman"/>
                <w:sz w:val="24"/>
                <w:szCs w:val="24"/>
                <w:lang w:eastAsia="fr-CA"/>
              </w:rPr>
              <w:t xml:space="preserve">Hội thánh đã cho phát hành Thánh giáo tuyển tập 4 và 5, kinh cúng tứ thời 3.500 quyển. Ngoài việc mở lớp </w:t>
            </w:r>
            <w:r w:rsidRPr="00ED1A08">
              <w:rPr>
                <w:rFonts w:ascii="Times New Roman" w:hAnsi="Times New Roman" w:cs="Times New Roman"/>
                <w:sz w:val="24"/>
                <w:szCs w:val="24"/>
                <w:lang w:eastAsia="fr-CA"/>
              </w:rPr>
              <w:t>h</w:t>
            </w:r>
            <w:r w:rsidRPr="00C07276">
              <w:rPr>
                <w:rFonts w:ascii="Times New Roman" w:hAnsi="Times New Roman" w:cs="Times New Roman"/>
                <w:sz w:val="24"/>
                <w:szCs w:val="24"/>
                <w:lang w:eastAsia="fr-CA"/>
              </w:rPr>
              <w:t xml:space="preserve">ạnh đường tập trung tại Tòa Thánh, Ban thường trực Hội thánh, Đầu Phòng Nữ Phái, Ban đại diện tỉnh Đạo còn đi mở lớp bồi dưỡng, sinh hoạt </w:t>
            </w:r>
            <w:r w:rsidRPr="00ED1A08">
              <w:rPr>
                <w:rFonts w:ascii="Times New Roman" w:hAnsi="Times New Roman" w:cs="Times New Roman"/>
                <w:sz w:val="24"/>
                <w:szCs w:val="24"/>
                <w:lang w:eastAsia="fr-CA"/>
              </w:rPr>
              <w:t>g</w:t>
            </w:r>
            <w:r w:rsidRPr="00C07276">
              <w:rPr>
                <w:rFonts w:ascii="Times New Roman" w:hAnsi="Times New Roman" w:cs="Times New Roman"/>
                <w:sz w:val="24"/>
                <w:szCs w:val="24"/>
                <w:lang w:eastAsia="fr-CA"/>
              </w:rPr>
              <w:t>iáo lý tại các họ Đạo.</w:t>
            </w:r>
          </w:p>
          <w:p w14:paraId="61E74207" w14:textId="77777777" w:rsidR="007F14A3" w:rsidRPr="00C07276" w:rsidRDefault="007F14A3" w:rsidP="008C3E18">
            <w:pPr>
              <w:spacing w:before="100" w:beforeAutospacing="1" w:after="100" w:afterAutospacing="1"/>
              <w:jc w:val="both"/>
              <w:rPr>
                <w:rFonts w:ascii="Times New Roman" w:hAnsi="Times New Roman" w:cs="Times New Roman"/>
                <w:b/>
                <w:bCs/>
                <w:sz w:val="24"/>
                <w:szCs w:val="24"/>
                <w:lang w:eastAsia="fr-CA"/>
              </w:rPr>
            </w:pPr>
            <w:r w:rsidRPr="00ED1A08">
              <w:rPr>
                <w:rFonts w:ascii="Times New Roman" w:hAnsi="Times New Roman" w:cs="Times New Roman"/>
                <w:sz w:val="24"/>
                <w:szCs w:val="24"/>
                <w:lang w:eastAsia="fr-CA"/>
              </w:rPr>
              <w:t xml:space="preserve">     </w:t>
            </w:r>
            <w:r w:rsidRPr="00793ED8">
              <w:rPr>
                <w:rFonts w:ascii="Times New Roman" w:hAnsi="Times New Roman" w:cs="Times New Roman"/>
                <w:sz w:val="24"/>
                <w:szCs w:val="24"/>
                <w:lang w:eastAsia="fr-CA"/>
              </w:rPr>
              <w:t xml:space="preserve">       </w:t>
            </w:r>
            <w:r w:rsidRPr="00C07276">
              <w:rPr>
                <w:rFonts w:ascii="Times New Roman" w:hAnsi="Times New Roman" w:cs="Times New Roman"/>
                <w:sz w:val="24"/>
                <w:szCs w:val="24"/>
                <w:lang w:eastAsia="fr-CA"/>
              </w:rPr>
              <w:t>Điểm đặc biệt nhất là thành lập Đầu Phòng Nữ Phái để hướng dẫn Nữ Phái tu học và làm công tác từ thiện, nhân đạo bằng các hình thức như: cho mượn không lãi, bán chịu và hỗ trợ cây</w:t>
            </w:r>
            <w:r w:rsidRPr="00ED1A08">
              <w:rPr>
                <w:rFonts w:ascii="Times New Roman" w:hAnsi="Times New Roman" w:cs="Times New Roman"/>
                <w:sz w:val="24"/>
                <w:szCs w:val="24"/>
                <w:lang w:eastAsia="fr-CA"/>
              </w:rPr>
              <w:t xml:space="preserve"> </w:t>
            </w:r>
            <w:r w:rsidRPr="00C07276">
              <w:rPr>
                <w:rFonts w:ascii="Times New Roman" w:hAnsi="Times New Roman" w:cs="Times New Roman"/>
                <w:sz w:val="24"/>
                <w:szCs w:val="24"/>
                <w:lang w:eastAsia="fr-CA"/>
              </w:rPr>
              <w:t>con</w:t>
            </w:r>
            <w:r w:rsidRPr="00ED1A08">
              <w:rPr>
                <w:rFonts w:ascii="Times New Roman" w:hAnsi="Times New Roman" w:cs="Times New Roman"/>
                <w:sz w:val="24"/>
                <w:szCs w:val="24"/>
                <w:lang w:eastAsia="fr-CA"/>
              </w:rPr>
              <w:t>, hạt</w:t>
            </w:r>
            <w:r w:rsidRPr="00C07276">
              <w:rPr>
                <w:rFonts w:ascii="Times New Roman" w:hAnsi="Times New Roman" w:cs="Times New Roman"/>
                <w:sz w:val="24"/>
                <w:szCs w:val="24"/>
                <w:lang w:eastAsia="fr-CA"/>
              </w:rPr>
              <w:t xml:space="preserve"> giống, giúp đỡ ngày công trị giá bằng 2.061.140.000đ. Vận động giúp đỡ gia đình gặp hoàn cảnh khó khăn, thiên tai, hỏa hoạn bằng gạo, lúa, tiền, ngày công, trị giá bằng: 2.118.035.000 đ. Tổng kết các mặt công tác từ thiện trong 5 năm</w:t>
            </w:r>
            <w:r w:rsidRPr="00C07276">
              <w:rPr>
                <w:rFonts w:ascii="Times New Roman" w:hAnsi="Times New Roman" w:cs="Times New Roman"/>
                <w:b/>
                <w:bCs/>
                <w:sz w:val="24"/>
                <w:szCs w:val="24"/>
                <w:lang w:eastAsia="fr-CA"/>
              </w:rPr>
              <w:t xml:space="preserve"> </w:t>
            </w:r>
            <w:r w:rsidRPr="00793ED8">
              <w:rPr>
                <w:rFonts w:ascii="Times New Roman" w:hAnsi="Times New Roman" w:cs="Times New Roman"/>
                <w:bCs/>
                <w:sz w:val="16"/>
                <w:szCs w:val="16"/>
                <w:lang w:eastAsia="fr-CA"/>
              </w:rPr>
              <w:t>(2008 – 2013)</w:t>
            </w:r>
            <w:r w:rsidRPr="00C07276">
              <w:rPr>
                <w:rFonts w:ascii="Times New Roman" w:hAnsi="Times New Roman" w:cs="Times New Roman"/>
                <w:sz w:val="24"/>
                <w:szCs w:val="24"/>
                <w:lang w:eastAsia="fr-CA"/>
              </w:rPr>
              <w:t xml:space="preserve"> của Nữ Phái là: 6.752.490.000 đ.</w:t>
            </w:r>
            <w:r w:rsidRPr="00C07276">
              <w:rPr>
                <w:rFonts w:ascii="Times New Roman" w:hAnsi="Times New Roman" w:cs="Times New Roman"/>
                <w:b/>
                <w:bCs/>
                <w:sz w:val="24"/>
                <w:szCs w:val="24"/>
                <w:lang w:eastAsia="fr-CA"/>
              </w:rPr>
              <w:t xml:space="preserve">  </w:t>
            </w:r>
          </w:p>
          <w:p w14:paraId="7FDCEE9D" w14:textId="77777777" w:rsidR="007F14A3" w:rsidRPr="00882F37" w:rsidRDefault="007F14A3" w:rsidP="008C3E18">
            <w:pPr>
              <w:spacing w:after="0"/>
              <w:jc w:val="both"/>
              <w:rPr>
                <w:rFonts w:ascii="Times New Roman" w:eastAsia="MS Mincho" w:hAnsi="Times New Roman" w:cs="Times New Roman"/>
                <w:b/>
                <w:sz w:val="32"/>
                <w:szCs w:val="32"/>
              </w:rPr>
            </w:pPr>
            <w:r w:rsidRPr="00C07276">
              <w:rPr>
                <w:rFonts w:ascii="Times New Roman" w:hAnsi="Times New Roman" w:cs="Times New Roman"/>
                <w:sz w:val="24"/>
                <w:szCs w:val="24"/>
              </w:rPr>
              <w:t xml:space="preserve"> </w:t>
            </w:r>
            <w:r w:rsidRPr="00882F37">
              <w:rPr>
                <w:rFonts w:ascii="Times New Roman" w:eastAsia="MS Mincho" w:hAnsi="Times New Roman" w:cs="Times New Roman"/>
                <w:b/>
                <w:sz w:val="32"/>
                <w:szCs w:val="32"/>
              </w:rPr>
              <w:t xml:space="preserve">Sau năm 1975 </w:t>
            </w:r>
          </w:p>
          <w:p w14:paraId="59BB08B3" w14:textId="77777777" w:rsidR="007F14A3" w:rsidRPr="00686849" w:rsidRDefault="007F14A3" w:rsidP="008C3E18">
            <w:pPr>
              <w:spacing w:after="0"/>
              <w:jc w:val="both"/>
              <w:rPr>
                <w:rFonts w:ascii="Times New Roman" w:eastAsia="MS Mincho" w:hAnsi="Times New Roman" w:cs="Times New Roman"/>
                <w:b/>
                <w:sz w:val="28"/>
                <w:szCs w:val="28"/>
              </w:rPr>
            </w:pPr>
          </w:p>
          <w:p w14:paraId="7749AB0B" w14:textId="77777777" w:rsidR="007F14A3" w:rsidRPr="00214E06" w:rsidRDefault="007F14A3" w:rsidP="008C3E18">
            <w:pPr>
              <w:spacing w:after="0"/>
              <w:jc w:val="both"/>
              <w:rPr>
                <w:rFonts w:ascii="Times New Roman" w:hAnsi="Times New Roman" w:cs="Times New Roman"/>
                <w:sz w:val="24"/>
                <w:szCs w:val="24"/>
              </w:rPr>
            </w:pPr>
            <w:r w:rsidRPr="009C09D0">
              <w:rPr>
                <w:rFonts w:ascii="Times New Roman" w:hAnsi="Times New Roman" w:cs="Times New Roman"/>
                <w:bCs/>
                <w:sz w:val="24"/>
                <w:szCs w:val="24"/>
                <w:lang w:eastAsia="fr-CA"/>
              </w:rPr>
              <w:t xml:space="preserve">      </w:t>
            </w:r>
            <w:r w:rsidRPr="00793ED8">
              <w:rPr>
                <w:rFonts w:ascii="Times New Roman" w:hAnsi="Times New Roman" w:cs="Times New Roman"/>
                <w:bCs/>
                <w:sz w:val="24"/>
                <w:szCs w:val="24"/>
                <w:lang w:eastAsia="fr-CA"/>
              </w:rPr>
              <w:t xml:space="preserve">      </w:t>
            </w:r>
            <w:r w:rsidRPr="00322A3D">
              <w:rPr>
                <w:rFonts w:ascii="Times New Roman" w:hAnsi="Times New Roman" w:cs="Times New Roman"/>
                <w:bCs/>
                <w:sz w:val="24"/>
                <w:szCs w:val="24"/>
                <w:lang w:eastAsia="fr-CA"/>
              </w:rPr>
              <w:t xml:space="preserve"> </w:t>
            </w:r>
            <w:r w:rsidRPr="00C07276">
              <w:rPr>
                <w:rFonts w:ascii="Times New Roman" w:eastAsia="MS Mincho" w:hAnsi="Times New Roman" w:cs="Times New Roman"/>
                <w:sz w:val="24"/>
                <w:szCs w:val="24"/>
              </w:rPr>
              <w:t xml:space="preserve">Dưới sự lãnh đạo của ông Cao Triều Phát, Minh Chơn Đạo có công lớn hàng đầu cộng tác với Việt Minh. Sau năm 1975, </w:t>
            </w:r>
            <w:r w:rsidRPr="00C07276">
              <w:rPr>
                <w:rFonts w:ascii="Times New Roman" w:hAnsi="Times New Roman" w:cs="Times New Roman"/>
                <w:sz w:val="24"/>
                <w:szCs w:val="24"/>
              </w:rPr>
              <w:t xml:space="preserve">toàn phái được tặng thưởng 1715 huân chương, 5679 hộ gia đình được công nhận « </w:t>
            </w:r>
            <w:r w:rsidRPr="00322A3D">
              <w:rPr>
                <w:rFonts w:ascii="Times New Roman" w:hAnsi="Times New Roman" w:cs="Times New Roman"/>
                <w:i/>
                <w:sz w:val="24"/>
                <w:szCs w:val="24"/>
              </w:rPr>
              <w:t>gia đình văn hóa</w:t>
            </w:r>
            <w:r w:rsidRPr="00C07276">
              <w:rPr>
                <w:rFonts w:ascii="Times New Roman" w:hAnsi="Times New Roman" w:cs="Times New Roman"/>
                <w:sz w:val="24"/>
                <w:szCs w:val="24"/>
              </w:rPr>
              <w:t xml:space="preserve"> ». </w:t>
            </w:r>
          </w:p>
          <w:p w14:paraId="6033B40A" w14:textId="77777777" w:rsidR="007F14A3" w:rsidRPr="00214E06" w:rsidRDefault="007F14A3" w:rsidP="008C3E18">
            <w:pPr>
              <w:spacing w:after="0"/>
              <w:jc w:val="both"/>
              <w:rPr>
                <w:rFonts w:ascii="Times New Roman" w:hAnsi="Times New Roman" w:cs="Times New Roman"/>
                <w:sz w:val="24"/>
                <w:szCs w:val="24"/>
              </w:rPr>
            </w:pPr>
          </w:p>
          <w:p w14:paraId="3A8EC4F7" w14:textId="77777777" w:rsidR="007F14A3" w:rsidRPr="00214E06" w:rsidRDefault="007F14A3" w:rsidP="008C3E18">
            <w:pPr>
              <w:spacing w:after="0"/>
              <w:jc w:val="both"/>
              <w:rPr>
                <w:rFonts w:ascii="Times New Roman" w:hAnsi="Times New Roman" w:cs="Times New Roman"/>
                <w:bCs/>
                <w:i/>
                <w:sz w:val="24"/>
                <w:szCs w:val="24"/>
                <w:lang w:eastAsia="fr-CA"/>
              </w:rPr>
            </w:pPr>
            <w:r w:rsidRPr="00214E06">
              <w:rPr>
                <w:rFonts w:ascii="Times New Roman" w:hAnsi="Times New Roman" w:cs="Times New Roman"/>
                <w:sz w:val="24"/>
                <w:szCs w:val="24"/>
              </w:rPr>
              <w:t xml:space="preserve">           </w:t>
            </w:r>
            <w:r w:rsidRPr="00C07276">
              <w:rPr>
                <w:rFonts w:ascii="Times New Roman" w:hAnsi="Times New Roman" w:cs="Times New Roman"/>
                <w:sz w:val="24"/>
                <w:szCs w:val="24"/>
              </w:rPr>
              <w:t xml:space="preserve">Theo Ban </w:t>
            </w:r>
            <w:r w:rsidRPr="00214E06">
              <w:rPr>
                <w:rFonts w:ascii="Times New Roman" w:hAnsi="Times New Roman" w:cs="Times New Roman"/>
                <w:sz w:val="24"/>
                <w:szCs w:val="24"/>
              </w:rPr>
              <w:t>T</w:t>
            </w:r>
            <w:r w:rsidRPr="00C07276">
              <w:rPr>
                <w:rFonts w:ascii="Times New Roman" w:hAnsi="Times New Roman" w:cs="Times New Roman"/>
                <w:sz w:val="24"/>
                <w:szCs w:val="24"/>
              </w:rPr>
              <w:t xml:space="preserve">ôn Giáo Chính Phủ, năm 2009, Minh Chơn Đạo có 49  </w:t>
            </w:r>
            <w:r>
              <w:rPr>
                <w:rFonts w:ascii="Times New Roman" w:hAnsi="Times New Roman" w:cs="Times New Roman"/>
                <w:sz w:val="24"/>
                <w:szCs w:val="24"/>
              </w:rPr>
              <w:t>thánh thất</w:t>
            </w:r>
            <w:r w:rsidRPr="00322A3D">
              <w:rPr>
                <w:rFonts w:ascii="Times New Roman" w:hAnsi="Times New Roman" w:cs="Times New Roman"/>
                <w:sz w:val="16"/>
                <w:szCs w:val="16"/>
              </w:rPr>
              <w:t xml:space="preserve"> ( 23 Cà mau, Bạc Liêu 11, Sóc Trang 4, Kiên Giang 11)</w:t>
            </w:r>
            <w:r w:rsidRPr="00C07276">
              <w:rPr>
                <w:rFonts w:ascii="Times New Roman" w:hAnsi="Times New Roman" w:cs="Times New Roman"/>
                <w:sz w:val="24"/>
                <w:szCs w:val="24"/>
              </w:rPr>
              <w:t xml:space="preserve"> và 33.499 tín đồ </w:t>
            </w:r>
            <w:r w:rsidRPr="00322A3D">
              <w:rPr>
                <w:rFonts w:ascii="Times New Roman" w:hAnsi="Times New Roman" w:cs="Times New Roman"/>
                <w:sz w:val="16"/>
                <w:szCs w:val="16"/>
              </w:rPr>
              <w:t>(19</w:t>
            </w:r>
            <w:r w:rsidRPr="00214E06">
              <w:rPr>
                <w:rFonts w:ascii="Times New Roman" w:hAnsi="Times New Roman" w:cs="Times New Roman"/>
                <w:sz w:val="16"/>
                <w:szCs w:val="16"/>
              </w:rPr>
              <w:t xml:space="preserve"> </w:t>
            </w:r>
            <w:r w:rsidRPr="00322A3D">
              <w:rPr>
                <w:rFonts w:ascii="Times New Roman" w:hAnsi="Times New Roman" w:cs="Times New Roman"/>
                <w:sz w:val="16"/>
                <w:szCs w:val="16"/>
              </w:rPr>
              <w:t>672 nữ)</w:t>
            </w:r>
            <w:r w:rsidRPr="00C07276">
              <w:rPr>
                <w:rFonts w:ascii="Times New Roman" w:hAnsi="Times New Roman" w:cs="Times New Roman"/>
                <w:sz w:val="24"/>
                <w:szCs w:val="24"/>
              </w:rPr>
              <w:t xml:space="preserve">, </w:t>
            </w:r>
            <w:r w:rsidRPr="00E15175">
              <w:rPr>
                <w:rFonts w:ascii="Times New Roman" w:hAnsi="Times New Roman" w:cs="Times New Roman"/>
                <w:bCs/>
                <w:sz w:val="24"/>
                <w:szCs w:val="24"/>
              </w:rPr>
              <w:t>1157 chức sắc chức việc</w:t>
            </w:r>
            <w:r w:rsidRPr="009C09D0">
              <w:rPr>
                <w:rFonts w:ascii="Times New Roman" w:hAnsi="Times New Roman" w:cs="Times New Roman"/>
                <w:bCs/>
                <w:sz w:val="24"/>
                <w:szCs w:val="24"/>
              </w:rPr>
              <w:t>.</w:t>
            </w:r>
            <w:r w:rsidRPr="005B3F0A">
              <w:rPr>
                <w:rFonts w:ascii="Times New Roman" w:hAnsi="Times New Roman" w:cs="Times New Roman"/>
                <w:bCs/>
                <w:sz w:val="24"/>
                <w:szCs w:val="24"/>
              </w:rPr>
              <w:t xml:space="preserve"> Cũng t</w:t>
            </w:r>
            <w:r w:rsidRPr="009C09D0">
              <w:rPr>
                <w:rFonts w:ascii="Times New Roman" w:hAnsi="Times New Roman" w:cs="Times New Roman"/>
                <w:bCs/>
                <w:sz w:val="24"/>
                <w:szCs w:val="24"/>
              </w:rPr>
              <w:t>heo thống kê của chính phủ thì số tín đồ đã giảm từ 100</w:t>
            </w:r>
            <w:r>
              <w:rPr>
                <w:rFonts w:ascii="Times New Roman" w:hAnsi="Times New Roman" w:cs="Times New Roman"/>
                <w:bCs/>
                <w:sz w:val="24"/>
                <w:szCs w:val="24"/>
              </w:rPr>
              <w:t> </w:t>
            </w:r>
            <w:r w:rsidRPr="009C09D0">
              <w:rPr>
                <w:rFonts w:ascii="Times New Roman" w:hAnsi="Times New Roman" w:cs="Times New Roman"/>
                <w:bCs/>
                <w:sz w:val="24"/>
                <w:szCs w:val="24"/>
              </w:rPr>
              <w:t>000</w:t>
            </w:r>
            <w:r w:rsidRPr="00322A3D">
              <w:rPr>
                <w:rFonts w:ascii="Times New Roman" w:hAnsi="Times New Roman" w:cs="Times New Roman"/>
                <w:bCs/>
                <w:sz w:val="16"/>
                <w:szCs w:val="16"/>
              </w:rPr>
              <w:t xml:space="preserve"> (1975)</w:t>
            </w:r>
            <w:r w:rsidRPr="009C09D0">
              <w:rPr>
                <w:rFonts w:ascii="Times New Roman" w:hAnsi="Times New Roman" w:cs="Times New Roman"/>
                <w:bCs/>
                <w:sz w:val="24"/>
                <w:szCs w:val="24"/>
              </w:rPr>
              <w:t xml:space="preserve"> xuống 33 499 </w:t>
            </w:r>
            <w:r w:rsidRPr="00322A3D">
              <w:rPr>
                <w:rFonts w:ascii="Times New Roman" w:hAnsi="Times New Roman" w:cs="Times New Roman"/>
                <w:bCs/>
                <w:sz w:val="16"/>
                <w:szCs w:val="16"/>
              </w:rPr>
              <w:t>(2014)</w:t>
            </w:r>
            <w:r w:rsidRPr="009C09D0">
              <w:rPr>
                <w:rFonts w:ascii="Times New Roman" w:hAnsi="Times New Roman" w:cs="Times New Roman"/>
                <w:bCs/>
                <w:sz w:val="24"/>
                <w:szCs w:val="24"/>
              </w:rPr>
              <w:t>.</w:t>
            </w:r>
            <w:r w:rsidRPr="00583C23">
              <w:rPr>
                <w:rFonts w:ascii="Times New Roman" w:hAnsi="Times New Roman" w:cs="Times New Roman"/>
                <w:bCs/>
                <w:i/>
                <w:sz w:val="24"/>
                <w:szCs w:val="24"/>
                <w:lang w:eastAsia="fr-CA"/>
              </w:rPr>
              <w:t xml:space="preserve">  </w:t>
            </w:r>
          </w:p>
          <w:p w14:paraId="12270FB3" w14:textId="77777777" w:rsidR="007F14A3" w:rsidRPr="00214E06" w:rsidRDefault="007F14A3" w:rsidP="008C3E18">
            <w:pPr>
              <w:spacing w:after="0"/>
              <w:jc w:val="both"/>
              <w:rPr>
                <w:rFonts w:ascii="Times New Roman" w:hAnsi="Times New Roman" w:cs="Times New Roman"/>
                <w:sz w:val="24"/>
                <w:szCs w:val="24"/>
              </w:rPr>
            </w:pPr>
          </w:p>
          <w:p w14:paraId="7F9202F1" w14:textId="77777777" w:rsidR="007F14A3" w:rsidRPr="00C07276" w:rsidRDefault="007F14A3" w:rsidP="008C3E18">
            <w:pPr>
              <w:pStyle w:val="than1"/>
              <w:jc w:val="both"/>
              <w:rPr>
                <w:rFonts w:ascii="Times New Roman" w:hAnsi="Times New Roman" w:cs="Times New Roman"/>
                <w:sz w:val="24"/>
                <w:szCs w:val="24"/>
                <w:lang w:val="vi-VN"/>
              </w:rPr>
            </w:pPr>
            <w:r w:rsidRPr="00214E06">
              <w:rPr>
                <w:rFonts w:ascii="Times New Roman" w:eastAsia="MS Mincho" w:hAnsi="Times New Roman" w:cs="Times New Roman"/>
                <w:sz w:val="24"/>
                <w:szCs w:val="24"/>
                <w:lang w:val="vi-VN"/>
              </w:rPr>
              <w:t xml:space="preserve">      </w:t>
            </w:r>
            <w:r w:rsidRPr="00C07276">
              <w:rPr>
                <w:rFonts w:ascii="Times New Roman" w:eastAsia="MS Mincho" w:hAnsi="Times New Roman" w:cs="Times New Roman"/>
                <w:sz w:val="24"/>
                <w:szCs w:val="24"/>
                <w:lang w:val="vi-VN"/>
              </w:rPr>
              <w:t>Ngày 3-4-1996, phái Minh Chơn Đạo tổ chức Hội Nhơn Sanh tại Tòa Thánh Ngọc Sắc, đã thông qua bản Điều Hướng Hành Đạo</w:t>
            </w:r>
            <w:r w:rsidRPr="00322A3D">
              <w:rPr>
                <w:rFonts w:ascii="Times New Roman" w:eastAsia="MS Mincho" w:hAnsi="Times New Roman" w:cs="Times New Roman"/>
                <w:sz w:val="16"/>
                <w:szCs w:val="16"/>
                <w:lang w:val="vi-VN"/>
              </w:rPr>
              <w:t xml:space="preserve"> (13 chương, 39 điều)</w:t>
            </w:r>
            <w:r w:rsidRPr="00C07276">
              <w:rPr>
                <w:rFonts w:ascii="Times New Roman" w:eastAsia="MS Mincho" w:hAnsi="Times New Roman" w:cs="Times New Roman"/>
                <w:sz w:val="24"/>
                <w:szCs w:val="24"/>
                <w:lang w:val="vi-VN"/>
              </w:rPr>
              <w:t>.</w:t>
            </w:r>
          </w:p>
          <w:p w14:paraId="1F87CB3E" w14:textId="77777777" w:rsidR="007F14A3" w:rsidRPr="00D53A45" w:rsidRDefault="007F14A3" w:rsidP="008C3E18">
            <w:pPr>
              <w:spacing w:before="60" w:after="60"/>
              <w:ind w:firstLine="357"/>
              <w:jc w:val="both"/>
              <w:rPr>
                <w:rFonts w:ascii="Times New Roman" w:hAnsi="Times New Roman" w:cs="Times New Roman"/>
                <w:sz w:val="24"/>
                <w:szCs w:val="24"/>
                <w:lang w:eastAsia="fr-CA"/>
              </w:rPr>
            </w:pPr>
          </w:p>
        </w:tc>
      </w:tr>
      <w:tr w:rsidR="007F14A3" w:rsidRPr="00560202" w14:paraId="4DADE882" w14:textId="77777777" w:rsidTr="008C3E18">
        <w:trPr>
          <w:tblCellSpacing w:w="0" w:type="dxa"/>
        </w:trPr>
        <w:tc>
          <w:tcPr>
            <w:tcW w:w="5000" w:type="pct"/>
          </w:tcPr>
          <w:p w14:paraId="2FD65CAB" w14:textId="77777777" w:rsidR="007F14A3" w:rsidRPr="00D53A45" w:rsidRDefault="007F14A3" w:rsidP="008C3E18">
            <w:pPr>
              <w:spacing w:after="0"/>
              <w:jc w:val="center"/>
              <w:rPr>
                <w:rFonts w:ascii="Times New Roman" w:hAnsi="Times New Roman" w:cs="Times New Roman"/>
                <w:sz w:val="24"/>
                <w:szCs w:val="24"/>
              </w:rPr>
            </w:pPr>
          </w:p>
        </w:tc>
      </w:tr>
    </w:tbl>
    <w:p w14:paraId="23BD9BA5" w14:textId="0B8A09E1" w:rsidR="00043D45" w:rsidRDefault="00043D45" w:rsidP="007F14A3">
      <w:pPr>
        <w:rPr>
          <w:rFonts w:ascii="Times New Roman" w:eastAsia="SimSun" w:hAnsi="Times New Roman" w:cs="Times New Roman"/>
          <w:color w:val="FF0000"/>
          <w:lang w:eastAsia="fr-CA"/>
        </w:rPr>
      </w:pPr>
    </w:p>
    <w:p w14:paraId="49A9A234" w14:textId="77777777" w:rsidR="00043D45" w:rsidRDefault="00043D45">
      <w:pPr>
        <w:spacing w:after="160" w:line="259" w:lineRule="auto"/>
        <w:rPr>
          <w:rFonts w:ascii="Times New Roman" w:eastAsia="SimSun" w:hAnsi="Times New Roman" w:cs="Times New Roman"/>
          <w:color w:val="FF0000"/>
          <w:lang w:eastAsia="fr-CA"/>
        </w:rPr>
      </w:pPr>
      <w:r>
        <w:rPr>
          <w:rFonts w:ascii="Times New Roman" w:eastAsia="SimSun" w:hAnsi="Times New Roman" w:cs="Times New Roman"/>
          <w:color w:val="FF0000"/>
          <w:lang w:eastAsia="fr-CA"/>
        </w:rPr>
        <w:br w:type="page"/>
      </w:r>
    </w:p>
    <w:p w14:paraId="266854CD" w14:textId="77777777" w:rsidR="007F14A3" w:rsidRPr="004C22EF" w:rsidRDefault="007F14A3" w:rsidP="007F14A3">
      <w:pPr>
        <w:rPr>
          <w:rFonts w:ascii="Times New Roman" w:eastAsia="SimSun" w:hAnsi="Times New Roman" w:cs="Times New Roman"/>
          <w:color w:val="FF0000"/>
          <w:lang w:eastAsia="fr-CA"/>
        </w:rPr>
      </w:pPr>
    </w:p>
    <w:p w14:paraId="3C08C94E" w14:textId="77777777" w:rsidR="007F14A3" w:rsidRPr="004C22EF" w:rsidRDefault="007F14A3" w:rsidP="007F14A3">
      <w:pPr>
        <w:rPr>
          <w:rFonts w:ascii="Times New Roman" w:hAnsi="Times New Roman" w:cs="Times New Roman"/>
          <w:color w:val="FF0000"/>
        </w:rPr>
      </w:pPr>
      <w:r w:rsidRPr="004A3238">
        <w:rPr>
          <w:rFonts w:ascii="Times New Roman" w:eastAsia="SimSun" w:hAnsi="Times New Roman" w:cs="Times New Roman"/>
          <w:b/>
          <w:sz w:val="96"/>
          <w:szCs w:val="96"/>
          <w:lang w:eastAsia="fr-CA"/>
        </w:rPr>
        <w:t>12</w:t>
      </w:r>
    </w:p>
    <w:p w14:paraId="381F904D" w14:textId="77777777" w:rsidR="007F14A3" w:rsidRPr="0026126D" w:rsidRDefault="007F14A3" w:rsidP="007F14A3">
      <w:pPr>
        <w:spacing w:before="100" w:beforeAutospacing="1" w:after="100" w:afterAutospacing="1"/>
        <w:jc w:val="center"/>
        <w:rPr>
          <w:rFonts w:ascii="Times New Roman" w:hAnsi="Times New Roman" w:cs="Times New Roman"/>
          <w:b/>
          <w:bCs/>
          <w:sz w:val="72"/>
          <w:szCs w:val="72"/>
          <w:lang w:eastAsia="fr-CA"/>
        </w:rPr>
      </w:pPr>
      <w:bookmarkStart w:id="12" w:name="bachy"/>
      <w:bookmarkEnd w:id="12"/>
      <w:r w:rsidRPr="0026126D">
        <w:rPr>
          <w:rFonts w:ascii="Times New Roman" w:hAnsi="Times New Roman" w:cs="Times New Roman"/>
          <w:b/>
          <w:bCs/>
          <w:sz w:val="72"/>
          <w:szCs w:val="72"/>
          <w:lang w:eastAsia="fr-CA"/>
        </w:rPr>
        <w:t xml:space="preserve"> Bạch </w:t>
      </w:r>
      <w:r w:rsidRPr="00214E06">
        <w:rPr>
          <w:rFonts w:ascii="Times New Roman" w:hAnsi="Times New Roman" w:cs="Times New Roman"/>
          <w:b/>
          <w:bCs/>
          <w:sz w:val="72"/>
          <w:szCs w:val="72"/>
          <w:lang w:eastAsia="fr-CA"/>
        </w:rPr>
        <w:t>Y</w:t>
      </w:r>
      <w:r w:rsidRPr="0026126D">
        <w:rPr>
          <w:rFonts w:ascii="Times New Roman" w:hAnsi="Times New Roman" w:cs="Times New Roman"/>
          <w:b/>
          <w:bCs/>
          <w:sz w:val="72"/>
          <w:szCs w:val="72"/>
          <w:lang w:eastAsia="fr-CA"/>
        </w:rPr>
        <w:t xml:space="preserve"> </w:t>
      </w:r>
      <w:r w:rsidRPr="0026126D">
        <w:rPr>
          <w:rStyle w:val="FootnoteReference"/>
          <w:rFonts w:ascii="Times New Roman" w:hAnsi="Times New Roman" w:cs="Times New Roman"/>
          <w:bCs/>
          <w:sz w:val="24"/>
          <w:szCs w:val="24"/>
          <w:lang w:eastAsia="fr-CA"/>
        </w:rPr>
        <w:footnoteReference w:id="160"/>
      </w:r>
    </w:p>
    <w:p w14:paraId="2DEFA115" w14:textId="77777777" w:rsidR="007F14A3" w:rsidRPr="004C22EF" w:rsidRDefault="007F14A3" w:rsidP="007F14A3">
      <w:pPr>
        <w:spacing w:after="0" w:line="260" w:lineRule="atLeast"/>
        <w:rPr>
          <w:rFonts w:ascii="Times New Roman" w:hAnsi="Times New Roman" w:cs="Times New Roman"/>
          <w:i/>
          <w:iCs/>
          <w:color w:val="522700"/>
          <w:lang w:eastAsia="fr-CA"/>
        </w:rPr>
      </w:pPr>
    </w:p>
    <w:p w14:paraId="5D036490" w14:textId="77777777" w:rsidR="007F14A3" w:rsidRPr="00884DEA" w:rsidRDefault="007F14A3" w:rsidP="007F14A3">
      <w:pPr>
        <w:spacing w:after="0" w:line="260" w:lineRule="atLeast"/>
        <w:ind w:firstLine="709"/>
        <w:jc w:val="both"/>
        <w:rPr>
          <w:rFonts w:ascii="Times New Roman" w:hAnsi="Times New Roman" w:cs="Times New Roman"/>
          <w:i/>
          <w:sz w:val="24"/>
          <w:szCs w:val="24"/>
          <w:lang w:eastAsia="fr-CA"/>
        </w:rPr>
      </w:pPr>
      <w:r w:rsidRPr="00D53A45">
        <w:rPr>
          <w:rFonts w:ascii="Times New Roman" w:hAnsi="Times New Roman" w:cs="Times New Roman"/>
          <w:bCs/>
          <w:sz w:val="24"/>
          <w:szCs w:val="24"/>
          <w:lang w:eastAsia="fr-CA"/>
        </w:rPr>
        <w:t xml:space="preserve"> </w:t>
      </w:r>
      <w:r w:rsidRPr="00633561">
        <w:rPr>
          <w:rFonts w:ascii="Curlz MT" w:hAnsi="Curlz MT" w:cs="Times New Roman"/>
          <w:b/>
          <w:bCs/>
          <w:i/>
          <w:sz w:val="48"/>
          <w:szCs w:val="48"/>
          <w:lang w:eastAsia="fr-CA"/>
        </w:rPr>
        <w:t>T</w:t>
      </w:r>
      <w:r w:rsidRPr="005B3F0A">
        <w:rPr>
          <w:rFonts w:ascii="Times New Roman" w:hAnsi="Times New Roman" w:cs="Times New Roman"/>
          <w:bCs/>
          <w:i/>
          <w:sz w:val="24"/>
          <w:szCs w:val="24"/>
          <w:lang w:eastAsia="fr-CA"/>
        </w:rPr>
        <w:t>hành lập vào n</w:t>
      </w:r>
      <w:r w:rsidRPr="005B3F0A">
        <w:rPr>
          <w:rFonts w:ascii="Times New Roman" w:hAnsi="Times New Roman" w:cs="Times New Roman"/>
          <w:i/>
          <w:sz w:val="24"/>
          <w:szCs w:val="24"/>
          <w:lang w:eastAsia="fr-CA"/>
        </w:rPr>
        <w:t>gày 07/3/1936 do</w:t>
      </w:r>
      <w:r w:rsidRPr="005B3F0A">
        <w:rPr>
          <w:rFonts w:ascii="Times New Roman" w:hAnsi="Times New Roman" w:cs="Times New Roman"/>
          <w:bCs/>
          <w:i/>
          <w:sz w:val="24"/>
          <w:szCs w:val="24"/>
          <w:lang w:eastAsia="fr-CA"/>
        </w:rPr>
        <w:t xml:space="preserve"> </w:t>
      </w:r>
      <w:r w:rsidRPr="005B3F0A">
        <w:rPr>
          <w:rFonts w:ascii="Times New Roman" w:hAnsi="Times New Roman" w:cs="Times New Roman"/>
          <w:i/>
          <w:sz w:val="24"/>
          <w:szCs w:val="24"/>
          <w:lang w:eastAsia="fr-CA"/>
        </w:rPr>
        <w:t xml:space="preserve">các ông Tô Bửu Tài, Trương Minh Tòng ở </w:t>
      </w:r>
      <w:r>
        <w:rPr>
          <w:rFonts w:ascii="Times New Roman" w:hAnsi="Times New Roman" w:cs="Times New Roman"/>
          <w:i/>
          <w:sz w:val="24"/>
          <w:szCs w:val="24"/>
          <w:lang w:eastAsia="fr-CA"/>
        </w:rPr>
        <w:t>thánh thất</w:t>
      </w:r>
      <w:r w:rsidRPr="005B3F0A">
        <w:rPr>
          <w:rFonts w:ascii="Times New Roman" w:hAnsi="Times New Roman" w:cs="Times New Roman"/>
          <w:i/>
          <w:sz w:val="24"/>
          <w:szCs w:val="24"/>
          <w:lang w:eastAsia="fr-CA"/>
        </w:rPr>
        <w:t xml:space="preserve"> Mong Thọ, Rạch Giá. </w:t>
      </w:r>
    </w:p>
    <w:p w14:paraId="6635E285" w14:textId="77777777" w:rsidR="007F14A3" w:rsidRPr="009B3C3B" w:rsidRDefault="007F14A3" w:rsidP="007F14A3">
      <w:pPr>
        <w:spacing w:after="0" w:line="260" w:lineRule="atLeast"/>
        <w:ind w:firstLine="709"/>
        <w:jc w:val="both"/>
        <w:rPr>
          <w:rFonts w:ascii="Times New Roman" w:hAnsi="Times New Roman" w:cs="Times New Roman"/>
          <w:bCs/>
          <w:i/>
          <w:sz w:val="24"/>
          <w:szCs w:val="24"/>
          <w:lang w:eastAsia="fr-CA"/>
        </w:rPr>
      </w:pPr>
      <w:r w:rsidRPr="005B3F0A">
        <w:rPr>
          <w:rFonts w:ascii="Times New Roman" w:hAnsi="Times New Roman" w:cs="Times New Roman"/>
          <w:i/>
          <w:sz w:val="24"/>
          <w:szCs w:val="24"/>
          <w:lang w:eastAsia="fr-CA"/>
        </w:rPr>
        <w:t>Trung ương Giáo hội</w:t>
      </w:r>
      <w:r w:rsidRPr="005B3F0A">
        <w:rPr>
          <w:rFonts w:ascii="Times New Roman" w:hAnsi="Times New Roman" w:cs="Times New Roman"/>
          <w:bCs/>
          <w:i/>
          <w:sz w:val="24"/>
          <w:szCs w:val="24"/>
          <w:lang w:eastAsia="fr-CA"/>
        </w:rPr>
        <w:t> : Tòa thánh Ngọc Kinh, xã Mong Thọ, huyện Châu Thành, tỉ</w:t>
      </w:r>
      <w:r>
        <w:rPr>
          <w:rFonts w:ascii="Times New Roman" w:hAnsi="Times New Roman" w:cs="Times New Roman"/>
          <w:bCs/>
          <w:i/>
          <w:sz w:val="24"/>
          <w:szCs w:val="24"/>
          <w:lang w:eastAsia="fr-CA"/>
        </w:rPr>
        <w:t>nh Kiên Gian</w:t>
      </w:r>
      <w:r w:rsidRPr="009B3C3B">
        <w:rPr>
          <w:rFonts w:ascii="Times New Roman" w:hAnsi="Times New Roman" w:cs="Times New Roman"/>
          <w:bCs/>
          <w:i/>
          <w:sz w:val="24"/>
          <w:szCs w:val="24"/>
          <w:lang w:eastAsia="fr-CA"/>
        </w:rPr>
        <w:t>g.</w:t>
      </w:r>
    </w:p>
    <w:p w14:paraId="3C3FEBF9" w14:textId="77777777" w:rsidR="007F14A3" w:rsidRPr="00884DEA" w:rsidRDefault="007F14A3" w:rsidP="007F14A3">
      <w:pPr>
        <w:spacing w:after="0" w:line="260" w:lineRule="atLeast"/>
        <w:ind w:firstLine="709"/>
        <w:jc w:val="both"/>
        <w:rPr>
          <w:rFonts w:ascii="Times New Roman" w:hAnsi="Times New Roman" w:cs="Times New Roman"/>
          <w:i/>
          <w:sz w:val="24"/>
          <w:szCs w:val="24"/>
          <w:lang w:eastAsia="fr-CA"/>
        </w:rPr>
      </w:pPr>
      <w:r w:rsidRPr="005B3F0A">
        <w:rPr>
          <w:rFonts w:ascii="Times New Roman" w:hAnsi="Times New Roman" w:cs="Times New Roman"/>
          <w:i/>
          <w:sz w:val="24"/>
          <w:szCs w:val="24"/>
          <w:lang w:eastAsia="fr-CA"/>
        </w:rPr>
        <w:t xml:space="preserve">Toàn phái hiện có 14 Họ đạo, với 12 </w:t>
      </w:r>
      <w:r>
        <w:rPr>
          <w:rFonts w:ascii="Times New Roman" w:hAnsi="Times New Roman" w:cs="Times New Roman"/>
          <w:i/>
          <w:sz w:val="24"/>
          <w:szCs w:val="24"/>
          <w:lang w:eastAsia="fr-CA"/>
        </w:rPr>
        <w:t>thánh thất</w:t>
      </w:r>
      <w:r w:rsidRPr="005B3F0A">
        <w:rPr>
          <w:rFonts w:ascii="Times New Roman" w:hAnsi="Times New Roman" w:cs="Times New Roman"/>
          <w:i/>
          <w:sz w:val="24"/>
          <w:szCs w:val="24"/>
          <w:lang w:eastAsia="fr-CA"/>
        </w:rPr>
        <w:t>, 2 thánh tịnh, 4396 tín đồ, 111 chức sắc, 186 chức việc, tập trung chủ yếu trong phạm vi tỉnh Kiên Giang.</w:t>
      </w:r>
    </w:p>
    <w:p w14:paraId="7B4C7942" w14:textId="77777777" w:rsidR="007F14A3" w:rsidRPr="00884DEA" w:rsidRDefault="007F14A3" w:rsidP="007F14A3">
      <w:pPr>
        <w:spacing w:after="0" w:line="260" w:lineRule="atLeast"/>
        <w:ind w:firstLine="709"/>
        <w:jc w:val="both"/>
        <w:rPr>
          <w:rFonts w:ascii="Times New Roman" w:hAnsi="Times New Roman" w:cs="Times New Roman"/>
          <w:i/>
          <w:sz w:val="24"/>
          <w:szCs w:val="24"/>
          <w:lang w:eastAsia="fr-CA"/>
        </w:rPr>
      </w:pPr>
      <w:r w:rsidRPr="005B3F0A">
        <w:rPr>
          <w:rFonts w:ascii="Times New Roman" w:hAnsi="Times New Roman" w:cs="Times New Roman"/>
          <w:i/>
          <w:sz w:val="24"/>
          <w:szCs w:val="24"/>
          <w:lang w:eastAsia="fr-CA"/>
        </w:rPr>
        <w:t>Y phục của chức sắc, tín đồ</w:t>
      </w:r>
      <w:r w:rsidRPr="00DE7D67">
        <w:rPr>
          <w:rFonts w:ascii="Times New Roman" w:hAnsi="Times New Roman" w:cs="Times New Roman"/>
          <w:i/>
          <w:sz w:val="24"/>
          <w:szCs w:val="24"/>
          <w:lang w:eastAsia="fr-CA"/>
        </w:rPr>
        <w:t xml:space="preserve"> đề</w:t>
      </w:r>
      <w:r>
        <w:rPr>
          <w:rFonts w:ascii="Times New Roman" w:hAnsi="Times New Roman" w:cs="Times New Roman"/>
          <w:i/>
          <w:sz w:val="24"/>
          <w:szCs w:val="24"/>
          <w:lang w:eastAsia="fr-CA"/>
        </w:rPr>
        <w:t>u</w:t>
      </w:r>
      <w:r w:rsidRPr="005B3F0A">
        <w:rPr>
          <w:rFonts w:ascii="Times New Roman" w:hAnsi="Times New Roman" w:cs="Times New Roman"/>
          <w:i/>
          <w:sz w:val="24"/>
          <w:szCs w:val="24"/>
          <w:lang w:eastAsia="fr-CA"/>
        </w:rPr>
        <w:t xml:space="preserve"> màu trắng nên có tên gọi là Cao đài Bạch </w:t>
      </w:r>
      <w:r w:rsidRPr="009B3C3B">
        <w:rPr>
          <w:rFonts w:ascii="Times New Roman" w:hAnsi="Times New Roman" w:cs="Times New Roman"/>
          <w:i/>
          <w:sz w:val="24"/>
          <w:szCs w:val="24"/>
          <w:lang w:eastAsia="fr-CA"/>
        </w:rPr>
        <w:t xml:space="preserve">Y </w:t>
      </w:r>
      <w:r w:rsidRPr="005B3F0A">
        <w:rPr>
          <w:rFonts w:ascii="Times New Roman" w:hAnsi="Times New Roman" w:cs="Times New Roman"/>
          <w:i/>
          <w:sz w:val="24"/>
          <w:szCs w:val="24"/>
          <w:lang w:eastAsia="fr-CA"/>
        </w:rPr>
        <w:t xml:space="preserve"> là thế.  </w:t>
      </w:r>
    </w:p>
    <w:p w14:paraId="3FD4D5F5" w14:textId="77777777" w:rsidR="007F14A3" w:rsidRPr="009B3C3B" w:rsidRDefault="007F14A3" w:rsidP="007F14A3">
      <w:pPr>
        <w:spacing w:after="0"/>
        <w:rPr>
          <w:rFonts w:ascii="Times New Roman" w:hAnsi="Times New Roman" w:cs="Times New Roman"/>
          <w:b/>
          <w:sz w:val="24"/>
          <w:szCs w:val="24"/>
          <w:lang w:eastAsia="fr-CA"/>
        </w:rPr>
      </w:pPr>
      <w:r w:rsidRPr="003028C9">
        <w:rPr>
          <w:rFonts w:ascii="Times New Roman" w:hAnsi="Times New Roman" w:cs="Times New Roman"/>
        </w:rPr>
        <w:t xml:space="preserve"> </w:t>
      </w:r>
    </w:p>
    <w:p w14:paraId="6320F0F1" w14:textId="77777777" w:rsidR="007F14A3" w:rsidRPr="00322A3D" w:rsidRDefault="007F14A3" w:rsidP="007F14A3">
      <w:pPr>
        <w:spacing w:after="0"/>
        <w:rPr>
          <w:rFonts w:ascii="Times New Roman" w:hAnsi="Times New Roman" w:cs="Times New Roman"/>
          <w:b/>
          <w:sz w:val="32"/>
          <w:szCs w:val="32"/>
          <w:lang w:eastAsia="fr-CA"/>
        </w:rPr>
      </w:pPr>
      <w:r w:rsidRPr="00322A3D">
        <w:rPr>
          <w:rFonts w:ascii="Times New Roman" w:hAnsi="Times New Roman" w:cs="Times New Roman"/>
          <w:b/>
          <w:sz w:val="32"/>
          <w:szCs w:val="32"/>
          <w:lang w:eastAsia="fr-CA"/>
        </w:rPr>
        <w:t>Lược sử </w:t>
      </w:r>
    </w:p>
    <w:p w14:paraId="01C83EB2" w14:textId="77777777" w:rsidR="007F14A3" w:rsidRPr="00686849" w:rsidRDefault="007F14A3" w:rsidP="007F14A3">
      <w:pPr>
        <w:spacing w:after="0"/>
        <w:rPr>
          <w:rFonts w:ascii="Times New Roman" w:hAnsi="Times New Roman" w:cs="Times New Roman"/>
          <w:b/>
          <w:sz w:val="28"/>
          <w:szCs w:val="28"/>
          <w:lang w:eastAsia="fr-CA"/>
        </w:rPr>
      </w:pPr>
    </w:p>
    <w:p w14:paraId="7A19F0C7" w14:textId="77777777" w:rsidR="007F14A3" w:rsidRPr="00214E06" w:rsidRDefault="007F14A3" w:rsidP="007F14A3">
      <w:pPr>
        <w:spacing w:after="0"/>
        <w:jc w:val="both"/>
        <w:rPr>
          <w:rFonts w:ascii="Times New Roman" w:hAnsi="Times New Roman" w:cs="Times New Roman"/>
          <w:sz w:val="24"/>
          <w:szCs w:val="24"/>
          <w:lang w:eastAsia="fr-CA"/>
        </w:rPr>
      </w:pPr>
      <w:r w:rsidRPr="0007258D">
        <w:rPr>
          <w:rFonts w:ascii="Times New Roman" w:hAnsi="Times New Roman" w:cs="Times New Roman"/>
          <w:sz w:val="24"/>
          <w:szCs w:val="24"/>
          <w:lang w:eastAsia="fr-CA"/>
        </w:rPr>
        <w:tab/>
      </w:r>
      <w:r w:rsidRPr="00D53A45">
        <w:rPr>
          <w:rFonts w:ascii="Times New Roman" w:hAnsi="Times New Roman" w:cs="Times New Roman"/>
          <w:sz w:val="24"/>
          <w:szCs w:val="24"/>
          <w:lang w:eastAsia="fr-CA"/>
        </w:rPr>
        <w:t xml:space="preserve"> Năm 1927, ông Tô Bửu Tài cho xây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Hưng Chánh </w:t>
      </w:r>
      <w:r>
        <w:rPr>
          <w:rFonts w:ascii="Times New Roman" w:hAnsi="Times New Roman" w:cs="Times New Roman"/>
          <w:sz w:val="24"/>
          <w:szCs w:val="24"/>
          <w:lang w:eastAsia="fr-CA"/>
        </w:rPr>
        <w:t>Đàn</w:t>
      </w:r>
      <w:r w:rsidRPr="00D53A45">
        <w:rPr>
          <w:rFonts w:ascii="Times New Roman" w:hAnsi="Times New Roman" w:cs="Times New Roman"/>
          <w:sz w:val="24"/>
          <w:szCs w:val="24"/>
          <w:lang w:eastAsia="fr-CA"/>
        </w:rPr>
        <w:t xml:space="preserve"> tại R</w:t>
      </w:r>
      <w:r w:rsidRPr="004815A5">
        <w:rPr>
          <w:rFonts w:ascii="Times New Roman" w:hAnsi="Times New Roman" w:cs="Times New Roman"/>
          <w:sz w:val="24"/>
          <w:szCs w:val="24"/>
          <w:lang w:eastAsia="fr-CA"/>
        </w:rPr>
        <w:t>ạ</w:t>
      </w:r>
      <w:r w:rsidRPr="00D53A45">
        <w:rPr>
          <w:rFonts w:ascii="Times New Roman" w:hAnsi="Times New Roman" w:cs="Times New Roman"/>
          <w:sz w:val="24"/>
          <w:szCs w:val="24"/>
          <w:lang w:eastAsia="fr-CA"/>
        </w:rPr>
        <w:t xml:space="preserve">ch Giá-Hà Tiên, sau ngả theo phái Minh Chơn Lý, rồi tách khỏi. Từ năm 1935, cơ bút tại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Nguyệt Thanh Âm ở núi Cấm </w:t>
      </w:r>
      <w:r w:rsidRPr="009B3C3B">
        <w:rPr>
          <w:rFonts w:ascii="Times New Roman" w:hAnsi="Times New Roman" w:cs="Times New Roman"/>
          <w:sz w:val="16"/>
          <w:szCs w:val="16"/>
          <w:lang w:eastAsia="fr-CA"/>
        </w:rPr>
        <w:t>(Thất Sơn)</w:t>
      </w:r>
      <w:r w:rsidRPr="00D53A45">
        <w:rPr>
          <w:rFonts w:ascii="Times New Roman" w:hAnsi="Times New Roman" w:cs="Times New Roman"/>
          <w:sz w:val="24"/>
          <w:szCs w:val="24"/>
          <w:lang w:eastAsia="fr-CA"/>
        </w:rPr>
        <w:t xml:space="preserve"> dẫn dắt lập cơ quan Hiệp Thiên Đài và hệ phái thứ 12 tên là</w:t>
      </w:r>
      <w:r w:rsidRPr="00D53A45">
        <w:rPr>
          <w:rFonts w:ascii="Times New Roman" w:hAnsi="Times New Roman" w:cs="Times New Roman"/>
          <w:bCs/>
          <w:sz w:val="24"/>
          <w:szCs w:val="24"/>
        </w:rPr>
        <w:t xml:space="preserve"> Cao đài Bạch y Liên đoàn Chơn lý</w:t>
      </w:r>
      <w:r w:rsidRPr="00D53A45">
        <w:rPr>
          <w:rFonts w:ascii="Times New Roman" w:hAnsi="Times New Roman" w:cs="Times New Roman"/>
          <w:sz w:val="24"/>
          <w:szCs w:val="24"/>
          <w:lang w:eastAsia="fr-CA"/>
        </w:rPr>
        <w:t xml:space="preserve"> với 12 đệ tử đầu tiên </w:t>
      </w:r>
      <w:r w:rsidRPr="006538FE">
        <w:rPr>
          <w:rFonts w:ascii="Times New Roman" w:hAnsi="Times New Roman" w:cs="Times New Roman"/>
          <w:sz w:val="16"/>
          <w:szCs w:val="16"/>
          <w:lang w:eastAsia="fr-CA"/>
        </w:rPr>
        <w:t>(đều là địa chủ, nghiệp chủ, nông dân)</w:t>
      </w:r>
      <w:r w:rsidRPr="005E0E18">
        <w:rPr>
          <w:rFonts w:ascii="Times New Roman" w:hAnsi="Times New Roman" w:cs="Times New Roman"/>
          <w:sz w:val="24"/>
          <w:szCs w:val="24"/>
          <w:lang w:eastAsia="fr-CA"/>
        </w:rPr>
        <w:t xml:space="preserve">. </w:t>
      </w:r>
    </w:p>
    <w:p w14:paraId="5036F263" w14:textId="77777777" w:rsidR="007F14A3" w:rsidRPr="00214E06" w:rsidRDefault="007F14A3" w:rsidP="007F14A3">
      <w:pPr>
        <w:spacing w:after="0"/>
        <w:jc w:val="both"/>
        <w:rPr>
          <w:rFonts w:ascii="Times New Roman" w:hAnsi="Times New Roman" w:cs="Times New Roman"/>
          <w:sz w:val="24"/>
          <w:szCs w:val="24"/>
          <w:lang w:eastAsia="fr-CA"/>
        </w:rPr>
      </w:pPr>
    </w:p>
    <w:p w14:paraId="66FDA6B1" w14:textId="77777777" w:rsidR="007F14A3" w:rsidRPr="00214E06"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4D4CC0">
        <w:rPr>
          <w:rFonts w:ascii="Times New Roman" w:hAnsi="Times New Roman" w:cs="Times New Roman"/>
          <w:sz w:val="24"/>
          <w:szCs w:val="24"/>
          <w:lang w:eastAsia="fr-CA"/>
        </w:rPr>
        <w:t>Ngày 8-3-1936, khai phái Bạch Y Liên Đoàn Chơn Lý vào ngày lễ Chơn Tu lần thứ nhứt</w:t>
      </w:r>
      <w:r w:rsidRPr="00214E06">
        <w:rPr>
          <w:rFonts w:ascii="Times New Roman" w:hAnsi="Times New Roman" w:cs="Times New Roman"/>
          <w:sz w:val="24"/>
          <w:szCs w:val="24"/>
          <w:lang w:eastAsia="fr-CA"/>
        </w:rPr>
        <w:t>.</w:t>
      </w:r>
    </w:p>
    <w:p w14:paraId="2BF0AF44" w14:textId="77777777" w:rsidR="007F14A3" w:rsidRPr="00214E06" w:rsidRDefault="007F14A3" w:rsidP="007F14A3">
      <w:pPr>
        <w:spacing w:after="0"/>
        <w:jc w:val="both"/>
        <w:rPr>
          <w:rFonts w:ascii="Times New Roman" w:hAnsi="Times New Roman" w:cs="Times New Roman"/>
          <w:sz w:val="24"/>
          <w:szCs w:val="24"/>
          <w:lang w:eastAsia="fr-CA"/>
        </w:rPr>
      </w:pPr>
    </w:p>
    <w:p w14:paraId="4B808ACF" w14:textId="77777777" w:rsidR="007F14A3" w:rsidRPr="00214E06" w:rsidRDefault="007F14A3" w:rsidP="007F14A3">
      <w:pPr>
        <w:spacing w:after="0"/>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4D4CC0">
        <w:rPr>
          <w:rFonts w:ascii="Times New Roman" w:hAnsi="Times New Roman" w:cs="Times New Roman"/>
          <w:sz w:val="24"/>
          <w:szCs w:val="24"/>
          <w:lang w:eastAsia="fr-CA"/>
        </w:rPr>
        <w:t>Ngày 29-10-</w:t>
      </w:r>
      <w:r w:rsidRPr="00D53A45">
        <w:rPr>
          <w:rFonts w:ascii="Times New Roman" w:hAnsi="Times New Roman" w:cs="Times New Roman"/>
          <w:sz w:val="24"/>
          <w:szCs w:val="24"/>
          <w:lang w:eastAsia="fr-CA"/>
        </w:rPr>
        <w:t xml:space="preserve">1936,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Mong Thọ Rạch Giá </w:t>
      </w:r>
      <w:r w:rsidRPr="004D4CC0">
        <w:rPr>
          <w:rFonts w:ascii="Times New Roman" w:hAnsi="Times New Roman" w:cs="Times New Roman"/>
          <w:sz w:val="24"/>
          <w:szCs w:val="24"/>
          <w:lang w:eastAsia="fr-CA"/>
        </w:rPr>
        <w:t>trở thành</w:t>
      </w:r>
      <w:r w:rsidRPr="00D53A45">
        <w:rPr>
          <w:rFonts w:ascii="Times New Roman" w:hAnsi="Times New Roman" w:cs="Times New Roman"/>
          <w:sz w:val="24"/>
          <w:szCs w:val="24"/>
          <w:lang w:eastAsia="fr-CA"/>
        </w:rPr>
        <w:t xml:space="preserve"> tổ đình gọi là Thánh Tòa Ngọc Kinh</w:t>
      </w:r>
      <w:r w:rsidRPr="005E0E18">
        <w:rPr>
          <w:rFonts w:ascii="Times New Roman" w:hAnsi="Times New Roman" w:cs="Times New Roman"/>
          <w:sz w:val="24"/>
          <w:szCs w:val="24"/>
          <w:lang w:eastAsia="fr-CA"/>
        </w:rPr>
        <w:t>.</w:t>
      </w:r>
      <w:r w:rsidRPr="00D53A45">
        <w:rPr>
          <w:rFonts w:ascii="Times New Roman" w:hAnsi="Times New Roman" w:cs="Times New Roman"/>
          <w:sz w:val="24"/>
          <w:szCs w:val="24"/>
          <w:lang w:eastAsia="fr-CA"/>
        </w:rPr>
        <w:t xml:space="preserve"> Hội Thánh </w:t>
      </w:r>
      <w:r w:rsidRPr="005E0E18">
        <w:rPr>
          <w:rFonts w:ascii="Times New Roman" w:hAnsi="Times New Roman" w:cs="Times New Roman"/>
          <w:sz w:val="24"/>
          <w:szCs w:val="24"/>
          <w:lang w:eastAsia="fr-CA"/>
        </w:rPr>
        <w:t xml:space="preserve">có </w:t>
      </w:r>
      <w:r w:rsidRPr="00D53A45">
        <w:rPr>
          <w:rFonts w:ascii="Times New Roman" w:hAnsi="Times New Roman" w:cs="Times New Roman"/>
          <w:sz w:val="24"/>
          <w:szCs w:val="24"/>
          <w:lang w:eastAsia="fr-CA"/>
        </w:rPr>
        <w:t>lưỡng đài</w:t>
      </w:r>
      <w:r w:rsidRPr="005E0E18">
        <w:rPr>
          <w:rFonts w:ascii="Times New Roman" w:hAnsi="Times New Roman" w:cs="Times New Roman"/>
          <w:sz w:val="24"/>
          <w:szCs w:val="24"/>
          <w:lang w:eastAsia="fr-CA"/>
        </w:rPr>
        <w:t>.</w:t>
      </w:r>
    </w:p>
    <w:p w14:paraId="1D5A0F80" w14:textId="77777777" w:rsidR="007F14A3" w:rsidRPr="00214E06" w:rsidRDefault="007F14A3" w:rsidP="007F14A3">
      <w:pPr>
        <w:spacing w:after="0"/>
        <w:jc w:val="both"/>
        <w:rPr>
          <w:rFonts w:ascii="Times New Roman" w:hAnsi="Times New Roman" w:cs="Times New Roman"/>
          <w:sz w:val="24"/>
          <w:szCs w:val="24"/>
          <w:lang w:eastAsia="fr-CA"/>
        </w:rPr>
      </w:pPr>
    </w:p>
    <w:p w14:paraId="23117559" w14:textId="77777777" w:rsidR="007F14A3" w:rsidRPr="00214E06" w:rsidRDefault="007F14A3" w:rsidP="007F14A3">
      <w:pPr>
        <w:spacing w:after="0" w:line="260" w:lineRule="atLeast"/>
        <w:ind w:firstLine="709"/>
        <w:jc w:val="both"/>
        <w:rPr>
          <w:rFonts w:ascii="Times New Roman" w:hAnsi="Times New Roman" w:cs="Times New Roman"/>
          <w:i/>
          <w:iCs/>
          <w:sz w:val="24"/>
          <w:szCs w:val="24"/>
          <w:lang w:eastAsia="fr-CA"/>
        </w:rPr>
      </w:pPr>
      <w:r w:rsidRPr="005E0E18">
        <w:rPr>
          <w:rFonts w:ascii="Times New Roman" w:hAnsi="Times New Roman" w:cs="Times New Roman"/>
          <w:sz w:val="24"/>
          <w:szCs w:val="24"/>
          <w:lang w:eastAsia="fr-CA"/>
        </w:rPr>
        <w:t xml:space="preserve"> T</w:t>
      </w:r>
      <w:r w:rsidRPr="00D53A45">
        <w:rPr>
          <w:rFonts w:ascii="Times New Roman" w:hAnsi="Times New Roman" w:cs="Times New Roman"/>
          <w:sz w:val="24"/>
          <w:szCs w:val="24"/>
          <w:lang w:eastAsia="fr-CA"/>
        </w:rPr>
        <w:t xml:space="preserve">ổ chức và hoạt động theo tôn chỉ </w:t>
      </w:r>
      <w:r w:rsidRPr="00D53A45">
        <w:rPr>
          <w:rFonts w:ascii="Times New Roman" w:hAnsi="Times New Roman" w:cs="Times New Roman"/>
          <w:i/>
          <w:iCs/>
          <w:sz w:val="24"/>
          <w:szCs w:val="24"/>
          <w:lang w:eastAsia="fr-CA"/>
        </w:rPr>
        <w:t>“Tam giáo quy nguyên, Ngũ chi hiệp nhất”</w:t>
      </w:r>
      <w:r w:rsidRPr="00D53A45">
        <w:rPr>
          <w:rFonts w:ascii="Times New Roman" w:hAnsi="Times New Roman" w:cs="Times New Roman"/>
          <w:sz w:val="24"/>
          <w:szCs w:val="24"/>
          <w:lang w:eastAsia="fr-CA"/>
        </w:rPr>
        <w:t xml:space="preserve"> và Kinh luật </w:t>
      </w:r>
      <w:r w:rsidRPr="00D53A45">
        <w:rPr>
          <w:rFonts w:ascii="Times New Roman" w:hAnsi="Times New Roman" w:cs="Times New Roman"/>
          <w:i/>
          <w:iCs/>
          <w:sz w:val="24"/>
          <w:szCs w:val="24"/>
          <w:lang w:eastAsia="fr-CA"/>
        </w:rPr>
        <w:t>Ngọc đế Chơn truyền, Tân ước tri nguyên</w:t>
      </w:r>
      <w:r w:rsidRPr="009B3C3B">
        <w:rPr>
          <w:rFonts w:ascii="Times New Roman" w:hAnsi="Times New Roman" w:cs="Times New Roman"/>
          <w:i/>
          <w:iCs/>
          <w:sz w:val="24"/>
          <w:szCs w:val="24"/>
          <w:lang w:eastAsia="fr-CA"/>
        </w:rPr>
        <w:t>.</w:t>
      </w:r>
    </w:p>
    <w:p w14:paraId="6FCF949F" w14:textId="77777777" w:rsidR="007F14A3" w:rsidRPr="005E0E18" w:rsidRDefault="007F14A3" w:rsidP="007F14A3">
      <w:pPr>
        <w:spacing w:after="0" w:line="260" w:lineRule="atLeast"/>
        <w:ind w:firstLine="709"/>
        <w:jc w:val="both"/>
        <w:rPr>
          <w:rFonts w:ascii="Times New Roman" w:hAnsi="Times New Roman" w:cs="Times New Roman"/>
          <w:sz w:val="24"/>
          <w:szCs w:val="24"/>
          <w:lang w:eastAsia="fr-CA"/>
        </w:rPr>
      </w:pPr>
      <w:r w:rsidRPr="00D53A45">
        <w:rPr>
          <w:rFonts w:ascii="Times New Roman" w:hAnsi="Times New Roman" w:cs="Times New Roman"/>
          <w:sz w:val="24"/>
          <w:szCs w:val="24"/>
          <w:lang w:eastAsia="fr-CA"/>
        </w:rPr>
        <w:t xml:space="preserve"> </w:t>
      </w:r>
    </w:p>
    <w:p w14:paraId="098587EF" w14:textId="77777777" w:rsidR="007F14A3" w:rsidRPr="00686849" w:rsidRDefault="007F14A3" w:rsidP="007F14A3">
      <w:pPr>
        <w:spacing w:after="0" w:line="260" w:lineRule="atLeast"/>
        <w:ind w:firstLine="720"/>
        <w:jc w:val="both"/>
        <w:rPr>
          <w:rFonts w:ascii="Times New Roman" w:hAnsi="Times New Roman" w:cs="Times New Roman"/>
          <w:sz w:val="24"/>
          <w:szCs w:val="24"/>
          <w:lang w:eastAsia="fr-CA"/>
        </w:rPr>
      </w:pPr>
      <w:r w:rsidRPr="005E0E18">
        <w:rPr>
          <w:rFonts w:ascii="Times New Roman" w:hAnsi="Times New Roman" w:cs="Times New Roman"/>
          <w:sz w:val="24"/>
          <w:szCs w:val="24"/>
          <w:lang w:eastAsia="fr-CA"/>
        </w:rPr>
        <w:lastRenderedPageBreak/>
        <w:t>M</w:t>
      </w:r>
      <w:r w:rsidRPr="00D53A45">
        <w:rPr>
          <w:rFonts w:ascii="Times New Roman" w:hAnsi="Times New Roman" w:cs="Times New Roman"/>
          <w:sz w:val="24"/>
          <w:szCs w:val="24"/>
          <w:lang w:eastAsia="fr-CA"/>
        </w:rPr>
        <w:t>ục đích</w:t>
      </w:r>
      <w:r>
        <w:rPr>
          <w:rFonts w:ascii="Times New Roman" w:hAnsi="Times New Roman" w:cs="Times New Roman"/>
          <w:sz w:val="24"/>
          <w:szCs w:val="24"/>
          <w:lang w:eastAsia="fr-CA"/>
        </w:rPr>
        <w:t> </w:t>
      </w:r>
      <w:r w:rsidRPr="005E0E18">
        <w:rPr>
          <w:rFonts w:ascii="Times New Roman" w:hAnsi="Times New Roman" w:cs="Times New Roman"/>
          <w:sz w:val="24"/>
          <w:szCs w:val="24"/>
          <w:lang w:eastAsia="fr-CA"/>
        </w:rPr>
        <w:t xml:space="preserve">: </w:t>
      </w:r>
      <w:r w:rsidRPr="00D53A45">
        <w:rPr>
          <w:rFonts w:ascii="Times New Roman" w:hAnsi="Times New Roman" w:cs="Times New Roman"/>
          <w:sz w:val="24"/>
          <w:szCs w:val="24"/>
          <w:lang w:eastAsia="fr-CA"/>
        </w:rPr>
        <w:t>cứu khổ nhơn sanh, đem tình yêu thương đồng đạo để xây dựng một cuộc sống hoà bình, an lạc, thế giới hạnh đức đến tuyệt khổ đại đồng</w:t>
      </w:r>
      <w:r w:rsidRPr="002E5052">
        <w:rPr>
          <w:rFonts w:ascii="Times New Roman" w:hAnsi="Times New Roman" w:cs="Times New Roman"/>
          <w:sz w:val="24"/>
          <w:szCs w:val="24"/>
          <w:lang w:eastAsia="fr-CA"/>
        </w:rPr>
        <w:t xml:space="preserve"> với</w:t>
      </w:r>
      <w:r w:rsidRPr="00D53A45">
        <w:rPr>
          <w:rFonts w:ascii="Times New Roman" w:hAnsi="Times New Roman" w:cs="Times New Roman"/>
          <w:sz w:val="24"/>
          <w:szCs w:val="24"/>
          <w:lang w:eastAsia="fr-CA"/>
        </w:rPr>
        <w:t xml:space="preserve"> khẩu hiệu </w:t>
      </w:r>
      <w:r w:rsidRPr="00D53A45">
        <w:rPr>
          <w:rFonts w:ascii="Times New Roman" w:hAnsi="Times New Roman" w:cs="Times New Roman"/>
          <w:i/>
          <w:iCs/>
          <w:sz w:val="24"/>
          <w:szCs w:val="24"/>
          <w:lang w:eastAsia="fr-CA"/>
        </w:rPr>
        <w:t>“Chấn hưng cơ đạo, cứu khổ nhơn sanh, phụng sự Tổ quốc”</w:t>
      </w:r>
      <w:r w:rsidRPr="00214E06">
        <w:rPr>
          <w:rFonts w:ascii="Times New Roman" w:hAnsi="Times New Roman" w:cs="Times New Roman"/>
          <w:i/>
          <w:iCs/>
          <w:sz w:val="24"/>
          <w:szCs w:val="24"/>
          <w:lang w:eastAsia="fr-CA"/>
        </w:rPr>
        <w:t>.</w:t>
      </w:r>
      <w:r w:rsidRPr="00D53A45">
        <w:rPr>
          <w:rFonts w:ascii="Times New Roman" w:hAnsi="Times New Roman" w:cs="Times New Roman"/>
          <w:sz w:val="24"/>
          <w:szCs w:val="24"/>
          <w:lang w:eastAsia="fr-CA"/>
        </w:rPr>
        <w:t xml:space="preserve"> </w:t>
      </w:r>
      <w:r w:rsidRPr="002E5052">
        <w:rPr>
          <w:rFonts w:ascii="Times New Roman" w:hAnsi="Times New Roman" w:cs="Times New Roman"/>
          <w:sz w:val="24"/>
          <w:szCs w:val="24"/>
          <w:lang w:eastAsia="fr-CA"/>
        </w:rPr>
        <w:t xml:space="preserve"> </w:t>
      </w:r>
    </w:p>
    <w:p w14:paraId="62BC8C27" w14:textId="77777777" w:rsidR="007F14A3" w:rsidRPr="00686849" w:rsidRDefault="007F14A3" w:rsidP="007F14A3">
      <w:pPr>
        <w:spacing w:after="0" w:line="260" w:lineRule="atLeast"/>
        <w:ind w:firstLine="720"/>
        <w:jc w:val="both"/>
        <w:rPr>
          <w:rFonts w:ascii="Times New Roman" w:hAnsi="Times New Roman" w:cs="Times New Roman"/>
          <w:sz w:val="24"/>
          <w:szCs w:val="24"/>
          <w:lang w:eastAsia="fr-CA"/>
        </w:rPr>
      </w:pPr>
    </w:p>
    <w:p w14:paraId="76599413" w14:textId="77777777" w:rsidR="007F14A3" w:rsidRPr="00322A3D" w:rsidRDefault="007F14A3" w:rsidP="007F14A3">
      <w:pPr>
        <w:spacing w:after="0" w:line="260" w:lineRule="atLeast"/>
        <w:rPr>
          <w:rFonts w:ascii="Times New Roman" w:hAnsi="Times New Roman" w:cs="Times New Roman"/>
          <w:sz w:val="32"/>
          <w:szCs w:val="32"/>
          <w:lang w:eastAsia="fr-CA"/>
        </w:rPr>
      </w:pPr>
      <w:r w:rsidRPr="00322A3D">
        <w:rPr>
          <w:rFonts w:ascii="Times New Roman" w:hAnsi="Times New Roman" w:cs="Times New Roman"/>
          <w:b/>
          <w:sz w:val="32"/>
          <w:szCs w:val="32"/>
          <w:lang w:eastAsia="fr-CA"/>
        </w:rPr>
        <w:t>Hành Đạo</w:t>
      </w:r>
    </w:p>
    <w:p w14:paraId="659289EC" w14:textId="77777777" w:rsidR="007F14A3" w:rsidRPr="004815A5" w:rsidRDefault="007F14A3" w:rsidP="007F14A3">
      <w:pPr>
        <w:spacing w:after="0" w:line="260" w:lineRule="atLeast"/>
        <w:rPr>
          <w:rFonts w:ascii="Times New Roman" w:hAnsi="Times New Roman" w:cs="Times New Roman"/>
          <w:sz w:val="24"/>
          <w:szCs w:val="24"/>
          <w:lang w:eastAsia="fr-CA"/>
        </w:rPr>
      </w:pPr>
    </w:p>
    <w:p w14:paraId="41C207AA" w14:textId="77777777" w:rsidR="007F14A3" w:rsidRPr="00214E06" w:rsidRDefault="007F14A3" w:rsidP="007F14A3">
      <w:pPr>
        <w:spacing w:after="0" w:line="260" w:lineRule="atLeast"/>
        <w:jc w:val="both"/>
        <w:rPr>
          <w:rFonts w:ascii="Times New Roman" w:hAnsi="Times New Roman" w:cs="Times New Roman"/>
          <w:sz w:val="24"/>
          <w:szCs w:val="24"/>
          <w:lang w:eastAsia="fr-CA"/>
        </w:rPr>
      </w:pPr>
      <w:r w:rsidRPr="004815A5">
        <w:rPr>
          <w:rFonts w:ascii="Times New Roman" w:hAnsi="Times New Roman" w:cs="Times New Roman"/>
          <w:sz w:val="24"/>
          <w:szCs w:val="24"/>
          <w:lang w:eastAsia="fr-CA"/>
        </w:rPr>
        <w:tab/>
      </w:r>
      <w:r w:rsidRPr="00D53A45">
        <w:rPr>
          <w:rFonts w:ascii="Times New Roman" w:hAnsi="Times New Roman" w:cs="Times New Roman"/>
          <w:sz w:val="24"/>
          <w:szCs w:val="24"/>
          <w:lang w:eastAsia="fr-CA"/>
        </w:rPr>
        <w:t>Giáo lý, luật lệ, lễ nghi của Cao đài Bạch y về cơ bản giống như các hệ phái Cao đài khác,</w:t>
      </w:r>
      <w:r w:rsidRPr="002E5052">
        <w:rPr>
          <w:rFonts w:ascii="Times New Roman" w:hAnsi="Times New Roman" w:cs="Times New Roman"/>
          <w:sz w:val="24"/>
          <w:szCs w:val="24"/>
          <w:lang w:eastAsia="fr-CA"/>
        </w:rPr>
        <w:t xml:space="preserve"> nhưng t</w:t>
      </w:r>
      <w:r w:rsidRPr="00D53A45">
        <w:rPr>
          <w:rFonts w:ascii="Times New Roman" w:hAnsi="Times New Roman" w:cs="Times New Roman"/>
          <w:sz w:val="24"/>
          <w:szCs w:val="24"/>
          <w:lang w:eastAsia="fr-CA"/>
        </w:rPr>
        <w:t>hờ Thánh Tượng Tâm Điền như Cao Đài Minh Chơn Lý</w:t>
      </w:r>
      <w:r w:rsidRPr="00AC0C35">
        <w:rPr>
          <w:rFonts w:ascii="Times New Roman" w:hAnsi="Times New Roman" w:cs="Times New Roman"/>
          <w:sz w:val="24"/>
          <w:szCs w:val="24"/>
          <w:lang w:eastAsia="fr-CA"/>
        </w:rPr>
        <w:t>,</w:t>
      </w:r>
      <w:r w:rsidRPr="002E5052">
        <w:rPr>
          <w:rFonts w:ascii="Times New Roman" w:hAnsi="Times New Roman" w:cs="Times New Roman"/>
          <w:sz w:val="24"/>
          <w:szCs w:val="24"/>
          <w:lang w:eastAsia="fr-CA"/>
        </w:rPr>
        <w:t xml:space="preserve"> và k</w:t>
      </w:r>
      <w:r w:rsidRPr="00AC0C35">
        <w:rPr>
          <w:rFonts w:ascii="Times New Roman" w:hAnsi="Times New Roman" w:cs="Times New Roman"/>
          <w:sz w:val="24"/>
          <w:szCs w:val="24"/>
          <w:lang w:eastAsia="fr-CA"/>
        </w:rPr>
        <w:t>hông cầu cơ</w:t>
      </w:r>
      <w:r w:rsidRPr="002E5052">
        <w:rPr>
          <w:rFonts w:ascii="Times New Roman" w:hAnsi="Times New Roman" w:cs="Times New Roman"/>
          <w:sz w:val="24"/>
          <w:szCs w:val="24"/>
          <w:lang w:eastAsia="fr-CA"/>
        </w:rPr>
        <w:t>.</w:t>
      </w:r>
    </w:p>
    <w:p w14:paraId="4BACD1EF" w14:textId="77777777" w:rsidR="007F14A3" w:rsidRPr="00214E06" w:rsidRDefault="007F14A3" w:rsidP="007F14A3">
      <w:pPr>
        <w:spacing w:after="0" w:line="260" w:lineRule="atLeast"/>
        <w:jc w:val="both"/>
        <w:rPr>
          <w:rFonts w:ascii="Times New Roman" w:hAnsi="Times New Roman" w:cs="Times New Roman"/>
          <w:sz w:val="24"/>
          <w:szCs w:val="24"/>
          <w:lang w:eastAsia="fr-CA"/>
        </w:rPr>
      </w:pPr>
    </w:p>
    <w:p w14:paraId="3FFE9B1C" w14:textId="77777777" w:rsidR="007F14A3" w:rsidRPr="00214E06" w:rsidRDefault="007F14A3" w:rsidP="007F14A3">
      <w:pPr>
        <w:spacing w:after="0" w:line="260" w:lineRule="atLeast"/>
        <w:jc w:val="both"/>
        <w:rPr>
          <w:rFonts w:ascii="Times New Roman" w:hAnsi="Times New Roman" w:cs="Times New Roman"/>
          <w:sz w:val="24"/>
          <w:szCs w:val="24"/>
          <w:lang w:eastAsia="fr-CA"/>
        </w:rPr>
      </w:pPr>
      <w:r w:rsidRPr="00214E06">
        <w:rPr>
          <w:rFonts w:ascii="Times New Roman" w:hAnsi="Times New Roman" w:cs="Times New Roman"/>
          <w:sz w:val="24"/>
          <w:szCs w:val="24"/>
          <w:lang w:eastAsia="fr-CA"/>
        </w:rPr>
        <w:tab/>
      </w:r>
      <w:r w:rsidRPr="00AC0C35">
        <w:rPr>
          <w:rFonts w:ascii="Times New Roman" w:hAnsi="Times New Roman" w:cs="Times New Roman"/>
          <w:sz w:val="24"/>
          <w:szCs w:val="24"/>
          <w:lang w:eastAsia="fr-CA"/>
        </w:rPr>
        <w:t>N</w:t>
      </w:r>
      <w:r w:rsidRPr="00D53A45">
        <w:rPr>
          <w:rFonts w:ascii="Times New Roman" w:hAnsi="Times New Roman" w:cs="Times New Roman"/>
          <w:sz w:val="24"/>
          <w:szCs w:val="24"/>
          <w:lang w:eastAsia="fr-CA"/>
        </w:rPr>
        <w:t xml:space="preserve">hấn mạnh sự thống nhất các tôn giáo và hành đạo chịu ảnh hưởng theo </w:t>
      </w:r>
      <w:r w:rsidRPr="00D53A45">
        <w:rPr>
          <w:rFonts w:ascii="Times New Roman" w:hAnsi="Times New Roman" w:cs="Times New Roman"/>
          <w:i/>
          <w:iCs/>
          <w:sz w:val="24"/>
          <w:szCs w:val="24"/>
          <w:lang w:eastAsia="fr-CA"/>
        </w:rPr>
        <w:t>Bát chánh đạo</w:t>
      </w:r>
      <w:r w:rsidRPr="00D53A45">
        <w:rPr>
          <w:rStyle w:val="FootnoteReference"/>
          <w:rFonts w:ascii="Times New Roman" w:hAnsi="Times New Roman" w:cs="Times New Roman"/>
          <w:i/>
          <w:iCs/>
          <w:sz w:val="24"/>
          <w:szCs w:val="24"/>
          <w:lang w:eastAsia="fr-CA"/>
        </w:rPr>
        <w:footnoteReference w:id="161"/>
      </w:r>
      <w:r w:rsidRPr="00D53A45">
        <w:rPr>
          <w:rFonts w:ascii="Times New Roman" w:hAnsi="Times New Roman" w:cs="Times New Roman"/>
          <w:iCs/>
          <w:sz w:val="24"/>
          <w:szCs w:val="24"/>
          <w:lang w:eastAsia="fr-CA"/>
        </w:rPr>
        <w:t>của  lý thuyết</w:t>
      </w:r>
      <w:r w:rsidRPr="00D53A45">
        <w:rPr>
          <w:rFonts w:ascii="Times New Roman" w:hAnsi="Times New Roman" w:cs="Times New Roman"/>
          <w:i/>
          <w:iCs/>
          <w:sz w:val="24"/>
          <w:szCs w:val="24"/>
          <w:lang w:eastAsia="fr-CA"/>
        </w:rPr>
        <w:t xml:space="preserve"> Tứ diệu đế</w:t>
      </w:r>
      <w:r w:rsidRPr="00D53A45">
        <w:rPr>
          <w:rStyle w:val="FootnoteReference"/>
          <w:rFonts w:ascii="Times New Roman" w:hAnsi="Times New Roman" w:cs="Times New Roman"/>
          <w:i/>
          <w:iCs/>
          <w:sz w:val="24"/>
          <w:szCs w:val="24"/>
          <w:lang w:eastAsia="fr-CA"/>
        </w:rPr>
        <w:footnoteReference w:id="162"/>
      </w:r>
      <w:r w:rsidRPr="00D53A45">
        <w:rPr>
          <w:rFonts w:ascii="Times New Roman" w:hAnsi="Times New Roman" w:cs="Times New Roman"/>
          <w:sz w:val="24"/>
          <w:szCs w:val="24"/>
          <w:lang w:eastAsia="fr-CA"/>
        </w:rPr>
        <w:t xml:space="preserve"> và qui y Tam Bảo </w:t>
      </w:r>
      <w:r w:rsidRPr="009B3C3B">
        <w:rPr>
          <w:rFonts w:ascii="Times New Roman" w:hAnsi="Times New Roman" w:cs="Times New Roman"/>
          <w:sz w:val="16"/>
          <w:szCs w:val="16"/>
          <w:lang w:eastAsia="fr-CA"/>
        </w:rPr>
        <w:t>(Phật Pháp Tăng)</w:t>
      </w:r>
      <w:r w:rsidRPr="00D53A45">
        <w:rPr>
          <w:rFonts w:ascii="Times New Roman" w:hAnsi="Times New Roman" w:cs="Times New Roman"/>
          <w:sz w:val="24"/>
          <w:szCs w:val="24"/>
          <w:lang w:eastAsia="fr-CA"/>
        </w:rPr>
        <w:t xml:space="preserve"> của Phật giáo. </w:t>
      </w:r>
      <w:r w:rsidRPr="00AC0C35">
        <w:rPr>
          <w:rFonts w:ascii="Times New Roman" w:hAnsi="Times New Roman" w:cs="Times New Roman"/>
          <w:sz w:val="24"/>
          <w:szCs w:val="24"/>
          <w:lang w:eastAsia="fr-CA"/>
        </w:rPr>
        <w:t xml:space="preserve"> </w:t>
      </w:r>
      <w:r w:rsidRPr="004815A5">
        <w:rPr>
          <w:rFonts w:ascii="Times New Roman" w:hAnsi="Times New Roman" w:cs="Times New Roman"/>
          <w:sz w:val="24"/>
          <w:szCs w:val="24"/>
          <w:lang w:eastAsia="fr-CA"/>
        </w:rPr>
        <w:t>P</w:t>
      </w:r>
      <w:r w:rsidRPr="00D53A45">
        <w:rPr>
          <w:rFonts w:ascii="Times New Roman" w:hAnsi="Times New Roman" w:cs="Times New Roman"/>
          <w:sz w:val="24"/>
          <w:szCs w:val="24"/>
          <w:lang w:eastAsia="fr-CA"/>
        </w:rPr>
        <w:t>hong phẩm chức sắc do tín đồ</w:t>
      </w:r>
      <w:r w:rsidRPr="004815A5">
        <w:rPr>
          <w:rFonts w:ascii="Times New Roman" w:hAnsi="Times New Roman" w:cs="Times New Roman"/>
          <w:sz w:val="24"/>
          <w:szCs w:val="24"/>
          <w:lang w:eastAsia="fr-CA"/>
        </w:rPr>
        <w:t xml:space="preserve"> quyết định</w:t>
      </w:r>
      <w:r w:rsidRPr="00214E06">
        <w:rPr>
          <w:rFonts w:ascii="Times New Roman" w:hAnsi="Times New Roman" w:cs="Times New Roman"/>
          <w:sz w:val="24"/>
          <w:szCs w:val="24"/>
          <w:lang w:eastAsia="fr-CA"/>
        </w:rPr>
        <w:t>.</w:t>
      </w:r>
    </w:p>
    <w:p w14:paraId="2591607C" w14:textId="77777777" w:rsidR="007F14A3" w:rsidRPr="003572C2" w:rsidRDefault="007F14A3" w:rsidP="007F14A3">
      <w:pPr>
        <w:spacing w:after="0" w:line="260" w:lineRule="atLeast"/>
        <w:ind w:firstLine="709"/>
        <w:rPr>
          <w:rFonts w:ascii="Times New Roman" w:hAnsi="Times New Roman" w:cs="Times New Roman"/>
          <w:sz w:val="24"/>
          <w:szCs w:val="24"/>
          <w:lang w:eastAsia="fr-CA"/>
        </w:rPr>
      </w:pPr>
    </w:p>
    <w:p w14:paraId="552F2A52" w14:textId="77777777" w:rsidR="007F14A3" w:rsidRPr="00322A3D" w:rsidRDefault="007F14A3" w:rsidP="007F14A3">
      <w:pPr>
        <w:spacing w:after="0" w:line="260" w:lineRule="atLeast"/>
        <w:rPr>
          <w:rFonts w:ascii="Times New Roman" w:hAnsi="Times New Roman" w:cs="Times New Roman"/>
          <w:b/>
          <w:sz w:val="32"/>
          <w:szCs w:val="32"/>
        </w:rPr>
      </w:pPr>
      <w:r w:rsidRPr="00322A3D">
        <w:rPr>
          <w:rFonts w:ascii="Times New Roman" w:hAnsi="Times New Roman" w:cs="Times New Roman"/>
          <w:b/>
          <w:sz w:val="32"/>
          <w:szCs w:val="32"/>
        </w:rPr>
        <w:t>Kiến trúc</w:t>
      </w:r>
    </w:p>
    <w:p w14:paraId="0D776B40" w14:textId="77777777" w:rsidR="007F14A3" w:rsidRPr="003028C9" w:rsidRDefault="007F14A3" w:rsidP="007F14A3">
      <w:pPr>
        <w:spacing w:after="0" w:line="260" w:lineRule="atLeast"/>
        <w:ind w:firstLine="709"/>
        <w:rPr>
          <w:rFonts w:ascii="Times New Roman" w:hAnsi="Times New Roman" w:cs="Times New Roman"/>
          <w:b/>
          <w:sz w:val="24"/>
          <w:szCs w:val="24"/>
        </w:rPr>
      </w:pPr>
    </w:p>
    <w:p w14:paraId="395A3976" w14:textId="77777777" w:rsidR="007F14A3" w:rsidRPr="00214E06" w:rsidRDefault="007F14A3" w:rsidP="007F14A3">
      <w:pPr>
        <w:spacing w:after="0" w:line="260" w:lineRule="atLeast"/>
        <w:ind w:firstLine="709"/>
        <w:jc w:val="both"/>
        <w:rPr>
          <w:rFonts w:ascii="Times New Roman" w:hAnsi="Times New Roman" w:cs="Times New Roman"/>
          <w:sz w:val="24"/>
          <w:szCs w:val="24"/>
        </w:rPr>
      </w:pPr>
      <w:r w:rsidRPr="001324F3">
        <w:rPr>
          <w:rFonts w:ascii="Times New Roman" w:hAnsi="Times New Roman" w:cs="Times New Roman"/>
          <w:sz w:val="24"/>
          <w:szCs w:val="24"/>
        </w:rPr>
        <w:t>Trong Bát Quái Đài của Thánh Tòa không có quả</w:t>
      </w:r>
      <w:r>
        <w:rPr>
          <w:rFonts w:ascii="Times New Roman" w:hAnsi="Times New Roman" w:cs="Times New Roman"/>
          <w:sz w:val="24"/>
          <w:szCs w:val="24"/>
        </w:rPr>
        <w:t xml:space="preserve"> càn khôn</w:t>
      </w:r>
      <w:r w:rsidRPr="00583C23">
        <w:rPr>
          <w:rFonts w:ascii="Times New Roman" w:hAnsi="Times New Roman" w:cs="Times New Roman"/>
          <w:sz w:val="24"/>
          <w:szCs w:val="24"/>
        </w:rPr>
        <w:t xml:space="preserve"> và</w:t>
      </w:r>
      <w:r w:rsidRPr="001324F3">
        <w:rPr>
          <w:rFonts w:ascii="Times New Roman" w:hAnsi="Times New Roman" w:cs="Times New Roman"/>
          <w:sz w:val="24"/>
          <w:szCs w:val="24"/>
        </w:rPr>
        <w:t xml:space="preserve"> Thánh Tượng Thiên Nhãn có thêm quả tim nhỏ phía dưới</w:t>
      </w:r>
      <w:r w:rsidRPr="00583C23">
        <w:rPr>
          <w:rFonts w:ascii="Times New Roman" w:hAnsi="Times New Roman" w:cs="Times New Roman"/>
          <w:sz w:val="24"/>
          <w:szCs w:val="24"/>
        </w:rPr>
        <w:t>, n</w:t>
      </w:r>
      <w:r w:rsidRPr="001324F3">
        <w:rPr>
          <w:rFonts w:ascii="Times New Roman" w:hAnsi="Times New Roman" w:cs="Times New Roman"/>
          <w:sz w:val="24"/>
          <w:szCs w:val="24"/>
        </w:rPr>
        <w:t xml:space="preserve">hưng ở </w:t>
      </w:r>
      <w:r>
        <w:rPr>
          <w:rFonts w:ascii="Times New Roman" w:hAnsi="Times New Roman" w:cs="Times New Roman"/>
          <w:sz w:val="24"/>
          <w:szCs w:val="24"/>
        </w:rPr>
        <w:t>thánh thất</w:t>
      </w:r>
      <w:r w:rsidRPr="001324F3">
        <w:rPr>
          <w:rFonts w:ascii="Times New Roman" w:hAnsi="Times New Roman" w:cs="Times New Roman"/>
          <w:sz w:val="24"/>
          <w:szCs w:val="24"/>
        </w:rPr>
        <w:t xml:space="preserve"> dưới Thánh Tượng Thiên Nhãn không có quả tim.  Sát cạnh Thánh Tòa có Diêu Trì</w:t>
      </w:r>
      <w:r w:rsidRPr="00583C23">
        <w:rPr>
          <w:rFonts w:ascii="Times New Roman" w:hAnsi="Times New Roman" w:cs="Times New Roman"/>
          <w:sz w:val="24"/>
          <w:szCs w:val="24"/>
        </w:rPr>
        <w:t xml:space="preserve"> Bửu Điện</w:t>
      </w:r>
      <w:r w:rsidRPr="00E4285D">
        <w:rPr>
          <w:rFonts w:ascii="Times New Roman" w:hAnsi="Times New Roman" w:cs="Times New Roman"/>
          <w:sz w:val="24"/>
          <w:szCs w:val="24"/>
        </w:rPr>
        <w:t>.</w:t>
      </w:r>
    </w:p>
    <w:p w14:paraId="555B3B15" w14:textId="77777777" w:rsidR="007F14A3" w:rsidRPr="00214E06" w:rsidRDefault="007F14A3" w:rsidP="007F14A3">
      <w:pPr>
        <w:spacing w:after="0" w:line="260" w:lineRule="atLeast"/>
        <w:ind w:firstLine="709"/>
        <w:jc w:val="both"/>
        <w:rPr>
          <w:rFonts w:ascii="Times New Roman" w:hAnsi="Times New Roman" w:cs="Times New Roman"/>
          <w:sz w:val="24"/>
          <w:szCs w:val="24"/>
        </w:rPr>
      </w:pPr>
    </w:p>
    <w:p w14:paraId="27F67EF4" w14:textId="77777777" w:rsidR="007F14A3" w:rsidRPr="00214E06" w:rsidRDefault="007F14A3" w:rsidP="007F14A3">
      <w:pPr>
        <w:spacing w:after="0" w:line="260" w:lineRule="atLeast"/>
        <w:ind w:firstLine="709"/>
        <w:jc w:val="both"/>
        <w:rPr>
          <w:rFonts w:ascii="Times New Roman" w:hAnsi="Times New Roman" w:cs="Times New Roman"/>
          <w:sz w:val="24"/>
          <w:szCs w:val="24"/>
        </w:rPr>
      </w:pPr>
      <w:r w:rsidRPr="001324F3">
        <w:rPr>
          <w:rFonts w:ascii="Times New Roman" w:hAnsi="Times New Roman" w:cs="Times New Roman"/>
          <w:sz w:val="24"/>
          <w:szCs w:val="24"/>
        </w:rPr>
        <w:t xml:space="preserve"> Hiệp Thiên Đài của Thánh Tòa Ngọc Kinh có năm tháp lầu: ba tháp bát quái và hai tháp thông thiên. Trong ba tháp bát quái có một tháp tám mặt cao hai tầng ở chính giữa bốn tháp còn lại. Ba tháp bát quái là Thiên Hoàng </w:t>
      </w:r>
      <w:r w:rsidRPr="009B3C3B">
        <w:rPr>
          <w:rFonts w:ascii="Times New Roman" w:hAnsi="Times New Roman" w:cs="Times New Roman"/>
          <w:sz w:val="16"/>
          <w:szCs w:val="16"/>
        </w:rPr>
        <w:t>(bát quái tiên thiên)</w:t>
      </w:r>
      <w:r w:rsidRPr="001324F3">
        <w:rPr>
          <w:rFonts w:ascii="Times New Roman" w:hAnsi="Times New Roman" w:cs="Times New Roman"/>
          <w:sz w:val="24"/>
          <w:szCs w:val="24"/>
        </w:rPr>
        <w:t xml:space="preserve">, Địa Hoàng </w:t>
      </w:r>
      <w:r w:rsidRPr="009B3C3B">
        <w:rPr>
          <w:rFonts w:ascii="Times New Roman" w:hAnsi="Times New Roman" w:cs="Times New Roman"/>
          <w:sz w:val="16"/>
          <w:szCs w:val="16"/>
        </w:rPr>
        <w:t>(bát quái hậu thiên)</w:t>
      </w:r>
      <w:r w:rsidRPr="001324F3">
        <w:rPr>
          <w:rFonts w:ascii="Times New Roman" w:hAnsi="Times New Roman" w:cs="Times New Roman"/>
          <w:sz w:val="24"/>
          <w:szCs w:val="24"/>
        </w:rPr>
        <w:t xml:space="preserve">, Nhơn Hoàng </w:t>
      </w:r>
      <w:r w:rsidRPr="009B3C3B">
        <w:rPr>
          <w:rFonts w:ascii="Times New Roman" w:hAnsi="Times New Roman" w:cs="Times New Roman"/>
          <w:sz w:val="16"/>
          <w:szCs w:val="16"/>
        </w:rPr>
        <w:t>(bát quái nhân gian)</w:t>
      </w:r>
      <w:r w:rsidRPr="001324F3">
        <w:rPr>
          <w:rFonts w:ascii="Times New Roman" w:hAnsi="Times New Roman" w:cs="Times New Roman"/>
          <w:sz w:val="24"/>
          <w:szCs w:val="24"/>
        </w:rPr>
        <w:t xml:space="preserve"> và hai tháp Thông Thiên Đài của Hiệp Thiên Đài tạ</w:t>
      </w:r>
      <w:r>
        <w:rPr>
          <w:rFonts w:ascii="Times New Roman" w:hAnsi="Times New Roman" w:cs="Times New Roman"/>
          <w:sz w:val="24"/>
          <w:szCs w:val="24"/>
        </w:rPr>
        <w:t>o thành ngũ khí</w:t>
      </w:r>
      <w:r w:rsidRPr="001324F3">
        <w:rPr>
          <w:rFonts w:ascii="Times New Roman" w:hAnsi="Times New Roman" w:cs="Times New Roman"/>
          <w:sz w:val="24"/>
          <w:szCs w:val="24"/>
        </w:rPr>
        <w:t xml:space="preserve">. </w:t>
      </w:r>
      <w:r w:rsidRPr="005862FE">
        <w:rPr>
          <w:rFonts w:ascii="Times New Roman" w:hAnsi="Times New Roman" w:cs="Times New Roman"/>
          <w:sz w:val="24"/>
          <w:szCs w:val="24"/>
        </w:rPr>
        <w:t xml:space="preserve">Thiết kế cấu trúc </w:t>
      </w:r>
      <w:r w:rsidRPr="009B3C3B">
        <w:rPr>
          <w:rFonts w:ascii="Times New Roman" w:hAnsi="Times New Roman" w:cs="Times New Roman"/>
          <w:i/>
          <w:sz w:val="24"/>
          <w:szCs w:val="24"/>
        </w:rPr>
        <w:t>« Ngôi Tòa Thánh theo Thiên Đình Ngọc Kinh »</w:t>
      </w:r>
      <w:r w:rsidRPr="00DB5712">
        <w:rPr>
          <w:rFonts w:ascii="Times New Roman" w:hAnsi="Times New Roman" w:cs="Times New Roman"/>
          <w:sz w:val="24"/>
          <w:szCs w:val="24"/>
        </w:rPr>
        <w:t xml:space="preserve"> mới xây cất xong vào năm 1958.</w:t>
      </w:r>
    </w:p>
    <w:p w14:paraId="367126D1" w14:textId="77777777" w:rsidR="007F14A3" w:rsidRPr="00214E06" w:rsidRDefault="007F14A3" w:rsidP="007F14A3">
      <w:pPr>
        <w:spacing w:after="0" w:line="260" w:lineRule="atLeast"/>
        <w:ind w:firstLine="709"/>
        <w:jc w:val="both"/>
        <w:rPr>
          <w:rFonts w:ascii="Times New Roman" w:hAnsi="Times New Roman" w:cs="Times New Roman"/>
          <w:sz w:val="24"/>
          <w:szCs w:val="24"/>
        </w:rPr>
      </w:pPr>
    </w:p>
    <w:p w14:paraId="2DEAE10A" w14:textId="77777777" w:rsidR="007F14A3" w:rsidRPr="00214E06" w:rsidRDefault="007F14A3" w:rsidP="007F14A3">
      <w:pPr>
        <w:spacing w:after="0" w:line="260" w:lineRule="atLeast"/>
        <w:jc w:val="both"/>
        <w:rPr>
          <w:rFonts w:ascii="Times New Roman" w:hAnsi="Times New Roman" w:cs="Times New Roman"/>
          <w:sz w:val="24"/>
          <w:szCs w:val="24"/>
        </w:rPr>
      </w:pPr>
      <w:r w:rsidRPr="00214E06">
        <w:rPr>
          <w:rFonts w:ascii="Times New Roman" w:hAnsi="Times New Roman" w:cs="Times New Roman"/>
          <w:sz w:val="24"/>
          <w:szCs w:val="24"/>
        </w:rPr>
        <w:tab/>
      </w:r>
      <w:r w:rsidRPr="001324F3">
        <w:rPr>
          <w:rFonts w:ascii="Times New Roman" w:hAnsi="Times New Roman" w:cs="Times New Roman"/>
          <w:sz w:val="24"/>
          <w:szCs w:val="24"/>
        </w:rPr>
        <w:t xml:space="preserve">Các </w:t>
      </w:r>
      <w:r>
        <w:rPr>
          <w:rFonts w:ascii="Times New Roman" w:hAnsi="Times New Roman" w:cs="Times New Roman"/>
          <w:sz w:val="24"/>
          <w:szCs w:val="24"/>
        </w:rPr>
        <w:t>thánh thất</w:t>
      </w:r>
      <w:r w:rsidRPr="001324F3">
        <w:rPr>
          <w:rFonts w:ascii="Times New Roman" w:hAnsi="Times New Roman" w:cs="Times New Roman"/>
          <w:sz w:val="24"/>
          <w:szCs w:val="24"/>
        </w:rPr>
        <w:t xml:space="preserve"> trực thuộc thường xây dựng Hiệp Thiên Đài có hai tháp giống như các hội thánh khác. Ngoài </w:t>
      </w:r>
      <w:r>
        <w:rPr>
          <w:rFonts w:ascii="Times New Roman" w:hAnsi="Times New Roman" w:cs="Times New Roman"/>
          <w:sz w:val="24"/>
          <w:szCs w:val="24"/>
        </w:rPr>
        <w:t>thánh thất</w:t>
      </w:r>
      <w:r w:rsidRPr="001324F3">
        <w:rPr>
          <w:rFonts w:ascii="Times New Roman" w:hAnsi="Times New Roman" w:cs="Times New Roman"/>
          <w:sz w:val="24"/>
          <w:szCs w:val="24"/>
        </w:rPr>
        <w:t xml:space="preserve"> Minh Tân Cao Tiên Đàn tại </w:t>
      </w:r>
      <w:r w:rsidRPr="00583C23">
        <w:rPr>
          <w:rFonts w:ascii="Times New Roman" w:hAnsi="Times New Roman" w:cs="Times New Roman"/>
          <w:sz w:val="24"/>
          <w:szCs w:val="24"/>
        </w:rPr>
        <w:t>Sài Gòn</w:t>
      </w:r>
      <w:r w:rsidRPr="001324F3">
        <w:rPr>
          <w:rFonts w:ascii="Times New Roman" w:hAnsi="Times New Roman" w:cs="Times New Roman"/>
          <w:sz w:val="24"/>
          <w:szCs w:val="24"/>
        </w:rPr>
        <w:t>, 13 thánh sở còn lại nằm trọn trong tỉnh Kiên Giang, trong đó có hai cái ở ngoài đảo thuộc huyện Kiên</w:t>
      </w:r>
      <w:r w:rsidRPr="00583C23">
        <w:rPr>
          <w:rFonts w:ascii="Times New Roman" w:hAnsi="Times New Roman" w:cs="Times New Roman"/>
          <w:sz w:val="24"/>
          <w:szCs w:val="24"/>
        </w:rPr>
        <w:t xml:space="preserve"> </w:t>
      </w:r>
      <w:r w:rsidRPr="001324F3">
        <w:rPr>
          <w:rFonts w:ascii="Times New Roman" w:hAnsi="Times New Roman" w:cs="Times New Roman"/>
          <w:sz w:val="24"/>
          <w:szCs w:val="24"/>
        </w:rPr>
        <w:t>Hải.</w:t>
      </w:r>
    </w:p>
    <w:p w14:paraId="26C8108E" w14:textId="77777777" w:rsidR="007F14A3" w:rsidRPr="00322A3D" w:rsidRDefault="007F14A3" w:rsidP="007F14A3">
      <w:pPr>
        <w:spacing w:after="0" w:line="260" w:lineRule="atLeast"/>
        <w:rPr>
          <w:rFonts w:ascii="Times New Roman" w:hAnsi="Times New Roman" w:cs="Times New Roman"/>
          <w:b/>
          <w:sz w:val="32"/>
          <w:szCs w:val="32"/>
          <w:lang w:eastAsia="fr-CA"/>
        </w:rPr>
      </w:pPr>
      <w:r w:rsidRPr="001324F3">
        <w:rPr>
          <w:rFonts w:ascii="Times New Roman" w:hAnsi="Times New Roman" w:cs="Times New Roman"/>
          <w:sz w:val="24"/>
          <w:szCs w:val="24"/>
        </w:rPr>
        <w:br/>
      </w:r>
      <w:r w:rsidRPr="001324F3">
        <w:rPr>
          <w:rFonts w:ascii="Times New Roman" w:hAnsi="Times New Roman" w:cs="Times New Roman"/>
          <w:sz w:val="24"/>
          <w:szCs w:val="24"/>
        </w:rPr>
        <w:tab/>
        <w:t xml:space="preserve">Tên thánh sở hầu hết đều có chữ Đàn phía sau </w:t>
      </w:r>
      <w:r w:rsidRPr="009B3C3B">
        <w:rPr>
          <w:rFonts w:ascii="Times New Roman" w:hAnsi="Times New Roman" w:cs="Times New Roman"/>
          <w:sz w:val="16"/>
          <w:szCs w:val="16"/>
        </w:rPr>
        <w:t>(Huyền Linh Đàn, Bình Linh Đàn, Minh Tân Cao Tiên Đàn, Minh Vân Đàn, v.v…)</w:t>
      </w:r>
      <w:r w:rsidRPr="001324F3">
        <w:rPr>
          <w:rFonts w:ascii="Times New Roman" w:hAnsi="Times New Roman" w:cs="Times New Roman"/>
          <w:sz w:val="24"/>
          <w:szCs w:val="24"/>
        </w:rPr>
        <w:t xml:space="preserve"> và không lấy tên địa phương.</w:t>
      </w:r>
      <w:r w:rsidRPr="001324F3">
        <w:rPr>
          <w:rFonts w:ascii="Times New Roman" w:hAnsi="Times New Roman" w:cs="Times New Roman"/>
          <w:sz w:val="24"/>
          <w:szCs w:val="24"/>
        </w:rPr>
        <w:br/>
      </w:r>
      <w:r w:rsidRPr="003572C2">
        <w:rPr>
          <w:rFonts w:ascii="Times New Roman" w:hAnsi="Times New Roman" w:cs="Times New Roman"/>
        </w:rPr>
        <w:br/>
      </w:r>
      <w:r w:rsidRPr="00322A3D">
        <w:rPr>
          <w:rFonts w:ascii="Times New Roman" w:hAnsi="Times New Roman" w:cs="Times New Roman"/>
          <w:b/>
          <w:sz w:val="32"/>
          <w:szCs w:val="32"/>
          <w:lang w:eastAsia="fr-CA"/>
        </w:rPr>
        <w:t xml:space="preserve">Hoạt động từ thiện, xã hội </w:t>
      </w:r>
    </w:p>
    <w:p w14:paraId="642FDBD8" w14:textId="77777777" w:rsidR="007F14A3" w:rsidRPr="00686849" w:rsidRDefault="007F14A3" w:rsidP="007F14A3">
      <w:pPr>
        <w:spacing w:after="0" w:line="260" w:lineRule="atLeast"/>
        <w:ind w:firstLine="709"/>
        <w:jc w:val="both"/>
        <w:rPr>
          <w:rFonts w:ascii="Times New Roman" w:hAnsi="Times New Roman" w:cs="Times New Roman"/>
          <w:sz w:val="24"/>
          <w:szCs w:val="24"/>
        </w:rPr>
      </w:pPr>
    </w:p>
    <w:p w14:paraId="1B11D985" w14:textId="77777777" w:rsidR="007F14A3" w:rsidRPr="00214E06" w:rsidRDefault="007F14A3" w:rsidP="007F14A3">
      <w:pPr>
        <w:spacing w:after="0" w:line="260" w:lineRule="atLeast"/>
        <w:ind w:firstLine="709"/>
        <w:jc w:val="both"/>
        <w:rPr>
          <w:rFonts w:ascii="Times New Roman" w:hAnsi="Times New Roman" w:cs="Times New Roman"/>
          <w:sz w:val="24"/>
          <w:szCs w:val="24"/>
          <w:lang w:eastAsia="fr-CA"/>
        </w:rPr>
      </w:pPr>
      <w:r w:rsidRPr="00AC0B65">
        <w:rPr>
          <w:rFonts w:ascii="Times New Roman" w:hAnsi="Times New Roman" w:cs="Times New Roman"/>
          <w:sz w:val="24"/>
          <w:szCs w:val="24"/>
          <w:lang w:eastAsia="fr-CA"/>
        </w:rPr>
        <w:t xml:space="preserve"> Hội thánh xem Hoạt động từ thiện, xã hội là một công tác trọng tâm để</w:t>
      </w:r>
      <w:r w:rsidRPr="00D53A45">
        <w:rPr>
          <w:rFonts w:ascii="Times New Roman" w:hAnsi="Times New Roman" w:cs="Times New Roman"/>
          <w:sz w:val="24"/>
          <w:szCs w:val="24"/>
          <w:lang w:eastAsia="fr-CA"/>
        </w:rPr>
        <w:t xml:space="preserve"> thể hiện tinh thần tu thân, hành thiện của người tín đồ Cao </w:t>
      </w:r>
      <w:r w:rsidRPr="004815A5">
        <w:rPr>
          <w:rFonts w:ascii="Times New Roman" w:hAnsi="Times New Roman" w:cs="Times New Roman"/>
          <w:sz w:val="24"/>
          <w:szCs w:val="24"/>
          <w:lang w:eastAsia="fr-CA"/>
        </w:rPr>
        <w:t>Đ</w:t>
      </w:r>
      <w:r w:rsidRPr="00D53A45">
        <w:rPr>
          <w:rFonts w:ascii="Times New Roman" w:hAnsi="Times New Roman" w:cs="Times New Roman"/>
          <w:sz w:val="24"/>
          <w:szCs w:val="24"/>
          <w:lang w:eastAsia="fr-CA"/>
        </w:rPr>
        <w:t xml:space="preserve">ài Bạch </w:t>
      </w:r>
      <w:r w:rsidRPr="004815A5">
        <w:rPr>
          <w:rFonts w:ascii="Times New Roman" w:hAnsi="Times New Roman" w:cs="Times New Roman"/>
          <w:sz w:val="24"/>
          <w:szCs w:val="24"/>
          <w:lang w:eastAsia="fr-CA"/>
        </w:rPr>
        <w:t>Y</w:t>
      </w:r>
      <w:r w:rsidRPr="00D53A45">
        <w:rPr>
          <w:rFonts w:ascii="Times New Roman" w:hAnsi="Times New Roman" w:cs="Times New Roman"/>
          <w:sz w:val="24"/>
          <w:szCs w:val="24"/>
          <w:lang w:eastAsia="fr-CA"/>
        </w:rPr>
        <w:t xml:space="preserve">, đồng thời xác định </w:t>
      </w:r>
      <w:r w:rsidRPr="00D53A45">
        <w:rPr>
          <w:rFonts w:ascii="Times New Roman" w:hAnsi="Times New Roman" w:cs="Times New Roman"/>
          <w:i/>
          <w:iCs/>
          <w:sz w:val="24"/>
          <w:szCs w:val="24"/>
          <w:lang w:eastAsia="fr-CA"/>
        </w:rPr>
        <w:t>“việc cứu tế, chẩn bần là một tiêu chí trong công tác hành đạo”</w:t>
      </w:r>
      <w:r w:rsidRPr="00D53A45">
        <w:rPr>
          <w:rFonts w:ascii="Times New Roman" w:hAnsi="Times New Roman" w:cs="Times New Roman"/>
          <w:sz w:val="24"/>
          <w:szCs w:val="24"/>
          <w:lang w:eastAsia="fr-CA"/>
        </w:rPr>
        <w:t xml:space="preserve"> nên mỗi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mỗi tín đồ đều xem đây là nghĩa vụ trên con đường tu tập.</w:t>
      </w:r>
      <w:r w:rsidRPr="00AC0B65">
        <w:rPr>
          <w:rFonts w:ascii="Times New Roman" w:hAnsi="Times New Roman" w:cs="Times New Roman"/>
          <w:sz w:val="24"/>
          <w:szCs w:val="24"/>
          <w:lang w:eastAsia="fr-CA"/>
        </w:rPr>
        <w:t xml:space="preserve"> </w:t>
      </w:r>
    </w:p>
    <w:p w14:paraId="16D273F3" w14:textId="77777777" w:rsidR="007F14A3" w:rsidRPr="00214E06" w:rsidRDefault="007F14A3" w:rsidP="007F14A3">
      <w:pPr>
        <w:spacing w:after="0" w:line="260" w:lineRule="atLeast"/>
        <w:ind w:firstLine="709"/>
        <w:jc w:val="both"/>
        <w:rPr>
          <w:rFonts w:ascii="Times New Roman" w:hAnsi="Times New Roman" w:cs="Times New Roman"/>
          <w:sz w:val="24"/>
          <w:szCs w:val="24"/>
          <w:lang w:eastAsia="fr-CA"/>
        </w:rPr>
      </w:pPr>
    </w:p>
    <w:p w14:paraId="22B6E056" w14:textId="77777777" w:rsidR="007F14A3" w:rsidRPr="00D53A45" w:rsidRDefault="007F14A3" w:rsidP="007F14A3">
      <w:pPr>
        <w:spacing w:after="0" w:line="260" w:lineRule="atLeast"/>
        <w:ind w:firstLine="709"/>
        <w:jc w:val="both"/>
        <w:rPr>
          <w:rFonts w:ascii="Times New Roman" w:hAnsi="Times New Roman" w:cs="Times New Roman"/>
          <w:sz w:val="24"/>
          <w:szCs w:val="24"/>
          <w:lang w:eastAsia="fr-CA"/>
        </w:rPr>
      </w:pPr>
      <w:r w:rsidRPr="004815A5">
        <w:rPr>
          <w:rFonts w:ascii="Times New Roman" w:hAnsi="Times New Roman" w:cs="Times New Roman"/>
          <w:sz w:val="24"/>
          <w:szCs w:val="24"/>
          <w:lang w:eastAsia="fr-CA"/>
        </w:rPr>
        <w:t>T</w:t>
      </w:r>
      <w:r w:rsidRPr="00D53A45">
        <w:rPr>
          <w:rFonts w:ascii="Times New Roman" w:hAnsi="Times New Roman" w:cs="Times New Roman"/>
          <w:sz w:val="24"/>
          <w:szCs w:val="24"/>
          <w:lang w:eastAsia="fr-CA"/>
        </w:rPr>
        <w:t xml:space="preserve">rong 5 năm </w:t>
      </w:r>
      <w:r w:rsidRPr="00322A3D">
        <w:rPr>
          <w:rFonts w:ascii="Times New Roman" w:hAnsi="Times New Roman" w:cs="Times New Roman"/>
          <w:sz w:val="16"/>
          <w:szCs w:val="16"/>
          <w:lang w:eastAsia="fr-CA"/>
        </w:rPr>
        <w:t>(2007-2012)</w:t>
      </w:r>
      <w:r w:rsidRPr="00D53A45">
        <w:rPr>
          <w:rFonts w:ascii="Times New Roman" w:hAnsi="Times New Roman" w:cs="Times New Roman"/>
          <w:sz w:val="24"/>
          <w:szCs w:val="24"/>
          <w:lang w:eastAsia="fr-CA"/>
        </w:rPr>
        <w:t xml:space="preserve">, Hội thánh cũng như 14 họ đạo của Cao đài Bạch y đều tích cực tham gia các hoạt động từ thiện, xã hội như: Hội thánh đã mở được 4 phòng thuốc Nam từ thiện, hốt thuốc miễn phí 374.409 thang; khám bệnh và châm cứu cho 97.734 lượt người nghèo trong và ngoài tỉnh; vận động và cứu trợ 75.600 kg gạo cho hộ nghèo; tặng quà Tết cho người già neo đơn; cùng với nhân dân địa phương xây nhà tình thương, tham gia làm đường giao thông nông thôn, làm cầu cho nhân dân đi lại, học hành được dễ dàng. Tổng số tiền hoạt động từ thiện, xã hội 5 năm </w:t>
      </w:r>
      <w:r w:rsidRPr="00322A3D">
        <w:rPr>
          <w:rFonts w:ascii="Times New Roman" w:hAnsi="Times New Roman" w:cs="Times New Roman"/>
          <w:sz w:val="16"/>
          <w:szCs w:val="16"/>
          <w:lang w:eastAsia="fr-CA"/>
        </w:rPr>
        <w:t>(2007-2012)</w:t>
      </w:r>
      <w:r w:rsidRPr="00D53A45">
        <w:rPr>
          <w:rFonts w:ascii="Times New Roman" w:hAnsi="Times New Roman" w:cs="Times New Roman"/>
          <w:sz w:val="24"/>
          <w:szCs w:val="24"/>
          <w:lang w:eastAsia="fr-CA"/>
        </w:rPr>
        <w:t xml:space="preserve"> là 8.549.834.000 đồng.</w:t>
      </w:r>
    </w:p>
    <w:p w14:paraId="5CC8F96A" w14:textId="77777777" w:rsidR="007F14A3" w:rsidRPr="00AC0B65" w:rsidRDefault="007F14A3" w:rsidP="007F14A3">
      <w:pPr>
        <w:spacing w:after="0" w:line="260" w:lineRule="atLeast"/>
        <w:ind w:firstLine="709"/>
        <w:rPr>
          <w:rFonts w:ascii="Times New Roman" w:hAnsi="Times New Roman" w:cs="Times New Roman"/>
          <w:b/>
          <w:sz w:val="24"/>
          <w:szCs w:val="24"/>
          <w:lang w:eastAsia="fr-CA"/>
        </w:rPr>
      </w:pPr>
      <w:r w:rsidRPr="004815A5">
        <w:rPr>
          <w:rFonts w:ascii="Times New Roman" w:hAnsi="Times New Roman" w:cs="Times New Roman"/>
          <w:sz w:val="24"/>
          <w:szCs w:val="24"/>
          <w:lang w:eastAsia="fr-CA"/>
        </w:rPr>
        <w:t xml:space="preserve"> </w:t>
      </w:r>
      <w:r w:rsidRPr="00AC0C35">
        <w:rPr>
          <w:rFonts w:ascii="Times New Roman" w:hAnsi="Times New Roman" w:cs="Times New Roman"/>
          <w:b/>
          <w:sz w:val="24"/>
          <w:szCs w:val="24"/>
          <w:lang w:eastAsia="fr-CA"/>
        </w:rPr>
        <w:t xml:space="preserve">  </w:t>
      </w:r>
    </w:p>
    <w:p w14:paraId="25153DDD" w14:textId="77777777" w:rsidR="007F14A3" w:rsidRPr="00322A3D" w:rsidRDefault="007F14A3" w:rsidP="007F14A3">
      <w:pPr>
        <w:spacing w:after="0" w:line="260" w:lineRule="atLeast"/>
        <w:rPr>
          <w:rFonts w:ascii="Times New Roman" w:hAnsi="Times New Roman" w:cs="Times New Roman"/>
          <w:b/>
          <w:sz w:val="28"/>
          <w:szCs w:val="28"/>
          <w:lang w:eastAsia="fr-CA"/>
        </w:rPr>
      </w:pPr>
      <w:r w:rsidRPr="00322A3D">
        <w:rPr>
          <w:rFonts w:ascii="Times New Roman" w:hAnsi="Times New Roman" w:cs="Times New Roman"/>
          <w:b/>
          <w:sz w:val="28"/>
          <w:szCs w:val="28"/>
          <w:lang w:eastAsia="fr-CA"/>
        </w:rPr>
        <w:t>Hoạt động chính trị</w:t>
      </w:r>
    </w:p>
    <w:p w14:paraId="3AF2FF68" w14:textId="77777777" w:rsidR="007F14A3" w:rsidRPr="00686849" w:rsidRDefault="007F14A3" w:rsidP="007F14A3">
      <w:pPr>
        <w:spacing w:after="0" w:line="260" w:lineRule="atLeast"/>
        <w:ind w:firstLine="709"/>
        <w:rPr>
          <w:rFonts w:ascii="Times New Roman" w:hAnsi="Times New Roman" w:cs="Times New Roman"/>
          <w:b/>
          <w:sz w:val="28"/>
          <w:szCs w:val="28"/>
          <w:lang w:eastAsia="fr-CA"/>
        </w:rPr>
      </w:pPr>
    </w:p>
    <w:p w14:paraId="173D147F" w14:textId="77777777" w:rsidR="007F14A3" w:rsidRPr="00686849" w:rsidRDefault="007F14A3" w:rsidP="007F14A3">
      <w:pPr>
        <w:spacing w:after="0" w:line="260" w:lineRule="atLeast"/>
        <w:ind w:firstLine="709"/>
        <w:jc w:val="both"/>
        <w:rPr>
          <w:rFonts w:ascii="Times New Roman" w:hAnsi="Times New Roman" w:cs="Times New Roman"/>
          <w:i/>
          <w:iCs/>
          <w:sz w:val="24"/>
          <w:szCs w:val="24"/>
          <w:lang w:eastAsia="fr-CA"/>
        </w:rPr>
      </w:pPr>
      <w:r w:rsidRPr="004815A5">
        <w:rPr>
          <w:rFonts w:ascii="Times New Roman" w:hAnsi="Times New Roman" w:cs="Times New Roman"/>
          <w:sz w:val="24"/>
          <w:szCs w:val="24"/>
          <w:lang w:eastAsia="fr-CA"/>
        </w:rPr>
        <w:t>N</w:t>
      </w:r>
      <w:r w:rsidRPr="00D53A45">
        <w:rPr>
          <w:rFonts w:ascii="Times New Roman" w:hAnsi="Times New Roman" w:cs="Times New Roman"/>
          <w:sz w:val="24"/>
          <w:szCs w:val="24"/>
          <w:lang w:eastAsia="fr-CA"/>
        </w:rPr>
        <w:t xml:space="preserve">hiều chức sắc, tín đồ Cao đài Bạch y đã tích cực tham gia vào các tổ chức cộng sản như tổ chức Cao đài cứu quốc của tỉnh Rạch Giá, Mặt trận Việt Minh, Mặt trận Liên Việt, Mặt trận </w:t>
      </w:r>
      <w:r w:rsidRPr="00583C23">
        <w:rPr>
          <w:rFonts w:ascii="Times New Roman" w:hAnsi="Times New Roman" w:cs="Times New Roman"/>
          <w:sz w:val="24"/>
          <w:szCs w:val="24"/>
          <w:lang w:eastAsia="fr-CA"/>
        </w:rPr>
        <w:t>d</w:t>
      </w:r>
      <w:r w:rsidRPr="00D53A45">
        <w:rPr>
          <w:rFonts w:ascii="Times New Roman" w:hAnsi="Times New Roman" w:cs="Times New Roman"/>
          <w:sz w:val="24"/>
          <w:szCs w:val="24"/>
          <w:lang w:eastAsia="fr-CA"/>
        </w:rPr>
        <w:t xml:space="preserve">ân tộc giải phóng. Nhiều </w:t>
      </w:r>
      <w:r>
        <w:rPr>
          <w:rFonts w:ascii="Times New Roman" w:hAnsi="Times New Roman" w:cs="Times New Roman"/>
          <w:sz w:val="24"/>
          <w:szCs w:val="24"/>
          <w:lang w:eastAsia="fr-CA"/>
        </w:rPr>
        <w:t>thánh thất</w:t>
      </w:r>
      <w:r w:rsidRPr="00D53A45">
        <w:rPr>
          <w:rFonts w:ascii="Times New Roman" w:hAnsi="Times New Roman" w:cs="Times New Roman"/>
          <w:sz w:val="24"/>
          <w:szCs w:val="24"/>
          <w:lang w:eastAsia="fr-CA"/>
        </w:rPr>
        <w:t xml:space="preserve"> là cơ sở nuôi giấu cán bộ cộng sản</w:t>
      </w:r>
      <w:r w:rsidRPr="00AC0C35">
        <w:rPr>
          <w:rFonts w:ascii="Times New Roman" w:hAnsi="Times New Roman" w:cs="Times New Roman"/>
          <w:sz w:val="24"/>
          <w:szCs w:val="24"/>
          <w:lang w:eastAsia="fr-CA"/>
        </w:rPr>
        <w:t>.</w:t>
      </w:r>
      <w:r w:rsidRPr="00D53A45">
        <w:rPr>
          <w:rFonts w:ascii="Times New Roman" w:hAnsi="Times New Roman" w:cs="Times New Roman"/>
          <w:sz w:val="24"/>
          <w:szCs w:val="24"/>
          <w:lang w:eastAsia="fr-CA"/>
        </w:rPr>
        <w:t xml:space="preserve"> Thượng Đầu sư Tô Bửu Tài đã có lần nói với tín đồ của mình rằng: </w:t>
      </w:r>
      <w:r w:rsidRPr="00812B55">
        <w:rPr>
          <w:rFonts w:ascii="Times New Roman" w:hAnsi="Times New Roman" w:cs="Times New Roman"/>
          <w:i/>
          <w:iCs/>
          <w:lang w:eastAsia="fr-CA"/>
        </w:rPr>
        <w:t xml:space="preserve">“Đất nước ta chỉ có một vị vua, Cụ Hồ là vị vua anh minh. Có quân thì có thần, thần không thờ 2 chúa. Tôi thờ </w:t>
      </w:r>
      <w:r w:rsidRPr="00583C23">
        <w:rPr>
          <w:rFonts w:ascii="Times New Roman" w:hAnsi="Times New Roman" w:cs="Times New Roman"/>
          <w:i/>
          <w:iCs/>
          <w:lang w:eastAsia="fr-CA"/>
        </w:rPr>
        <w:t>c</w:t>
      </w:r>
      <w:r w:rsidRPr="00812B55">
        <w:rPr>
          <w:rFonts w:ascii="Times New Roman" w:hAnsi="Times New Roman" w:cs="Times New Roman"/>
          <w:i/>
          <w:iCs/>
          <w:lang w:eastAsia="fr-CA"/>
        </w:rPr>
        <w:t>ụ Hồ không thay lòng đổi dạ, nếu đạo hữu nào muốn thay lòng đổi dạ thì chờ tôi chết đã, chừng đó ai đi đường nào thì đi, còn tôi chỉ thờ một Chúa là cụ Hồ”.</w:t>
      </w:r>
      <w:r w:rsidRPr="00D53A45">
        <w:rPr>
          <w:rFonts w:ascii="Times New Roman" w:hAnsi="Times New Roman" w:cs="Times New Roman"/>
          <w:sz w:val="24"/>
          <w:szCs w:val="24"/>
          <w:lang w:eastAsia="fr-CA"/>
        </w:rPr>
        <w:t xml:space="preserve"> Đây cũng là lời giáo huấn của một vị chức sắc Cao đài Bạch y hướng dẫn tín đồ của mình đi theo con đường </w:t>
      </w:r>
      <w:r w:rsidRPr="008837FD">
        <w:rPr>
          <w:rFonts w:ascii="Times New Roman" w:hAnsi="Times New Roman" w:cs="Times New Roman"/>
          <w:sz w:val="24"/>
          <w:szCs w:val="24"/>
          <w:lang w:eastAsia="fr-CA"/>
        </w:rPr>
        <w:t>cộng sản dưới đuốc</w:t>
      </w:r>
      <w:r w:rsidRPr="00D53A45">
        <w:rPr>
          <w:rFonts w:ascii="Times New Roman" w:hAnsi="Times New Roman" w:cs="Times New Roman"/>
          <w:sz w:val="24"/>
          <w:szCs w:val="24"/>
          <w:lang w:eastAsia="fr-CA"/>
        </w:rPr>
        <w:t xml:space="preserve"> ch</w:t>
      </w:r>
      <w:r w:rsidRPr="008837FD">
        <w:rPr>
          <w:rFonts w:ascii="Times New Roman" w:hAnsi="Times New Roman" w:cs="Times New Roman"/>
          <w:sz w:val="24"/>
          <w:szCs w:val="24"/>
          <w:lang w:eastAsia="fr-CA"/>
        </w:rPr>
        <w:t>ơ</w:t>
      </w:r>
      <w:r w:rsidRPr="00D53A45">
        <w:rPr>
          <w:rFonts w:ascii="Times New Roman" w:hAnsi="Times New Roman" w:cs="Times New Roman"/>
          <w:sz w:val="24"/>
          <w:szCs w:val="24"/>
          <w:lang w:eastAsia="fr-CA"/>
        </w:rPr>
        <w:t xml:space="preserve">n lý </w:t>
      </w:r>
      <w:r w:rsidRPr="00D53A45">
        <w:rPr>
          <w:rFonts w:ascii="Times New Roman" w:hAnsi="Times New Roman" w:cs="Times New Roman"/>
          <w:i/>
          <w:iCs/>
          <w:sz w:val="24"/>
          <w:szCs w:val="24"/>
          <w:lang w:eastAsia="fr-CA"/>
        </w:rPr>
        <w:t>“Đức tin - Đức Chí thành - Lòng Bác ái - Đạo tâm”.</w:t>
      </w:r>
    </w:p>
    <w:p w14:paraId="1D480C34" w14:textId="77777777" w:rsidR="007F14A3" w:rsidRPr="00686849" w:rsidRDefault="007F14A3" w:rsidP="007F14A3">
      <w:pPr>
        <w:spacing w:after="0" w:line="260" w:lineRule="atLeast"/>
        <w:ind w:firstLine="709"/>
        <w:jc w:val="both"/>
        <w:rPr>
          <w:rFonts w:ascii="Times New Roman" w:hAnsi="Times New Roman" w:cs="Times New Roman"/>
          <w:sz w:val="24"/>
          <w:szCs w:val="24"/>
          <w:lang w:eastAsia="fr-CA"/>
        </w:rPr>
      </w:pPr>
    </w:p>
    <w:p w14:paraId="7008E5FA" w14:textId="77777777" w:rsidR="007F14A3" w:rsidRPr="00322A3D" w:rsidRDefault="007F14A3" w:rsidP="007F14A3">
      <w:pPr>
        <w:spacing w:after="0" w:line="260" w:lineRule="atLeast"/>
        <w:rPr>
          <w:rFonts w:ascii="Times New Roman" w:hAnsi="Times New Roman" w:cs="Times New Roman"/>
          <w:b/>
          <w:sz w:val="32"/>
          <w:szCs w:val="32"/>
          <w:lang w:eastAsia="fr-CA"/>
        </w:rPr>
      </w:pPr>
      <w:r w:rsidRPr="00322A3D">
        <w:rPr>
          <w:rFonts w:ascii="Times New Roman" w:hAnsi="Times New Roman" w:cs="Times New Roman"/>
          <w:sz w:val="32"/>
          <w:szCs w:val="32"/>
          <w:lang w:eastAsia="fr-CA"/>
        </w:rPr>
        <w:t> </w:t>
      </w:r>
      <w:r w:rsidRPr="00322A3D">
        <w:rPr>
          <w:rFonts w:ascii="Times New Roman" w:hAnsi="Times New Roman" w:cs="Times New Roman"/>
          <w:b/>
          <w:sz w:val="32"/>
          <w:szCs w:val="32"/>
          <w:lang w:eastAsia="fr-CA"/>
        </w:rPr>
        <w:t xml:space="preserve">Sau ngày 30-4-1975 </w:t>
      </w:r>
    </w:p>
    <w:p w14:paraId="206BA5C7" w14:textId="77777777" w:rsidR="007F14A3" w:rsidRPr="00686849" w:rsidRDefault="007F14A3" w:rsidP="007F14A3">
      <w:pPr>
        <w:spacing w:after="0" w:line="260" w:lineRule="atLeast"/>
        <w:ind w:firstLine="709"/>
        <w:rPr>
          <w:rFonts w:ascii="Times New Roman" w:hAnsi="Times New Roman" w:cs="Times New Roman"/>
          <w:b/>
          <w:sz w:val="28"/>
          <w:szCs w:val="28"/>
          <w:lang w:eastAsia="fr-CA"/>
        </w:rPr>
      </w:pPr>
    </w:p>
    <w:p w14:paraId="5CC383CE" w14:textId="77777777" w:rsidR="007F14A3" w:rsidRPr="00C07276" w:rsidRDefault="007F14A3" w:rsidP="007F14A3">
      <w:pPr>
        <w:spacing w:after="0" w:line="260" w:lineRule="atLeast"/>
        <w:ind w:firstLine="709"/>
        <w:jc w:val="both"/>
        <w:rPr>
          <w:rFonts w:ascii="Times New Roman" w:hAnsi="Times New Roman" w:cs="Times New Roman"/>
          <w:sz w:val="24"/>
          <w:szCs w:val="24"/>
          <w:lang w:eastAsia="fr-CA"/>
        </w:rPr>
      </w:pPr>
      <w:r w:rsidRPr="00C07276">
        <w:rPr>
          <w:rFonts w:ascii="Times New Roman" w:hAnsi="Times New Roman" w:cs="Times New Roman"/>
          <w:sz w:val="24"/>
          <w:szCs w:val="24"/>
          <w:lang w:eastAsia="fr-CA"/>
        </w:rPr>
        <w:t>Năm 2014, Hội Thánh có 4561 tín đồ, 197 chức sắc chức việc, 14 thánh sở</w:t>
      </w:r>
      <w:r w:rsidRPr="004815A5">
        <w:rPr>
          <w:rFonts w:ascii="Times New Roman" w:hAnsi="Times New Roman" w:cs="Times New Roman"/>
          <w:sz w:val="24"/>
          <w:szCs w:val="24"/>
          <w:lang w:eastAsia="fr-CA"/>
        </w:rPr>
        <w:t xml:space="preserve"> </w:t>
      </w:r>
      <w:r w:rsidRPr="00C07276">
        <w:rPr>
          <w:rFonts w:ascii="Times New Roman" w:hAnsi="Times New Roman" w:cs="Times New Roman"/>
          <w:sz w:val="24"/>
          <w:szCs w:val="24"/>
          <w:lang w:eastAsia="fr-CA"/>
        </w:rPr>
        <w:t>.</w:t>
      </w:r>
    </w:p>
    <w:p w14:paraId="53A45EBC" w14:textId="77777777" w:rsidR="007F14A3" w:rsidRPr="00214E06" w:rsidRDefault="007F14A3" w:rsidP="007F14A3">
      <w:pPr>
        <w:spacing w:after="0" w:line="260" w:lineRule="atLeast"/>
        <w:ind w:firstLine="709"/>
        <w:jc w:val="both"/>
        <w:rPr>
          <w:rFonts w:ascii="Times New Roman" w:hAnsi="Times New Roman" w:cs="Times New Roman"/>
          <w:sz w:val="24"/>
          <w:szCs w:val="24"/>
          <w:lang w:eastAsia="fr-CA"/>
        </w:rPr>
      </w:pPr>
      <w:r w:rsidRPr="00D53A45">
        <w:rPr>
          <w:rFonts w:ascii="Times New Roman" w:hAnsi="Times New Roman" w:cs="Times New Roman"/>
          <w:sz w:val="24"/>
          <w:szCs w:val="24"/>
          <w:lang w:eastAsia="fr-CA"/>
        </w:rPr>
        <w:t xml:space="preserve">Công lao và thành tích  đã được Chính phủ cách mạng lâm thời Cộng hoà miền Nam Việt Nam trao tặng 02 Huân chương Giải phóng và </w:t>
      </w:r>
      <w:r w:rsidRPr="008837FD">
        <w:rPr>
          <w:rFonts w:ascii="Times New Roman" w:hAnsi="Times New Roman" w:cs="Times New Roman"/>
          <w:sz w:val="24"/>
          <w:szCs w:val="24"/>
          <w:lang w:eastAsia="fr-CA"/>
        </w:rPr>
        <w:t>n</w:t>
      </w:r>
      <w:r w:rsidRPr="00D53A45">
        <w:rPr>
          <w:rFonts w:ascii="Times New Roman" w:hAnsi="Times New Roman" w:cs="Times New Roman"/>
          <w:sz w:val="24"/>
          <w:szCs w:val="24"/>
          <w:lang w:eastAsia="fr-CA"/>
        </w:rPr>
        <w:t xml:space="preserve">hà </w:t>
      </w:r>
      <w:r w:rsidRPr="008837FD">
        <w:rPr>
          <w:rFonts w:ascii="Times New Roman" w:hAnsi="Times New Roman" w:cs="Times New Roman"/>
          <w:sz w:val="24"/>
          <w:szCs w:val="24"/>
          <w:lang w:eastAsia="fr-CA"/>
        </w:rPr>
        <w:t>N</w:t>
      </w:r>
      <w:r w:rsidRPr="00D53A45">
        <w:rPr>
          <w:rFonts w:ascii="Times New Roman" w:hAnsi="Times New Roman" w:cs="Times New Roman"/>
          <w:sz w:val="24"/>
          <w:szCs w:val="24"/>
          <w:lang w:eastAsia="fr-CA"/>
        </w:rPr>
        <w:t>ước Cộng hoà xã hội chủ nghĩa Việt Nam phong tặng</w:t>
      </w:r>
      <w:r>
        <w:rPr>
          <w:rFonts w:ascii="Times New Roman" w:hAnsi="Times New Roman" w:cs="Times New Roman"/>
          <w:sz w:val="24"/>
          <w:szCs w:val="24"/>
          <w:lang w:eastAsia="fr-CA"/>
        </w:rPr>
        <w:t> </w:t>
      </w:r>
      <w:r w:rsidRPr="00AC0B65">
        <w:rPr>
          <w:rFonts w:ascii="Times New Roman" w:hAnsi="Times New Roman" w:cs="Times New Roman"/>
          <w:sz w:val="24"/>
          <w:szCs w:val="24"/>
          <w:lang w:eastAsia="fr-CA"/>
        </w:rPr>
        <w:t>:</w:t>
      </w:r>
      <w:r w:rsidRPr="00D53A45">
        <w:rPr>
          <w:rFonts w:ascii="Times New Roman" w:hAnsi="Times New Roman" w:cs="Times New Roman"/>
          <w:sz w:val="24"/>
          <w:szCs w:val="24"/>
          <w:lang w:eastAsia="fr-CA"/>
        </w:rPr>
        <w:t xml:space="preserve"> 05 bà mẹ Việt Nam anh hùng, 61 huân, huy chương kháng chiến, 46 liệt sĩ, 10 thương binh, 7 cựu tù chiến binh và 37 gia đình liệt sĩ.</w:t>
      </w:r>
    </w:p>
    <w:p w14:paraId="63D33786" w14:textId="77777777" w:rsidR="007F14A3" w:rsidRPr="00214E06" w:rsidRDefault="007F14A3" w:rsidP="007F14A3">
      <w:pPr>
        <w:spacing w:after="0" w:line="260" w:lineRule="atLeast"/>
        <w:ind w:firstLine="709"/>
        <w:jc w:val="both"/>
        <w:rPr>
          <w:rFonts w:ascii="Times New Roman" w:hAnsi="Times New Roman" w:cs="Times New Roman"/>
          <w:sz w:val="24"/>
          <w:szCs w:val="24"/>
          <w:lang w:eastAsia="fr-CA"/>
        </w:rPr>
      </w:pPr>
    </w:p>
    <w:p w14:paraId="3905F8BB" w14:textId="77777777" w:rsidR="007F14A3" w:rsidRPr="00214E06" w:rsidRDefault="007F14A3" w:rsidP="007F14A3">
      <w:pPr>
        <w:spacing w:after="0" w:line="260" w:lineRule="atLeast"/>
        <w:ind w:firstLine="709"/>
        <w:jc w:val="both"/>
        <w:rPr>
          <w:rFonts w:ascii="Times New Roman" w:hAnsi="Times New Roman" w:cs="Times New Roman"/>
          <w:sz w:val="24"/>
          <w:szCs w:val="24"/>
          <w:lang w:eastAsia="fr-CA"/>
        </w:rPr>
      </w:pPr>
      <w:r w:rsidRPr="00D53A45">
        <w:rPr>
          <w:rFonts w:ascii="Times New Roman" w:hAnsi="Times New Roman" w:cs="Times New Roman"/>
          <w:sz w:val="24"/>
          <w:szCs w:val="24"/>
          <w:lang w:eastAsia="fr-CA"/>
        </w:rPr>
        <w:t xml:space="preserve">Ngày 13/3/1998, Hội thánh Cao đài Bạch y đã tổ chức Đại hội nhơn sanh toàn phái lần thứ nhất, nhiệm kỳ </w:t>
      </w:r>
      <w:r w:rsidRPr="00322A3D">
        <w:rPr>
          <w:rFonts w:ascii="Times New Roman" w:hAnsi="Times New Roman" w:cs="Times New Roman"/>
          <w:sz w:val="16"/>
          <w:szCs w:val="16"/>
          <w:lang w:eastAsia="fr-CA"/>
        </w:rPr>
        <w:t>(1998-2002)</w:t>
      </w:r>
      <w:r w:rsidRPr="00D53A45">
        <w:rPr>
          <w:rFonts w:ascii="Times New Roman" w:hAnsi="Times New Roman" w:cs="Times New Roman"/>
          <w:sz w:val="24"/>
          <w:szCs w:val="24"/>
          <w:lang w:eastAsia="fr-CA"/>
        </w:rPr>
        <w:t xml:space="preserve"> thông qua Hiến chương, Luật công cử chức sắc, Chương trình hành đạo và bầu được 36 vị chức sắc vào Ban </w:t>
      </w:r>
      <w:r w:rsidRPr="008837FD">
        <w:rPr>
          <w:rFonts w:ascii="Times New Roman" w:hAnsi="Times New Roman" w:cs="Times New Roman"/>
          <w:sz w:val="24"/>
          <w:szCs w:val="24"/>
          <w:lang w:eastAsia="fr-CA"/>
        </w:rPr>
        <w:t>l</w:t>
      </w:r>
      <w:r w:rsidRPr="00D53A45">
        <w:rPr>
          <w:rFonts w:ascii="Times New Roman" w:hAnsi="Times New Roman" w:cs="Times New Roman"/>
          <w:sz w:val="24"/>
          <w:szCs w:val="24"/>
          <w:lang w:eastAsia="fr-CA"/>
        </w:rPr>
        <w:t xml:space="preserve">ãnh đạo Hội </w:t>
      </w:r>
      <w:r w:rsidRPr="008837FD">
        <w:rPr>
          <w:rFonts w:ascii="Times New Roman" w:hAnsi="Times New Roman" w:cs="Times New Roman"/>
          <w:sz w:val="24"/>
          <w:szCs w:val="24"/>
          <w:lang w:eastAsia="fr-CA"/>
        </w:rPr>
        <w:t>T</w:t>
      </w:r>
      <w:r w:rsidRPr="00D53A45">
        <w:rPr>
          <w:rFonts w:ascii="Times New Roman" w:hAnsi="Times New Roman" w:cs="Times New Roman"/>
          <w:sz w:val="24"/>
          <w:szCs w:val="24"/>
          <w:lang w:eastAsia="fr-CA"/>
        </w:rPr>
        <w:t xml:space="preserve">hánh. Đồng thời được Ủy ban nhân dân tỉnh Kiên Giang công nhận tư cách pháp nhân qua </w:t>
      </w:r>
      <w:r w:rsidRPr="008837FD">
        <w:rPr>
          <w:rFonts w:ascii="Times New Roman" w:hAnsi="Times New Roman" w:cs="Times New Roman"/>
          <w:sz w:val="24"/>
          <w:szCs w:val="24"/>
          <w:lang w:eastAsia="fr-CA"/>
        </w:rPr>
        <w:t>q</w:t>
      </w:r>
      <w:r w:rsidRPr="00D53A45">
        <w:rPr>
          <w:rFonts w:ascii="Times New Roman" w:hAnsi="Times New Roman" w:cs="Times New Roman"/>
          <w:sz w:val="24"/>
          <w:szCs w:val="24"/>
          <w:lang w:eastAsia="fr-CA"/>
        </w:rPr>
        <w:t>uyết định số 2363/1998/QĐ-UB, ngày 8 tháng 7 năm 1998.</w:t>
      </w:r>
    </w:p>
    <w:p w14:paraId="3523EABC" w14:textId="77777777" w:rsidR="007F14A3" w:rsidRPr="00214E06" w:rsidRDefault="007F14A3" w:rsidP="007F14A3">
      <w:pPr>
        <w:spacing w:after="0" w:line="260" w:lineRule="atLeast"/>
        <w:ind w:firstLine="709"/>
        <w:jc w:val="both"/>
        <w:rPr>
          <w:rFonts w:ascii="Times New Roman" w:hAnsi="Times New Roman" w:cs="Times New Roman"/>
          <w:sz w:val="24"/>
          <w:szCs w:val="24"/>
          <w:lang w:eastAsia="fr-CA"/>
        </w:rPr>
      </w:pPr>
    </w:p>
    <w:p w14:paraId="3DF10F1B" w14:textId="77777777" w:rsidR="007F14A3" w:rsidRPr="00214E06" w:rsidRDefault="007F14A3" w:rsidP="007F14A3">
      <w:pPr>
        <w:spacing w:after="0"/>
        <w:jc w:val="both"/>
        <w:rPr>
          <w:rFonts w:ascii="Times New Roman" w:eastAsia="MS Mincho" w:hAnsi="Times New Roman" w:cs="Times New Roman"/>
          <w:i/>
          <w:sz w:val="24"/>
          <w:szCs w:val="24"/>
        </w:rPr>
      </w:pPr>
      <w:r w:rsidRPr="00E4285D">
        <w:rPr>
          <w:rFonts w:ascii="Times New Roman" w:eastAsia="MS Mincho" w:hAnsi="Times New Roman" w:cs="Times New Roman"/>
          <w:sz w:val="24"/>
          <w:szCs w:val="24"/>
        </w:rPr>
        <w:tab/>
      </w:r>
      <w:r w:rsidRPr="00D53A45">
        <w:rPr>
          <w:rFonts w:ascii="Times New Roman" w:eastAsia="MS Mincho" w:hAnsi="Times New Roman" w:cs="Times New Roman"/>
          <w:sz w:val="24"/>
          <w:szCs w:val="24"/>
        </w:rPr>
        <w:t xml:space="preserve">Ngày 12 và 13-3-1998, tại Tòa Thánh Ngọc Kinh, Mong Thọ </w:t>
      </w:r>
      <w:r w:rsidRPr="00322A3D">
        <w:rPr>
          <w:rFonts w:ascii="Times New Roman" w:eastAsia="MS Mincho" w:hAnsi="Times New Roman" w:cs="Times New Roman"/>
          <w:sz w:val="16"/>
          <w:szCs w:val="16"/>
        </w:rPr>
        <w:t>(Kiên Giang)</w:t>
      </w:r>
      <w:r w:rsidRPr="00D53A45">
        <w:rPr>
          <w:rFonts w:ascii="Times New Roman" w:eastAsia="MS Mincho" w:hAnsi="Times New Roman" w:cs="Times New Roman"/>
          <w:sz w:val="24"/>
          <w:szCs w:val="24"/>
        </w:rPr>
        <w:t>, Hội Nhơn Sanh Bạch Y t</w:t>
      </w:r>
      <w:r w:rsidRPr="00E4285D">
        <w:rPr>
          <w:rFonts w:ascii="Times New Roman" w:eastAsia="MS Mincho" w:hAnsi="Times New Roman" w:cs="Times New Roman"/>
          <w:sz w:val="24"/>
          <w:szCs w:val="24"/>
        </w:rPr>
        <w:t>hô</w:t>
      </w:r>
      <w:r w:rsidRPr="00D53A45">
        <w:rPr>
          <w:rFonts w:ascii="Times New Roman" w:eastAsia="MS Mincho" w:hAnsi="Times New Roman" w:cs="Times New Roman"/>
          <w:sz w:val="24"/>
          <w:szCs w:val="24"/>
        </w:rPr>
        <w:t xml:space="preserve">ng qua Hiến chương vẫn duy trì danh hiệu Bạch Y Liên Đoàn Chơn Lý do Thượng Đế ban và thực hiện hành Đạo theo « </w:t>
      </w:r>
      <w:r w:rsidRPr="00322A3D">
        <w:rPr>
          <w:rFonts w:ascii="Times New Roman" w:eastAsia="MS Mincho" w:hAnsi="Times New Roman" w:cs="Times New Roman"/>
          <w:i/>
          <w:sz w:val="24"/>
          <w:szCs w:val="24"/>
        </w:rPr>
        <w:t>Ngọc Đế Chơn truyền Tân ước, tri nguyện lấy công bình, bác ái, từ bi làm mục đích tiến tới qui nguyên Tam Giáo, hiệp nhứt Ngũ Chi ».</w:t>
      </w:r>
    </w:p>
    <w:p w14:paraId="63DD4C5C" w14:textId="77777777" w:rsidR="007F14A3" w:rsidRPr="00214E06" w:rsidRDefault="007F14A3" w:rsidP="007F14A3">
      <w:pPr>
        <w:spacing w:after="0"/>
        <w:jc w:val="both"/>
        <w:rPr>
          <w:rFonts w:ascii="Times New Roman" w:eastAsia="MS Mincho" w:hAnsi="Times New Roman" w:cs="Times New Roman"/>
          <w:sz w:val="24"/>
          <w:szCs w:val="24"/>
        </w:rPr>
      </w:pPr>
    </w:p>
    <w:p w14:paraId="3BC73F30" w14:textId="77777777" w:rsidR="007F14A3" w:rsidRPr="00214E06" w:rsidRDefault="007F14A3" w:rsidP="007F14A3">
      <w:pPr>
        <w:spacing w:after="0" w:line="260" w:lineRule="atLeast"/>
        <w:ind w:firstLine="709"/>
        <w:jc w:val="both"/>
        <w:rPr>
          <w:rFonts w:ascii="Times New Roman" w:hAnsi="Times New Roman" w:cs="Times New Roman"/>
          <w:sz w:val="24"/>
          <w:szCs w:val="24"/>
          <w:lang w:eastAsia="fr-CA"/>
        </w:rPr>
      </w:pPr>
      <w:r w:rsidRPr="00D53A45">
        <w:rPr>
          <w:rFonts w:ascii="Times New Roman" w:hAnsi="Times New Roman" w:cs="Times New Roman"/>
          <w:sz w:val="24"/>
          <w:szCs w:val="24"/>
          <w:lang w:eastAsia="fr-CA"/>
        </w:rPr>
        <w:t xml:space="preserve">Ngày 15/6/2002, Hội thánh Cao đài Bạch y tổ chức Đại </w:t>
      </w:r>
      <w:r w:rsidRPr="008837FD">
        <w:rPr>
          <w:rFonts w:ascii="Times New Roman" w:hAnsi="Times New Roman" w:cs="Times New Roman"/>
          <w:sz w:val="24"/>
          <w:szCs w:val="24"/>
          <w:lang w:eastAsia="fr-CA"/>
        </w:rPr>
        <w:t>H</w:t>
      </w:r>
      <w:r w:rsidRPr="00D53A45">
        <w:rPr>
          <w:rFonts w:ascii="Times New Roman" w:hAnsi="Times New Roman" w:cs="Times New Roman"/>
          <w:sz w:val="24"/>
          <w:szCs w:val="24"/>
          <w:lang w:eastAsia="fr-CA"/>
        </w:rPr>
        <w:t xml:space="preserve">ội </w:t>
      </w:r>
      <w:r w:rsidRPr="008837FD">
        <w:rPr>
          <w:rFonts w:ascii="Times New Roman" w:hAnsi="Times New Roman" w:cs="Times New Roman"/>
          <w:sz w:val="24"/>
          <w:szCs w:val="24"/>
          <w:lang w:eastAsia="fr-CA"/>
        </w:rPr>
        <w:t>N</w:t>
      </w:r>
      <w:r w:rsidRPr="00D53A45">
        <w:rPr>
          <w:rFonts w:ascii="Times New Roman" w:hAnsi="Times New Roman" w:cs="Times New Roman"/>
          <w:sz w:val="24"/>
          <w:szCs w:val="24"/>
          <w:lang w:eastAsia="fr-CA"/>
        </w:rPr>
        <w:t xml:space="preserve">hơn </w:t>
      </w:r>
      <w:r w:rsidRPr="008837FD">
        <w:rPr>
          <w:rFonts w:ascii="Times New Roman" w:hAnsi="Times New Roman" w:cs="Times New Roman"/>
          <w:sz w:val="24"/>
          <w:szCs w:val="24"/>
          <w:lang w:eastAsia="fr-CA"/>
        </w:rPr>
        <w:t>S</w:t>
      </w:r>
      <w:r w:rsidRPr="00D53A45">
        <w:rPr>
          <w:rFonts w:ascii="Times New Roman" w:hAnsi="Times New Roman" w:cs="Times New Roman"/>
          <w:sz w:val="24"/>
          <w:szCs w:val="24"/>
          <w:lang w:eastAsia="fr-CA"/>
        </w:rPr>
        <w:t xml:space="preserve">anh lần thứ hai, nhiệm kỳ </w:t>
      </w:r>
      <w:r w:rsidRPr="00322A3D">
        <w:rPr>
          <w:rFonts w:ascii="Times New Roman" w:hAnsi="Times New Roman" w:cs="Times New Roman"/>
          <w:sz w:val="16"/>
          <w:szCs w:val="16"/>
          <w:lang w:eastAsia="fr-CA"/>
        </w:rPr>
        <w:t>(2002-2007)</w:t>
      </w:r>
      <w:r w:rsidRPr="00D53A45">
        <w:rPr>
          <w:rFonts w:ascii="Times New Roman" w:hAnsi="Times New Roman" w:cs="Times New Roman"/>
          <w:sz w:val="24"/>
          <w:szCs w:val="24"/>
          <w:lang w:eastAsia="fr-CA"/>
        </w:rPr>
        <w:t xml:space="preserve">, thông qua Hiến chương sửa đổi, bổ sung và </w:t>
      </w:r>
      <w:r w:rsidRPr="008837FD">
        <w:rPr>
          <w:rFonts w:ascii="Times New Roman" w:hAnsi="Times New Roman" w:cs="Times New Roman"/>
          <w:sz w:val="24"/>
          <w:szCs w:val="24"/>
          <w:lang w:eastAsia="fr-CA"/>
        </w:rPr>
        <w:t>đ</w:t>
      </w:r>
      <w:r w:rsidRPr="00D53A45">
        <w:rPr>
          <w:rFonts w:ascii="Times New Roman" w:hAnsi="Times New Roman" w:cs="Times New Roman"/>
          <w:sz w:val="24"/>
          <w:szCs w:val="24"/>
          <w:lang w:eastAsia="fr-CA"/>
        </w:rPr>
        <w:t xml:space="preserve">ường hướng hành đạo, đồng thời bầu ra Ban Thường trực Hội thánh gồm 19 vị do Đầu sư Nguyễn Đức Thắng làm Trưởng ban </w:t>
      </w:r>
      <w:r w:rsidRPr="008837FD">
        <w:rPr>
          <w:rFonts w:ascii="Times New Roman" w:hAnsi="Times New Roman" w:cs="Times New Roman"/>
          <w:sz w:val="24"/>
          <w:szCs w:val="24"/>
          <w:lang w:eastAsia="fr-CA"/>
        </w:rPr>
        <w:t>t</w:t>
      </w:r>
      <w:r w:rsidRPr="00D53A45">
        <w:rPr>
          <w:rFonts w:ascii="Times New Roman" w:hAnsi="Times New Roman" w:cs="Times New Roman"/>
          <w:sz w:val="24"/>
          <w:szCs w:val="24"/>
          <w:lang w:eastAsia="fr-CA"/>
        </w:rPr>
        <w:t xml:space="preserve">hường trực Hội </w:t>
      </w:r>
      <w:r w:rsidRPr="008837FD">
        <w:rPr>
          <w:rFonts w:ascii="Times New Roman" w:hAnsi="Times New Roman" w:cs="Times New Roman"/>
          <w:sz w:val="24"/>
          <w:szCs w:val="24"/>
          <w:lang w:eastAsia="fr-CA"/>
        </w:rPr>
        <w:t>T</w:t>
      </w:r>
      <w:r w:rsidRPr="00D53A45">
        <w:rPr>
          <w:rFonts w:ascii="Times New Roman" w:hAnsi="Times New Roman" w:cs="Times New Roman"/>
          <w:sz w:val="24"/>
          <w:szCs w:val="24"/>
          <w:lang w:eastAsia="fr-CA"/>
        </w:rPr>
        <w:t>hánh.</w:t>
      </w:r>
    </w:p>
    <w:p w14:paraId="65CFDF24" w14:textId="77777777" w:rsidR="007F14A3" w:rsidRPr="00214E06" w:rsidRDefault="007F14A3" w:rsidP="007F14A3">
      <w:pPr>
        <w:spacing w:after="0" w:line="260" w:lineRule="atLeast"/>
        <w:ind w:firstLine="709"/>
        <w:jc w:val="both"/>
        <w:rPr>
          <w:rFonts w:ascii="Times New Roman" w:hAnsi="Times New Roman" w:cs="Times New Roman"/>
          <w:sz w:val="24"/>
          <w:szCs w:val="24"/>
          <w:lang w:eastAsia="fr-CA"/>
        </w:rPr>
      </w:pPr>
    </w:p>
    <w:p w14:paraId="72B04596" w14:textId="77777777" w:rsidR="007F14A3" w:rsidRPr="00686849" w:rsidRDefault="007F14A3" w:rsidP="007F14A3">
      <w:pPr>
        <w:spacing w:after="0" w:line="260" w:lineRule="atLeast"/>
        <w:ind w:firstLine="709"/>
        <w:jc w:val="both"/>
        <w:rPr>
          <w:rFonts w:ascii="Times New Roman" w:hAnsi="Times New Roman" w:cs="Times New Roman"/>
          <w:sz w:val="24"/>
          <w:szCs w:val="24"/>
          <w:lang w:eastAsia="fr-CA"/>
        </w:rPr>
      </w:pPr>
      <w:r w:rsidRPr="00D53A45">
        <w:rPr>
          <w:rFonts w:ascii="Times New Roman" w:hAnsi="Times New Roman" w:cs="Times New Roman"/>
          <w:sz w:val="24"/>
          <w:szCs w:val="24"/>
          <w:lang w:eastAsia="fr-CA"/>
        </w:rPr>
        <w:t xml:space="preserve"> Ngày 02/4/2007, Hội thánh Cao đài Bạch y đã tổ chức Đại hội đại biểu nhơn sanh lần thứ ba, nhiệm kỳ </w:t>
      </w:r>
      <w:r w:rsidRPr="00322A3D">
        <w:rPr>
          <w:rFonts w:ascii="Times New Roman" w:hAnsi="Times New Roman" w:cs="Times New Roman"/>
          <w:sz w:val="16"/>
          <w:szCs w:val="16"/>
          <w:lang w:eastAsia="fr-CA"/>
        </w:rPr>
        <w:t>(2007-2012)</w:t>
      </w:r>
      <w:r w:rsidRPr="00D53A45">
        <w:rPr>
          <w:rFonts w:ascii="Times New Roman" w:hAnsi="Times New Roman" w:cs="Times New Roman"/>
          <w:sz w:val="24"/>
          <w:szCs w:val="24"/>
          <w:lang w:eastAsia="fr-CA"/>
        </w:rPr>
        <w:t xml:space="preserve">. Đại hội thông qua tổng kết chương trình hành đạo 5 năm qua và phương hướng hành đạo 5 năm </w:t>
      </w:r>
      <w:r w:rsidRPr="00322A3D">
        <w:rPr>
          <w:rFonts w:ascii="Times New Roman" w:hAnsi="Times New Roman" w:cs="Times New Roman"/>
          <w:sz w:val="16"/>
          <w:szCs w:val="16"/>
          <w:lang w:eastAsia="fr-CA"/>
        </w:rPr>
        <w:t>(2007-2012)</w:t>
      </w:r>
      <w:r w:rsidRPr="00D53A45">
        <w:rPr>
          <w:rFonts w:ascii="Times New Roman" w:hAnsi="Times New Roman" w:cs="Times New Roman"/>
          <w:sz w:val="24"/>
          <w:szCs w:val="24"/>
          <w:lang w:eastAsia="fr-CA"/>
        </w:rPr>
        <w:t xml:space="preserve">; sửa đổi và bổ sung Hiến chương, bầu ra Ban </w:t>
      </w:r>
      <w:r w:rsidRPr="008837FD">
        <w:rPr>
          <w:rFonts w:ascii="Times New Roman" w:hAnsi="Times New Roman" w:cs="Times New Roman"/>
          <w:sz w:val="24"/>
          <w:szCs w:val="24"/>
          <w:lang w:eastAsia="fr-CA"/>
        </w:rPr>
        <w:t>t</w:t>
      </w:r>
      <w:r w:rsidRPr="00D53A45">
        <w:rPr>
          <w:rFonts w:ascii="Times New Roman" w:hAnsi="Times New Roman" w:cs="Times New Roman"/>
          <w:sz w:val="24"/>
          <w:szCs w:val="24"/>
          <w:lang w:eastAsia="fr-CA"/>
        </w:rPr>
        <w:t xml:space="preserve">hường trực Hội </w:t>
      </w:r>
      <w:r w:rsidRPr="008837FD">
        <w:rPr>
          <w:rFonts w:ascii="Times New Roman" w:hAnsi="Times New Roman" w:cs="Times New Roman"/>
          <w:sz w:val="24"/>
          <w:szCs w:val="24"/>
          <w:lang w:eastAsia="fr-CA"/>
        </w:rPr>
        <w:t>T</w:t>
      </w:r>
      <w:r w:rsidRPr="00D53A45">
        <w:rPr>
          <w:rFonts w:ascii="Times New Roman" w:hAnsi="Times New Roman" w:cs="Times New Roman"/>
          <w:sz w:val="24"/>
          <w:szCs w:val="24"/>
          <w:lang w:eastAsia="fr-CA"/>
        </w:rPr>
        <w:t xml:space="preserve">hánh nhiệm kỳ III gồm 12 vị do ông Phạm Tấn Bê, Chưởng quản Hiệp Thiên đài làm Trưởng ban </w:t>
      </w:r>
      <w:r w:rsidRPr="008837FD">
        <w:rPr>
          <w:rFonts w:ascii="Times New Roman" w:hAnsi="Times New Roman" w:cs="Times New Roman"/>
          <w:sz w:val="24"/>
          <w:szCs w:val="24"/>
          <w:lang w:eastAsia="fr-CA"/>
        </w:rPr>
        <w:t>t</w:t>
      </w:r>
      <w:r w:rsidRPr="00D53A45">
        <w:rPr>
          <w:rFonts w:ascii="Times New Roman" w:hAnsi="Times New Roman" w:cs="Times New Roman"/>
          <w:sz w:val="24"/>
          <w:szCs w:val="24"/>
          <w:lang w:eastAsia="fr-CA"/>
        </w:rPr>
        <w:t xml:space="preserve">hường trực Hội </w:t>
      </w:r>
      <w:r w:rsidRPr="008837FD">
        <w:rPr>
          <w:rFonts w:ascii="Times New Roman" w:hAnsi="Times New Roman" w:cs="Times New Roman"/>
          <w:sz w:val="24"/>
          <w:szCs w:val="24"/>
          <w:lang w:eastAsia="fr-CA"/>
        </w:rPr>
        <w:t>T</w:t>
      </w:r>
      <w:r w:rsidRPr="00D53A45">
        <w:rPr>
          <w:rFonts w:ascii="Times New Roman" w:hAnsi="Times New Roman" w:cs="Times New Roman"/>
          <w:sz w:val="24"/>
          <w:szCs w:val="24"/>
          <w:lang w:eastAsia="fr-CA"/>
        </w:rPr>
        <w:t>hánh.</w:t>
      </w:r>
    </w:p>
    <w:p w14:paraId="6F6A7FB4" w14:textId="77777777" w:rsidR="007F14A3" w:rsidRPr="00686849" w:rsidRDefault="007F14A3" w:rsidP="007F14A3">
      <w:pPr>
        <w:rPr>
          <w:rFonts w:ascii="Times New Roman" w:hAnsi="Times New Roman" w:cs="Times New Roman"/>
          <w:sz w:val="24"/>
          <w:szCs w:val="24"/>
          <w:lang w:eastAsia="fr-CA"/>
        </w:rPr>
      </w:pPr>
      <w:r w:rsidRPr="00686849">
        <w:rPr>
          <w:rFonts w:ascii="Times New Roman" w:hAnsi="Times New Roman" w:cs="Times New Roman"/>
          <w:sz w:val="24"/>
          <w:szCs w:val="24"/>
          <w:lang w:eastAsia="fr-CA"/>
        </w:rPr>
        <w:br w:type="page"/>
      </w:r>
    </w:p>
    <w:p w14:paraId="63B2121A" w14:textId="77777777" w:rsidR="007F14A3" w:rsidRPr="004815A5" w:rsidRDefault="007F14A3" w:rsidP="007F14A3">
      <w:pPr>
        <w:pStyle w:val="than1"/>
        <w:rPr>
          <w:rFonts w:ascii="Times New Roman" w:hAnsi="Times New Roman" w:cs="Times New Roman"/>
          <w:sz w:val="72"/>
          <w:szCs w:val="72"/>
          <w:lang w:val="vi-VN"/>
        </w:rPr>
      </w:pPr>
      <w:r w:rsidRPr="003476EA">
        <w:rPr>
          <w:rFonts w:ascii="Times New Roman" w:hAnsi="Times New Roman" w:cs="Times New Roman"/>
          <w:b/>
          <w:sz w:val="96"/>
          <w:szCs w:val="96"/>
          <w:lang w:val="vi-VN"/>
        </w:rPr>
        <w:lastRenderedPageBreak/>
        <w:t>13</w:t>
      </w:r>
      <w:bookmarkStart w:id="13" w:name="tienthien"/>
      <w:bookmarkEnd w:id="13"/>
      <w:r w:rsidRPr="004815A5">
        <w:rPr>
          <w:rFonts w:ascii="Times New Roman" w:hAnsi="Times New Roman" w:cs="Times New Roman"/>
          <w:bCs/>
          <w:iCs/>
          <w:sz w:val="72"/>
          <w:szCs w:val="72"/>
          <w:lang w:val="vi-VN"/>
        </w:rPr>
        <w:t xml:space="preserve"> </w:t>
      </w:r>
    </w:p>
    <w:p w14:paraId="416D5712" w14:textId="77777777" w:rsidR="007F14A3" w:rsidRPr="004815A5" w:rsidRDefault="007F14A3" w:rsidP="007F14A3">
      <w:pPr>
        <w:pStyle w:val="than1"/>
        <w:jc w:val="center"/>
        <w:rPr>
          <w:rFonts w:ascii="Times New Roman" w:hAnsi="Times New Roman" w:cs="Times New Roman"/>
          <w:b/>
          <w:sz w:val="72"/>
          <w:szCs w:val="72"/>
          <w:lang w:val="vi-VN"/>
        </w:rPr>
      </w:pPr>
      <w:r w:rsidRPr="004815A5">
        <w:rPr>
          <w:rFonts w:ascii="Times New Roman" w:hAnsi="Times New Roman" w:cs="Times New Roman"/>
          <w:b/>
          <w:sz w:val="72"/>
          <w:szCs w:val="72"/>
          <w:lang w:val="vi-VN"/>
        </w:rPr>
        <w:t>Tiên Thiên</w:t>
      </w:r>
    </w:p>
    <w:p w14:paraId="1AB22F66" w14:textId="77777777" w:rsidR="007F14A3" w:rsidRPr="002E5052" w:rsidRDefault="007F14A3" w:rsidP="007F14A3">
      <w:pPr>
        <w:pStyle w:val="than1"/>
        <w:rPr>
          <w:rFonts w:ascii="Times New Roman" w:hAnsi="Times New Roman" w:cs="Times New Roman"/>
          <w:lang w:val="vi-VN"/>
        </w:rPr>
      </w:pPr>
    </w:p>
    <w:p w14:paraId="40D11813" w14:textId="77777777" w:rsidR="007F14A3" w:rsidRPr="007B3DD7" w:rsidRDefault="007F14A3" w:rsidP="007F14A3">
      <w:pPr>
        <w:pStyle w:val="than1"/>
        <w:jc w:val="both"/>
        <w:rPr>
          <w:rFonts w:ascii="Times New Roman" w:hAnsi="Times New Roman" w:cs="Times New Roman"/>
          <w:i/>
          <w:lang w:val="vi-VN"/>
        </w:rPr>
      </w:pPr>
      <w:r w:rsidRPr="00214E06">
        <w:rPr>
          <w:rFonts w:ascii="Times New Roman" w:hAnsi="Times New Roman" w:cs="Times New Roman"/>
          <w:i/>
          <w:lang w:val="vi-VN"/>
        </w:rPr>
        <w:tab/>
      </w:r>
      <w:r w:rsidRPr="00633561">
        <w:rPr>
          <w:rFonts w:ascii="Curlz MT" w:hAnsi="Curlz MT" w:cs="Times New Roman"/>
          <w:b/>
          <w:i/>
          <w:sz w:val="48"/>
          <w:szCs w:val="48"/>
          <w:lang w:val="vi-VN"/>
        </w:rPr>
        <w:t>G</w:t>
      </w:r>
      <w:r w:rsidRPr="007B3DD7">
        <w:rPr>
          <w:rFonts w:ascii="Times New Roman" w:hAnsi="Times New Roman" w:cs="Times New Roman"/>
          <w:i/>
          <w:lang w:val="vi-VN"/>
        </w:rPr>
        <w:t xml:space="preserve">iáo Hữu Ngọc Chính Thanh </w:t>
      </w:r>
      <w:r w:rsidRPr="00903C92">
        <w:rPr>
          <w:rFonts w:ascii="Times New Roman" w:hAnsi="Times New Roman" w:cs="Times New Roman"/>
          <w:i/>
          <w:sz w:val="16"/>
          <w:szCs w:val="16"/>
          <w:lang w:val="vi-VN"/>
        </w:rPr>
        <w:t>(Nguyễn Văn Chính)</w:t>
      </w:r>
      <w:r w:rsidRPr="007B3DD7">
        <w:rPr>
          <w:rFonts w:ascii="Times New Roman" w:hAnsi="Times New Roman" w:cs="Times New Roman"/>
          <w:i/>
          <w:lang w:val="vi-VN"/>
        </w:rPr>
        <w:t xml:space="preserve"> về quê nhà làng Phước Mỹ Tây, quận Cái Bè</w:t>
      </w:r>
      <w:r w:rsidRPr="00903C92">
        <w:rPr>
          <w:rFonts w:ascii="Times New Roman" w:hAnsi="Times New Roman" w:cs="Times New Roman"/>
          <w:i/>
          <w:sz w:val="16"/>
          <w:szCs w:val="16"/>
          <w:lang w:val="vi-VN"/>
        </w:rPr>
        <w:t xml:space="preserve"> (Định Tường)</w:t>
      </w:r>
      <w:r w:rsidRPr="007B3DD7">
        <w:rPr>
          <w:rFonts w:ascii="Times New Roman" w:hAnsi="Times New Roman" w:cs="Times New Roman"/>
          <w:i/>
          <w:lang w:val="vi-VN"/>
        </w:rPr>
        <w:t xml:space="preserve">  lập phái Tiên Thiên vào năm 1932 tại Cai Lậy</w:t>
      </w:r>
      <w:r w:rsidRPr="007B3DD7">
        <w:rPr>
          <w:rStyle w:val="FootnoteReference"/>
          <w:rFonts w:ascii="Times New Roman" w:hAnsi="Times New Roman" w:cs="Times New Roman"/>
          <w:i/>
          <w:lang w:val="vi-VN"/>
        </w:rPr>
        <w:footnoteReference w:id="163"/>
      </w:r>
      <w:r w:rsidRPr="007B3DD7">
        <w:rPr>
          <w:rFonts w:ascii="Times New Roman" w:hAnsi="Times New Roman" w:cs="Times New Roman"/>
          <w:i/>
          <w:lang w:val="vi-VN"/>
        </w:rPr>
        <w:t xml:space="preserve">. </w:t>
      </w:r>
    </w:p>
    <w:p w14:paraId="30955756" w14:textId="77777777" w:rsidR="007F14A3" w:rsidRPr="007B3DD7" w:rsidRDefault="007F14A3" w:rsidP="007F14A3">
      <w:pPr>
        <w:pStyle w:val="than1"/>
        <w:jc w:val="both"/>
        <w:rPr>
          <w:rFonts w:ascii="Times New Roman" w:hAnsi="Times New Roman" w:cs="Times New Roman"/>
          <w:i/>
          <w:lang w:val="vi-VN"/>
        </w:rPr>
      </w:pPr>
      <w:r w:rsidRPr="00214E06">
        <w:rPr>
          <w:rFonts w:ascii="Times New Roman" w:hAnsi="Times New Roman" w:cs="Times New Roman"/>
          <w:i/>
          <w:lang w:val="vi-VN"/>
        </w:rPr>
        <w:tab/>
      </w:r>
      <w:r w:rsidRPr="007B3DD7">
        <w:rPr>
          <w:rFonts w:ascii="Times New Roman" w:hAnsi="Times New Roman" w:cs="Times New Roman"/>
          <w:i/>
          <w:lang w:val="vi-VN"/>
        </w:rPr>
        <w:t>Hội Thánh Tiên Thiên có hai Tòa Thánh :</w:t>
      </w:r>
    </w:p>
    <w:p w14:paraId="6C444E30" w14:textId="77777777" w:rsidR="007F14A3" w:rsidRPr="007B3DD7" w:rsidRDefault="007F14A3" w:rsidP="007F14A3">
      <w:pPr>
        <w:pStyle w:val="than1"/>
        <w:jc w:val="both"/>
        <w:rPr>
          <w:rFonts w:ascii="Times New Roman" w:hAnsi="Times New Roman" w:cs="Times New Roman"/>
          <w:i/>
          <w:lang w:val="vi-VN"/>
        </w:rPr>
      </w:pPr>
      <w:r w:rsidRPr="00214E06">
        <w:rPr>
          <w:rFonts w:ascii="Times New Roman" w:hAnsi="Times New Roman" w:cs="Times New Roman"/>
          <w:i/>
          <w:lang w:val="vi-VN"/>
        </w:rPr>
        <w:tab/>
      </w:r>
      <w:r w:rsidRPr="007B3DD7">
        <w:rPr>
          <w:rFonts w:ascii="Times New Roman" w:hAnsi="Times New Roman" w:cs="Times New Roman"/>
          <w:i/>
          <w:lang w:val="vi-VN"/>
        </w:rPr>
        <w:t xml:space="preserve">Tòa Thánh Thiên Thai </w:t>
      </w:r>
      <w:r w:rsidRPr="00903C92">
        <w:rPr>
          <w:rFonts w:ascii="Times New Roman" w:hAnsi="Times New Roman" w:cs="Times New Roman"/>
          <w:i/>
          <w:sz w:val="16"/>
          <w:szCs w:val="16"/>
          <w:lang w:val="vi-VN"/>
        </w:rPr>
        <w:t>(được gọi là Tòa Thánh vô vi, ở xã Mỹ Phước Tây, huyện Cai Lậy, tỉnh Tiền Giang, là nơi đầu tiên hình thành Hội Thánh Tiên Thiên)</w:t>
      </w:r>
    </w:p>
    <w:p w14:paraId="13788060" w14:textId="77777777" w:rsidR="007F14A3" w:rsidRPr="00884DEA" w:rsidRDefault="007F14A3" w:rsidP="007F14A3">
      <w:pPr>
        <w:pStyle w:val="than1"/>
        <w:jc w:val="both"/>
        <w:rPr>
          <w:rFonts w:ascii="Times New Roman" w:hAnsi="Times New Roman" w:cs="Times New Roman"/>
          <w:i/>
          <w:lang w:val="vi-VN"/>
        </w:rPr>
      </w:pPr>
      <w:r w:rsidRPr="00214E06">
        <w:rPr>
          <w:rFonts w:ascii="Times New Roman" w:hAnsi="Times New Roman" w:cs="Times New Roman"/>
          <w:i/>
          <w:lang w:val="vi-VN"/>
        </w:rPr>
        <w:tab/>
      </w:r>
      <w:r w:rsidRPr="007B3DD7">
        <w:rPr>
          <w:rFonts w:ascii="Times New Roman" w:hAnsi="Times New Roman" w:cs="Times New Roman"/>
          <w:i/>
          <w:lang w:val="vi-VN"/>
        </w:rPr>
        <w:t xml:space="preserve">Tổ đình Tòa Thánh Châu Minh </w:t>
      </w:r>
      <w:r w:rsidRPr="00903C92">
        <w:rPr>
          <w:rFonts w:ascii="Times New Roman" w:hAnsi="Times New Roman" w:cs="Times New Roman"/>
          <w:i/>
          <w:sz w:val="16"/>
          <w:szCs w:val="16"/>
          <w:lang w:val="vi-VN"/>
        </w:rPr>
        <w:t>(2005) (được gọi là Tòa Thánh hữu vi)</w:t>
      </w:r>
      <w:r w:rsidRPr="007B3DD7">
        <w:rPr>
          <w:rFonts w:ascii="Times New Roman" w:hAnsi="Times New Roman" w:cs="Times New Roman"/>
          <w:i/>
          <w:lang w:val="vi-VN"/>
        </w:rPr>
        <w:t xml:space="preserve"> tại xã Tiên Thủy, Bến Tre. </w:t>
      </w:r>
    </w:p>
    <w:p w14:paraId="10E19CF3" w14:textId="77777777" w:rsidR="007F14A3" w:rsidRPr="00884DEA" w:rsidRDefault="007F14A3" w:rsidP="007F14A3">
      <w:pPr>
        <w:pStyle w:val="than1"/>
        <w:jc w:val="both"/>
        <w:rPr>
          <w:rFonts w:ascii="Times New Roman" w:hAnsi="Times New Roman" w:cs="Times New Roman"/>
          <w:i/>
          <w:sz w:val="24"/>
          <w:szCs w:val="24"/>
          <w:lang w:val="vi-VN"/>
        </w:rPr>
      </w:pPr>
      <w:r w:rsidRPr="00214E06">
        <w:rPr>
          <w:rFonts w:ascii="Times New Roman" w:hAnsi="Times New Roman" w:cs="Times New Roman"/>
          <w:i/>
          <w:sz w:val="24"/>
          <w:szCs w:val="24"/>
          <w:lang w:val="vi-VN"/>
        </w:rPr>
        <w:tab/>
      </w:r>
      <w:r w:rsidRPr="00884DEA">
        <w:rPr>
          <w:rFonts w:ascii="Times New Roman" w:hAnsi="Times New Roman" w:cs="Times New Roman"/>
          <w:i/>
          <w:sz w:val="24"/>
          <w:szCs w:val="24"/>
          <w:lang w:val="vi-VN"/>
        </w:rPr>
        <w:t xml:space="preserve">Năm 2014, Hội Thánh có </w:t>
      </w:r>
      <w:r w:rsidRPr="007B3DD7">
        <w:rPr>
          <w:rFonts w:ascii="Times New Roman" w:hAnsi="Times New Roman" w:cs="Times New Roman"/>
          <w:i/>
          <w:sz w:val="24"/>
          <w:szCs w:val="24"/>
          <w:lang w:val="vi-VN"/>
        </w:rPr>
        <w:t>78 696 tín đồ, 1560 chức sắc chức việc, 131 thánh tịnh</w:t>
      </w:r>
      <w:r w:rsidRPr="00884DEA">
        <w:rPr>
          <w:rFonts w:ascii="Times New Roman" w:hAnsi="Times New Roman" w:cs="Times New Roman"/>
          <w:i/>
          <w:sz w:val="24"/>
          <w:szCs w:val="24"/>
          <w:lang w:val="vi-VN"/>
        </w:rPr>
        <w:t>.</w:t>
      </w:r>
    </w:p>
    <w:p w14:paraId="3A4EC0FD" w14:textId="77777777" w:rsidR="007F14A3" w:rsidRPr="00884DEA" w:rsidRDefault="007F14A3" w:rsidP="007F14A3">
      <w:pPr>
        <w:pStyle w:val="than1"/>
        <w:spacing w:before="0" w:after="0"/>
        <w:jc w:val="both"/>
        <w:rPr>
          <w:rFonts w:ascii="Times New Roman" w:hAnsi="Times New Roman" w:cs="Times New Roman"/>
          <w:i/>
          <w:sz w:val="24"/>
          <w:szCs w:val="24"/>
          <w:lang w:val="vi-VN"/>
        </w:rPr>
      </w:pPr>
      <w:r w:rsidRPr="00214E06">
        <w:rPr>
          <w:rFonts w:ascii="Times New Roman" w:hAnsi="Times New Roman" w:cs="Times New Roman"/>
          <w:i/>
          <w:sz w:val="24"/>
          <w:szCs w:val="24"/>
          <w:lang w:val="vi-VN"/>
        </w:rPr>
        <w:tab/>
      </w:r>
      <w:r w:rsidRPr="00884DEA">
        <w:rPr>
          <w:rFonts w:ascii="Times New Roman" w:hAnsi="Times New Roman" w:cs="Times New Roman"/>
          <w:i/>
          <w:sz w:val="24"/>
          <w:szCs w:val="24"/>
          <w:lang w:val="vi-VN"/>
        </w:rPr>
        <w:t xml:space="preserve">Từ phái Tiên phát xuất hệ phái Cơ Quan Truyền Giáo Trung Việt </w:t>
      </w:r>
      <w:r w:rsidRPr="00903C92">
        <w:rPr>
          <w:rFonts w:ascii="Times New Roman" w:hAnsi="Times New Roman" w:cs="Times New Roman"/>
          <w:i/>
          <w:sz w:val="16"/>
          <w:szCs w:val="16"/>
          <w:lang w:val="vi-VN"/>
        </w:rPr>
        <w:t>(Đà Nẵng)</w:t>
      </w:r>
      <w:r w:rsidRPr="00884DEA">
        <w:rPr>
          <w:rFonts w:ascii="Times New Roman" w:hAnsi="Times New Roman" w:cs="Times New Roman"/>
          <w:i/>
          <w:sz w:val="24"/>
          <w:szCs w:val="24"/>
          <w:lang w:val="vi-VN"/>
        </w:rPr>
        <w:t xml:space="preserve"> và năm 1971 chia thành hai khối</w:t>
      </w:r>
      <w:r>
        <w:rPr>
          <w:rFonts w:ascii="Times New Roman" w:hAnsi="Times New Roman" w:cs="Times New Roman"/>
          <w:i/>
          <w:sz w:val="24"/>
          <w:szCs w:val="24"/>
          <w:lang w:val="vi-VN"/>
        </w:rPr>
        <w:t> </w:t>
      </w:r>
      <w:r w:rsidRPr="008837FD">
        <w:rPr>
          <w:rFonts w:ascii="Times New Roman" w:hAnsi="Times New Roman" w:cs="Times New Roman"/>
          <w:i/>
          <w:sz w:val="24"/>
          <w:szCs w:val="24"/>
          <w:lang w:val="vi-VN"/>
        </w:rPr>
        <w:t>:</w:t>
      </w:r>
      <w:r w:rsidRPr="00884DEA">
        <w:rPr>
          <w:rFonts w:ascii="Times New Roman" w:hAnsi="Times New Roman" w:cs="Times New Roman"/>
          <w:i/>
          <w:sz w:val="24"/>
          <w:szCs w:val="24"/>
          <w:lang w:val="vi-VN"/>
        </w:rPr>
        <w:t xml:space="preserve"> Cao Đài Tiên Thiên Châu Minh </w:t>
      </w:r>
      <w:r w:rsidRPr="00641A8B">
        <w:rPr>
          <w:rFonts w:ascii="Times New Roman" w:hAnsi="Times New Roman" w:cs="Times New Roman"/>
          <w:i/>
          <w:sz w:val="16"/>
          <w:szCs w:val="16"/>
          <w:lang w:val="vi-VN"/>
        </w:rPr>
        <w:t>(Bến Tre)</w:t>
      </w:r>
      <w:r w:rsidRPr="00884DEA">
        <w:rPr>
          <w:rFonts w:ascii="Times New Roman" w:hAnsi="Times New Roman" w:cs="Times New Roman"/>
          <w:i/>
          <w:sz w:val="24"/>
          <w:szCs w:val="24"/>
          <w:lang w:val="vi-VN"/>
        </w:rPr>
        <w:t xml:space="preserve">  và Tiên Thiên Minh Đức </w:t>
      </w:r>
      <w:r w:rsidRPr="00903C92">
        <w:rPr>
          <w:rFonts w:ascii="Times New Roman" w:hAnsi="Times New Roman" w:cs="Times New Roman"/>
          <w:i/>
          <w:sz w:val="16"/>
          <w:szCs w:val="16"/>
          <w:lang w:val="vi-VN"/>
        </w:rPr>
        <w:t>(Mỹ Tho)</w:t>
      </w:r>
      <w:r w:rsidRPr="00884DEA">
        <w:rPr>
          <w:rFonts w:ascii="Times New Roman" w:hAnsi="Times New Roman" w:cs="Times New Roman"/>
          <w:i/>
          <w:sz w:val="24"/>
          <w:szCs w:val="24"/>
          <w:lang w:val="vi-VN"/>
        </w:rPr>
        <w:t>.</w:t>
      </w:r>
    </w:p>
    <w:p w14:paraId="7A4E71EA" w14:textId="77777777" w:rsidR="007F14A3" w:rsidRPr="00903C92" w:rsidRDefault="007F14A3" w:rsidP="007F14A3">
      <w:pPr>
        <w:pStyle w:val="than1"/>
        <w:spacing w:before="0" w:after="0"/>
        <w:jc w:val="center"/>
        <w:rPr>
          <w:rFonts w:ascii="Times New Roman" w:hAnsi="Times New Roman" w:cs="Times New Roman"/>
          <w:b/>
          <w:i/>
          <w:sz w:val="32"/>
          <w:szCs w:val="32"/>
          <w:lang w:val="vi-VN"/>
        </w:rPr>
      </w:pPr>
      <w:r w:rsidRPr="00903C92">
        <w:rPr>
          <w:rFonts w:ascii="Times New Roman" w:hAnsi="Times New Roman" w:cs="Times New Roman"/>
          <w:b/>
          <w:i/>
          <w:sz w:val="32"/>
          <w:szCs w:val="32"/>
          <w:lang w:val="vi-VN"/>
        </w:rPr>
        <w:t>Tiên Thiên</w:t>
      </w:r>
    </w:p>
    <w:p w14:paraId="2E750D34" w14:textId="77777777" w:rsidR="007F14A3" w:rsidRPr="00884DEA" w:rsidRDefault="007F14A3" w:rsidP="007F14A3">
      <w:pPr>
        <w:pStyle w:val="than1"/>
        <w:spacing w:before="0" w:after="0"/>
        <w:jc w:val="center"/>
        <w:rPr>
          <w:rFonts w:ascii="Times New Roman" w:hAnsi="Times New Roman" w:cs="Times New Roman"/>
          <w:i/>
          <w:sz w:val="28"/>
          <w:szCs w:val="28"/>
          <w:lang w:val="vi-VN"/>
        </w:rPr>
      </w:pPr>
      <w:r w:rsidRPr="00884DEA">
        <w:rPr>
          <w:rFonts w:ascii="Times New Roman" w:hAnsi="Times New Roman" w:cs="Times New Roman"/>
          <w:i/>
          <w:sz w:val="28"/>
          <w:szCs w:val="28"/>
          <w:lang w:val="vi-VN"/>
        </w:rPr>
        <w:t>↓</w:t>
      </w:r>
    </w:p>
    <w:p w14:paraId="5B884CA5" w14:textId="77777777" w:rsidR="007F14A3" w:rsidRPr="00884DEA" w:rsidRDefault="007F14A3" w:rsidP="007F14A3">
      <w:pPr>
        <w:pStyle w:val="than1"/>
        <w:spacing w:before="0" w:after="0"/>
        <w:jc w:val="center"/>
        <w:rPr>
          <w:rFonts w:ascii="Times New Roman" w:hAnsi="Times New Roman" w:cs="Times New Roman"/>
          <w:i/>
          <w:sz w:val="20"/>
          <w:lang w:val="vi-VN"/>
        </w:rPr>
      </w:pPr>
      <w:r w:rsidRPr="00884DEA">
        <w:rPr>
          <w:rFonts w:ascii="Times New Roman" w:hAnsi="Times New Roman" w:cs="Times New Roman"/>
          <w:i/>
          <w:sz w:val="20"/>
          <w:lang w:val="vi-VN"/>
        </w:rPr>
        <w:t>CQ Truyền Giáo Trung Việt    Tiên Thiên Châu Minh        Tiên Thiên Minh Đức</w:t>
      </w:r>
    </w:p>
    <w:p w14:paraId="16F13E18" w14:textId="77777777" w:rsidR="007F14A3" w:rsidRPr="007B3DD7" w:rsidRDefault="007F14A3" w:rsidP="007F14A3">
      <w:pPr>
        <w:pStyle w:val="than1"/>
        <w:jc w:val="both"/>
        <w:rPr>
          <w:rFonts w:ascii="Times New Roman" w:hAnsi="Times New Roman" w:cs="Times New Roman"/>
          <w:i/>
          <w:lang w:val="vi-VN"/>
        </w:rPr>
      </w:pPr>
    </w:p>
    <w:p w14:paraId="3FE7E4A1" w14:textId="77777777" w:rsidR="007F14A3" w:rsidRPr="00721DF9" w:rsidRDefault="007F14A3" w:rsidP="007F14A3">
      <w:pPr>
        <w:pStyle w:val="than1"/>
        <w:jc w:val="both"/>
        <w:rPr>
          <w:rFonts w:ascii="Times New Roman" w:hAnsi="Times New Roman" w:cs="Times New Roman"/>
          <w:i/>
          <w:sz w:val="20"/>
          <w:lang w:val="vi-VN"/>
        </w:rPr>
      </w:pPr>
      <w:r w:rsidRPr="007B3DD7">
        <w:rPr>
          <w:rFonts w:ascii="Times New Roman" w:hAnsi="Times New Roman" w:cs="Times New Roman"/>
          <w:i/>
          <w:sz w:val="24"/>
          <w:szCs w:val="24"/>
          <w:lang w:val="vi-VN"/>
        </w:rPr>
        <w:t xml:space="preserve"> </w:t>
      </w:r>
      <w:r w:rsidRPr="00214E06">
        <w:rPr>
          <w:rFonts w:ascii="Times New Roman" w:hAnsi="Times New Roman" w:cs="Times New Roman"/>
          <w:i/>
          <w:sz w:val="24"/>
          <w:szCs w:val="24"/>
          <w:lang w:val="vi-VN"/>
        </w:rPr>
        <w:tab/>
      </w:r>
      <w:r w:rsidRPr="007B3DD7">
        <w:rPr>
          <w:rFonts w:ascii="Times New Roman" w:hAnsi="Times New Roman" w:cs="Times New Roman"/>
          <w:i/>
          <w:sz w:val="24"/>
          <w:szCs w:val="24"/>
          <w:lang w:val="vi-VN"/>
        </w:rPr>
        <w:t>Theo cơ bút tại thánh sở Kim Linh (Vĩnh Long) đầu năm 1922, ý nghĩa Tiên Thiên là:«…</w:t>
      </w:r>
      <w:r w:rsidRPr="007B3DD7">
        <w:rPr>
          <w:rFonts w:ascii="Times New Roman" w:hAnsi="Times New Roman" w:cs="Times New Roman"/>
          <w:i/>
          <w:sz w:val="20"/>
          <w:lang w:val="vi-VN"/>
        </w:rPr>
        <w:t>Tiên Thiên là chơn khí có trước Trời. Hễ có Tiên Thiên ắt có Hậu Thiên. Các người tu theo Tiên Thiên nghĩa là tu theo cái Đạo lớn của T</w:t>
      </w:r>
      <w:r w:rsidRPr="008837FD">
        <w:rPr>
          <w:rFonts w:ascii="Times New Roman" w:hAnsi="Times New Roman" w:cs="Times New Roman"/>
          <w:i/>
          <w:sz w:val="20"/>
          <w:lang w:val="vi-VN"/>
        </w:rPr>
        <w:t>r</w:t>
      </w:r>
      <w:r w:rsidRPr="007B3DD7">
        <w:rPr>
          <w:rFonts w:ascii="Times New Roman" w:hAnsi="Times New Roman" w:cs="Times New Roman"/>
          <w:i/>
          <w:sz w:val="20"/>
          <w:lang w:val="vi-VN"/>
        </w:rPr>
        <w:t>ời. Đạo lớn ấy gọi là Đại Đạo. Đại Đạo hữu âm dương, người mà hiểu được âm dương thì được phận bổn hoàn nguyên…Ta cũng từ nơi Tiên Thiên chi khí mà ra vậy</w:t>
      </w:r>
      <w:r w:rsidRPr="007B3DD7">
        <w:rPr>
          <w:rStyle w:val="FootnoteReference"/>
          <w:rFonts w:ascii="Times New Roman" w:hAnsi="Times New Roman" w:cs="Times New Roman"/>
          <w:i/>
          <w:sz w:val="20"/>
          <w:lang w:val="vi-VN"/>
        </w:rPr>
        <w:footnoteReference w:id="164"/>
      </w:r>
      <w:r w:rsidRPr="007B3DD7">
        <w:rPr>
          <w:rFonts w:ascii="Times New Roman" w:hAnsi="Times New Roman" w:cs="Times New Roman"/>
          <w:i/>
          <w:sz w:val="20"/>
          <w:lang w:val="vi-VN"/>
        </w:rPr>
        <w:t xml:space="preserve"> ». </w:t>
      </w:r>
    </w:p>
    <w:p w14:paraId="3E3ABA06" w14:textId="77777777" w:rsidR="007F14A3" w:rsidRPr="00721DF9" w:rsidRDefault="007F14A3" w:rsidP="007F14A3">
      <w:pPr>
        <w:pStyle w:val="than1"/>
        <w:jc w:val="both"/>
        <w:rPr>
          <w:rFonts w:ascii="Times New Roman" w:hAnsi="Times New Roman" w:cs="Times New Roman"/>
          <w:i/>
          <w:sz w:val="20"/>
          <w:lang w:val="vi-VN"/>
        </w:rPr>
      </w:pPr>
    </w:p>
    <w:p w14:paraId="6DFF413B" w14:textId="77777777" w:rsidR="007F14A3" w:rsidRPr="00214E06" w:rsidRDefault="007F14A3" w:rsidP="007F14A3">
      <w:pPr>
        <w:widowControl w:val="0"/>
        <w:spacing w:after="0"/>
        <w:rPr>
          <w:rFonts w:ascii="Times New Roman" w:hAnsi="Times New Roman" w:cs="Times New Roman"/>
          <w:sz w:val="32"/>
          <w:szCs w:val="32"/>
          <w:lang w:eastAsia="fr-CA"/>
        </w:rPr>
      </w:pPr>
      <w:r w:rsidRPr="00903C92">
        <w:rPr>
          <w:rFonts w:ascii="Times New Roman" w:hAnsi="Times New Roman" w:cs="Times New Roman"/>
          <w:b/>
          <w:sz w:val="32"/>
          <w:szCs w:val="32"/>
        </w:rPr>
        <w:t>Lý do lập phái</w:t>
      </w:r>
      <w:r w:rsidRPr="00903C92">
        <w:rPr>
          <w:rFonts w:ascii="Times New Roman" w:hAnsi="Times New Roman" w:cs="Times New Roman"/>
          <w:sz w:val="32"/>
          <w:szCs w:val="32"/>
          <w:lang w:eastAsia="fr-CA"/>
        </w:rPr>
        <w:t xml:space="preserve"> </w:t>
      </w:r>
      <w:r w:rsidRPr="00903C92">
        <w:rPr>
          <w:rStyle w:val="FootnoteReference"/>
          <w:rFonts w:ascii="Times New Roman" w:hAnsi="Times New Roman" w:cs="Times New Roman"/>
          <w:sz w:val="16"/>
          <w:szCs w:val="16"/>
          <w:lang w:eastAsia="fr-CA"/>
        </w:rPr>
        <w:footnoteReference w:id="165"/>
      </w:r>
    </w:p>
    <w:p w14:paraId="74767874" w14:textId="77777777" w:rsidR="007F14A3" w:rsidRPr="00686849" w:rsidRDefault="007F14A3" w:rsidP="007F14A3">
      <w:pPr>
        <w:pStyle w:val="than1"/>
        <w:spacing w:before="0" w:after="0"/>
        <w:jc w:val="both"/>
        <w:rPr>
          <w:rFonts w:ascii="Times New Roman" w:hAnsi="Times New Roman" w:cs="Times New Roman"/>
          <w:lang w:val="vi-VN"/>
        </w:rPr>
      </w:pPr>
      <w:r w:rsidRPr="00214E06">
        <w:rPr>
          <w:rFonts w:ascii="Times New Roman" w:hAnsi="Times New Roman" w:cs="Times New Roman"/>
          <w:lang w:val="vi-VN"/>
        </w:rPr>
        <w:tab/>
      </w:r>
      <w:r w:rsidRPr="00596DFF">
        <w:rPr>
          <w:rFonts w:ascii="Times New Roman" w:hAnsi="Times New Roman" w:cs="Times New Roman"/>
          <w:lang w:val="vi-VN"/>
        </w:rPr>
        <w:t xml:space="preserve">Ngài Nguyễn Hữu Chính hành đạo tại vùng Láng Cò, Mỹ An lập ra nhà đàn Mộc </w:t>
      </w:r>
      <w:r w:rsidRPr="00596DFF">
        <w:rPr>
          <w:rFonts w:ascii="Times New Roman" w:hAnsi="Times New Roman" w:cs="Times New Roman"/>
          <w:sz w:val="24"/>
          <w:szCs w:val="24"/>
          <w:lang w:val="vi-VN"/>
        </w:rPr>
        <w:t>Sơn Kinh. Việc phò cơ ở đây ảnh hưởng đến các vùng chung quanh. Ông Nguyễn</w:t>
      </w:r>
      <w:r w:rsidRPr="00783528">
        <w:rPr>
          <w:rFonts w:ascii="Times New Roman" w:hAnsi="Times New Roman" w:cs="Times New Roman"/>
          <w:sz w:val="24"/>
          <w:szCs w:val="24"/>
          <w:lang w:val="vi-VN"/>
        </w:rPr>
        <w:t xml:space="preserve"> Hữu Chính và ông Lê Văn Lịch cùng gốc chi Minh Đạo xử dụng cơ bút hướng dẫn tín đồ sinh hoạt theo nghi lễ Ngũ Chi Minh Đạo như luyện bùa, tịnh cốc trái hẳn với Đại Đạo Tam Kỳ </w:t>
      </w:r>
      <w:r w:rsidRPr="00783528">
        <w:rPr>
          <w:rFonts w:ascii="Times New Roman" w:hAnsi="Times New Roman" w:cs="Times New Roman"/>
          <w:sz w:val="24"/>
          <w:szCs w:val="24"/>
          <w:lang w:val="vi-VN"/>
        </w:rPr>
        <w:lastRenderedPageBreak/>
        <w:t>Phổ Độ nên Tòa Thánh ra Châu tri số 67/CT ngày</w:t>
      </w:r>
      <w:r w:rsidRPr="004C22EF">
        <w:rPr>
          <w:rFonts w:ascii="Times New Roman" w:hAnsi="Times New Roman" w:cs="Times New Roman"/>
          <w:lang w:val="vi-VN"/>
        </w:rPr>
        <w:t xml:space="preserve"> 31-12-1930 viết </w:t>
      </w:r>
      <w:r w:rsidRPr="004C22EF">
        <w:rPr>
          <w:rFonts w:ascii="Times New Roman" w:hAnsi="Times New Roman" w:cs="Times New Roman"/>
          <w:i/>
          <w:lang w:val="vi-VN"/>
        </w:rPr>
        <w:t xml:space="preserve">:« </w:t>
      </w:r>
      <w:r w:rsidRPr="00C36A2D">
        <w:rPr>
          <w:rFonts w:ascii="Times New Roman" w:hAnsi="Times New Roman" w:cs="Times New Roman"/>
          <w:i/>
          <w:sz w:val="20"/>
          <w:lang w:val="vi-VN"/>
        </w:rPr>
        <w:t xml:space="preserve">…nhiều chức sắc và lắm đạo hữu đặt điều mê tín hoặc dụ dỗ nhơn sanh, đến các </w:t>
      </w:r>
      <w:r>
        <w:rPr>
          <w:rFonts w:ascii="Times New Roman" w:hAnsi="Times New Roman" w:cs="Times New Roman"/>
          <w:i/>
          <w:sz w:val="20"/>
          <w:lang w:val="vi-VN"/>
        </w:rPr>
        <w:t>thánh thất</w:t>
      </w:r>
      <w:r w:rsidRPr="00C36A2D">
        <w:rPr>
          <w:rFonts w:ascii="Times New Roman" w:hAnsi="Times New Roman" w:cs="Times New Roman"/>
          <w:i/>
          <w:sz w:val="20"/>
          <w:lang w:val="vi-VN"/>
        </w:rPr>
        <w:t xml:space="preserve"> cầu sấm, cầu đạo theo luật Minh Đường, Minh Sư, dạy ăn ngọ và tuyệt cốc…lấy ý riêng mà làm không theo lịnh của Tòa Thánh…Ấy là điều giả dối…Có Giáo Hữu Nguyễn Hữu Chính (Ngọc Chính Thanh) đi mê hoặc đạo hữu</w:t>
      </w:r>
      <w:r w:rsidRPr="00C36A2D">
        <w:rPr>
          <w:rStyle w:val="FootnoteReference"/>
          <w:rFonts w:ascii="Times New Roman" w:hAnsi="Times New Roman" w:cs="Times New Roman"/>
          <w:i/>
          <w:sz w:val="20"/>
          <w:lang w:val="vi-VN"/>
        </w:rPr>
        <w:footnoteReference w:id="166"/>
      </w:r>
      <w:r w:rsidRPr="00C36A2D">
        <w:rPr>
          <w:rFonts w:ascii="Times New Roman" w:hAnsi="Times New Roman" w:cs="Times New Roman"/>
          <w:i/>
          <w:sz w:val="20"/>
          <w:lang w:val="vi-VN"/>
        </w:rPr>
        <w:t>…</w:t>
      </w:r>
      <w:r w:rsidRPr="004C22EF">
        <w:rPr>
          <w:rFonts w:ascii="Times New Roman" w:hAnsi="Times New Roman" w:cs="Times New Roman"/>
          <w:i/>
          <w:lang w:val="vi-VN"/>
        </w:rPr>
        <w:t xml:space="preserve"> »</w:t>
      </w:r>
      <w:r w:rsidRPr="00903C92">
        <w:rPr>
          <w:rFonts w:ascii="Times New Roman" w:hAnsi="Times New Roman" w:cs="Times New Roman"/>
          <w:i/>
          <w:lang w:val="vi-VN"/>
        </w:rPr>
        <w:t>. S</w:t>
      </w:r>
      <w:r w:rsidRPr="004C22EF">
        <w:rPr>
          <w:rFonts w:ascii="Times New Roman" w:hAnsi="Times New Roman" w:cs="Times New Roman"/>
          <w:lang w:val="vi-VN"/>
        </w:rPr>
        <w:t>au đó trục xuất ông Nguyễn Hữu Chính khỏi Tòa Thánh.</w:t>
      </w:r>
      <w:r w:rsidRPr="00C36A2D">
        <w:rPr>
          <w:rFonts w:ascii="Times New Roman" w:hAnsi="Times New Roman" w:cs="Times New Roman"/>
          <w:lang w:val="vi-VN"/>
        </w:rPr>
        <w:t xml:space="preserve"> Ô</w:t>
      </w:r>
      <w:r w:rsidRPr="004C22EF">
        <w:rPr>
          <w:rFonts w:ascii="Times New Roman" w:hAnsi="Times New Roman" w:cs="Times New Roman"/>
          <w:lang w:val="vi-VN"/>
        </w:rPr>
        <w:t>ng Nguyễn Hữu Chính về Mỹ Tho cùng với ông Lê Văn Lịch đào tạo đồng tử tổ chức cầu cơ đặt cơ sở hình thành phái Tiên Thiên.</w:t>
      </w:r>
    </w:p>
    <w:p w14:paraId="7FF7FC70" w14:textId="77777777" w:rsidR="007F14A3" w:rsidRPr="00686849" w:rsidRDefault="007F14A3" w:rsidP="007F14A3">
      <w:pPr>
        <w:pStyle w:val="than1"/>
        <w:spacing w:before="0" w:after="0"/>
        <w:jc w:val="both"/>
        <w:rPr>
          <w:rFonts w:ascii="Times New Roman" w:hAnsi="Times New Roman" w:cs="Times New Roman"/>
          <w:lang w:val="vi-VN"/>
        </w:rPr>
      </w:pPr>
    </w:p>
    <w:p w14:paraId="679C5018" w14:textId="77777777" w:rsidR="007F14A3" w:rsidRPr="00686849" w:rsidRDefault="007F14A3" w:rsidP="007F14A3">
      <w:pPr>
        <w:pStyle w:val="than1"/>
        <w:spacing w:before="0" w:after="0"/>
        <w:ind w:firstLine="0"/>
        <w:rPr>
          <w:rFonts w:ascii="Times New Roman" w:hAnsi="Times New Roman" w:cs="Times New Roman"/>
          <w:b/>
          <w:sz w:val="32"/>
          <w:szCs w:val="32"/>
          <w:lang w:val="vi-VN"/>
        </w:rPr>
      </w:pPr>
      <w:r w:rsidRPr="00233974">
        <w:rPr>
          <w:rFonts w:ascii="Times New Roman" w:hAnsi="Times New Roman" w:cs="Times New Roman"/>
          <w:b/>
          <w:sz w:val="32"/>
          <w:szCs w:val="32"/>
          <w:lang w:val="vi-VN"/>
        </w:rPr>
        <w:t xml:space="preserve"> </w:t>
      </w:r>
      <w:r w:rsidRPr="00B76ED8">
        <w:rPr>
          <w:rFonts w:ascii="Times New Roman" w:hAnsi="Times New Roman" w:cs="Times New Roman"/>
          <w:b/>
          <w:sz w:val="32"/>
          <w:szCs w:val="32"/>
          <w:lang w:val="vi-VN"/>
        </w:rPr>
        <w:t xml:space="preserve">Yếu tố phát triển </w:t>
      </w:r>
    </w:p>
    <w:p w14:paraId="72B988D9" w14:textId="77777777" w:rsidR="007F14A3" w:rsidRPr="00A36044" w:rsidRDefault="007F14A3" w:rsidP="007F14A3">
      <w:pPr>
        <w:pStyle w:val="than1"/>
        <w:spacing w:before="0" w:after="0"/>
        <w:rPr>
          <w:rFonts w:ascii="Times New Roman" w:hAnsi="Times New Roman" w:cs="Times New Roman"/>
          <w:lang w:val="vi-VN"/>
        </w:rPr>
      </w:pPr>
    </w:p>
    <w:p w14:paraId="52C3EEC2" w14:textId="77777777" w:rsidR="007F14A3" w:rsidRPr="00B76ED8" w:rsidRDefault="007F14A3" w:rsidP="007F14A3">
      <w:pPr>
        <w:pStyle w:val="than1"/>
        <w:spacing w:before="0" w:after="0"/>
        <w:rPr>
          <w:rFonts w:ascii="Times New Roman" w:hAnsi="Times New Roman" w:cs="Times New Roman"/>
          <w:lang w:val="vi-VN"/>
        </w:rPr>
      </w:pPr>
      <w:r w:rsidRPr="00214E06">
        <w:rPr>
          <w:rFonts w:ascii="Times New Roman" w:hAnsi="Times New Roman" w:cs="Times New Roman"/>
          <w:lang w:val="vi-VN"/>
        </w:rPr>
        <w:tab/>
      </w:r>
      <w:r w:rsidRPr="00B76ED8">
        <w:rPr>
          <w:rFonts w:ascii="Times New Roman" w:hAnsi="Times New Roman" w:cs="Times New Roman"/>
          <w:lang w:val="vi-VN"/>
        </w:rPr>
        <w:t>Ngay sau khi thành lập, phái Tiên Thiên phát triển nhanh chóng cả về số lượng tín đồ lẫn thánh sở là nhờ 2 yếu tố sau</w:t>
      </w:r>
      <w:r>
        <w:rPr>
          <w:rFonts w:ascii="Times New Roman" w:hAnsi="Times New Roman" w:cs="Times New Roman"/>
          <w:lang w:val="vi-VN"/>
        </w:rPr>
        <w:t> </w:t>
      </w:r>
      <w:r w:rsidRPr="00214E06">
        <w:rPr>
          <w:rFonts w:ascii="Times New Roman" w:hAnsi="Times New Roman" w:cs="Times New Roman"/>
          <w:lang w:val="vi-VN"/>
        </w:rPr>
        <w:t>:</w:t>
      </w:r>
    </w:p>
    <w:p w14:paraId="41AB611E" w14:textId="77777777" w:rsidR="007F14A3" w:rsidRPr="00374CCA"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lang w:val="vi-VN"/>
        </w:rPr>
        <w:tab/>
        <w:t xml:space="preserve">- </w:t>
      </w:r>
      <w:r w:rsidRPr="0083718D">
        <w:rPr>
          <w:rFonts w:ascii="Times New Roman" w:hAnsi="Times New Roman" w:cs="Times New Roman"/>
          <w:lang w:val="vi-VN"/>
        </w:rPr>
        <w:t xml:space="preserve">Yếu tố gốc Minh Sư của ông Nguyễn Hữu Chính nên các ông Trần Đạo Quang </w:t>
      </w:r>
      <w:r w:rsidRPr="00903C92">
        <w:rPr>
          <w:rFonts w:ascii="Times New Roman" w:hAnsi="Times New Roman" w:cs="Times New Roman"/>
          <w:sz w:val="16"/>
          <w:szCs w:val="16"/>
          <w:lang w:val="vi-VN"/>
        </w:rPr>
        <w:t>(Minh Sư)</w:t>
      </w:r>
      <w:r w:rsidRPr="0083718D">
        <w:rPr>
          <w:rFonts w:ascii="Times New Roman" w:hAnsi="Times New Roman" w:cs="Times New Roman"/>
          <w:lang w:val="vi-VN"/>
        </w:rPr>
        <w:t xml:space="preserve">, </w:t>
      </w:r>
      <w:r w:rsidRPr="0083718D">
        <w:rPr>
          <w:rFonts w:ascii="Times New Roman" w:hAnsi="Times New Roman" w:cs="Times New Roman"/>
          <w:sz w:val="24"/>
          <w:lang w:val="vi-VN"/>
        </w:rPr>
        <w:t>Phan Văn Tòng</w:t>
      </w:r>
      <w:r w:rsidRPr="0083718D">
        <w:rPr>
          <w:rStyle w:val="FootnoteReference"/>
          <w:rFonts w:ascii="Times New Roman" w:hAnsi="Times New Roman" w:cs="Times New Roman"/>
          <w:sz w:val="24"/>
          <w:lang w:val="vi-VN"/>
        </w:rPr>
        <w:footnoteReference w:id="167"/>
      </w:r>
      <w:r w:rsidRPr="00903C92">
        <w:rPr>
          <w:rFonts w:ascii="Times New Roman" w:hAnsi="Times New Roman" w:cs="Times New Roman"/>
          <w:sz w:val="16"/>
          <w:szCs w:val="16"/>
          <w:lang w:val="vi-VN"/>
        </w:rPr>
        <w:t>(Minh Sư)</w:t>
      </w:r>
      <w:r w:rsidRPr="0083718D">
        <w:rPr>
          <w:rFonts w:ascii="Times New Roman" w:hAnsi="Times New Roman" w:cs="Times New Roman"/>
          <w:sz w:val="24"/>
          <w:lang w:val="vi-VN"/>
        </w:rPr>
        <w:t xml:space="preserve">, </w:t>
      </w:r>
      <w:r w:rsidRPr="0083718D">
        <w:rPr>
          <w:rFonts w:ascii="Times New Roman" w:hAnsi="Times New Roman" w:cs="Times New Roman"/>
          <w:lang w:val="vi-VN"/>
        </w:rPr>
        <w:t>Lê Kim Tỵ, Nguyễn Bửu Tài</w:t>
      </w:r>
      <w:r w:rsidRPr="0083718D">
        <w:rPr>
          <w:rStyle w:val="FootnoteReference"/>
          <w:rFonts w:ascii="Times New Roman" w:hAnsi="Times New Roman" w:cs="Times New Roman"/>
          <w:lang w:val="vi-VN"/>
        </w:rPr>
        <w:footnoteReference w:id="168"/>
      </w:r>
      <w:r w:rsidRPr="0083718D">
        <w:rPr>
          <w:rFonts w:ascii="Times New Roman" w:hAnsi="Times New Roman" w:cs="Times New Roman"/>
          <w:lang w:val="vi-VN"/>
        </w:rPr>
        <w:t xml:space="preserve"> bỏ Minh</w:t>
      </w:r>
      <w:r w:rsidRPr="004C22EF">
        <w:rPr>
          <w:rFonts w:ascii="Times New Roman" w:hAnsi="Times New Roman" w:cs="Times New Roman"/>
          <w:lang w:val="vi-VN"/>
        </w:rPr>
        <w:t xml:space="preserve"> Chơn Lý về hợp tác</w:t>
      </w:r>
      <w:r w:rsidRPr="00B76ED8">
        <w:rPr>
          <w:rFonts w:ascii="Times New Roman" w:hAnsi="Times New Roman" w:cs="Times New Roman"/>
          <w:lang w:val="vi-VN"/>
        </w:rPr>
        <w:t xml:space="preserve"> và được sự ủng hộ của</w:t>
      </w:r>
      <w:r w:rsidRPr="004C22EF">
        <w:rPr>
          <w:rFonts w:ascii="Times New Roman" w:hAnsi="Times New Roman" w:cs="Times New Roman"/>
          <w:lang w:val="vi-VN"/>
        </w:rPr>
        <w:t xml:space="preserve"> các cơ sở Minh Sư tu theo Tiên Thiên trong khu vực Tam Giang như Thanh Sơn Hỏa, Huỳnh Cung ở Tháp Mười, Kim Linh, An </w:t>
      </w:r>
      <w:r w:rsidRPr="0083718D">
        <w:rPr>
          <w:rFonts w:ascii="Times New Roman" w:hAnsi="Times New Roman" w:cs="Times New Roman"/>
          <w:lang w:val="vi-VN"/>
        </w:rPr>
        <w:t>Thiên Tịnh, Bạch Long Cung Hoàng ở Bến Tre.</w:t>
      </w:r>
      <w:r w:rsidRPr="0083718D">
        <w:rPr>
          <w:rFonts w:ascii="Times New Roman" w:hAnsi="Times New Roman" w:cs="Times New Roman"/>
          <w:sz w:val="24"/>
          <w:lang w:val="vi-VN"/>
        </w:rPr>
        <w:t xml:space="preserve"> Vì vậy, lễ nghi, hành đạo in đậm phong cách của Ngũ Chi Minh Đạo lấy tu tịnh làm nội dung căn bản</w:t>
      </w:r>
      <w:r w:rsidRPr="00374CCA">
        <w:rPr>
          <w:rFonts w:ascii="Times New Roman" w:hAnsi="Times New Roman" w:cs="Times New Roman"/>
          <w:sz w:val="24"/>
          <w:lang w:val="vi-VN"/>
        </w:rPr>
        <w:t>.</w:t>
      </w:r>
    </w:p>
    <w:p w14:paraId="66B9912A" w14:textId="77777777" w:rsidR="007F14A3" w:rsidRPr="0083718D" w:rsidRDefault="007F14A3" w:rsidP="007F14A3">
      <w:pPr>
        <w:pStyle w:val="than1"/>
        <w:jc w:val="both"/>
        <w:rPr>
          <w:rFonts w:ascii="Times New Roman" w:hAnsi="Times New Roman" w:cs="Times New Roman"/>
          <w:lang w:val="vi-VN"/>
        </w:rPr>
      </w:pPr>
      <w:r w:rsidRPr="00214E06">
        <w:rPr>
          <w:rFonts w:ascii="Times New Roman" w:hAnsi="Times New Roman" w:cs="Times New Roman"/>
          <w:lang w:val="vi-VN"/>
        </w:rPr>
        <w:tab/>
        <w:t xml:space="preserve">- </w:t>
      </w:r>
      <w:r w:rsidRPr="0083718D">
        <w:rPr>
          <w:rFonts w:ascii="Times New Roman" w:hAnsi="Times New Roman" w:cs="Times New Roman"/>
          <w:lang w:val="vi-VN"/>
        </w:rPr>
        <w:t xml:space="preserve">Yếu tố tài chánh và </w:t>
      </w:r>
      <w:r w:rsidRPr="0083718D">
        <w:rPr>
          <w:rFonts w:ascii="Times New Roman" w:hAnsi="Times New Roman" w:cs="Times New Roman"/>
          <w:sz w:val="24"/>
          <w:lang w:val="vi-VN"/>
        </w:rPr>
        <w:t>tài của ông Lê Kim Tỵ</w:t>
      </w:r>
      <w:r w:rsidRPr="0083718D">
        <w:rPr>
          <w:rStyle w:val="FootnoteReference"/>
          <w:rFonts w:ascii="Times New Roman" w:hAnsi="Times New Roman" w:cs="Times New Roman"/>
          <w:lang w:val="vi-VN"/>
        </w:rPr>
        <w:footnoteReference w:id="169"/>
      </w:r>
      <w:r w:rsidRPr="0083718D">
        <w:rPr>
          <w:rFonts w:ascii="Times New Roman" w:hAnsi="Times New Roman" w:cs="Times New Roman"/>
          <w:sz w:val="24"/>
          <w:lang w:val="vi-VN"/>
        </w:rPr>
        <w:t xml:space="preserve"> nên đến năm 1934 xây được 72 thánh tịnh</w:t>
      </w:r>
      <w:r w:rsidRPr="0083718D">
        <w:rPr>
          <w:rFonts w:ascii="Times New Roman" w:hAnsi="Times New Roman" w:cs="Times New Roman"/>
          <w:lang w:val="vi-VN"/>
        </w:rPr>
        <w:t xml:space="preserve"> </w:t>
      </w:r>
      <w:r w:rsidRPr="00903C92">
        <w:rPr>
          <w:rFonts w:ascii="Times New Roman" w:hAnsi="Times New Roman" w:cs="Times New Roman"/>
          <w:sz w:val="16"/>
          <w:szCs w:val="16"/>
          <w:lang w:val="vi-VN"/>
        </w:rPr>
        <w:t xml:space="preserve">(Thất thập nhị thánh tịnh) </w:t>
      </w:r>
      <w:r w:rsidRPr="0083718D">
        <w:rPr>
          <w:rFonts w:ascii="Times New Roman" w:hAnsi="Times New Roman" w:cs="Times New Roman"/>
          <w:lang w:val="vi-VN"/>
        </w:rPr>
        <w:t>trong khắp các tỉnh ở miền Nam</w:t>
      </w:r>
      <w:r w:rsidRPr="0083718D">
        <w:rPr>
          <w:rFonts w:ascii="Times New Roman" w:hAnsi="Times New Roman" w:cs="Times New Roman"/>
          <w:sz w:val="24"/>
          <w:lang w:val="vi-VN"/>
        </w:rPr>
        <w:t>.</w:t>
      </w:r>
      <w:r w:rsidRPr="0083718D">
        <w:rPr>
          <w:rFonts w:ascii="Times New Roman" w:hAnsi="Times New Roman" w:cs="Times New Roman"/>
          <w:lang w:val="vi-VN"/>
        </w:rPr>
        <w:t xml:space="preserve"> Ngày 1 Tháng 8 -1927 Đàn cơ tại Thiên Thai Tịnh :</w:t>
      </w:r>
      <w:r w:rsidRPr="0083718D">
        <w:rPr>
          <w:rFonts w:ascii="Times New Roman" w:hAnsi="Times New Roman" w:cs="Times New Roman"/>
          <w:i/>
          <w:lang w:val="vi-VN"/>
        </w:rPr>
        <w:t xml:space="preserve"> Thầy lịnh cho các con phải lập cho hoàn thành thất thập nhị tịnh trường Tiên Thiên, vô cùng mầu nhiệm, nghe à!</w:t>
      </w:r>
      <w:r w:rsidRPr="0083718D">
        <w:rPr>
          <w:rFonts w:ascii="Times New Roman" w:hAnsi="Times New Roman" w:cs="Times New Roman"/>
          <w:lang w:val="vi-VN"/>
        </w:rPr>
        <w:t xml:space="preserve"> ». Từ đó các nhà Đàn trước đều trở thành thánh tịnh Tiên Thiên, ngoài ra còn 36 nhà Đàn khác.</w:t>
      </w:r>
    </w:p>
    <w:p w14:paraId="7802ED38" w14:textId="77777777" w:rsidR="007F14A3" w:rsidRPr="00686849" w:rsidRDefault="007F14A3" w:rsidP="007F14A3">
      <w:pPr>
        <w:pStyle w:val="than1"/>
        <w:ind w:firstLine="0"/>
        <w:rPr>
          <w:rFonts w:ascii="Times New Roman" w:hAnsi="Times New Roman" w:cs="Times New Roman"/>
          <w:b/>
          <w:sz w:val="32"/>
          <w:szCs w:val="32"/>
          <w:lang w:val="vi-VN"/>
        </w:rPr>
      </w:pPr>
      <w:r w:rsidRPr="0083718D">
        <w:rPr>
          <w:rFonts w:ascii="Times New Roman" w:hAnsi="Times New Roman" w:cs="Times New Roman"/>
          <w:b/>
          <w:sz w:val="32"/>
          <w:szCs w:val="32"/>
          <w:lang w:val="vi-VN"/>
        </w:rPr>
        <w:t>Lược sử</w:t>
      </w:r>
    </w:p>
    <w:p w14:paraId="23536BF1" w14:textId="77777777" w:rsidR="007F14A3" w:rsidRPr="00374CCA" w:rsidRDefault="007F14A3" w:rsidP="007F14A3">
      <w:pPr>
        <w:pStyle w:val="than1"/>
        <w:jc w:val="both"/>
        <w:rPr>
          <w:rFonts w:ascii="Times New Roman" w:hAnsi="Times New Roman" w:cs="Times New Roman"/>
          <w:sz w:val="24"/>
          <w:lang w:val="vi-VN"/>
        </w:rPr>
      </w:pPr>
      <w:r w:rsidRPr="00214E06">
        <w:rPr>
          <w:rFonts w:ascii="Times New Roman" w:hAnsi="Times New Roman" w:cs="Times New Roman"/>
          <w:sz w:val="24"/>
          <w:lang w:val="vi-VN"/>
        </w:rPr>
        <w:tab/>
      </w:r>
      <w:r w:rsidRPr="0083718D">
        <w:rPr>
          <w:rFonts w:ascii="Times New Roman" w:hAnsi="Times New Roman" w:cs="Times New Roman"/>
          <w:sz w:val="24"/>
          <w:lang w:val="vi-VN"/>
        </w:rPr>
        <w:t>Theo hoạt động của nhóm tu theo Minh Sư</w:t>
      </w:r>
      <w:r w:rsidRPr="00374CCA">
        <w:rPr>
          <w:rFonts w:ascii="Times New Roman" w:hAnsi="Times New Roman" w:cs="Times New Roman"/>
          <w:sz w:val="24"/>
          <w:lang w:val="vi-VN"/>
        </w:rPr>
        <w:t>,</w:t>
      </w:r>
      <w:r w:rsidRPr="0083718D">
        <w:rPr>
          <w:rFonts w:ascii="Times New Roman" w:hAnsi="Times New Roman" w:cs="Times New Roman"/>
          <w:sz w:val="24"/>
          <w:lang w:val="vi-VN"/>
        </w:rPr>
        <w:t xml:space="preserve"> phái Tiên Thiên bắt đầu hình thành năm 1920, trở thành hệ phái Tiên thiên năm 1930</w:t>
      </w:r>
      <w:r w:rsidRPr="00374CCA">
        <w:rPr>
          <w:rFonts w:ascii="Times New Roman" w:hAnsi="Times New Roman" w:cs="Times New Roman"/>
          <w:sz w:val="24"/>
          <w:lang w:val="vi-VN"/>
        </w:rPr>
        <w:t>.</w:t>
      </w:r>
    </w:p>
    <w:p w14:paraId="5260B3EC" w14:textId="77777777" w:rsidR="007F14A3" w:rsidRPr="00214E06" w:rsidRDefault="007F14A3" w:rsidP="007F14A3">
      <w:pPr>
        <w:pStyle w:val="than1"/>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95549A">
        <w:rPr>
          <w:rFonts w:ascii="Times New Roman" w:hAnsi="Times New Roman" w:cs="Times New Roman"/>
          <w:sz w:val="24"/>
          <w:szCs w:val="24"/>
          <w:lang w:val="vi-VN"/>
        </w:rPr>
        <w:t xml:space="preserve">Theo phái Tiên Thiên, giải thích lịch sử hình thành phái Tiên Thiên phải được đặt vào bối cảnh  phong trào phò cơ thỉnh Tiên khắp miền Nam Việt vào đầu thế kỷ 20.  Thời đó, rất nhiều Đàn Tiên </w:t>
      </w:r>
      <w:r w:rsidRPr="0081481B">
        <w:rPr>
          <w:rFonts w:ascii="Times New Roman" w:hAnsi="Times New Roman" w:cs="Times New Roman"/>
          <w:sz w:val="16"/>
          <w:szCs w:val="16"/>
          <w:lang w:val="vi-VN"/>
        </w:rPr>
        <w:t>(hay còn gọi là nhà Đàn)</w:t>
      </w:r>
      <w:r w:rsidRPr="0095549A">
        <w:rPr>
          <w:rFonts w:ascii="Times New Roman" w:hAnsi="Times New Roman" w:cs="Times New Roman"/>
          <w:sz w:val="24"/>
          <w:szCs w:val="24"/>
          <w:lang w:val="vi-VN"/>
        </w:rPr>
        <w:t xml:space="preserve"> tiếp được Thiên điển</w:t>
      </w:r>
      <w:r w:rsidRPr="0095549A">
        <w:rPr>
          <w:rStyle w:val="FootnoteReference"/>
          <w:rFonts w:ascii="Times New Roman" w:hAnsi="Times New Roman" w:cs="Times New Roman"/>
          <w:sz w:val="24"/>
          <w:szCs w:val="24"/>
          <w:lang w:val="vi-VN"/>
        </w:rPr>
        <w:footnoteReference w:id="170"/>
      </w:r>
      <w:r w:rsidRPr="0095549A">
        <w:rPr>
          <w:rFonts w:ascii="Times New Roman" w:hAnsi="Times New Roman" w:cs="Times New Roman"/>
          <w:sz w:val="24"/>
          <w:szCs w:val="24"/>
          <w:lang w:val="vi-VN"/>
        </w:rPr>
        <w:t xml:space="preserve"> đều có tiên tri về sự xuất hiện của Đức Cao Đài thời Tam Kỳ Phổ Độ.  Đến khi Đạo Cao Đài Khai Minh </w:t>
      </w:r>
      <w:r w:rsidRPr="0081481B">
        <w:rPr>
          <w:rFonts w:ascii="Times New Roman" w:hAnsi="Times New Roman" w:cs="Times New Roman"/>
          <w:sz w:val="16"/>
          <w:szCs w:val="16"/>
          <w:lang w:val="vi-VN"/>
        </w:rPr>
        <w:t>(rằm tháng 10 Bính Dần)</w:t>
      </w:r>
      <w:r w:rsidRPr="0095549A">
        <w:rPr>
          <w:rFonts w:ascii="Times New Roman" w:hAnsi="Times New Roman" w:cs="Times New Roman"/>
          <w:sz w:val="24"/>
          <w:szCs w:val="24"/>
          <w:lang w:val="vi-VN"/>
        </w:rPr>
        <w:t xml:space="preserve">, hiện tượng các Đàn Tiên vẫn tiếp diễn hoạt động.  Thiêng Liêng giáng điển với danh hiệu Cao Đài, dạy giáo lý Tam Kỳ Phổ Độ không khác lắm với Thánh giáo ở Tây Ninh. </w:t>
      </w:r>
    </w:p>
    <w:p w14:paraId="62E3477D" w14:textId="77777777" w:rsidR="007F14A3" w:rsidRPr="00214E06" w:rsidRDefault="007F14A3" w:rsidP="007F14A3">
      <w:pPr>
        <w:pStyle w:val="NormalWeb"/>
        <w:shd w:val="clear" w:color="auto" w:fill="FFFFFF"/>
        <w:spacing w:before="0" w:beforeAutospacing="0" w:after="0" w:afterAutospacing="0" w:line="175" w:lineRule="atLeast"/>
        <w:rPr>
          <w:rStyle w:val="Strong"/>
          <w:rFonts w:ascii="Times New Roman" w:hAnsi="Times New Roman" w:cs="Times New Roman"/>
          <w:sz w:val="24"/>
          <w:szCs w:val="24"/>
          <w:lang w:val="vi-VN"/>
        </w:rPr>
      </w:pPr>
      <w:r w:rsidRPr="00903C92">
        <w:rPr>
          <w:rStyle w:val="Strong"/>
          <w:rFonts w:ascii="Times New Roman" w:hAnsi="Times New Roman" w:cs="Times New Roman"/>
          <w:sz w:val="24"/>
          <w:szCs w:val="24"/>
          <w:lang w:val="vi-VN"/>
        </w:rPr>
        <w:lastRenderedPageBreak/>
        <w:t>Thời khởi thủy : Lư Bồng Đạo Đức</w:t>
      </w:r>
    </w:p>
    <w:p w14:paraId="443A6FAF" w14:textId="77777777" w:rsidR="007F14A3" w:rsidRPr="00B76ED8"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Style w:val="Strong"/>
          <w:rFonts w:ascii="Times New Roman" w:hAnsi="Times New Roman" w:cs="Times New Roman"/>
          <w:sz w:val="24"/>
          <w:szCs w:val="24"/>
          <w:lang w:val="vi-VN"/>
        </w:rPr>
        <w:tab/>
      </w:r>
      <w:r w:rsidRPr="0083718D">
        <w:rPr>
          <w:rFonts w:ascii="Times New Roman" w:hAnsi="Times New Roman" w:cs="Times New Roman"/>
          <w:sz w:val="24"/>
          <w:szCs w:val="24"/>
          <w:lang w:val="vi-VN"/>
        </w:rPr>
        <w:t xml:space="preserve">Đầu thế kỷ 20, tại ấp Láng Biển, xã Mỹ Phước Tây, Cai Lậy, Mỹ Tho </w:t>
      </w:r>
      <w:r w:rsidRPr="00903C92">
        <w:rPr>
          <w:rFonts w:ascii="Times New Roman" w:hAnsi="Times New Roman" w:cs="Times New Roman"/>
          <w:sz w:val="16"/>
          <w:szCs w:val="16"/>
          <w:lang w:val="vi-VN"/>
        </w:rPr>
        <w:t>(nay là Tiền Giang)</w:t>
      </w:r>
      <w:r w:rsidRPr="0083718D">
        <w:rPr>
          <w:rFonts w:ascii="Times New Roman" w:hAnsi="Times New Roman" w:cs="Times New Roman"/>
          <w:sz w:val="24"/>
          <w:szCs w:val="24"/>
          <w:lang w:val="vi-VN"/>
        </w:rPr>
        <w:t xml:space="preserve"> có cụ bà Nguyễn Thị Tứ  lập tại nhà ngôi Lư Bồng Đạo Đức để trợ</w:t>
      </w:r>
      <w:r w:rsidRPr="00940B81">
        <w:rPr>
          <w:rFonts w:ascii="Times New Roman" w:hAnsi="Times New Roman" w:cs="Times New Roman"/>
          <w:sz w:val="24"/>
          <w:szCs w:val="24"/>
          <w:lang w:val="vi-VN"/>
        </w:rPr>
        <w:t xml:space="preserve"> duyên cho mình và các đạo hữu quanh vùng. Khoảng năm 1922, xuất hiện hai vị đồng tử Thiên Ân và Minh Đức </w:t>
      </w:r>
      <w:r w:rsidRPr="00903C92">
        <w:rPr>
          <w:rFonts w:ascii="Times New Roman" w:hAnsi="Times New Roman" w:cs="Times New Roman"/>
          <w:sz w:val="16"/>
          <w:szCs w:val="16"/>
          <w:lang w:val="vi-VN"/>
        </w:rPr>
        <w:t>(cũng là tín đồ Minh Sư)</w:t>
      </w:r>
      <w:r w:rsidRPr="00940B81">
        <w:rPr>
          <w:rFonts w:ascii="Times New Roman" w:hAnsi="Times New Roman" w:cs="Times New Roman"/>
          <w:sz w:val="24"/>
          <w:szCs w:val="24"/>
          <w:lang w:val="vi-VN"/>
        </w:rPr>
        <w:t xml:space="preserve"> thông thạo việc phò ngọc cơ tiếp điển Ơn Trên bắt đầu manh nha cơ tu học Tiên Thiên. </w:t>
      </w:r>
    </w:p>
    <w:p w14:paraId="10DB6E49" w14:textId="77777777" w:rsidR="007F14A3" w:rsidRPr="00940B81" w:rsidRDefault="007F14A3" w:rsidP="007F14A3">
      <w:pPr>
        <w:pStyle w:val="NormalWeb"/>
        <w:shd w:val="clear" w:color="auto" w:fill="FFFFFF"/>
        <w:spacing w:line="175" w:lineRule="atLeast"/>
        <w:jc w:val="both"/>
        <w:rPr>
          <w:rFonts w:ascii="Times New Roman" w:hAnsi="Times New Roman" w:cs="Times New Roman"/>
          <w:sz w:val="24"/>
          <w:szCs w:val="24"/>
          <w:lang w:val="vi-VN"/>
        </w:rPr>
      </w:pPr>
      <w:r w:rsidRPr="00940B81">
        <w:rPr>
          <w:rFonts w:ascii="Times New Roman" w:hAnsi="Times New Roman" w:cs="Times New Roman"/>
          <w:sz w:val="24"/>
          <w:szCs w:val="24"/>
          <w:lang w:val="vi-VN"/>
        </w:rPr>
        <w:t xml:space="preserve"> </w:t>
      </w:r>
      <w:r w:rsidRPr="00E4285D">
        <w:rPr>
          <w:rFonts w:ascii="Times New Roman" w:hAnsi="Times New Roman" w:cs="Times New Roman"/>
          <w:sz w:val="24"/>
          <w:szCs w:val="24"/>
          <w:lang w:val="vi-VN"/>
        </w:rPr>
        <w:tab/>
      </w:r>
      <w:r w:rsidRPr="00940B81">
        <w:rPr>
          <w:rFonts w:ascii="Times New Roman" w:hAnsi="Times New Roman" w:cs="Times New Roman"/>
          <w:sz w:val="24"/>
          <w:szCs w:val="24"/>
          <w:lang w:val="vi-VN"/>
        </w:rPr>
        <w:t xml:space="preserve">Nhị vị đồng tử Thiên Ân, Minh Đức phò cơ nhiều nơi, qua đó Ơn Trên khuyến khích một số địa phương tập đồng tử riêng, dĩ nhiên đầu tiên là người tại Láng Biển, cháu nội cụ bà Nguyễn Thị Tứ, có các vị: Huệ Mỹ Chơn </w:t>
      </w:r>
      <w:r w:rsidRPr="00903C92">
        <w:rPr>
          <w:rFonts w:ascii="Times New Roman" w:hAnsi="Times New Roman" w:cs="Times New Roman"/>
          <w:sz w:val="16"/>
          <w:szCs w:val="16"/>
          <w:lang w:val="vi-VN"/>
        </w:rPr>
        <w:t>(Trần Văn Năm)</w:t>
      </w:r>
      <w:r w:rsidRPr="00940B81">
        <w:rPr>
          <w:rFonts w:ascii="Times New Roman" w:hAnsi="Times New Roman" w:cs="Times New Roman"/>
          <w:sz w:val="24"/>
          <w:szCs w:val="24"/>
          <w:lang w:val="vi-VN"/>
        </w:rPr>
        <w:t xml:space="preserve">, Trần Văn Thiền, Trần Văn Liễng… và nhị vị Huệ An Thanh </w:t>
      </w:r>
      <w:r w:rsidRPr="00BF64F1">
        <w:rPr>
          <w:rFonts w:ascii="Times New Roman" w:hAnsi="Times New Roman" w:cs="Times New Roman"/>
          <w:sz w:val="16"/>
          <w:szCs w:val="16"/>
          <w:lang w:val="vi-VN"/>
        </w:rPr>
        <w:t>(Nguyễn Văn Tiên)</w:t>
      </w:r>
      <w:r w:rsidRPr="00940B81">
        <w:rPr>
          <w:rFonts w:ascii="Times New Roman" w:hAnsi="Times New Roman" w:cs="Times New Roman"/>
          <w:sz w:val="24"/>
          <w:szCs w:val="24"/>
          <w:lang w:val="vi-VN"/>
        </w:rPr>
        <w:t xml:space="preserve"> và Huệ Thông Quang </w:t>
      </w:r>
      <w:r w:rsidRPr="00903C92">
        <w:rPr>
          <w:rFonts w:ascii="Times New Roman" w:hAnsi="Times New Roman" w:cs="Times New Roman"/>
          <w:sz w:val="16"/>
          <w:szCs w:val="16"/>
          <w:lang w:val="vi-VN"/>
        </w:rPr>
        <w:t>(Huỳnh Công Sính)</w:t>
      </w:r>
      <w:r w:rsidRPr="00940B81">
        <w:rPr>
          <w:rFonts w:ascii="Times New Roman" w:hAnsi="Times New Roman" w:cs="Times New Roman"/>
          <w:sz w:val="24"/>
          <w:szCs w:val="24"/>
          <w:lang w:val="vi-VN"/>
        </w:rPr>
        <w:t>. Các nơi khác sau đó cũng được lệnh tập đồng tử</w:t>
      </w:r>
      <w:r w:rsidRPr="00940B81">
        <w:rPr>
          <w:rStyle w:val="FootnoteReference"/>
          <w:rFonts w:ascii="Times New Roman" w:hAnsi="Times New Roman" w:cs="Times New Roman"/>
          <w:sz w:val="24"/>
          <w:szCs w:val="24"/>
        </w:rPr>
        <w:footnoteReference w:id="171"/>
      </w:r>
      <w:r w:rsidRPr="00940B81">
        <w:rPr>
          <w:rFonts w:ascii="Times New Roman" w:hAnsi="Times New Roman" w:cs="Times New Roman"/>
          <w:sz w:val="24"/>
          <w:szCs w:val="24"/>
          <w:lang w:val="vi-VN"/>
        </w:rPr>
        <w:t xml:space="preserve">. Các nơi trên </w:t>
      </w:r>
      <w:r w:rsidRPr="00BF64F1">
        <w:rPr>
          <w:rFonts w:ascii="Times New Roman" w:hAnsi="Times New Roman" w:cs="Times New Roman"/>
          <w:sz w:val="16"/>
          <w:szCs w:val="16"/>
          <w:lang w:val="vi-VN"/>
        </w:rPr>
        <w:t>(10 Đàn)</w:t>
      </w:r>
      <w:r w:rsidRPr="00940B81">
        <w:rPr>
          <w:rFonts w:ascii="Times New Roman" w:hAnsi="Times New Roman" w:cs="Times New Roman"/>
          <w:sz w:val="24"/>
          <w:szCs w:val="24"/>
          <w:lang w:val="vi-VN"/>
        </w:rPr>
        <w:t xml:space="preserve"> chịu ảnh hưởng buổi đầu bởi đồng từ ở Lư Bồng Đạo Đức </w:t>
      </w:r>
      <w:r w:rsidRPr="00BF64F1">
        <w:rPr>
          <w:rFonts w:ascii="Times New Roman" w:hAnsi="Times New Roman" w:cs="Times New Roman"/>
          <w:sz w:val="16"/>
          <w:szCs w:val="16"/>
          <w:lang w:val="vi-VN"/>
        </w:rPr>
        <w:t>(Láng Biển)</w:t>
      </w:r>
      <w:r w:rsidRPr="00940B81">
        <w:rPr>
          <w:rFonts w:ascii="Times New Roman" w:hAnsi="Times New Roman" w:cs="Times New Roman"/>
          <w:sz w:val="24"/>
          <w:szCs w:val="24"/>
          <w:lang w:val="vi-VN"/>
        </w:rPr>
        <w:t xml:space="preserve">. Sau khi có đồng tử, hoạt động phò cơ trở nên độc lập, mỗi nơi nhận lịnh Ơn Trên dạy riêng. Tuy vậy, uy tín của Lư Bồng Đạo Đức tại nhà cụ bà Nguyễn Thị Tứ vẫn khá nổi bật. Ơn Trên sẽ dùng địa điểm này khai lập Cơ Đạo Tiên Thiên. Từ khoảng năm 1926, Ơn Trên ban lịnh mở rộng thêm Lư Bồng Đạo Đức, đủ sức chứa khoảng 40 người hầu </w:t>
      </w:r>
      <w:r>
        <w:rPr>
          <w:rFonts w:ascii="Times New Roman" w:hAnsi="Times New Roman" w:cs="Times New Roman"/>
          <w:sz w:val="24"/>
          <w:szCs w:val="24"/>
          <w:lang w:val="vi-VN"/>
        </w:rPr>
        <w:t>Đàn</w:t>
      </w:r>
      <w:r w:rsidRPr="00940B81">
        <w:rPr>
          <w:rFonts w:ascii="Times New Roman" w:hAnsi="Times New Roman" w:cs="Times New Roman"/>
          <w:sz w:val="24"/>
          <w:szCs w:val="24"/>
          <w:lang w:val="vi-VN"/>
        </w:rPr>
        <w:t xml:space="preserve">, trở thành địa điểm tập trung đại diện các nhà </w:t>
      </w:r>
      <w:r>
        <w:rPr>
          <w:rFonts w:ascii="Times New Roman" w:hAnsi="Times New Roman" w:cs="Times New Roman"/>
          <w:sz w:val="24"/>
          <w:szCs w:val="24"/>
          <w:lang w:val="vi-VN"/>
        </w:rPr>
        <w:t>Đàn</w:t>
      </w:r>
      <w:r w:rsidRPr="00940B81">
        <w:rPr>
          <w:rFonts w:ascii="Times New Roman" w:hAnsi="Times New Roman" w:cs="Times New Roman"/>
          <w:sz w:val="24"/>
          <w:szCs w:val="24"/>
          <w:lang w:val="vi-VN"/>
        </w:rPr>
        <w:t xml:space="preserve"> về hội họp, thuận lợi cho việc mở Đạo. sau đó, Ơn Trên đặt danh hiệu cho nơi đây là Thiên Thai Tịnh, khởi đầu cách gọi các thánh đường của Tiên Thiên là </w:t>
      </w:r>
      <w:r w:rsidRPr="00374CCA">
        <w:rPr>
          <w:rFonts w:ascii="Times New Roman" w:hAnsi="Times New Roman" w:cs="Times New Roman"/>
          <w:sz w:val="24"/>
          <w:szCs w:val="24"/>
          <w:lang w:val="vi-VN"/>
        </w:rPr>
        <w:t>t</w:t>
      </w:r>
      <w:r w:rsidRPr="00940B81">
        <w:rPr>
          <w:rFonts w:ascii="Times New Roman" w:hAnsi="Times New Roman" w:cs="Times New Roman"/>
          <w:sz w:val="24"/>
          <w:szCs w:val="24"/>
          <w:lang w:val="vi-VN"/>
        </w:rPr>
        <w:t xml:space="preserve">hánh </w:t>
      </w:r>
      <w:r w:rsidRPr="00374CCA">
        <w:rPr>
          <w:rFonts w:ascii="Times New Roman" w:hAnsi="Times New Roman" w:cs="Times New Roman"/>
          <w:sz w:val="24"/>
          <w:szCs w:val="24"/>
          <w:lang w:val="vi-VN"/>
        </w:rPr>
        <w:t>t</w:t>
      </w:r>
      <w:r w:rsidRPr="00940B81">
        <w:rPr>
          <w:rFonts w:ascii="Times New Roman" w:hAnsi="Times New Roman" w:cs="Times New Roman"/>
          <w:sz w:val="24"/>
          <w:szCs w:val="24"/>
          <w:lang w:val="vi-VN"/>
        </w:rPr>
        <w:t xml:space="preserve">ịnh thay vì </w:t>
      </w:r>
      <w:r w:rsidRPr="00374CCA">
        <w:rPr>
          <w:rFonts w:ascii="Times New Roman" w:hAnsi="Times New Roman" w:cs="Times New Roman"/>
          <w:sz w:val="24"/>
          <w:szCs w:val="24"/>
          <w:lang w:val="vi-VN"/>
        </w:rPr>
        <w:t>t</w:t>
      </w:r>
      <w:r>
        <w:rPr>
          <w:rFonts w:ascii="Times New Roman" w:hAnsi="Times New Roman" w:cs="Times New Roman"/>
          <w:sz w:val="24"/>
          <w:szCs w:val="24"/>
          <w:lang w:val="vi-VN"/>
        </w:rPr>
        <w:t>hánh thất</w:t>
      </w:r>
      <w:r w:rsidRPr="00940B81">
        <w:rPr>
          <w:rFonts w:ascii="Times New Roman" w:hAnsi="Times New Roman" w:cs="Times New Roman"/>
          <w:sz w:val="24"/>
          <w:szCs w:val="24"/>
          <w:lang w:val="vi-VN"/>
        </w:rPr>
        <w:t xml:space="preserve"> như các phái đạo khác.</w:t>
      </w:r>
    </w:p>
    <w:p w14:paraId="4D22949A" w14:textId="77777777" w:rsidR="007F14A3" w:rsidRPr="00596DFF" w:rsidRDefault="007F14A3" w:rsidP="007F14A3">
      <w:pPr>
        <w:pStyle w:val="NormalWeb"/>
        <w:shd w:val="clear" w:color="auto" w:fill="FFFFFF"/>
        <w:spacing w:line="175" w:lineRule="atLeast"/>
        <w:jc w:val="both"/>
        <w:rPr>
          <w:rFonts w:ascii="Times New Roman" w:hAnsi="Times New Roman" w:cs="Times New Roman"/>
          <w:sz w:val="24"/>
          <w:szCs w:val="24"/>
          <w:lang w:val="vi-VN"/>
        </w:rPr>
      </w:pPr>
      <w:r w:rsidRPr="00E4285D">
        <w:rPr>
          <w:rFonts w:ascii="Times New Roman" w:hAnsi="Times New Roman" w:cs="Times New Roman"/>
          <w:b/>
          <w:sz w:val="24"/>
          <w:szCs w:val="24"/>
          <w:lang w:val="vi-VN"/>
        </w:rPr>
        <w:tab/>
      </w:r>
      <w:r w:rsidRPr="00940B81">
        <w:rPr>
          <w:rFonts w:ascii="Times New Roman" w:hAnsi="Times New Roman" w:cs="Times New Roman"/>
          <w:b/>
          <w:sz w:val="24"/>
          <w:szCs w:val="24"/>
          <w:lang w:val="vi-VN"/>
        </w:rPr>
        <w:t xml:space="preserve"> </w:t>
      </w:r>
      <w:r w:rsidRPr="00940B81">
        <w:rPr>
          <w:rFonts w:ascii="Times New Roman" w:hAnsi="Times New Roman" w:cs="Times New Roman"/>
          <w:sz w:val="24"/>
          <w:szCs w:val="24"/>
          <w:lang w:val="vi-VN"/>
        </w:rPr>
        <w:t xml:space="preserve">Khi Đại Đạo đã Khai Minh, cơ Trời chuyển vận sắp xếp lại. Nhiều </w:t>
      </w:r>
      <w:r>
        <w:rPr>
          <w:rFonts w:ascii="Times New Roman" w:hAnsi="Times New Roman" w:cs="Times New Roman"/>
          <w:sz w:val="24"/>
          <w:szCs w:val="24"/>
          <w:lang w:val="vi-VN"/>
        </w:rPr>
        <w:t>Đàn</w:t>
      </w:r>
      <w:r w:rsidRPr="00940B81">
        <w:rPr>
          <w:rFonts w:ascii="Times New Roman" w:hAnsi="Times New Roman" w:cs="Times New Roman"/>
          <w:sz w:val="24"/>
          <w:szCs w:val="24"/>
          <w:lang w:val="vi-VN"/>
        </w:rPr>
        <w:t xml:space="preserve">  gia nhập hệ thống của Tòa Thánh Tây Ninh hay Ban Chỉnh Đạo…  Hội Thánh Tiên Thiên được Ơn Trên chuyển để tiếp nhận một số các nhà </w:t>
      </w:r>
      <w:r>
        <w:rPr>
          <w:rFonts w:ascii="Times New Roman" w:hAnsi="Times New Roman" w:cs="Times New Roman"/>
          <w:sz w:val="24"/>
          <w:szCs w:val="24"/>
          <w:lang w:val="vi-VN"/>
        </w:rPr>
        <w:t>Đàn</w:t>
      </w:r>
      <w:r w:rsidRPr="00940B81">
        <w:rPr>
          <w:rFonts w:ascii="Times New Roman" w:hAnsi="Times New Roman" w:cs="Times New Roman"/>
          <w:sz w:val="24"/>
          <w:szCs w:val="24"/>
          <w:lang w:val="vi-VN"/>
        </w:rPr>
        <w:t xml:space="preserve"> vẫn hoạt động độc lập. Năm 1928,  Cơ đạo Tiên Thiên tập hợp hơn 10 nhà </w:t>
      </w:r>
      <w:r>
        <w:rPr>
          <w:rFonts w:ascii="Times New Roman" w:hAnsi="Times New Roman" w:cs="Times New Roman"/>
          <w:sz w:val="24"/>
          <w:szCs w:val="24"/>
          <w:lang w:val="vi-VN"/>
        </w:rPr>
        <w:t>Đàn</w:t>
      </w:r>
      <w:r w:rsidRPr="00940B81">
        <w:rPr>
          <w:rFonts w:ascii="Times New Roman" w:hAnsi="Times New Roman" w:cs="Times New Roman"/>
          <w:sz w:val="24"/>
          <w:szCs w:val="24"/>
          <w:lang w:val="vi-VN"/>
        </w:rPr>
        <w:t xml:space="preserve"> quy tụ về, vì vậy Chi Đạo Tiên Thiên không do tự phát mà đã được Ơn Trên chuẩn bị từ trước với những cơ sở tập hợp đầu tiên, và những nhân vật lãnh đạo đầu tiên. Cấu trúc đầu tiên của Tiên Thiên là như vậy. Các </w:t>
      </w:r>
      <w:r>
        <w:rPr>
          <w:rFonts w:ascii="Times New Roman" w:hAnsi="Times New Roman" w:cs="Times New Roman"/>
          <w:sz w:val="24"/>
          <w:szCs w:val="24"/>
          <w:lang w:val="vi-VN"/>
        </w:rPr>
        <w:t>Đàn</w:t>
      </w:r>
      <w:r w:rsidRPr="00940B81">
        <w:rPr>
          <w:rFonts w:ascii="Times New Roman" w:hAnsi="Times New Roman" w:cs="Times New Roman"/>
          <w:sz w:val="24"/>
          <w:szCs w:val="24"/>
          <w:lang w:val="vi-VN"/>
        </w:rPr>
        <w:t xml:space="preserve"> Tiên trở thành </w:t>
      </w:r>
      <w:r w:rsidRPr="00180685">
        <w:rPr>
          <w:rFonts w:ascii="Times New Roman" w:hAnsi="Times New Roman" w:cs="Times New Roman"/>
          <w:sz w:val="24"/>
          <w:szCs w:val="24"/>
          <w:lang w:val="vi-VN"/>
        </w:rPr>
        <w:t>t</w:t>
      </w:r>
      <w:r w:rsidRPr="00940B81">
        <w:rPr>
          <w:rFonts w:ascii="Times New Roman" w:hAnsi="Times New Roman" w:cs="Times New Roman"/>
          <w:sz w:val="24"/>
          <w:szCs w:val="24"/>
          <w:lang w:val="vi-VN"/>
        </w:rPr>
        <w:t xml:space="preserve">hánh tịnh,  hầu hết nằm ở vùng hẻo lánh. </w:t>
      </w:r>
      <w:r w:rsidRPr="00CF395A">
        <w:rPr>
          <w:rFonts w:ascii="Times New Roman" w:hAnsi="Times New Roman" w:cs="Times New Roman"/>
          <w:sz w:val="24"/>
          <w:szCs w:val="24"/>
          <w:lang w:val="vi-VN"/>
        </w:rPr>
        <w:t xml:space="preserve">Nhà </w:t>
      </w:r>
      <w:r>
        <w:rPr>
          <w:rFonts w:ascii="Times New Roman" w:hAnsi="Times New Roman" w:cs="Times New Roman"/>
          <w:sz w:val="24"/>
          <w:szCs w:val="24"/>
          <w:lang w:val="vi-VN"/>
        </w:rPr>
        <w:t>Đàn</w:t>
      </w:r>
      <w:r w:rsidRPr="00CF395A">
        <w:rPr>
          <w:rFonts w:ascii="Times New Roman" w:hAnsi="Times New Roman" w:cs="Times New Roman"/>
          <w:sz w:val="24"/>
          <w:szCs w:val="24"/>
          <w:lang w:val="vi-VN"/>
        </w:rPr>
        <w:t xml:space="preserve"> đầu tiên  Lư Bồng Đạo Đức là Thiên Thai Tịnh tại Mỹ Phước Tây, trở thành Tòa Thánh Tiên Thiên Vô Vi, chủ yếu dạy tịnh luyện theo </w:t>
      </w:r>
      <w:r w:rsidRPr="00596DFF">
        <w:rPr>
          <w:rFonts w:ascii="Times New Roman" w:hAnsi="Times New Roman" w:cs="Times New Roman"/>
          <w:sz w:val="24"/>
          <w:szCs w:val="24"/>
          <w:lang w:val="vi-VN"/>
        </w:rPr>
        <w:t>con đường Tiên Thiên Đại Đạo.</w:t>
      </w:r>
    </w:p>
    <w:p w14:paraId="42ABA69F" w14:textId="77777777" w:rsidR="007F14A3" w:rsidRPr="00BF64F1" w:rsidRDefault="007F14A3" w:rsidP="007F14A3">
      <w:pPr>
        <w:pStyle w:val="NormalWeb"/>
        <w:shd w:val="clear" w:color="auto" w:fill="FFFFFF"/>
        <w:spacing w:after="0" w:afterAutospacing="0" w:line="175" w:lineRule="atLeast"/>
        <w:jc w:val="both"/>
        <w:rPr>
          <w:rFonts w:ascii="Times New Roman" w:hAnsi="Times New Roman" w:cs="Times New Roman"/>
          <w:b/>
          <w:sz w:val="24"/>
          <w:szCs w:val="24"/>
          <w:lang w:val="vi-VN"/>
        </w:rPr>
      </w:pPr>
      <w:r w:rsidRPr="00BF64F1">
        <w:rPr>
          <w:rFonts w:ascii="Times New Roman" w:hAnsi="Times New Roman" w:cs="Times New Roman"/>
          <w:b/>
          <w:sz w:val="24"/>
          <w:szCs w:val="24"/>
          <w:lang w:val="vi-VN"/>
        </w:rPr>
        <w:t>Hình thành Hội Thánh</w:t>
      </w:r>
    </w:p>
    <w:p w14:paraId="4E23F0F6" w14:textId="77777777" w:rsidR="007F14A3" w:rsidRPr="00BF64F1"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16"/>
          <w:szCs w:val="16"/>
          <w:lang w:val="vi-VN"/>
        </w:rPr>
      </w:pPr>
      <w:r w:rsidRPr="00214E06">
        <w:rPr>
          <w:rFonts w:ascii="Times New Roman" w:hAnsi="Times New Roman" w:cs="Times New Roman"/>
          <w:sz w:val="24"/>
          <w:szCs w:val="24"/>
          <w:lang w:val="vi-VN"/>
        </w:rPr>
        <w:tab/>
      </w:r>
      <w:r w:rsidRPr="00596DFF">
        <w:rPr>
          <w:rFonts w:ascii="Times New Roman" w:hAnsi="Times New Roman" w:cs="Times New Roman"/>
          <w:sz w:val="24"/>
          <w:szCs w:val="24"/>
          <w:lang w:val="vi-VN"/>
        </w:rPr>
        <w:t xml:space="preserve">Năm 1928, khai Đại Hội Chiêu Thánh tại Thiên Thai Tịnh, lập giáo quyền trung ương do Thất Thánh lãnh đạo </w:t>
      </w:r>
      <w:r w:rsidRPr="00BF64F1">
        <w:rPr>
          <w:rFonts w:ascii="Times New Roman" w:hAnsi="Times New Roman" w:cs="Times New Roman"/>
          <w:sz w:val="16"/>
          <w:szCs w:val="16"/>
          <w:lang w:val="vi-VN"/>
        </w:rPr>
        <w:t>(Phan văn Tòng, Nguyễn Hữu Chính, Lê Kim Tỵ, Nguyễn Bửu Tài…)</w:t>
      </w:r>
    </w:p>
    <w:p w14:paraId="53DFE6FB" w14:textId="77777777" w:rsidR="007F14A3" w:rsidRPr="00596DFF"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596DFF">
        <w:rPr>
          <w:rFonts w:ascii="Times New Roman" w:hAnsi="Times New Roman" w:cs="Times New Roman"/>
          <w:sz w:val="24"/>
          <w:szCs w:val="24"/>
          <w:lang w:val="vi-VN"/>
        </w:rPr>
        <w:t>Năm 1934, Lập hàng Thất Hiền, Tòa Thánh Thiên Thai xây dựng đủ Bát Quái, Hiệp Thiên, Cửu Trùng</w:t>
      </w:r>
    </w:p>
    <w:p w14:paraId="4FAD0E50" w14:textId="77777777" w:rsidR="007F14A3" w:rsidRPr="00596DFF"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lastRenderedPageBreak/>
        <w:tab/>
      </w:r>
      <w:r w:rsidRPr="00596DFF">
        <w:rPr>
          <w:rFonts w:ascii="Times New Roman" w:hAnsi="Times New Roman" w:cs="Times New Roman"/>
          <w:sz w:val="24"/>
          <w:szCs w:val="24"/>
          <w:lang w:val="vi-VN"/>
        </w:rPr>
        <w:t xml:space="preserve">Do thời cuộc, năm 1937, chọn Châu Minh Đàn </w:t>
      </w:r>
      <w:r w:rsidRPr="00BF64F1">
        <w:rPr>
          <w:rFonts w:ascii="Times New Roman" w:hAnsi="Times New Roman" w:cs="Times New Roman"/>
          <w:sz w:val="16"/>
          <w:szCs w:val="16"/>
          <w:lang w:val="vi-VN"/>
        </w:rPr>
        <w:t>(Bến Tre)</w:t>
      </w:r>
      <w:r w:rsidRPr="00596DFF">
        <w:rPr>
          <w:rFonts w:ascii="Times New Roman" w:hAnsi="Times New Roman" w:cs="Times New Roman"/>
          <w:sz w:val="24"/>
          <w:szCs w:val="24"/>
          <w:lang w:val="vi-VN"/>
        </w:rPr>
        <w:t xml:space="preserve"> làm Tòa Thánh Châu Minh. </w:t>
      </w:r>
    </w:p>
    <w:p w14:paraId="3D0AF8D1" w14:textId="77777777" w:rsidR="007F14A3" w:rsidRPr="004D4CC0" w:rsidRDefault="007F14A3" w:rsidP="007F14A3">
      <w:pPr>
        <w:pStyle w:val="NormalWeb"/>
        <w:shd w:val="clear" w:color="auto" w:fill="FFFFFF"/>
        <w:spacing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940B81">
        <w:rPr>
          <w:rFonts w:ascii="Times New Roman" w:hAnsi="Times New Roman" w:cs="Times New Roman"/>
          <w:sz w:val="24"/>
          <w:szCs w:val="24"/>
          <w:lang w:val="vi-VN"/>
        </w:rPr>
        <w:t xml:space="preserve">Sau chiến tranh, đến khi hòa bình nhìn lại, </w:t>
      </w:r>
      <w:r w:rsidRPr="004D4CC0">
        <w:rPr>
          <w:rFonts w:ascii="Times New Roman" w:hAnsi="Times New Roman" w:cs="Times New Roman"/>
          <w:sz w:val="24"/>
          <w:szCs w:val="24"/>
          <w:lang w:val="vi-VN"/>
        </w:rPr>
        <w:t xml:space="preserve">Thất Thập Nhị Tịnh </w:t>
      </w:r>
      <w:r w:rsidRPr="00BF64F1">
        <w:rPr>
          <w:rFonts w:ascii="Times New Roman" w:hAnsi="Times New Roman" w:cs="Times New Roman"/>
          <w:sz w:val="16"/>
          <w:szCs w:val="16"/>
          <w:lang w:val="vi-VN"/>
        </w:rPr>
        <w:t>(72 thánh tịnh)</w:t>
      </w:r>
      <w:r w:rsidRPr="004D4CC0">
        <w:rPr>
          <w:rFonts w:ascii="Times New Roman" w:hAnsi="Times New Roman" w:cs="Times New Roman"/>
          <w:sz w:val="24"/>
          <w:szCs w:val="24"/>
          <w:lang w:val="vi-VN"/>
        </w:rPr>
        <w:t xml:space="preserve"> và Tam Thập Lục Đàn </w:t>
      </w:r>
      <w:r w:rsidRPr="00BF64F1">
        <w:rPr>
          <w:rFonts w:ascii="Times New Roman" w:hAnsi="Times New Roman" w:cs="Times New Roman"/>
          <w:sz w:val="16"/>
          <w:szCs w:val="16"/>
          <w:lang w:val="vi-VN"/>
        </w:rPr>
        <w:t>(36 nhà Đàn)</w:t>
      </w:r>
      <w:r w:rsidRPr="00940B81">
        <w:rPr>
          <w:rFonts w:ascii="Times New Roman" w:hAnsi="Times New Roman" w:cs="Times New Roman"/>
          <w:sz w:val="24"/>
          <w:szCs w:val="24"/>
          <w:lang w:val="vi-VN"/>
        </w:rPr>
        <w:t xml:space="preserve"> đa số cháy hay bị di dời ít nhất 1 lần, nơi nhiều bị mươi lần, Thánh ngôn kinh sách buổi đầu tiêu tán.  </w:t>
      </w:r>
    </w:p>
    <w:p w14:paraId="68F83706" w14:textId="77777777" w:rsidR="007F14A3" w:rsidRPr="00BF64F1" w:rsidRDefault="007F14A3" w:rsidP="007F14A3">
      <w:pPr>
        <w:pStyle w:val="NormalWeb"/>
        <w:shd w:val="clear" w:color="auto" w:fill="FFFFFF"/>
        <w:spacing w:line="175" w:lineRule="atLeast"/>
        <w:jc w:val="both"/>
        <w:rPr>
          <w:rFonts w:ascii="Times New Roman" w:hAnsi="Times New Roman" w:cs="Times New Roman"/>
          <w:b/>
          <w:sz w:val="32"/>
          <w:szCs w:val="32"/>
          <w:lang w:val="vi-VN"/>
        </w:rPr>
      </w:pPr>
      <w:r w:rsidRPr="00BF64F1">
        <w:rPr>
          <w:rFonts w:ascii="Times New Roman" w:hAnsi="Times New Roman" w:cs="Times New Roman"/>
          <w:b/>
          <w:sz w:val="32"/>
          <w:szCs w:val="32"/>
          <w:lang w:val="vi-VN"/>
        </w:rPr>
        <w:t>Điểm tương đồng với tôn giáo gốc</w:t>
      </w:r>
    </w:p>
    <w:p w14:paraId="1563DDDD" w14:textId="77777777" w:rsidR="007F14A3" w:rsidRPr="00391175" w:rsidRDefault="007F14A3" w:rsidP="007F14A3">
      <w:pPr>
        <w:pStyle w:val="than1"/>
        <w:rPr>
          <w:rFonts w:ascii="Times New Roman" w:hAnsi="Times New Roman" w:cs="Times New Roman"/>
          <w:sz w:val="24"/>
          <w:szCs w:val="24"/>
          <w:lang w:val="vi-VN"/>
        </w:rPr>
      </w:pPr>
      <w:r w:rsidRPr="00391175">
        <w:rPr>
          <w:rFonts w:ascii="Times New Roman" w:hAnsi="Times New Roman" w:cs="Times New Roman"/>
          <w:b/>
          <w:color w:val="FF0000"/>
          <w:sz w:val="24"/>
          <w:szCs w:val="24"/>
          <w:lang w:val="vi-VN"/>
        </w:rPr>
        <w:t xml:space="preserve"> </w:t>
      </w:r>
      <w:r w:rsidRPr="00214E06">
        <w:rPr>
          <w:rFonts w:ascii="Times New Roman" w:hAnsi="Times New Roman" w:cs="Times New Roman"/>
          <w:b/>
          <w:color w:val="FF0000"/>
          <w:sz w:val="24"/>
          <w:szCs w:val="24"/>
          <w:lang w:val="vi-VN"/>
        </w:rPr>
        <w:tab/>
      </w:r>
      <w:r w:rsidRPr="00391175">
        <w:rPr>
          <w:rFonts w:ascii="Times New Roman" w:hAnsi="Times New Roman" w:cs="Times New Roman"/>
          <w:sz w:val="24"/>
          <w:szCs w:val="24"/>
          <w:lang w:val="vi-VN"/>
        </w:rPr>
        <w:t>Danh xưng như tôn giáo gốc : Tiên Thiên Đại Đạo Tam Kỳ Phổ Độ,</w:t>
      </w:r>
    </w:p>
    <w:p w14:paraId="3343245A" w14:textId="77777777" w:rsidR="007F14A3" w:rsidRPr="00B76ED8"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B76ED8">
        <w:rPr>
          <w:rFonts w:ascii="Times New Roman" w:hAnsi="Times New Roman" w:cs="Times New Roman"/>
          <w:sz w:val="24"/>
          <w:szCs w:val="24"/>
          <w:lang w:val="vi-VN"/>
        </w:rPr>
        <w:t>T</w:t>
      </w:r>
      <w:r w:rsidRPr="00391175">
        <w:rPr>
          <w:rFonts w:ascii="Times New Roman" w:hAnsi="Times New Roman" w:cs="Times New Roman"/>
          <w:sz w:val="24"/>
          <w:szCs w:val="24"/>
          <w:lang w:val="vi-VN"/>
        </w:rPr>
        <w:t>hờ Đức Giáo Chủ Vô Vi Đạo Cao Đài, biểu tượng Thiên Nhãn</w:t>
      </w:r>
      <w:r w:rsidRPr="00B76ED8">
        <w:rPr>
          <w:rFonts w:ascii="Times New Roman" w:hAnsi="Times New Roman" w:cs="Times New Roman"/>
          <w:sz w:val="24"/>
          <w:szCs w:val="24"/>
          <w:lang w:val="vi-VN"/>
        </w:rPr>
        <w:t>,</w:t>
      </w:r>
    </w:p>
    <w:p w14:paraId="31D66BF6" w14:textId="77777777" w:rsidR="007F14A3" w:rsidRPr="00A36044"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391175">
        <w:rPr>
          <w:rFonts w:ascii="Times New Roman" w:hAnsi="Times New Roman" w:cs="Times New Roman"/>
          <w:sz w:val="24"/>
          <w:szCs w:val="24"/>
          <w:lang w:val="vi-VN"/>
        </w:rPr>
        <w:t xml:space="preserve"> </w:t>
      </w:r>
      <w:r w:rsidRPr="00214E06">
        <w:rPr>
          <w:rFonts w:ascii="Times New Roman" w:hAnsi="Times New Roman" w:cs="Times New Roman"/>
          <w:sz w:val="24"/>
          <w:szCs w:val="24"/>
          <w:lang w:val="vi-VN"/>
        </w:rPr>
        <w:tab/>
      </w:r>
      <w:r w:rsidRPr="00391175">
        <w:rPr>
          <w:rFonts w:ascii="Times New Roman" w:hAnsi="Times New Roman" w:cs="Times New Roman"/>
          <w:sz w:val="24"/>
          <w:szCs w:val="24"/>
          <w:lang w:val="vi-VN"/>
        </w:rPr>
        <w:t>Các bậc anh cả Giáo Tông và Hộ Pháp đăng tiên giữ chức Giáo Tông, Hộ Pháp danh dự để giữ tính cách thiêng liêng của Tiên Thiên.</w:t>
      </w:r>
    </w:p>
    <w:p w14:paraId="09F878FD" w14:textId="77777777" w:rsidR="007F14A3" w:rsidRPr="00A36044"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1C46335E" w14:textId="77777777" w:rsidR="007F14A3" w:rsidRPr="00A36044"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391175">
        <w:rPr>
          <w:rFonts w:ascii="Times New Roman" w:hAnsi="Times New Roman" w:cs="Times New Roman"/>
          <w:sz w:val="24"/>
          <w:szCs w:val="24"/>
          <w:lang w:val="vi-VN"/>
        </w:rPr>
        <w:t>Hội Thánh Tiên Thiên được thể chế hóa từ Tân Luật, Pháp Chánh Truyền, hành đạo theo Tân Pháp Chơn Truyền, giáo lý Quy nguyên tam giáo, Hiệp nhứt ngũ chi, lý tưởng công bình-từ bi-bác ái… Cơ cấu kiến trúc tổ đình giống như Tòa Thánh Tây Ninh.</w:t>
      </w:r>
    </w:p>
    <w:p w14:paraId="4C2D4C21" w14:textId="77777777" w:rsidR="007F14A3" w:rsidRPr="00A36044"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00CE6390" w14:textId="77777777" w:rsidR="007F14A3" w:rsidRPr="00A36044"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363C0D">
        <w:rPr>
          <w:rFonts w:ascii="Times New Roman" w:hAnsi="Times New Roman" w:cs="Times New Roman"/>
          <w:sz w:val="24"/>
          <w:szCs w:val="24"/>
          <w:lang w:val="vi-VN"/>
        </w:rPr>
        <w:tab/>
      </w:r>
      <w:r w:rsidRPr="00391175">
        <w:rPr>
          <w:rFonts w:ascii="Times New Roman" w:hAnsi="Times New Roman" w:cs="Times New Roman"/>
          <w:sz w:val="24"/>
          <w:szCs w:val="24"/>
          <w:lang w:val="vi-VN"/>
        </w:rPr>
        <w:t>Cơ bút phái Tiên Thiên phong cho ông Chín làm Ngọc Chưởng Pháp và chỉ định Vĩnh Nguyên Tự làm hội quán Hiệp Thiên Đài dưới quyền chưởng quản của ông Ngọc Lịch Nguyệt</w:t>
      </w:r>
      <w:r w:rsidRPr="00070175">
        <w:rPr>
          <w:rFonts w:ascii="Times New Roman" w:hAnsi="Times New Roman" w:cs="Times New Roman"/>
          <w:sz w:val="24"/>
          <w:szCs w:val="24"/>
          <w:lang w:val="vi-VN"/>
        </w:rPr>
        <w:t>.</w:t>
      </w:r>
    </w:p>
    <w:p w14:paraId="08CE2910" w14:textId="77777777" w:rsidR="007F14A3" w:rsidRPr="00070175"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070175">
        <w:rPr>
          <w:rFonts w:ascii="Times New Roman" w:hAnsi="Times New Roman" w:cs="Times New Roman"/>
          <w:sz w:val="24"/>
          <w:szCs w:val="24"/>
          <w:lang w:val="vi-VN"/>
        </w:rPr>
        <w:t xml:space="preserve"> </w:t>
      </w:r>
    </w:p>
    <w:p w14:paraId="680A028F" w14:textId="77777777" w:rsidR="007F14A3" w:rsidRPr="00391175"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i/>
          <w:iCs/>
          <w:sz w:val="24"/>
          <w:szCs w:val="24"/>
          <w:lang w:val="vi-VN"/>
        </w:rPr>
      </w:pPr>
      <w:r w:rsidRPr="00A36044">
        <w:rPr>
          <w:rFonts w:ascii="Times New Roman" w:hAnsi="Times New Roman" w:cs="Times New Roman"/>
          <w:sz w:val="24"/>
          <w:szCs w:val="24"/>
          <w:lang w:val="vi-VN"/>
        </w:rPr>
        <w:tab/>
      </w:r>
      <w:r w:rsidRPr="00070175">
        <w:rPr>
          <w:rFonts w:ascii="Times New Roman" w:hAnsi="Times New Roman" w:cs="Times New Roman"/>
          <w:sz w:val="24"/>
          <w:szCs w:val="24"/>
          <w:lang w:val="vi-VN"/>
        </w:rPr>
        <w:t>L</w:t>
      </w:r>
      <w:r w:rsidRPr="00391175">
        <w:rPr>
          <w:rFonts w:ascii="Times New Roman" w:hAnsi="Times New Roman" w:cs="Times New Roman"/>
          <w:sz w:val="24"/>
          <w:szCs w:val="24"/>
          <w:lang w:val="vi-VN"/>
        </w:rPr>
        <w:t xml:space="preserve">ập </w:t>
      </w:r>
      <w:r w:rsidRPr="00070175">
        <w:rPr>
          <w:rFonts w:ascii="Times New Roman" w:hAnsi="Times New Roman" w:cs="Times New Roman"/>
          <w:sz w:val="24"/>
          <w:szCs w:val="24"/>
          <w:lang w:val="vi-VN"/>
        </w:rPr>
        <w:t xml:space="preserve">được </w:t>
      </w:r>
      <w:r w:rsidRPr="00391175">
        <w:rPr>
          <w:rFonts w:ascii="Times New Roman" w:hAnsi="Times New Roman" w:cs="Times New Roman"/>
          <w:sz w:val="24"/>
          <w:szCs w:val="24"/>
          <w:lang w:val="vi-VN"/>
        </w:rPr>
        <w:t>Thất thập nhị tịnh</w:t>
      </w:r>
      <w:r w:rsidRPr="00070175">
        <w:rPr>
          <w:rFonts w:ascii="Times New Roman" w:hAnsi="Times New Roman" w:cs="Times New Roman"/>
          <w:sz w:val="24"/>
          <w:szCs w:val="24"/>
          <w:lang w:val="vi-VN"/>
        </w:rPr>
        <w:t xml:space="preserve"> rải rác nhiều nơi</w:t>
      </w:r>
      <w:r w:rsidRPr="00391175">
        <w:rPr>
          <w:rFonts w:ascii="Times New Roman" w:hAnsi="Times New Roman" w:cs="Times New Roman"/>
          <w:sz w:val="24"/>
          <w:szCs w:val="24"/>
          <w:lang w:val="vi-VN"/>
        </w:rPr>
        <w:t xml:space="preserve"> và ấn tống nhiều kinh sách như: </w:t>
      </w:r>
      <w:r w:rsidRPr="00391175">
        <w:rPr>
          <w:rFonts w:ascii="Times New Roman" w:hAnsi="Times New Roman" w:cs="Times New Roman"/>
          <w:i/>
          <w:iCs/>
          <w:sz w:val="24"/>
          <w:szCs w:val="24"/>
          <w:lang w:val="vi-VN"/>
        </w:rPr>
        <w:t xml:space="preserve">Tiếng trống giác mê, Minh giáo thánh truyền, Thi văn diệu lý, Ngọc minh kinh, Diệu minh kinh, Bát bộ chơn kinh, Thánh đức chơn kinh. </w:t>
      </w:r>
    </w:p>
    <w:p w14:paraId="631112AF" w14:textId="77777777" w:rsidR="007F14A3" w:rsidRPr="00BF64F1" w:rsidRDefault="007F14A3" w:rsidP="007F14A3">
      <w:pPr>
        <w:pStyle w:val="NormalWeb"/>
        <w:shd w:val="clear" w:color="auto" w:fill="FFFFFF"/>
        <w:spacing w:line="175" w:lineRule="atLeast"/>
        <w:jc w:val="both"/>
        <w:rPr>
          <w:rFonts w:ascii="Times New Roman" w:hAnsi="Times New Roman" w:cs="Times New Roman"/>
          <w:b/>
          <w:sz w:val="32"/>
          <w:szCs w:val="32"/>
          <w:lang w:val="vi-VN"/>
        </w:rPr>
      </w:pPr>
      <w:r w:rsidRPr="00BF64F1">
        <w:rPr>
          <w:rFonts w:ascii="Times New Roman" w:hAnsi="Times New Roman" w:cs="Times New Roman"/>
          <w:b/>
          <w:sz w:val="32"/>
          <w:szCs w:val="32"/>
          <w:lang w:val="vi-VN"/>
        </w:rPr>
        <w:t>Các điểm đặc thù</w:t>
      </w:r>
    </w:p>
    <w:p w14:paraId="2106A6EE" w14:textId="77777777" w:rsidR="007F14A3" w:rsidRPr="00235404"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A36044">
        <w:rPr>
          <w:rFonts w:ascii="Times New Roman" w:hAnsi="Times New Roman" w:cs="Times New Roman"/>
          <w:sz w:val="24"/>
          <w:szCs w:val="24"/>
          <w:lang w:val="vi-VN"/>
        </w:rPr>
        <w:tab/>
      </w:r>
      <w:r w:rsidRPr="004C4AB3">
        <w:rPr>
          <w:rFonts w:ascii="Times New Roman" w:hAnsi="Times New Roman" w:cs="Times New Roman"/>
          <w:sz w:val="24"/>
          <w:szCs w:val="24"/>
          <w:lang w:val="vi-VN"/>
        </w:rPr>
        <w:t>Theo Hiến chương tu chỉnh 2005, Cao Đài Tiên Thiên có</w:t>
      </w:r>
      <w:r w:rsidRPr="00235404">
        <w:rPr>
          <w:rFonts w:ascii="Times New Roman" w:hAnsi="Times New Roman" w:cs="Times New Roman"/>
          <w:sz w:val="24"/>
          <w:szCs w:val="24"/>
          <w:lang w:val="vi-VN"/>
        </w:rPr>
        <w:t xml:space="preserve"> </w:t>
      </w:r>
      <w:r w:rsidRPr="004C4AB3">
        <w:rPr>
          <w:rFonts w:ascii="Times New Roman" w:hAnsi="Times New Roman" w:cs="Times New Roman"/>
          <w:sz w:val="24"/>
          <w:szCs w:val="24"/>
          <w:lang w:val="vi-VN"/>
        </w:rPr>
        <w:t xml:space="preserve">hai điểm khác biệt </w:t>
      </w:r>
      <w:r w:rsidRPr="00235404">
        <w:rPr>
          <w:rFonts w:ascii="Times New Roman" w:hAnsi="Times New Roman" w:cs="Times New Roman"/>
          <w:sz w:val="24"/>
          <w:szCs w:val="24"/>
          <w:lang w:val="vi-VN"/>
        </w:rPr>
        <w:t>với tôn giáo gốc là c</w:t>
      </w:r>
      <w:r w:rsidRPr="004C4AB3">
        <w:rPr>
          <w:rFonts w:ascii="Times New Roman" w:hAnsi="Times New Roman" w:cs="Times New Roman"/>
          <w:sz w:val="24"/>
          <w:szCs w:val="24"/>
          <w:lang w:val="vi-VN"/>
        </w:rPr>
        <w:t xml:space="preserve">ơ cấu </w:t>
      </w:r>
      <w:r w:rsidRPr="00235404">
        <w:rPr>
          <w:rFonts w:ascii="Times New Roman" w:hAnsi="Times New Roman" w:cs="Times New Roman"/>
          <w:sz w:val="24"/>
          <w:szCs w:val="24"/>
          <w:lang w:val="vi-VN"/>
        </w:rPr>
        <w:t xml:space="preserve">tổ chức </w:t>
      </w:r>
      <w:r w:rsidRPr="004C4AB3">
        <w:rPr>
          <w:rFonts w:ascii="Times New Roman" w:hAnsi="Times New Roman" w:cs="Times New Roman"/>
          <w:sz w:val="24"/>
          <w:szCs w:val="24"/>
          <w:lang w:val="vi-VN"/>
        </w:rPr>
        <w:t>và kiến trúc.</w:t>
      </w:r>
    </w:p>
    <w:p w14:paraId="173ECCC2" w14:textId="77777777" w:rsidR="007F14A3" w:rsidRPr="00235404"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5F41EF37" w14:textId="77777777" w:rsidR="007F14A3" w:rsidRPr="000B6FE1"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b/>
          <w:sz w:val="24"/>
          <w:szCs w:val="24"/>
          <w:lang w:val="vi-VN"/>
        </w:rPr>
      </w:pPr>
      <w:r w:rsidRPr="000B6FE1">
        <w:rPr>
          <w:rFonts w:ascii="Times New Roman" w:hAnsi="Times New Roman" w:cs="Times New Roman"/>
          <w:b/>
          <w:sz w:val="24"/>
          <w:szCs w:val="24"/>
          <w:lang w:val="vi-VN"/>
        </w:rPr>
        <w:t>Cơ cấu tổ chức :</w:t>
      </w:r>
      <w:r w:rsidRPr="000B6FE1">
        <w:rPr>
          <w:rFonts w:ascii="Times New Roman" w:hAnsi="Times New Roman" w:cs="Times New Roman"/>
          <w:iCs/>
          <w:sz w:val="26"/>
          <w:szCs w:val="26"/>
          <w:lang w:val="vi-VN"/>
        </w:rPr>
        <w:t xml:space="preserve"> Tam đài, Lưỡng phái, Ba hội</w:t>
      </w:r>
    </w:p>
    <w:p w14:paraId="7F82E86B"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4C4AB3">
        <w:rPr>
          <w:rFonts w:ascii="Times New Roman" w:hAnsi="Times New Roman" w:cs="Times New Roman"/>
          <w:sz w:val="24"/>
          <w:szCs w:val="24"/>
          <w:lang w:val="vi-VN"/>
        </w:rPr>
        <w:t xml:space="preserve"> </w:t>
      </w:r>
      <w:r w:rsidRPr="00B76ED8">
        <w:rPr>
          <w:rFonts w:ascii="Times New Roman" w:hAnsi="Times New Roman" w:cs="Times New Roman"/>
          <w:sz w:val="24"/>
          <w:szCs w:val="24"/>
          <w:lang w:val="vi-VN"/>
        </w:rPr>
        <w:tab/>
      </w:r>
    </w:p>
    <w:p w14:paraId="5C1B5019" w14:textId="77777777" w:rsidR="007F14A3" w:rsidRPr="00180685"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4C4AB3">
        <w:rPr>
          <w:rFonts w:ascii="Times New Roman" w:hAnsi="Times New Roman" w:cs="Times New Roman"/>
          <w:sz w:val="24"/>
          <w:szCs w:val="24"/>
          <w:lang w:val="vi-VN"/>
        </w:rPr>
        <w:t xml:space="preserve"> </w:t>
      </w:r>
      <w:r w:rsidRPr="00180685">
        <w:rPr>
          <w:rFonts w:ascii="Times New Roman" w:hAnsi="Times New Roman" w:cs="Times New Roman"/>
          <w:sz w:val="24"/>
          <w:szCs w:val="24"/>
          <w:lang w:val="vi-VN"/>
        </w:rPr>
        <w:t>Hai cấp tổ chức giáo hội là</w:t>
      </w:r>
      <w:r>
        <w:rPr>
          <w:rFonts w:ascii="Times New Roman" w:hAnsi="Times New Roman" w:cs="Times New Roman"/>
          <w:sz w:val="24"/>
          <w:szCs w:val="24"/>
          <w:lang w:val="vi-VN"/>
        </w:rPr>
        <w:t> </w:t>
      </w:r>
      <w:r w:rsidRPr="00180685">
        <w:rPr>
          <w:rFonts w:ascii="Times New Roman" w:hAnsi="Times New Roman" w:cs="Times New Roman"/>
          <w:sz w:val="24"/>
          <w:szCs w:val="24"/>
          <w:lang w:val="vi-VN"/>
        </w:rPr>
        <w:t>:</w:t>
      </w:r>
    </w:p>
    <w:p w14:paraId="1EDCB968" w14:textId="77777777" w:rsidR="007F14A3" w:rsidRPr="00180685"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180685">
        <w:rPr>
          <w:rFonts w:ascii="Times New Roman" w:hAnsi="Times New Roman" w:cs="Times New Roman"/>
          <w:sz w:val="24"/>
          <w:szCs w:val="24"/>
          <w:lang w:val="vi-VN"/>
        </w:rPr>
        <w:t xml:space="preserve">- </w:t>
      </w:r>
      <w:r w:rsidRPr="004C4AB3">
        <w:rPr>
          <w:rFonts w:ascii="Times New Roman" w:hAnsi="Times New Roman" w:cs="Times New Roman"/>
          <w:sz w:val="24"/>
          <w:szCs w:val="24"/>
          <w:lang w:val="vi-VN"/>
        </w:rPr>
        <w:t>Cơ quan giáo quyền trung ương</w:t>
      </w:r>
      <w:r>
        <w:rPr>
          <w:rFonts w:ascii="Times New Roman" w:hAnsi="Times New Roman" w:cs="Times New Roman"/>
          <w:sz w:val="24"/>
          <w:szCs w:val="24"/>
          <w:lang w:val="vi-VN"/>
        </w:rPr>
        <w:t> </w:t>
      </w:r>
      <w:r w:rsidRPr="00180685">
        <w:rPr>
          <w:rFonts w:ascii="Times New Roman" w:hAnsi="Times New Roman" w:cs="Times New Roman"/>
          <w:sz w:val="24"/>
          <w:szCs w:val="24"/>
          <w:lang w:val="vi-VN"/>
        </w:rPr>
        <w:t xml:space="preserve">: </w:t>
      </w:r>
      <w:r w:rsidRPr="004C4AB3">
        <w:rPr>
          <w:rFonts w:ascii="Times New Roman" w:hAnsi="Times New Roman" w:cs="Times New Roman"/>
          <w:sz w:val="24"/>
          <w:szCs w:val="24"/>
          <w:lang w:val="vi-VN"/>
        </w:rPr>
        <w:t>Thượng Hội</w:t>
      </w:r>
      <w:r w:rsidRPr="004C4AB3">
        <w:rPr>
          <w:rStyle w:val="FootnoteReference"/>
          <w:rFonts w:ascii="Times New Roman" w:hAnsi="Times New Roman" w:cs="Times New Roman"/>
          <w:sz w:val="24"/>
          <w:szCs w:val="24"/>
          <w:lang w:val="vi-VN"/>
        </w:rPr>
        <w:footnoteReference w:id="172"/>
      </w:r>
      <w:r w:rsidRPr="004C4AB3">
        <w:rPr>
          <w:rFonts w:ascii="Times New Roman" w:hAnsi="Times New Roman" w:cs="Times New Roman"/>
          <w:sz w:val="24"/>
          <w:szCs w:val="24"/>
          <w:lang w:val="vi-VN"/>
        </w:rPr>
        <w:t xml:space="preserve"> gồm chức sắc cao cấp của hai Đài cơ quan cao cấp nhất và Hội Thánh</w:t>
      </w:r>
      <w:r w:rsidRPr="004C4AB3">
        <w:rPr>
          <w:rStyle w:val="FootnoteReference"/>
          <w:rFonts w:ascii="Times New Roman" w:hAnsi="Times New Roman" w:cs="Times New Roman"/>
          <w:sz w:val="24"/>
          <w:szCs w:val="24"/>
          <w:lang w:val="vi-VN"/>
        </w:rPr>
        <w:footnoteReference w:id="173"/>
      </w:r>
      <w:r w:rsidRPr="004C4AB3">
        <w:rPr>
          <w:rFonts w:ascii="Times New Roman" w:hAnsi="Times New Roman" w:cs="Times New Roman"/>
          <w:sz w:val="24"/>
          <w:szCs w:val="24"/>
          <w:lang w:val="vi-VN"/>
        </w:rPr>
        <w:t xml:space="preserve"> lãnh đạo hành chánh</w:t>
      </w:r>
      <w:r w:rsidRPr="00180685">
        <w:rPr>
          <w:rFonts w:ascii="Times New Roman" w:hAnsi="Times New Roman" w:cs="Times New Roman"/>
          <w:sz w:val="24"/>
          <w:szCs w:val="24"/>
          <w:lang w:val="vi-VN"/>
        </w:rPr>
        <w:t>,</w:t>
      </w:r>
    </w:p>
    <w:p w14:paraId="14C19AF5"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180685">
        <w:rPr>
          <w:rFonts w:ascii="Times New Roman" w:hAnsi="Times New Roman" w:cs="Times New Roman"/>
          <w:sz w:val="24"/>
          <w:szCs w:val="24"/>
          <w:lang w:val="vi-VN"/>
        </w:rPr>
        <w:t>-</w:t>
      </w:r>
      <w:r w:rsidRPr="004C4AB3">
        <w:rPr>
          <w:rFonts w:ascii="Times New Roman" w:hAnsi="Times New Roman" w:cs="Times New Roman"/>
          <w:sz w:val="24"/>
          <w:szCs w:val="24"/>
          <w:lang w:val="vi-VN"/>
        </w:rPr>
        <w:t xml:space="preserve"> </w:t>
      </w:r>
      <w:r w:rsidRPr="00214E06">
        <w:rPr>
          <w:rFonts w:ascii="Times New Roman" w:hAnsi="Times New Roman" w:cs="Times New Roman"/>
          <w:sz w:val="24"/>
          <w:szCs w:val="24"/>
          <w:lang w:val="vi-VN"/>
        </w:rPr>
        <w:t>C</w:t>
      </w:r>
      <w:r w:rsidRPr="004C4AB3">
        <w:rPr>
          <w:rFonts w:ascii="Times New Roman" w:hAnsi="Times New Roman" w:cs="Times New Roman"/>
          <w:sz w:val="24"/>
          <w:szCs w:val="24"/>
          <w:lang w:val="vi-VN"/>
        </w:rPr>
        <w:t xml:space="preserve">ác họ đạo và </w:t>
      </w:r>
      <w:r w:rsidRPr="00180685">
        <w:rPr>
          <w:rFonts w:ascii="Times New Roman" w:hAnsi="Times New Roman" w:cs="Times New Roman"/>
          <w:sz w:val="24"/>
          <w:szCs w:val="24"/>
          <w:lang w:val="vi-VN"/>
        </w:rPr>
        <w:t>t</w:t>
      </w:r>
      <w:r w:rsidRPr="004C4AB3">
        <w:rPr>
          <w:rFonts w:ascii="Times New Roman" w:hAnsi="Times New Roman" w:cs="Times New Roman"/>
          <w:sz w:val="24"/>
          <w:szCs w:val="24"/>
          <w:lang w:val="vi-VN"/>
        </w:rPr>
        <w:t>hánh tịnh</w:t>
      </w:r>
      <w:r w:rsidRPr="00180685">
        <w:rPr>
          <w:rFonts w:ascii="Times New Roman" w:hAnsi="Times New Roman" w:cs="Times New Roman"/>
          <w:sz w:val="24"/>
          <w:szCs w:val="24"/>
          <w:lang w:val="vi-VN"/>
        </w:rPr>
        <w:t>.</w:t>
      </w:r>
    </w:p>
    <w:p w14:paraId="62626A1D"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748DD4D1"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E4285D">
        <w:rPr>
          <w:rFonts w:ascii="Times New Roman" w:hAnsi="Times New Roman" w:cs="Times New Roman"/>
          <w:sz w:val="24"/>
          <w:szCs w:val="24"/>
          <w:lang w:val="vi-VN"/>
        </w:rPr>
        <w:tab/>
        <w:t xml:space="preserve">Đường hướng chỉ đạo : </w:t>
      </w:r>
      <w:r w:rsidRPr="004C4AB3">
        <w:rPr>
          <w:rFonts w:ascii="Times New Roman" w:hAnsi="Times New Roman" w:cs="Times New Roman"/>
          <w:sz w:val="24"/>
          <w:szCs w:val="24"/>
          <w:lang w:val="vi-VN"/>
        </w:rPr>
        <w:t>Tam Đài phân lập, lưỡng phái bình đẳng</w:t>
      </w:r>
      <w:r w:rsidRPr="00E4285D">
        <w:rPr>
          <w:rFonts w:ascii="Times New Roman" w:hAnsi="Times New Roman" w:cs="Times New Roman"/>
          <w:sz w:val="24"/>
          <w:szCs w:val="24"/>
          <w:lang w:val="vi-VN"/>
        </w:rPr>
        <w:t>, d</w:t>
      </w:r>
      <w:r w:rsidRPr="004C4AB3">
        <w:rPr>
          <w:rFonts w:ascii="Times New Roman" w:hAnsi="Times New Roman" w:cs="Times New Roman"/>
          <w:sz w:val="24"/>
          <w:szCs w:val="24"/>
          <w:lang w:val="vi-VN"/>
        </w:rPr>
        <w:t>ân chủ tập trung, thống nhất hành Đạo</w:t>
      </w:r>
      <w:r w:rsidRPr="00E4285D">
        <w:rPr>
          <w:rFonts w:ascii="Times New Roman" w:hAnsi="Times New Roman" w:cs="Times New Roman"/>
          <w:sz w:val="24"/>
          <w:szCs w:val="24"/>
          <w:lang w:val="vi-VN"/>
        </w:rPr>
        <w:t>.</w:t>
      </w:r>
    </w:p>
    <w:p w14:paraId="002A408E"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6FFB26FA" w14:textId="77777777" w:rsidR="007F14A3" w:rsidRPr="00214E06" w:rsidRDefault="007F14A3" w:rsidP="007F14A3">
      <w:pPr>
        <w:pStyle w:val="than1"/>
        <w:spacing w:before="0" w:after="0"/>
        <w:jc w:val="both"/>
        <w:rPr>
          <w:rFonts w:ascii="Times New Roman" w:hAnsi="Times New Roman" w:cs="Times New Roman"/>
          <w:sz w:val="24"/>
          <w:szCs w:val="24"/>
          <w:lang w:val="vi-VN"/>
        </w:rPr>
      </w:pPr>
      <w:r w:rsidRPr="004C4AB3">
        <w:rPr>
          <w:rFonts w:ascii="Times New Roman" w:hAnsi="Times New Roman" w:cs="Times New Roman"/>
          <w:sz w:val="24"/>
          <w:szCs w:val="24"/>
          <w:lang w:val="vi-VN"/>
        </w:rPr>
        <w:t xml:space="preserve"> </w:t>
      </w:r>
      <w:r w:rsidRPr="00B76ED8">
        <w:rPr>
          <w:rFonts w:ascii="Times New Roman" w:hAnsi="Times New Roman" w:cs="Times New Roman"/>
          <w:sz w:val="24"/>
          <w:szCs w:val="24"/>
          <w:lang w:val="vi-VN"/>
        </w:rPr>
        <w:tab/>
      </w:r>
      <w:r w:rsidRPr="004C4AB3">
        <w:rPr>
          <w:rFonts w:ascii="Times New Roman" w:hAnsi="Times New Roman" w:cs="Times New Roman"/>
          <w:sz w:val="24"/>
          <w:szCs w:val="24"/>
          <w:lang w:val="vi-VN"/>
        </w:rPr>
        <w:t>Tam Đ</w:t>
      </w:r>
      <w:r w:rsidRPr="00B76ED8">
        <w:rPr>
          <w:rFonts w:ascii="Times New Roman" w:hAnsi="Times New Roman" w:cs="Times New Roman"/>
          <w:sz w:val="24"/>
          <w:szCs w:val="24"/>
          <w:lang w:val="vi-VN"/>
        </w:rPr>
        <w:t>à</w:t>
      </w:r>
      <w:r w:rsidRPr="004C4AB3">
        <w:rPr>
          <w:rFonts w:ascii="Times New Roman" w:hAnsi="Times New Roman" w:cs="Times New Roman"/>
          <w:sz w:val="24"/>
          <w:szCs w:val="24"/>
          <w:lang w:val="vi-VN"/>
        </w:rPr>
        <w:t>i phân lập</w:t>
      </w:r>
    </w:p>
    <w:p w14:paraId="11134926" w14:textId="77777777" w:rsidR="007F14A3" w:rsidRPr="00214E06" w:rsidRDefault="007F14A3" w:rsidP="007F14A3">
      <w:pPr>
        <w:pStyle w:val="than1"/>
        <w:spacing w:before="0" w:after="0"/>
        <w:jc w:val="both"/>
        <w:rPr>
          <w:rFonts w:ascii="Times New Roman" w:hAnsi="Times New Roman" w:cs="Times New Roman"/>
          <w:sz w:val="24"/>
          <w:szCs w:val="24"/>
          <w:lang w:val="vi-VN"/>
        </w:rPr>
      </w:pPr>
      <w:r w:rsidRPr="004C4AB3">
        <w:rPr>
          <w:rFonts w:ascii="Times New Roman" w:hAnsi="Times New Roman" w:cs="Times New Roman"/>
          <w:sz w:val="24"/>
          <w:szCs w:val="24"/>
          <w:lang w:val="vi-VN"/>
        </w:rPr>
        <w:lastRenderedPageBreak/>
        <w:t>Tam Đài được tổ chức theo mô hình quốc gia lập hiến. Bát Quái Đài cơ quan tối cao, Hiệp Thiên Đài cơ quan tư pháp, Cửu Trùng Đài hành pháp. Hội Thánh Tiên Thiên cũng có hai đài: Hiệp Thiên Đài và Cửu Trùng Đài nhưng cầm đầu lại do Thất Thánh, có Thất Hiền phụ tá</w:t>
      </w:r>
      <w:r w:rsidRPr="004C4AB3">
        <w:rPr>
          <w:rStyle w:val="FootnoteReference"/>
          <w:rFonts w:ascii="Times New Roman" w:hAnsi="Times New Roman" w:cs="Times New Roman"/>
          <w:sz w:val="24"/>
          <w:szCs w:val="24"/>
          <w:lang w:val="vi-VN"/>
        </w:rPr>
        <w:footnoteReference w:id="174"/>
      </w:r>
      <w:r w:rsidRPr="004C4AB3">
        <w:rPr>
          <w:rFonts w:ascii="Times New Roman" w:hAnsi="Times New Roman" w:cs="Times New Roman"/>
          <w:sz w:val="24"/>
          <w:szCs w:val="24"/>
          <w:lang w:val="vi-VN"/>
        </w:rPr>
        <w:t>.</w:t>
      </w:r>
    </w:p>
    <w:p w14:paraId="2BE9F020" w14:textId="77777777" w:rsidR="007F14A3" w:rsidRPr="00214E06" w:rsidRDefault="007F14A3" w:rsidP="007F14A3">
      <w:pPr>
        <w:pStyle w:val="than1"/>
        <w:spacing w:before="0" w:after="0"/>
        <w:jc w:val="both"/>
        <w:rPr>
          <w:rFonts w:ascii="Times New Roman" w:hAnsi="Times New Roman" w:cs="Times New Roman"/>
          <w:sz w:val="24"/>
          <w:szCs w:val="24"/>
          <w:lang w:val="vi-VN"/>
        </w:rPr>
      </w:pPr>
    </w:p>
    <w:p w14:paraId="48ADD3BE" w14:textId="77777777" w:rsidR="007F14A3" w:rsidRPr="00BF64F1"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4C4AB3">
        <w:rPr>
          <w:rFonts w:ascii="Times New Roman" w:hAnsi="Times New Roman" w:cs="Times New Roman"/>
          <w:sz w:val="24"/>
          <w:szCs w:val="24"/>
          <w:lang w:val="vi-VN"/>
        </w:rPr>
        <w:t xml:space="preserve"> </w:t>
      </w:r>
      <w:r w:rsidRPr="00B76ED8">
        <w:rPr>
          <w:rFonts w:ascii="Times New Roman" w:hAnsi="Times New Roman" w:cs="Times New Roman"/>
          <w:sz w:val="24"/>
          <w:szCs w:val="24"/>
          <w:lang w:val="vi-VN"/>
        </w:rPr>
        <w:tab/>
      </w:r>
      <w:r w:rsidRPr="004C4AB3">
        <w:rPr>
          <w:rFonts w:ascii="Times New Roman" w:hAnsi="Times New Roman" w:cs="Times New Roman"/>
          <w:sz w:val="24"/>
          <w:szCs w:val="24"/>
          <w:lang w:val="vi-VN"/>
        </w:rPr>
        <w:t xml:space="preserve"> Lưỡng phái bình đẳ</w:t>
      </w:r>
      <w:r>
        <w:rPr>
          <w:rFonts w:ascii="Times New Roman" w:hAnsi="Times New Roman" w:cs="Times New Roman"/>
          <w:sz w:val="24"/>
          <w:szCs w:val="24"/>
          <w:lang w:val="vi-VN"/>
        </w:rPr>
        <w:t>ng </w:t>
      </w:r>
    </w:p>
    <w:p w14:paraId="4FA0EAE0"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BF64F1">
        <w:rPr>
          <w:rFonts w:ascii="Times New Roman" w:hAnsi="Times New Roman" w:cs="Times New Roman"/>
          <w:sz w:val="24"/>
          <w:szCs w:val="24"/>
          <w:lang w:val="vi-VN"/>
        </w:rPr>
        <w:t>N</w:t>
      </w:r>
      <w:r w:rsidRPr="004C4AB3">
        <w:rPr>
          <w:rFonts w:ascii="Times New Roman" w:hAnsi="Times New Roman" w:cs="Times New Roman"/>
          <w:sz w:val="24"/>
          <w:szCs w:val="24"/>
          <w:lang w:val="vi-VN"/>
        </w:rPr>
        <w:t>am nữ bình đẳng trong cấp chức sắc nhưng có nhiệm vụ khác nhau</w:t>
      </w:r>
      <w:r w:rsidRPr="00BF64F1">
        <w:rPr>
          <w:rFonts w:ascii="Times New Roman" w:hAnsi="Times New Roman" w:cs="Times New Roman"/>
          <w:sz w:val="24"/>
          <w:szCs w:val="24"/>
          <w:lang w:val="vi-VN"/>
        </w:rPr>
        <w:t>.</w:t>
      </w:r>
    </w:p>
    <w:p w14:paraId="6B5F7ED2"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49912A43"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B76ED8">
        <w:rPr>
          <w:rFonts w:ascii="Times New Roman" w:hAnsi="Times New Roman" w:cs="Times New Roman"/>
          <w:sz w:val="24"/>
          <w:szCs w:val="24"/>
          <w:lang w:val="vi-VN"/>
        </w:rPr>
        <w:tab/>
      </w:r>
      <w:r w:rsidRPr="004C4AB3">
        <w:rPr>
          <w:rFonts w:ascii="Times New Roman" w:hAnsi="Times New Roman" w:cs="Times New Roman"/>
          <w:sz w:val="24"/>
          <w:szCs w:val="24"/>
          <w:lang w:val="vi-VN"/>
        </w:rPr>
        <w:t xml:space="preserve"> Dân chủ tậ</w:t>
      </w:r>
      <w:r>
        <w:rPr>
          <w:rFonts w:ascii="Times New Roman" w:hAnsi="Times New Roman" w:cs="Times New Roman"/>
          <w:sz w:val="24"/>
          <w:szCs w:val="24"/>
          <w:lang w:val="vi-VN"/>
        </w:rPr>
        <w:t>p trung</w:t>
      </w:r>
    </w:p>
    <w:p w14:paraId="610F1C70"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4C4AB3">
        <w:rPr>
          <w:rFonts w:ascii="Times New Roman" w:hAnsi="Times New Roman" w:cs="Times New Roman"/>
          <w:sz w:val="24"/>
          <w:szCs w:val="24"/>
          <w:lang w:val="vi-VN"/>
        </w:rPr>
        <w:t>Tổ chức Hội Thánh có 2 cấp: Thượng Hội và họ Đạo</w:t>
      </w:r>
      <w:r w:rsidRPr="00214E06">
        <w:rPr>
          <w:rFonts w:ascii="Times New Roman" w:hAnsi="Times New Roman" w:cs="Times New Roman"/>
          <w:sz w:val="24"/>
          <w:szCs w:val="24"/>
          <w:lang w:val="vi-VN"/>
        </w:rPr>
        <w:t>.</w:t>
      </w:r>
    </w:p>
    <w:p w14:paraId="1BC2D533"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1C79B735"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4C4AB3">
        <w:rPr>
          <w:rFonts w:ascii="Times New Roman" w:hAnsi="Times New Roman" w:cs="Times New Roman"/>
          <w:sz w:val="24"/>
          <w:szCs w:val="24"/>
          <w:lang w:val="vi-VN"/>
        </w:rPr>
        <w:t xml:space="preserve"> </w:t>
      </w:r>
      <w:r w:rsidRPr="00B76ED8">
        <w:rPr>
          <w:rFonts w:ascii="Times New Roman" w:hAnsi="Times New Roman" w:cs="Times New Roman"/>
          <w:sz w:val="24"/>
          <w:szCs w:val="24"/>
          <w:lang w:val="vi-VN"/>
        </w:rPr>
        <w:tab/>
      </w:r>
      <w:r w:rsidRPr="004C4AB3">
        <w:rPr>
          <w:rFonts w:ascii="Times New Roman" w:hAnsi="Times New Roman" w:cs="Times New Roman"/>
          <w:sz w:val="24"/>
          <w:szCs w:val="24"/>
          <w:lang w:val="vi-VN"/>
        </w:rPr>
        <w:t>Thống nhất hành Đạo</w:t>
      </w:r>
      <w:r w:rsidRPr="004C2970">
        <w:rPr>
          <w:rFonts w:ascii="Times New Roman" w:hAnsi="Times New Roman" w:cs="Times New Roman"/>
          <w:sz w:val="24"/>
          <w:szCs w:val="24"/>
          <w:lang w:val="vi-VN"/>
        </w:rPr>
        <w:t xml:space="preserve"> </w:t>
      </w:r>
      <w:r w:rsidRPr="004C4AB3">
        <w:rPr>
          <w:rFonts w:ascii="Times New Roman" w:hAnsi="Times New Roman" w:cs="Times New Roman"/>
          <w:sz w:val="24"/>
          <w:szCs w:val="24"/>
          <w:lang w:val="vi-VN"/>
        </w:rPr>
        <w:t>qua 3 hội Hội nghị</w:t>
      </w:r>
      <w:r>
        <w:rPr>
          <w:rFonts w:ascii="Times New Roman" w:hAnsi="Times New Roman" w:cs="Times New Roman"/>
          <w:sz w:val="24"/>
          <w:szCs w:val="24"/>
          <w:lang w:val="vi-VN"/>
        </w:rPr>
        <w:t> </w:t>
      </w:r>
      <w:r w:rsidRPr="004C2970">
        <w:rPr>
          <w:rFonts w:ascii="Times New Roman" w:hAnsi="Times New Roman" w:cs="Times New Roman"/>
          <w:sz w:val="24"/>
          <w:szCs w:val="24"/>
          <w:lang w:val="vi-VN"/>
        </w:rPr>
        <w:t>:</w:t>
      </w:r>
      <w:r w:rsidRPr="004C4AB3">
        <w:rPr>
          <w:rFonts w:ascii="Times New Roman" w:hAnsi="Times New Roman" w:cs="Times New Roman"/>
          <w:sz w:val="24"/>
          <w:szCs w:val="24"/>
          <w:lang w:val="vi-VN"/>
        </w:rPr>
        <w:t xml:space="preserve"> </w:t>
      </w:r>
      <w:r w:rsidRPr="004C2970">
        <w:rPr>
          <w:rFonts w:ascii="Times New Roman" w:hAnsi="Times New Roman" w:cs="Times New Roman"/>
          <w:sz w:val="24"/>
          <w:szCs w:val="24"/>
          <w:lang w:val="vi-VN"/>
        </w:rPr>
        <w:t>Nhơn Sanh</w:t>
      </w:r>
      <w:r w:rsidRPr="004C4AB3">
        <w:rPr>
          <w:rFonts w:ascii="Times New Roman" w:hAnsi="Times New Roman" w:cs="Times New Roman"/>
          <w:sz w:val="24"/>
          <w:szCs w:val="24"/>
          <w:lang w:val="vi-VN"/>
        </w:rPr>
        <w:t>, Hội Thánh,  Thượng Hội. Đại biểu ba Hội hợp thành Hội Vạn Linh  đồng quyền Đức Chí Tôn về mặt hữu hình trong thời kỳ không cơ bút, quyết định những việc tối thượng của Đạo thí dụ như có quyền giải tán Hội Thánh. Thực hiện chế độ phong chức theo luật công cử chức sắc.</w:t>
      </w:r>
    </w:p>
    <w:p w14:paraId="04763025"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45219E48" w14:textId="77777777" w:rsidR="007F14A3" w:rsidRPr="00BF64F1" w:rsidRDefault="007F14A3" w:rsidP="007F14A3">
      <w:pPr>
        <w:autoSpaceDE w:val="0"/>
        <w:autoSpaceDN w:val="0"/>
        <w:adjustRightInd w:val="0"/>
        <w:spacing w:after="0"/>
        <w:rPr>
          <w:rFonts w:ascii="Times New Roman" w:hAnsi="Times New Roman" w:cs="Times New Roman"/>
          <w:sz w:val="16"/>
          <w:szCs w:val="16"/>
        </w:rPr>
      </w:pPr>
      <w:r w:rsidRPr="00743E3C">
        <w:rPr>
          <w:rFonts w:ascii="Times New Roman" w:hAnsi="Times New Roman" w:cs="Times New Roman"/>
          <w:sz w:val="26"/>
          <w:szCs w:val="26"/>
          <w:lang w:eastAsia="fr-CA"/>
        </w:rPr>
        <w:t xml:space="preserve"> </w:t>
      </w:r>
      <w:r w:rsidRPr="00743E3C">
        <w:rPr>
          <w:rFonts w:ascii="Times New Roman" w:hAnsi="Times New Roman" w:cs="Times New Roman"/>
          <w:sz w:val="26"/>
          <w:szCs w:val="26"/>
        </w:rPr>
        <w:t xml:space="preserve"> </w:t>
      </w:r>
      <w:r w:rsidRPr="00743E3C">
        <w:rPr>
          <w:rFonts w:ascii="Times New Roman" w:hAnsi="Times New Roman" w:cs="Times New Roman"/>
          <w:sz w:val="26"/>
          <w:szCs w:val="26"/>
        </w:rPr>
        <w:tab/>
        <w:t>H</w:t>
      </w:r>
      <w:r w:rsidRPr="00743E3C">
        <w:rPr>
          <w:rFonts w:ascii="Times New Roman" w:hAnsi="Times New Roman" w:cs="Times New Roman"/>
          <w:iCs/>
          <w:sz w:val="26"/>
          <w:szCs w:val="26"/>
        </w:rPr>
        <w:t>ành chính gồm 4 cấp </w:t>
      </w:r>
      <w:r w:rsidRPr="00743E3C">
        <w:rPr>
          <w:rFonts w:ascii="Times New Roman" w:hAnsi="Times New Roman" w:cs="Times New Roman"/>
          <w:sz w:val="26"/>
          <w:szCs w:val="26"/>
        </w:rPr>
        <w:t xml:space="preserve">: Trấn đạo, Tỉnh đạo, Quận đạo, Xã đạo </w:t>
      </w:r>
      <w:r w:rsidRPr="00BF64F1">
        <w:rPr>
          <w:rFonts w:ascii="Times New Roman" w:hAnsi="Times New Roman" w:cs="Times New Roman"/>
          <w:sz w:val="16"/>
          <w:szCs w:val="16"/>
        </w:rPr>
        <w:t>(đối với Tây Ninh là Trấn, Châu, Tộc, Hương).</w:t>
      </w:r>
    </w:p>
    <w:p w14:paraId="35C21BC1" w14:textId="77777777" w:rsidR="007F14A3" w:rsidRPr="0026126D" w:rsidRDefault="007F14A3" w:rsidP="007F14A3">
      <w:pPr>
        <w:pStyle w:val="NormalWeb"/>
        <w:shd w:val="clear" w:color="auto" w:fill="FFFFFF"/>
        <w:spacing w:line="175" w:lineRule="atLeast"/>
        <w:jc w:val="both"/>
        <w:rPr>
          <w:rFonts w:ascii="Times New Roman" w:hAnsi="Times New Roman" w:cs="Times New Roman"/>
          <w:b/>
          <w:sz w:val="28"/>
          <w:szCs w:val="28"/>
          <w:lang w:val="vi-VN"/>
        </w:rPr>
      </w:pPr>
      <w:r w:rsidRPr="0026126D">
        <w:rPr>
          <w:rFonts w:ascii="Times New Roman" w:hAnsi="Times New Roman" w:cs="Times New Roman"/>
          <w:b/>
          <w:sz w:val="28"/>
          <w:szCs w:val="28"/>
          <w:lang w:val="vi-VN"/>
        </w:rPr>
        <w:t xml:space="preserve">Đặc thù kiến trúc </w:t>
      </w:r>
    </w:p>
    <w:p w14:paraId="72AF8EA8" w14:textId="77777777" w:rsidR="007F14A3" w:rsidRPr="00CF395A" w:rsidRDefault="007F14A3" w:rsidP="007F14A3">
      <w:pPr>
        <w:pStyle w:val="NormalWeb"/>
        <w:shd w:val="clear" w:color="auto" w:fill="FFFFFF"/>
        <w:spacing w:after="0" w:afterAutospacing="0" w:line="175" w:lineRule="atLeast"/>
        <w:jc w:val="both"/>
        <w:rPr>
          <w:rFonts w:ascii="Times New Roman" w:hAnsi="Times New Roman" w:cs="Times New Roman"/>
          <w:b/>
          <w:sz w:val="24"/>
          <w:szCs w:val="24"/>
          <w:lang w:val="vi-VN"/>
        </w:rPr>
      </w:pPr>
      <w:r w:rsidRPr="00743E3C">
        <w:rPr>
          <w:rFonts w:ascii="Times New Roman" w:hAnsi="Times New Roman" w:cs="Times New Roman"/>
          <w:b/>
          <w:sz w:val="24"/>
          <w:szCs w:val="24"/>
          <w:lang w:val="vi-VN"/>
        </w:rPr>
        <w:t xml:space="preserve"> T</w:t>
      </w:r>
      <w:r w:rsidRPr="00CF395A">
        <w:rPr>
          <w:rFonts w:ascii="Times New Roman" w:hAnsi="Times New Roman" w:cs="Times New Roman"/>
          <w:b/>
          <w:sz w:val="24"/>
          <w:szCs w:val="24"/>
          <w:lang w:val="vi-VN"/>
        </w:rPr>
        <w:t>hánh tịnh</w:t>
      </w:r>
      <w:r w:rsidRPr="00CF395A">
        <w:rPr>
          <w:rStyle w:val="FootnoteReference"/>
          <w:rFonts w:ascii="Times New Roman" w:hAnsi="Times New Roman" w:cs="Times New Roman"/>
          <w:sz w:val="24"/>
          <w:szCs w:val="24"/>
          <w:lang w:val="vi-VN"/>
        </w:rPr>
        <w:footnoteReference w:id="175"/>
      </w:r>
      <w:r w:rsidRPr="00CF395A">
        <w:rPr>
          <w:rFonts w:ascii="Times New Roman" w:hAnsi="Times New Roman" w:cs="Times New Roman"/>
          <w:b/>
          <w:sz w:val="24"/>
          <w:szCs w:val="24"/>
          <w:lang w:val="vi-VN"/>
        </w:rPr>
        <w:t xml:space="preserve"> </w:t>
      </w:r>
    </w:p>
    <w:p w14:paraId="5400B12D"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CF395A">
        <w:rPr>
          <w:rFonts w:ascii="Times New Roman" w:hAnsi="Times New Roman" w:cs="Times New Roman"/>
          <w:sz w:val="24"/>
          <w:szCs w:val="24"/>
          <w:lang w:val="vi-VN"/>
        </w:rPr>
        <w:t xml:space="preserve"> </w:t>
      </w:r>
      <w:r w:rsidRPr="00E4285D">
        <w:rPr>
          <w:rFonts w:ascii="Times New Roman" w:hAnsi="Times New Roman" w:cs="Times New Roman"/>
          <w:sz w:val="24"/>
          <w:szCs w:val="24"/>
          <w:lang w:val="vi-VN"/>
        </w:rPr>
        <w:tab/>
      </w:r>
      <w:r w:rsidRPr="00CF395A">
        <w:rPr>
          <w:rFonts w:ascii="Times New Roman" w:hAnsi="Times New Roman" w:cs="Times New Roman"/>
          <w:sz w:val="24"/>
          <w:szCs w:val="24"/>
          <w:lang w:val="vi-VN"/>
        </w:rPr>
        <w:t xml:space="preserve">Các </w:t>
      </w:r>
      <w:r w:rsidRPr="004C2970">
        <w:rPr>
          <w:rFonts w:ascii="Times New Roman" w:hAnsi="Times New Roman" w:cs="Times New Roman"/>
          <w:sz w:val="24"/>
          <w:szCs w:val="24"/>
          <w:lang w:val="vi-VN"/>
        </w:rPr>
        <w:t>t</w:t>
      </w:r>
      <w:r w:rsidRPr="00CF395A">
        <w:rPr>
          <w:rFonts w:ascii="Times New Roman" w:hAnsi="Times New Roman" w:cs="Times New Roman"/>
          <w:sz w:val="24"/>
          <w:szCs w:val="24"/>
          <w:lang w:val="vi-VN"/>
        </w:rPr>
        <w:t>hánh tịnh được hình thành trước rồi mới hình thành Tòa Thánh trung ương</w:t>
      </w:r>
      <w:r w:rsidRPr="004C2970">
        <w:rPr>
          <w:rFonts w:ascii="Times New Roman" w:hAnsi="Times New Roman" w:cs="Times New Roman"/>
          <w:sz w:val="24"/>
          <w:szCs w:val="24"/>
          <w:lang w:val="vi-VN"/>
        </w:rPr>
        <w:t xml:space="preserve"> sau</w:t>
      </w:r>
      <w:r w:rsidRPr="00CF395A">
        <w:rPr>
          <w:rFonts w:ascii="Times New Roman" w:hAnsi="Times New Roman" w:cs="Times New Roman"/>
          <w:sz w:val="24"/>
          <w:szCs w:val="24"/>
          <w:lang w:val="vi-VN"/>
        </w:rPr>
        <w:t xml:space="preserve"> theo lý Vạn thù qui nhất bổn</w:t>
      </w:r>
      <w:r w:rsidRPr="00F52449">
        <w:rPr>
          <w:rFonts w:ascii="Times New Roman" w:hAnsi="Times New Roman" w:cs="Times New Roman"/>
          <w:sz w:val="24"/>
          <w:szCs w:val="24"/>
          <w:lang w:val="vi-VN"/>
        </w:rPr>
        <w:t>.</w:t>
      </w:r>
      <w:r w:rsidRPr="00CF395A">
        <w:rPr>
          <w:rFonts w:ascii="Times New Roman" w:hAnsi="Times New Roman" w:cs="Times New Roman"/>
          <w:sz w:val="24"/>
          <w:szCs w:val="24"/>
          <w:lang w:val="vi-VN"/>
        </w:rPr>
        <w:t xml:space="preserve"> Tòa Thánh Tây Ninh </w:t>
      </w:r>
      <w:r w:rsidRPr="00F52449">
        <w:rPr>
          <w:rFonts w:ascii="Times New Roman" w:hAnsi="Times New Roman" w:cs="Times New Roman"/>
          <w:sz w:val="24"/>
          <w:szCs w:val="24"/>
          <w:lang w:val="vi-VN"/>
        </w:rPr>
        <w:t xml:space="preserve">thì </w:t>
      </w:r>
      <w:r w:rsidRPr="00CF395A">
        <w:rPr>
          <w:rFonts w:ascii="Times New Roman" w:hAnsi="Times New Roman" w:cs="Times New Roman"/>
          <w:sz w:val="24"/>
          <w:szCs w:val="24"/>
          <w:lang w:val="vi-VN"/>
        </w:rPr>
        <w:t>theo Nhất bổn tán vạn thù.</w:t>
      </w:r>
    </w:p>
    <w:p w14:paraId="3999E5C9"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60113313"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E4290C">
        <w:rPr>
          <w:rFonts w:ascii="Times New Roman" w:hAnsi="Times New Roman" w:cs="Times New Roman"/>
          <w:sz w:val="24"/>
          <w:szCs w:val="24"/>
          <w:lang w:val="vi-VN"/>
        </w:rPr>
        <w:t xml:space="preserve"> </w:t>
      </w:r>
      <w:r w:rsidRPr="00E4285D">
        <w:rPr>
          <w:rFonts w:ascii="Times New Roman" w:hAnsi="Times New Roman" w:cs="Times New Roman"/>
          <w:sz w:val="24"/>
          <w:szCs w:val="24"/>
          <w:lang w:val="vi-VN"/>
        </w:rPr>
        <w:tab/>
      </w:r>
      <w:r w:rsidRPr="00E4290C">
        <w:rPr>
          <w:rFonts w:ascii="Times New Roman" w:hAnsi="Times New Roman" w:cs="Times New Roman"/>
          <w:sz w:val="24"/>
          <w:szCs w:val="24"/>
          <w:lang w:val="vi-VN"/>
        </w:rPr>
        <w:t>Thánh sở gọi</w:t>
      </w:r>
      <w:r w:rsidRPr="00E4285D">
        <w:rPr>
          <w:rFonts w:ascii="Times New Roman" w:hAnsi="Times New Roman" w:cs="Times New Roman"/>
          <w:sz w:val="24"/>
          <w:szCs w:val="24"/>
          <w:lang w:val="vi-VN"/>
        </w:rPr>
        <w:t xml:space="preserve"> là</w:t>
      </w:r>
      <w:r w:rsidRPr="00E4290C">
        <w:rPr>
          <w:rFonts w:ascii="Times New Roman" w:hAnsi="Times New Roman" w:cs="Times New Roman"/>
          <w:sz w:val="24"/>
          <w:szCs w:val="24"/>
          <w:lang w:val="vi-VN"/>
        </w:rPr>
        <w:t xml:space="preserve"> </w:t>
      </w:r>
      <w:r w:rsidRPr="004C2970">
        <w:rPr>
          <w:rFonts w:ascii="Times New Roman" w:hAnsi="Times New Roman" w:cs="Times New Roman"/>
          <w:sz w:val="24"/>
          <w:szCs w:val="24"/>
          <w:lang w:val="vi-VN"/>
        </w:rPr>
        <w:t>t</w:t>
      </w:r>
      <w:r w:rsidRPr="00E4290C">
        <w:rPr>
          <w:rFonts w:ascii="Times New Roman" w:hAnsi="Times New Roman" w:cs="Times New Roman"/>
          <w:sz w:val="24"/>
          <w:szCs w:val="24"/>
          <w:lang w:val="vi-VN"/>
        </w:rPr>
        <w:t xml:space="preserve">hánh tịnh thay vì </w:t>
      </w:r>
      <w:r>
        <w:rPr>
          <w:rFonts w:ascii="Times New Roman" w:hAnsi="Times New Roman" w:cs="Times New Roman"/>
          <w:sz w:val="24"/>
          <w:szCs w:val="24"/>
          <w:lang w:val="vi-VN"/>
        </w:rPr>
        <w:t>thánh thất</w:t>
      </w:r>
      <w:r w:rsidRPr="00E4290C">
        <w:rPr>
          <w:rFonts w:ascii="Times New Roman" w:hAnsi="Times New Roman" w:cs="Times New Roman"/>
          <w:sz w:val="24"/>
          <w:szCs w:val="24"/>
          <w:lang w:val="vi-VN"/>
        </w:rPr>
        <w:t>, đa số xây cất nơi nông thôn hẻo lánh để</w:t>
      </w:r>
      <w:r w:rsidRPr="00CF395A">
        <w:rPr>
          <w:rFonts w:ascii="Times New Roman" w:hAnsi="Times New Roman" w:cs="Times New Roman"/>
          <w:sz w:val="24"/>
          <w:szCs w:val="24"/>
          <w:lang w:val="vi-VN"/>
        </w:rPr>
        <w:t xml:space="preserve"> yên tĩnh tịnh luyện. Hầu hết các thánh tịnh đều được Ơn Trên dạy thiết lập ở vị trí rất hẻo lánh, thậm chí sát bờ sông, có nơi không có đường bộ đi vào, nên rất </w:t>
      </w:r>
      <w:r w:rsidRPr="004C2970">
        <w:rPr>
          <w:rFonts w:ascii="Times New Roman" w:hAnsi="Times New Roman" w:cs="Times New Roman"/>
          <w:sz w:val="24"/>
          <w:szCs w:val="24"/>
          <w:lang w:val="vi-VN"/>
        </w:rPr>
        <w:t xml:space="preserve">khó tìm. </w:t>
      </w:r>
    </w:p>
    <w:p w14:paraId="0EE13EB1" w14:textId="77777777" w:rsidR="007F14A3" w:rsidRPr="00214E06"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p>
    <w:p w14:paraId="722EB728" w14:textId="77777777" w:rsidR="007F14A3" w:rsidRPr="004C2970"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CF395A">
        <w:rPr>
          <w:rFonts w:ascii="Times New Roman" w:hAnsi="Times New Roman" w:cs="Times New Roman"/>
          <w:sz w:val="24"/>
          <w:szCs w:val="24"/>
          <w:lang w:val="vi-VN"/>
        </w:rPr>
        <w:t xml:space="preserve"> </w:t>
      </w:r>
      <w:r w:rsidRPr="00E4285D">
        <w:rPr>
          <w:rFonts w:ascii="Times New Roman" w:hAnsi="Times New Roman" w:cs="Times New Roman"/>
          <w:sz w:val="24"/>
          <w:szCs w:val="24"/>
          <w:lang w:val="vi-VN"/>
        </w:rPr>
        <w:tab/>
      </w:r>
      <w:r w:rsidRPr="00CF395A">
        <w:rPr>
          <w:rFonts w:ascii="Times New Roman" w:hAnsi="Times New Roman" w:cs="Times New Roman"/>
          <w:sz w:val="24"/>
          <w:szCs w:val="24"/>
          <w:lang w:val="vi-VN"/>
        </w:rPr>
        <w:t xml:space="preserve">Cách đặt tên thánh tịnh do cơ bút ban cho một vế thi trong 4 câu thơ chứ không đặt tên như </w:t>
      </w:r>
      <w:r>
        <w:rPr>
          <w:rFonts w:ascii="Times New Roman" w:hAnsi="Times New Roman" w:cs="Times New Roman"/>
          <w:sz w:val="24"/>
          <w:szCs w:val="24"/>
          <w:lang w:val="vi-VN"/>
        </w:rPr>
        <w:t>thánh thất</w:t>
      </w:r>
      <w:r w:rsidRPr="00CF395A">
        <w:rPr>
          <w:rFonts w:ascii="Times New Roman" w:hAnsi="Times New Roman" w:cs="Times New Roman"/>
          <w:sz w:val="24"/>
          <w:szCs w:val="24"/>
          <w:lang w:val="vi-VN"/>
        </w:rPr>
        <w:t xml:space="preserve"> theo địa danh xây cất, thí dụ:</w:t>
      </w:r>
    </w:p>
    <w:p w14:paraId="053575D7" w14:textId="77777777" w:rsidR="007F14A3" w:rsidRPr="00CF395A"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 xml:space="preserve">Thánh tịnh Bồng Lai: </w:t>
      </w:r>
      <w:r w:rsidRPr="004C2970">
        <w:rPr>
          <w:rFonts w:ascii="Times New Roman" w:hAnsi="Times New Roman" w:cs="Times New Roman"/>
          <w:i/>
          <w:lang w:val="vi-VN"/>
        </w:rPr>
        <w:t>Bồng Lai cảnh Kỳ Tam chói rạng</w:t>
      </w:r>
    </w:p>
    <w:p w14:paraId="6EF679C4" w14:textId="77777777" w:rsidR="007F14A3" w:rsidRPr="00CF395A"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 xml:space="preserve">Thánh tịnh Cửu Khúc Tòa: </w:t>
      </w:r>
      <w:r w:rsidRPr="004C2970">
        <w:rPr>
          <w:rFonts w:ascii="Times New Roman" w:hAnsi="Times New Roman" w:cs="Times New Roman"/>
          <w:i/>
          <w:lang w:val="vi-VN"/>
        </w:rPr>
        <w:t>Cửu Khúc Tòa Thầy khai vận chuyển</w:t>
      </w:r>
      <w:r w:rsidRPr="004C2970">
        <w:rPr>
          <w:rStyle w:val="FootnoteReference"/>
          <w:rFonts w:ascii="Times New Roman" w:hAnsi="Times New Roman" w:cs="Times New Roman"/>
          <w:i/>
          <w:lang w:val="vi-VN"/>
        </w:rPr>
        <w:footnoteReference w:id="176"/>
      </w:r>
    </w:p>
    <w:p w14:paraId="00AA4B0B" w14:textId="77777777" w:rsidR="007F14A3" w:rsidRPr="00214E06"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p>
    <w:p w14:paraId="200D9BC5" w14:textId="77777777" w:rsidR="007F14A3" w:rsidRPr="00214E06"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 xml:space="preserve">Từ kiến trúc Tòa Thánh đến các thánh sở địa phương đều do cơ bút hướng dẫn thiết kế, xây dựng </w:t>
      </w:r>
      <w:r w:rsidRPr="00E4290C">
        <w:rPr>
          <w:rFonts w:ascii="Times New Roman" w:hAnsi="Times New Roman" w:cs="Times New Roman"/>
          <w:sz w:val="24"/>
          <w:szCs w:val="24"/>
          <w:lang w:val="vi-VN"/>
        </w:rPr>
        <w:t>c</w:t>
      </w:r>
      <w:r w:rsidRPr="00CF395A">
        <w:rPr>
          <w:rFonts w:ascii="Times New Roman" w:hAnsi="Times New Roman" w:cs="Times New Roman"/>
          <w:sz w:val="24"/>
          <w:szCs w:val="24"/>
          <w:lang w:val="vi-VN"/>
        </w:rPr>
        <w:t>ác thánh tịnh theo kiểu và kích thước do Ơn Trên chỉ dạy. Thí dụ xây dựng Tòa Nội Chính, Th</w:t>
      </w:r>
      <w:r w:rsidRPr="004C2970">
        <w:rPr>
          <w:rFonts w:ascii="Times New Roman" w:hAnsi="Times New Roman" w:cs="Times New Roman"/>
          <w:sz w:val="24"/>
          <w:szCs w:val="24"/>
          <w:lang w:val="vi-VN"/>
        </w:rPr>
        <w:t>á</w:t>
      </w:r>
      <w:r w:rsidRPr="00CF395A">
        <w:rPr>
          <w:rFonts w:ascii="Times New Roman" w:hAnsi="Times New Roman" w:cs="Times New Roman"/>
          <w:sz w:val="24"/>
          <w:szCs w:val="24"/>
          <w:lang w:val="vi-VN"/>
        </w:rPr>
        <w:t>nh giáo của Lý Thái Bạch ch</w:t>
      </w:r>
      <w:r w:rsidRPr="004C2970">
        <w:rPr>
          <w:rFonts w:ascii="Times New Roman" w:hAnsi="Times New Roman" w:cs="Times New Roman"/>
          <w:sz w:val="24"/>
          <w:szCs w:val="24"/>
          <w:lang w:val="vi-VN"/>
        </w:rPr>
        <w:t>ỉ</w:t>
      </w:r>
      <w:r w:rsidRPr="00CF395A">
        <w:rPr>
          <w:rFonts w:ascii="Times New Roman" w:hAnsi="Times New Roman" w:cs="Times New Roman"/>
          <w:sz w:val="24"/>
          <w:szCs w:val="24"/>
          <w:lang w:val="vi-VN"/>
        </w:rPr>
        <w:t xml:space="preserve"> dạy:</w:t>
      </w:r>
    </w:p>
    <w:p w14:paraId="451DA5F1" w14:textId="77777777" w:rsidR="007F14A3" w:rsidRPr="00214E06"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p>
    <w:p w14:paraId="1D73D792" w14:textId="77777777" w:rsidR="007F14A3" w:rsidRPr="004036A8" w:rsidRDefault="007F14A3" w:rsidP="007F14A3">
      <w:pPr>
        <w:pStyle w:val="NormalWeb"/>
        <w:shd w:val="clear" w:color="auto" w:fill="FFFFFF"/>
        <w:spacing w:before="0" w:beforeAutospacing="0" w:after="0" w:afterAutospacing="0"/>
        <w:jc w:val="center"/>
        <w:rPr>
          <w:rFonts w:ascii="Times New Roman" w:hAnsi="Times New Roman" w:cs="Times New Roman"/>
          <w:i/>
          <w:sz w:val="20"/>
          <w:szCs w:val="20"/>
          <w:lang w:val="vi-VN"/>
        </w:rPr>
      </w:pPr>
      <w:r w:rsidRPr="004036A8">
        <w:rPr>
          <w:rFonts w:ascii="Times New Roman" w:hAnsi="Times New Roman" w:cs="Times New Roman"/>
          <w:i/>
          <w:sz w:val="20"/>
          <w:szCs w:val="20"/>
          <w:lang w:val="vi-VN"/>
        </w:rPr>
        <w:t>Tấm bản đồ lão cho thước tấc,</w:t>
      </w:r>
    </w:p>
    <w:p w14:paraId="0021C313" w14:textId="77777777" w:rsidR="007F14A3" w:rsidRPr="004036A8" w:rsidRDefault="007F14A3" w:rsidP="007F14A3">
      <w:pPr>
        <w:pStyle w:val="NormalWeb"/>
        <w:shd w:val="clear" w:color="auto" w:fill="FFFFFF"/>
        <w:spacing w:before="0" w:beforeAutospacing="0" w:after="0" w:afterAutospacing="0"/>
        <w:jc w:val="center"/>
        <w:rPr>
          <w:rFonts w:ascii="Times New Roman" w:hAnsi="Times New Roman" w:cs="Times New Roman"/>
          <w:i/>
          <w:sz w:val="20"/>
          <w:szCs w:val="20"/>
          <w:lang w:val="vi-VN"/>
        </w:rPr>
      </w:pPr>
      <w:r w:rsidRPr="004036A8">
        <w:rPr>
          <w:rFonts w:ascii="Times New Roman" w:hAnsi="Times New Roman" w:cs="Times New Roman"/>
          <w:i/>
          <w:sz w:val="20"/>
          <w:szCs w:val="20"/>
          <w:lang w:val="vi-VN"/>
        </w:rPr>
        <w:t>Từ trên cao xuống thấp mười hai.</w:t>
      </w:r>
    </w:p>
    <w:p w14:paraId="2A456ADF" w14:textId="77777777" w:rsidR="007F14A3" w:rsidRPr="004036A8" w:rsidRDefault="007F14A3" w:rsidP="007F14A3">
      <w:pPr>
        <w:pStyle w:val="NormalWeb"/>
        <w:shd w:val="clear" w:color="auto" w:fill="FFFFFF"/>
        <w:spacing w:before="0" w:beforeAutospacing="0" w:after="0" w:afterAutospacing="0"/>
        <w:jc w:val="center"/>
        <w:rPr>
          <w:rFonts w:ascii="Times New Roman" w:hAnsi="Times New Roman" w:cs="Times New Roman"/>
          <w:i/>
          <w:sz w:val="20"/>
          <w:szCs w:val="20"/>
          <w:lang w:val="vi-VN"/>
        </w:rPr>
      </w:pPr>
      <w:r w:rsidRPr="004036A8">
        <w:rPr>
          <w:rFonts w:ascii="Times New Roman" w:hAnsi="Times New Roman" w:cs="Times New Roman"/>
          <w:i/>
          <w:sz w:val="20"/>
          <w:szCs w:val="20"/>
          <w:lang w:val="vi-VN"/>
        </w:rPr>
        <w:lastRenderedPageBreak/>
        <w:t>Mặt trên mười tám thước dài,</w:t>
      </w:r>
    </w:p>
    <w:p w14:paraId="4421C4FB" w14:textId="77777777" w:rsidR="007F14A3" w:rsidRPr="004036A8" w:rsidRDefault="007F14A3" w:rsidP="007F14A3">
      <w:pPr>
        <w:pStyle w:val="NormalWeb"/>
        <w:shd w:val="clear" w:color="auto" w:fill="FFFFFF"/>
        <w:spacing w:before="0" w:beforeAutospacing="0" w:after="0" w:afterAutospacing="0"/>
        <w:jc w:val="center"/>
        <w:rPr>
          <w:rFonts w:ascii="Times New Roman" w:hAnsi="Times New Roman" w:cs="Times New Roman"/>
          <w:i/>
          <w:sz w:val="20"/>
          <w:szCs w:val="20"/>
          <w:lang w:val="vi-VN"/>
        </w:rPr>
      </w:pPr>
      <w:r w:rsidRPr="004036A8">
        <w:rPr>
          <w:rFonts w:ascii="Times New Roman" w:hAnsi="Times New Roman" w:cs="Times New Roman"/>
          <w:i/>
          <w:sz w:val="20"/>
          <w:szCs w:val="20"/>
          <w:lang w:val="vi-VN"/>
        </w:rPr>
        <w:t>Bề ngang thập nhị đừng sai mới là.</w:t>
      </w:r>
    </w:p>
    <w:p w14:paraId="5E8E9C7C" w14:textId="77777777" w:rsidR="007F14A3" w:rsidRPr="00B76ED8" w:rsidRDefault="007F14A3" w:rsidP="007F14A3">
      <w:pPr>
        <w:pStyle w:val="NormalWeb"/>
        <w:shd w:val="clear" w:color="auto" w:fill="FFFFFF"/>
        <w:spacing w:before="0" w:beforeAutospacing="0" w:after="0" w:afterAutospacing="0"/>
        <w:jc w:val="center"/>
        <w:rPr>
          <w:rFonts w:ascii="Times New Roman" w:hAnsi="Times New Roman" w:cs="Times New Roman"/>
          <w:lang w:val="vi-VN"/>
        </w:rPr>
      </w:pPr>
    </w:p>
    <w:p w14:paraId="20162FF1" w14:textId="77777777" w:rsidR="007F14A3" w:rsidRPr="00E4290C" w:rsidRDefault="007F14A3" w:rsidP="007F14A3">
      <w:pPr>
        <w:pStyle w:val="NormalWeb"/>
        <w:shd w:val="clear" w:color="auto" w:fill="FFFFFF"/>
        <w:spacing w:before="0" w:beforeAutospacing="0" w:after="0" w:afterAutospacing="0"/>
        <w:jc w:val="center"/>
        <w:rPr>
          <w:rFonts w:ascii="Times New Roman" w:hAnsi="Times New Roman" w:cs="Times New Roman"/>
          <w:i/>
          <w:sz w:val="24"/>
          <w:szCs w:val="24"/>
          <w:lang w:val="vi-VN"/>
        </w:rPr>
      </w:pPr>
    </w:p>
    <w:p w14:paraId="0E3A03CD" w14:textId="77777777" w:rsidR="007F14A3" w:rsidRPr="00E4290C"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 xml:space="preserve">Chỉ tại </w:t>
      </w:r>
      <w:r w:rsidRPr="004C2970">
        <w:rPr>
          <w:rFonts w:ascii="Times New Roman" w:hAnsi="Times New Roman" w:cs="Times New Roman"/>
          <w:sz w:val="24"/>
          <w:szCs w:val="24"/>
          <w:lang w:val="vi-VN"/>
        </w:rPr>
        <w:t>t</w:t>
      </w:r>
      <w:r w:rsidRPr="00CF395A">
        <w:rPr>
          <w:rFonts w:ascii="Times New Roman" w:hAnsi="Times New Roman" w:cs="Times New Roman"/>
          <w:sz w:val="24"/>
          <w:szCs w:val="24"/>
          <w:lang w:val="vi-VN"/>
        </w:rPr>
        <w:t xml:space="preserve">hánh </w:t>
      </w:r>
      <w:r w:rsidRPr="004C2970">
        <w:rPr>
          <w:rFonts w:ascii="Times New Roman" w:hAnsi="Times New Roman" w:cs="Times New Roman"/>
          <w:sz w:val="24"/>
          <w:szCs w:val="24"/>
          <w:lang w:val="vi-VN"/>
        </w:rPr>
        <w:t>t</w:t>
      </w:r>
      <w:r w:rsidRPr="00CF395A">
        <w:rPr>
          <w:rFonts w:ascii="Times New Roman" w:hAnsi="Times New Roman" w:cs="Times New Roman"/>
          <w:sz w:val="24"/>
          <w:szCs w:val="24"/>
          <w:lang w:val="vi-VN"/>
        </w:rPr>
        <w:t>ịnh Tiên Thiên</w:t>
      </w:r>
      <w:r w:rsidRPr="00F336EB">
        <w:rPr>
          <w:rFonts w:ascii="Times New Roman" w:hAnsi="Times New Roman" w:cs="Times New Roman"/>
          <w:sz w:val="24"/>
          <w:szCs w:val="24"/>
          <w:lang w:val="vi-VN"/>
        </w:rPr>
        <w:t xml:space="preserve"> mới </w:t>
      </w:r>
      <w:r w:rsidRPr="00CF395A">
        <w:rPr>
          <w:rFonts w:ascii="Times New Roman" w:hAnsi="Times New Roman" w:cs="Times New Roman"/>
          <w:sz w:val="24"/>
          <w:szCs w:val="24"/>
          <w:lang w:val="vi-VN"/>
        </w:rPr>
        <w:t>thấy:</w:t>
      </w:r>
    </w:p>
    <w:p w14:paraId="62B07B61" w14:textId="77777777" w:rsidR="007F14A3" w:rsidRPr="00CF395A"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B76ED8">
        <w:rPr>
          <w:rFonts w:ascii="Times New Roman" w:hAnsi="Times New Roman" w:cs="Times New Roman"/>
          <w:sz w:val="24"/>
          <w:szCs w:val="24"/>
          <w:lang w:val="vi-VN"/>
        </w:rPr>
        <w:t xml:space="preserve">- </w:t>
      </w:r>
      <w:r w:rsidRPr="00CF395A">
        <w:rPr>
          <w:rFonts w:ascii="Times New Roman" w:hAnsi="Times New Roman" w:cs="Times New Roman"/>
          <w:sz w:val="24"/>
          <w:szCs w:val="24"/>
          <w:lang w:val="vi-VN"/>
        </w:rPr>
        <w:t>Trong sân trước thánh tịnh thường có xây một hồ nhỏ hình bát giác, cao khoảng 0,7m, có nắp đậy kín.</w:t>
      </w:r>
    </w:p>
    <w:p w14:paraId="277A2303" w14:textId="77777777" w:rsidR="007F14A3" w:rsidRPr="00CF395A"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w:t>
      </w:r>
      <w:r w:rsidRPr="00214E06">
        <w:rPr>
          <w:rFonts w:ascii="Times New Roman" w:hAnsi="Times New Roman" w:cs="Times New Roman"/>
          <w:sz w:val="24"/>
          <w:szCs w:val="24"/>
          <w:lang w:val="vi-VN"/>
        </w:rPr>
        <w:t xml:space="preserve"> </w:t>
      </w:r>
      <w:r w:rsidRPr="00CF395A">
        <w:rPr>
          <w:rFonts w:ascii="Times New Roman" w:hAnsi="Times New Roman" w:cs="Times New Roman"/>
          <w:sz w:val="24"/>
          <w:szCs w:val="24"/>
          <w:lang w:val="vi-VN"/>
        </w:rPr>
        <w:t>Quần thể Tam Sơn, Tứ Hải, Ngũ Hồ trong khuôn viên mỗi thánh tịnh,</w:t>
      </w:r>
    </w:p>
    <w:p w14:paraId="139DFDB6" w14:textId="77777777" w:rsidR="007F14A3" w:rsidRPr="004C2970"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 xml:space="preserve">- Bài Thương Yêu do Đức Chí Tôn dạy thường được viết trân trọng trên một </w:t>
      </w:r>
      <w:r w:rsidRPr="004C2970">
        <w:rPr>
          <w:rFonts w:ascii="Times New Roman" w:hAnsi="Times New Roman" w:cs="Times New Roman"/>
          <w:sz w:val="24"/>
          <w:szCs w:val="24"/>
          <w:lang w:val="vi-VN"/>
        </w:rPr>
        <w:t>tấm bia xây trước cột phướn, ở mặt tiền thánh tịnh.</w:t>
      </w:r>
    </w:p>
    <w:p w14:paraId="2F1AFDDE" w14:textId="77777777" w:rsidR="007F14A3" w:rsidRPr="00CF395A"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7742D1">
        <w:rPr>
          <w:rFonts w:ascii="Times New Roman" w:hAnsi="Times New Roman" w:cs="Times New Roman"/>
          <w:sz w:val="24"/>
          <w:szCs w:val="24"/>
          <w:lang w:val="vi-VN"/>
        </w:rPr>
        <w:t xml:space="preserve"> </w:t>
      </w: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w:t>
      </w:r>
      <w:r w:rsidRPr="00214E06">
        <w:rPr>
          <w:rFonts w:ascii="Times New Roman" w:hAnsi="Times New Roman" w:cs="Times New Roman"/>
          <w:sz w:val="24"/>
          <w:szCs w:val="24"/>
          <w:lang w:val="vi-VN"/>
        </w:rPr>
        <w:t xml:space="preserve"> </w:t>
      </w:r>
      <w:r w:rsidRPr="00CF395A">
        <w:rPr>
          <w:rFonts w:ascii="Times New Roman" w:hAnsi="Times New Roman" w:cs="Times New Roman"/>
          <w:sz w:val="24"/>
          <w:szCs w:val="24"/>
          <w:lang w:val="vi-VN"/>
        </w:rPr>
        <w:t>Tiền diện Tổ Đình Tòa Thánh và các thánh tịnh: bức họa hình rồng uốn theo hình chữ S phun ra 5 hạt châu</w:t>
      </w:r>
      <w:r w:rsidRPr="004036A8">
        <w:rPr>
          <w:rFonts w:ascii="Times New Roman" w:hAnsi="Times New Roman" w:cs="Times New Roman"/>
          <w:sz w:val="16"/>
          <w:szCs w:val="16"/>
          <w:lang w:val="vi-VN"/>
        </w:rPr>
        <w:t xml:space="preserve"> ( biểu tượng rồng tiên của người Việt, được chọn gieo mầm Đạo rồi tỏa ra 5 châu)</w:t>
      </w:r>
    </w:p>
    <w:p w14:paraId="398A03D1" w14:textId="77777777" w:rsidR="007F14A3" w:rsidRPr="00214E06"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Trên nóc Bát Quái Đài thánh tịnh: gắn biểu tượng vòng Vô Cực, tượng trưng lý Tiên Thiên</w:t>
      </w:r>
      <w:r w:rsidRPr="00214E06">
        <w:rPr>
          <w:rFonts w:ascii="Times New Roman" w:hAnsi="Times New Roman" w:cs="Times New Roman"/>
          <w:sz w:val="24"/>
          <w:szCs w:val="24"/>
          <w:lang w:val="vi-VN"/>
        </w:rPr>
        <w:t>.</w:t>
      </w:r>
    </w:p>
    <w:p w14:paraId="7EC13E6A" w14:textId="77777777" w:rsidR="007F14A3" w:rsidRPr="00214E06"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p>
    <w:p w14:paraId="56847260" w14:textId="77777777" w:rsidR="007F14A3" w:rsidRPr="007742D1"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E4290C">
        <w:rPr>
          <w:rFonts w:ascii="Times New Roman" w:hAnsi="Times New Roman" w:cs="Times New Roman"/>
          <w:sz w:val="24"/>
          <w:szCs w:val="24"/>
          <w:lang w:val="vi-VN"/>
        </w:rPr>
        <w:t xml:space="preserve">Một số thánh tịnh Tiên Thiên cũng có tạo quả càn khôn </w:t>
      </w:r>
      <w:r w:rsidRPr="004036A8">
        <w:rPr>
          <w:rFonts w:ascii="Times New Roman" w:hAnsi="Times New Roman" w:cs="Times New Roman"/>
          <w:sz w:val="16"/>
          <w:szCs w:val="16"/>
          <w:lang w:val="vi-VN"/>
        </w:rPr>
        <w:t xml:space="preserve">(đường kính 1,10m) </w:t>
      </w:r>
      <w:r w:rsidRPr="00E4290C">
        <w:rPr>
          <w:rStyle w:val="FootnoteReference"/>
          <w:rFonts w:ascii="Times New Roman" w:hAnsi="Times New Roman" w:cs="Times New Roman"/>
          <w:sz w:val="24"/>
          <w:szCs w:val="24"/>
          <w:lang w:val="vi-VN"/>
        </w:rPr>
        <w:footnoteReference w:id="177"/>
      </w:r>
      <w:r w:rsidRPr="00E4290C">
        <w:rPr>
          <w:rFonts w:ascii="Times New Roman" w:hAnsi="Times New Roman" w:cs="Times New Roman"/>
          <w:sz w:val="24"/>
          <w:szCs w:val="24"/>
          <w:lang w:val="vi-VN"/>
        </w:rPr>
        <w:t xml:space="preserve"> </w:t>
      </w:r>
      <w:r w:rsidRPr="00E4290C">
        <w:rPr>
          <w:rFonts w:ascii="Times New Roman" w:hAnsi="Times New Roman" w:cs="Times New Roman"/>
          <w:sz w:val="24"/>
          <w:szCs w:val="24"/>
          <w:lang w:val="vi-VN"/>
        </w:rPr>
        <w:br/>
      </w: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Phướn huỳnh treo ngày đêm trước thánh tịnh, chỉ một mầu vàng, trên cùng vẽ Thiên Nhãn kế tiếp 8 chữ nho Thiên Khai Huỳnh Đạo Cao Đài Cứu Thế</w:t>
      </w:r>
      <w:r w:rsidRPr="007742D1">
        <w:rPr>
          <w:rFonts w:ascii="Times New Roman" w:hAnsi="Times New Roman" w:cs="Times New Roman"/>
          <w:sz w:val="24"/>
          <w:szCs w:val="24"/>
          <w:lang w:val="vi-VN"/>
        </w:rPr>
        <w:t>.</w:t>
      </w:r>
    </w:p>
    <w:p w14:paraId="3224AF1B" w14:textId="77777777" w:rsidR="007F14A3" w:rsidRPr="007742D1" w:rsidRDefault="007F14A3" w:rsidP="007F14A3">
      <w:pPr>
        <w:pStyle w:val="NormalWeb"/>
        <w:shd w:val="clear" w:color="auto" w:fill="FFFFFF"/>
        <w:spacing w:before="0" w:beforeAutospacing="0" w:after="0" w:afterAutospacing="0"/>
        <w:jc w:val="both"/>
        <w:rPr>
          <w:rFonts w:ascii="Times New Roman" w:hAnsi="Times New Roman" w:cs="Times New Roman"/>
          <w:i/>
          <w:sz w:val="24"/>
          <w:szCs w:val="24"/>
          <w:lang w:val="vi-VN"/>
        </w:rPr>
      </w:pPr>
      <w:r w:rsidRPr="00214E06">
        <w:rPr>
          <w:rFonts w:ascii="Times New Roman" w:hAnsi="Times New Roman" w:cs="Times New Roman"/>
          <w:sz w:val="24"/>
          <w:szCs w:val="24"/>
          <w:lang w:val="vi-VN"/>
        </w:rPr>
        <w:tab/>
      </w:r>
      <w:r w:rsidRPr="00CF395A">
        <w:rPr>
          <w:rFonts w:ascii="Times New Roman" w:hAnsi="Times New Roman" w:cs="Times New Roman"/>
          <w:sz w:val="24"/>
          <w:szCs w:val="24"/>
          <w:lang w:val="vi-VN"/>
        </w:rPr>
        <w:t xml:space="preserve">Phướn linh của Hội Thánh: trên là Thiên Nhãn, bên dưới 29 chữ nho: </w:t>
      </w:r>
      <w:r w:rsidRPr="00CF395A">
        <w:rPr>
          <w:rFonts w:ascii="Times New Roman" w:hAnsi="Times New Roman" w:cs="Times New Roman"/>
          <w:i/>
          <w:sz w:val="24"/>
          <w:szCs w:val="24"/>
          <w:lang w:val="vi-VN"/>
        </w:rPr>
        <w:t>Tiên Thiên Đại Đạo Tam Kỳ Phổ Độ, phổ hóa quần sanh, giáo dân vi thiện, phục vụ đạo đức chánh nghĩa, kiến lập cơ tuyệt khổ đại đồng</w:t>
      </w:r>
      <w:r w:rsidRPr="007742D1">
        <w:rPr>
          <w:rFonts w:ascii="Times New Roman" w:hAnsi="Times New Roman" w:cs="Times New Roman"/>
          <w:i/>
          <w:sz w:val="24"/>
          <w:szCs w:val="24"/>
          <w:lang w:val="vi-VN"/>
        </w:rPr>
        <w:t>.</w:t>
      </w:r>
    </w:p>
    <w:p w14:paraId="445E7DAB" w14:textId="77777777" w:rsidR="007F14A3" w:rsidRPr="00CF395A" w:rsidRDefault="007F14A3" w:rsidP="007F14A3">
      <w:pPr>
        <w:pStyle w:val="NormalWeb"/>
        <w:shd w:val="clear" w:color="auto" w:fill="FFFFFF"/>
        <w:spacing w:before="0" w:beforeAutospacing="0" w:after="0" w:afterAutospacing="0"/>
        <w:jc w:val="both"/>
        <w:rPr>
          <w:rFonts w:ascii="Times New Roman" w:hAnsi="Times New Roman" w:cs="Times New Roman"/>
          <w:b/>
          <w:sz w:val="24"/>
          <w:szCs w:val="24"/>
          <w:lang w:val="vi-VN"/>
        </w:rPr>
      </w:pPr>
      <w:r w:rsidRPr="00CF395A">
        <w:rPr>
          <w:rFonts w:ascii="Times New Roman" w:hAnsi="Times New Roman" w:cs="Times New Roman"/>
          <w:sz w:val="24"/>
          <w:szCs w:val="24"/>
          <w:lang w:val="vi-VN"/>
        </w:rPr>
        <w:br/>
      </w:r>
      <w:r w:rsidRPr="00CF395A">
        <w:rPr>
          <w:rFonts w:ascii="Times New Roman" w:hAnsi="Times New Roman" w:cs="Times New Roman"/>
          <w:b/>
          <w:sz w:val="24"/>
          <w:szCs w:val="24"/>
          <w:lang w:val="vi-VN"/>
        </w:rPr>
        <w:t>Kiến trúc Tòa Thánh</w:t>
      </w:r>
    </w:p>
    <w:p w14:paraId="7807E14F" w14:textId="77777777" w:rsidR="007F14A3" w:rsidRPr="00E4290C"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E4285D">
        <w:rPr>
          <w:rFonts w:ascii="Times New Roman" w:hAnsi="Times New Roman" w:cs="Times New Roman"/>
          <w:sz w:val="24"/>
          <w:szCs w:val="24"/>
          <w:lang w:val="vi-VN"/>
        </w:rPr>
        <w:tab/>
      </w:r>
      <w:r w:rsidRPr="00E4290C">
        <w:rPr>
          <w:rFonts w:ascii="Times New Roman" w:hAnsi="Times New Roman" w:cs="Times New Roman"/>
          <w:sz w:val="24"/>
          <w:szCs w:val="24"/>
          <w:lang w:val="vi-VN"/>
        </w:rPr>
        <w:t>Phải Tiên Thiên có hai Tòa Thánh : Tòa Thánh Thiên Thai và Tòa Thánh Châu Minh  lạc thành năm 1956.Trong nội ô có Diêu Trì Bửu Điện</w:t>
      </w:r>
      <w:r w:rsidRPr="004036A8">
        <w:rPr>
          <w:rFonts w:ascii="Times New Roman" w:hAnsi="Times New Roman" w:cs="Times New Roman"/>
          <w:sz w:val="16"/>
          <w:szCs w:val="16"/>
          <w:lang w:val="vi-VN"/>
        </w:rPr>
        <w:t xml:space="preserve"> (còn gọi là Tây Thiên Điện),</w:t>
      </w:r>
      <w:r w:rsidRPr="00E4290C">
        <w:rPr>
          <w:rFonts w:ascii="Times New Roman" w:hAnsi="Times New Roman" w:cs="Times New Roman"/>
          <w:sz w:val="24"/>
          <w:szCs w:val="24"/>
          <w:lang w:val="vi-VN"/>
        </w:rPr>
        <w:t xml:space="preserve"> Tòa Nội Chánh, Báo Ân Từ.</w:t>
      </w:r>
    </w:p>
    <w:p w14:paraId="615B8BE2" w14:textId="77777777" w:rsidR="007F14A3" w:rsidRPr="00E4290C"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E4290C">
        <w:rPr>
          <w:rFonts w:ascii="Times New Roman" w:hAnsi="Times New Roman" w:cs="Times New Roman"/>
          <w:sz w:val="24"/>
          <w:szCs w:val="24"/>
          <w:lang w:val="vi-VN"/>
        </w:rPr>
        <w:t xml:space="preserve"> Cả hai Tòa Thánh đều có :</w:t>
      </w:r>
    </w:p>
    <w:p w14:paraId="1012446E" w14:textId="77777777" w:rsidR="007F14A3" w:rsidRPr="00E4290C"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B76ED8">
        <w:rPr>
          <w:rFonts w:ascii="Times New Roman" w:hAnsi="Times New Roman" w:cs="Times New Roman"/>
          <w:sz w:val="24"/>
          <w:szCs w:val="24"/>
          <w:lang w:val="vi-VN"/>
        </w:rPr>
        <w:t>-</w:t>
      </w:r>
      <w:r w:rsidRPr="00214E06">
        <w:rPr>
          <w:rFonts w:ascii="Times New Roman" w:hAnsi="Times New Roman" w:cs="Times New Roman"/>
          <w:sz w:val="24"/>
          <w:szCs w:val="24"/>
          <w:lang w:val="vi-VN"/>
        </w:rPr>
        <w:t xml:space="preserve"> </w:t>
      </w:r>
      <w:r w:rsidRPr="00B76ED8">
        <w:rPr>
          <w:rFonts w:ascii="Times New Roman" w:hAnsi="Times New Roman" w:cs="Times New Roman"/>
          <w:sz w:val="24"/>
          <w:szCs w:val="24"/>
          <w:lang w:val="vi-VN"/>
        </w:rPr>
        <w:t>Q</w:t>
      </w:r>
      <w:r w:rsidRPr="00E4290C">
        <w:rPr>
          <w:rFonts w:ascii="Times New Roman" w:hAnsi="Times New Roman" w:cs="Times New Roman"/>
          <w:sz w:val="24"/>
          <w:szCs w:val="24"/>
          <w:lang w:val="vi-VN"/>
        </w:rPr>
        <w:t xml:space="preserve">uả càn khôn. </w:t>
      </w:r>
    </w:p>
    <w:p w14:paraId="27D7F5F2" w14:textId="77777777" w:rsidR="007F14A3" w:rsidRPr="00B76ED8"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B76ED8">
        <w:rPr>
          <w:rFonts w:ascii="Times New Roman" w:hAnsi="Times New Roman" w:cs="Times New Roman"/>
          <w:sz w:val="24"/>
          <w:szCs w:val="24"/>
          <w:lang w:val="vi-VN"/>
        </w:rPr>
        <w:t>-</w:t>
      </w:r>
      <w:r w:rsidRPr="00E4290C">
        <w:rPr>
          <w:rFonts w:ascii="Times New Roman" w:hAnsi="Times New Roman" w:cs="Times New Roman"/>
          <w:sz w:val="24"/>
          <w:szCs w:val="24"/>
          <w:lang w:val="vi-VN"/>
        </w:rPr>
        <w:t xml:space="preserve"> Phướn huỳnh </w:t>
      </w:r>
      <w:r w:rsidRPr="004036A8">
        <w:rPr>
          <w:rFonts w:ascii="Times New Roman" w:hAnsi="Times New Roman" w:cs="Times New Roman"/>
          <w:sz w:val="16"/>
          <w:szCs w:val="16"/>
          <w:lang w:val="vi-VN"/>
        </w:rPr>
        <w:t xml:space="preserve">(0,36m x 3,60m) </w:t>
      </w:r>
      <w:r w:rsidRPr="00E4290C">
        <w:rPr>
          <w:rFonts w:ascii="Times New Roman" w:hAnsi="Times New Roman" w:cs="Times New Roman"/>
          <w:sz w:val="24"/>
          <w:szCs w:val="24"/>
          <w:lang w:val="vi-VN"/>
        </w:rPr>
        <w:t xml:space="preserve">màu vàng, có hình Thiên Nhãn ở trên, có thêu tám chữ nho: Thiên Khai Huỳnh Đạo Cao Đài Cứu Thế, treo liên tục suốt ngày đêm. </w:t>
      </w:r>
    </w:p>
    <w:p w14:paraId="2303116B" w14:textId="77777777" w:rsidR="007F14A3" w:rsidRPr="00214E06"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B76ED8">
        <w:rPr>
          <w:rFonts w:ascii="Times New Roman" w:hAnsi="Times New Roman" w:cs="Times New Roman"/>
          <w:sz w:val="24"/>
          <w:szCs w:val="24"/>
          <w:lang w:val="vi-VN"/>
        </w:rPr>
        <w:t>-</w:t>
      </w:r>
      <w:r w:rsidRPr="00214E06">
        <w:rPr>
          <w:rFonts w:ascii="Times New Roman" w:hAnsi="Times New Roman" w:cs="Times New Roman"/>
          <w:sz w:val="24"/>
          <w:szCs w:val="24"/>
          <w:lang w:val="vi-VN"/>
        </w:rPr>
        <w:t xml:space="preserve"> </w:t>
      </w:r>
      <w:r w:rsidRPr="00E4290C">
        <w:rPr>
          <w:rFonts w:ascii="Times New Roman" w:hAnsi="Times New Roman" w:cs="Times New Roman"/>
          <w:sz w:val="24"/>
          <w:szCs w:val="24"/>
          <w:lang w:val="vi-VN"/>
        </w:rPr>
        <w:t xml:space="preserve">Phướn Tam Thanh </w:t>
      </w:r>
      <w:r w:rsidRPr="004036A8">
        <w:rPr>
          <w:rFonts w:ascii="Times New Roman" w:hAnsi="Times New Roman" w:cs="Times New Roman"/>
          <w:sz w:val="16"/>
          <w:szCs w:val="16"/>
          <w:lang w:val="vi-VN"/>
        </w:rPr>
        <w:t>(0,72m x 7,20m)</w:t>
      </w:r>
      <w:r w:rsidRPr="00E4290C">
        <w:rPr>
          <w:rFonts w:ascii="Times New Roman" w:hAnsi="Times New Roman" w:cs="Times New Roman"/>
          <w:sz w:val="24"/>
          <w:szCs w:val="24"/>
          <w:lang w:val="vi-VN"/>
        </w:rPr>
        <w:t xml:space="preserve"> có ba màu vàng, xanh, đỏ có vẽ Thiên Nhãn trên nền màu vàng, treo vào ngày lễ cúng sóc, vọng và lễ vía các Đấng Tam Giáo, Tam Trấn, Ngũ Chi. </w:t>
      </w:r>
    </w:p>
    <w:p w14:paraId="47BFFACE" w14:textId="77777777" w:rsidR="007F14A3" w:rsidRPr="007742D1"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t xml:space="preserve">- </w:t>
      </w:r>
      <w:r w:rsidRPr="00E4290C">
        <w:rPr>
          <w:rFonts w:ascii="Times New Roman" w:hAnsi="Times New Roman" w:cs="Times New Roman"/>
          <w:sz w:val="24"/>
          <w:szCs w:val="24"/>
          <w:lang w:val="vi-VN"/>
        </w:rPr>
        <w:t xml:space="preserve">Phướn Linh Thanh </w:t>
      </w:r>
      <w:r w:rsidRPr="004036A8">
        <w:rPr>
          <w:rFonts w:ascii="Times New Roman" w:hAnsi="Times New Roman" w:cs="Times New Roman"/>
          <w:sz w:val="16"/>
          <w:szCs w:val="16"/>
          <w:lang w:val="vi-VN"/>
        </w:rPr>
        <w:t>(0,36m x 7,20m)</w:t>
      </w:r>
      <w:r w:rsidRPr="00E4290C">
        <w:rPr>
          <w:rFonts w:ascii="Times New Roman" w:hAnsi="Times New Roman" w:cs="Times New Roman"/>
          <w:sz w:val="24"/>
          <w:szCs w:val="24"/>
          <w:lang w:val="vi-VN"/>
        </w:rPr>
        <w:t xml:space="preserve"> nền vàng, có tua viền vi rồng hai bên cạnh. Có hai mươi bốn chữ nho: Tiên Thiên Đại Đạo Tam Kỳ Phổ Độ, Phổ Hóa Quần Sanh Giáo Dân Vi Thiện, Phụng Sự Đạo Đức Chính Nghĩa, Kiến Lập Cơ Tuyệt Khổ Đại Đồng, treo vào các ngày lễ rằm thượng, trung và hạ </w:t>
      </w:r>
      <w:r w:rsidRPr="007742D1">
        <w:rPr>
          <w:rFonts w:ascii="Times New Roman" w:hAnsi="Times New Roman" w:cs="Times New Roman"/>
          <w:sz w:val="24"/>
          <w:szCs w:val="24"/>
          <w:lang w:val="vi-VN"/>
        </w:rPr>
        <w:t>ngươn, Tết Nguyên Đán.</w:t>
      </w:r>
    </w:p>
    <w:p w14:paraId="2B058EDF" w14:textId="77777777" w:rsidR="007F14A3" w:rsidRPr="004036A8"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lastRenderedPageBreak/>
        <w:tab/>
      </w:r>
      <w:r w:rsidRPr="00E4290C">
        <w:rPr>
          <w:rFonts w:ascii="Times New Roman" w:hAnsi="Times New Roman" w:cs="Times New Roman"/>
          <w:sz w:val="24"/>
          <w:szCs w:val="24"/>
          <w:lang w:val="vi-VN"/>
        </w:rPr>
        <w:t xml:space="preserve">- Lầu chuông và lầu trống có hai từng, có bao lơn, nóc không nhọn như Ban Chỉnh Đạo. Mặt tiền nơi lầu chuông thường trang trí chữ Nhựt </w:t>
      </w:r>
      <w:r w:rsidRPr="004036A8">
        <w:rPr>
          <w:rFonts w:ascii="Times New Roman" w:hAnsi="Times New Roman" w:cs="Times New Roman"/>
          <w:sz w:val="16"/>
          <w:szCs w:val="16"/>
          <w:lang w:val="vi-VN"/>
        </w:rPr>
        <w:t>(dương)</w:t>
      </w:r>
      <w:r w:rsidRPr="00E4290C">
        <w:rPr>
          <w:rFonts w:ascii="Times New Roman" w:hAnsi="Times New Roman" w:cs="Times New Roman"/>
          <w:sz w:val="24"/>
          <w:szCs w:val="24"/>
          <w:lang w:val="vi-VN"/>
        </w:rPr>
        <w:t>, lầu trống</w:t>
      </w:r>
      <w:r w:rsidRPr="007742D1">
        <w:rPr>
          <w:rFonts w:ascii="Times New Roman" w:hAnsi="Times New Roman" w:cs="Times New Roman"/>
          <w:sz w:val="24"/>
          <w:szCs w:val="24"/>
          <w:lang w:val="vi-VN"/>
        </w:rPr>
        <w:t xml:space="preserve"> có viết một chữ nho Nguyệt </w:t>
      </w:r>
      <w:r w:rsidRPr="004036A8">
        <w:rPr>
          <w:rFonts w:ascii="Times New Roman" w:hAnsi="Times New Roman" w:cs="Times New Roman"/>
          <w:sz w:val="16"/>
          <w:szCs w:val="16"/>
          <w:lang w:val="vi-VN"/>
        </w:rPr>
        <w:t>(âm).</w:t>
      </w:r>
    </w:p>
    <w:p w14:paraId="0F46D948" w14:textId="77777777" w:rsidR="007F14A3" w:rsidRPr="007742D1" w:rsidRDefault="007F14A3" w:rsidP="007F14A3">
      <w:pPr>
        <w:pStyle w:val="NormalWeb"/>
        <w:shd w:val="clear" w:color="auto" w:fill="FFFFFF"/>
        <w:spacing w:before="0" w:beforeAutospacing="0" w:after="0" w:afterAutospacing="0"/>
        <w:jc w:val="both"/>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7742D1">
        <w:rPr>
          <w:rFonts w:ascii="Times New Roman" w:hAnsi="Times New Roman" w:cs="Times New Roman"/>
          <w:sz w:val="24"/>
          <w:szCs w:val="24"/>
          <w:lang w:val="vi-VN"/>
        </w:rPr>
        <w:t xml:space="preserve"> </w:t>
      </w:r>
      <w:r w:rsidRPr="00E4290C">
        <w:rPr>
          <w:rFonts w:ascii="Times New Roman" w:hAnsi="Times New Roman" w:cs="Times New Roman"/>
          <w:sz w:val="24"/>
          <w:szCs w:val="24"/>
          <w:lang w:val="vi-VN"/>
        </w:rPr>
        <w:t xml:space="preserve">- Nơi từng trệt giữa hai tháp Hiệp Thiên Đài các thánh tịnh Tiên Thiên thường vẽ </w:t>
      </w:r>
      <w:r w:rsidRPr="007742D1">
        <w:rPr>
          <w:rFonts w:ascii="Times New Roman" w:hAnsi="Times New Roman" w:cs="Times New Roman"/>
          <w:sz w:val="24"/>
          <w:szCs w:val="24"/>
          <w:lang w:val="vi-VN"/>
        </w:rPr>
        <w:t>con rồng xanh phun năm trái châu.</w:t>
      </w:r>
    </w:p>
    <w:p w14:paraId="2C0A5196" w14:textId="77777777" w:rsidR="007F14A3" w:rsidRPr="00E4290C" w:rsidRDefault="007F14A3" w:rsidP="007F14A3">
      <w:pPr>
        <w:pStyle w:val="NormalWeb"/>
        <w:shd w:val="clear" w:color="auto" w:fill="FFFFFF"/>
        <w:spacing w:before="0" w:beforeAutospacing="0" w:after="0" w:afterAutospacing="0"/>
        <w:rPr>
          <w:rFonts w:ascii="Times New Roman" w:hAnsi="Times New Roman" w:cs="Times New Roman"/>
          <w:sz w:val="24"/>
          <w:szCs w:val="24"/>
          <w:lang w:val="vi-VN"/>
        </w:rPr>
      </w:pPr>
      <w:r w:rsidRPr="00214E06">
        <w:rPr>
          <w:rFonts w:ascii="Times New Roman" w:hAnsi="Times New Roman" w:cs="Times New Roman"/>
          <w:sz w:val="24"/>
          <w:szCs w:val="24"/>
          <w:lang w:val="vi-VN"/>
        </w:rPr>
        <w:tab/>
      </w:r>
      <w:r w:rsidRPr="00E4290C">
        <w:rPr>
          <w:rFonts w:ascii="Times New Roman" w:hAnsi="Times New Roman" w:cs="Times New Roman"/>
          <w:sz w:val="24"/>
          <w:szCs w:val="24"/>
          <w:lang w:val="vi-VN"/>
        </w:rPr>
        <w:t>-</w:t>
      </w:r>
      <w:r w:rsidRPr="00214E06">
        <w:rPr>
          <w:rFonts w:ascii="Times New Roman" w:hAnsi="Times New Roman" w:cs="Times New Roman"/>
          <w:sz w:val="24"/>
          <w:szCs w:val="24"/>
          <w:lang w:val="vi-VN"/>
        </w:rPr>
        <w:t xml:space="preserve"> </w:t>
      </w:r>
      <w:r w:rsidRPr="00E4290C">
        <w:rPr>
          <w:rFonts w:ascii="Times New Roman" w:hAnsi="Times New Roman" w:cs="Times New Roman"/>
          <w:sz w:val="24"/>
          <w:szCs w:val="24"/>
          <w:lang w:val="vi-VN"/>
        </w:rPr>
        <w:t>Trên nóc Bát Quái Đài xây nhô lên một tháp thấp tám mặt.</w:t>
      </w:r>
      <w:r w:rsidRPr="00E4290C">
        <w:rPr>
          <w:rFonts w:ascii="Times New Roman" w:hAnsi="Times New Roman" w:cs="Times New Roman"/>
          <w:sz w:val="24"/>
          <w:szCs w:val="24"/>
          <w:lang w:val="vi-VN"/>
        </w:rPr>
        <w:br/>
      </w:r>
      <w:r w:rsidRPr="00214E06">
        <w:rPr>
          <w:rFonts w:ascii="Times New Roman" w:hAnsi="Times New Roman" w:cs="Times New Roman"/>
          <w:sz w:val="24"/>
          <w:szCs w:val="24"/>
          <w:lang w:val="vi-VN"/>
        </w:rPr>
        <w:tab/>
      </w:r>
      <w:r w:rsidRPr="00E4290C">
        <w:rPr>
          <w:rFonts w:ascii="Times New Roman" w:hAnsi="Times New Roman" w:cs="Times New Roman"/>
          <w:sz w:val="24"/>
          <w:szCs w:val="24"/>
          <w:lang w:val="vi-VN"/>
        </w:rPr>
        <w:t>- Bàn thờ Đức Giáo Tông Nguyễn Bửu Tài được kê sát trước bàn nội nghi.</w:t>
      </w:r>
    </w:p>
    <w:p w14:paraId="22E8A456" w14:textId="77777777" w:rsidR="007F14A3" w:rsidRPr="00214E06" w:rsidRDefault="007F14A3" w:rsidP="007F14A3">
      <w:pPr>
        <w:pStyle w:val="NormalWeb"/>
        <w:shd w:val="clear" w:color="auto" w:fill="FFFFFF"/>
        <w:spacing w:before="0" w:beforeAutospacing="0" w:after="0" w:afterAutospacing="0"/>
        <w:rPr>
          <w:rFonts w:ascii="Times New Roman" w:hAnsi="Times New Roman" w:cs="Times New Roman"/>
          <w:b/>
          <w:lang w:val="vi-VN"/>
        </w:rPr>
      </w:pPr>
    </w:p>
    <w:p w14:paraId="51F53D99" w14:textId="77777777" w:rsidR="007F14A3" w:rsidRPr="004036A8" w:rsidRDefault="007F14A3" w:rsidP="007F14A3">
      <w:pPr>
        <w:pStyle w:val="NormalWeb"/>
        <w:shd w:val="clear" w:color="auto" w:fill="FFFFFF"/>
        <w:spacing w:before="0" w:beforeAutospacing="0" w:after="0" w:afterAutospacing="0"/>
        <w:rPr>
          <w:rFonts w:ascii="Times New Roman" w:hAnsi="Times New Roman" w:cs="Times New Roman"/>
          <w:b/>
          <w:sz w:val="24"/>
          <w:szCs w:val="24"/>
          <w:lang w:val="vi-VN"/>
        </w:rPr>
      </w:pPr>
      <w:r w:rsidRPr="004036A8">
        <w:rPr>
          <w:rFonts w:ascii="Times New Roman" w:hAnsi="Times New Roman" w:cs="Times New Roman"/>
          <w:b/>
          <w:sz w:val="24"/>
          <w:szCs w:val="24"/>
          <w:lang w:val="vi-VN"/>
        </w:rPr>
        <w:t>Kinh sách Tiên Thiên</w:t>
      </w:r>
    </w:p>
    <w:p w14:paraId="484905ED" w14:textId="77777777" w:rsidR="007F14A3" w:rsidRPr="00214E06" w:rsidRDefault="007F14A3" w:rsidP="007F14A3">
      <w:pPr>
        <w:pStyle w:val="NormalWeb"/>
        <w:shd w:val="clear" w:color="auto" w:fill="FFFFFF"/>
        <w:spacing w:before="0" w:beforeAutospacing="0" w:after="0" w:afterAutospacing="0"/>
        <w:rPr>
          <w:rFonts w:ascii="Times New Roman" w:hAnsi="Times New Roman" w:cs="Times New Roman"/>
          <w:lang w:val="vi-VN"/>
        </w:rPr>
      </w:pPr>
      <w:r w:rsidRPr="00214E06">
        <w:rPr>
          <w:rFonts w:ascii="Times New Roman" w:hAnsi="Times New Roman" w:cs="Times New Roman"/>
          <w:lang w:val="vi-VN"/>
        </w:rPr>
        <w:tab/>
      </w:r>
      <w:r w:rsidRPr="00596DFF">
        <w:rPr>
          <w:rFonts w:ascii="Times New Roman" w:hAnsi="Times New Roman" w:cs="Times New Roman"/>
          <w:lang w:val="vi-VN"/>
        </w:rPr>
        <w:t>Kinh Bát Môn, Bát Bộ Chơn Kinh, Huấn Nữ Từ Âm, Đạo Đức Lược Luận, Minh Lý Đạo Thơ, Minh Giáo Thánh Truyền, Thi Văn Diệu Lý</w:t>
      </w:r>
    </w:p>
    <w:p w14:paraId="34752BCA" w14:textId="77777777" w:rsidR="007F14A3" w:rsidRPr="00214E06" w:rsidRDefault="007F14A3" w:rsidP="007F14A3">
      <w:pPr>
        <w:pStyle w:val="NormalWeb"/>
        <w:shd w:val="clear" w:color="auto" w:fill="FFFFFF"/>
        <w:spacing w:before="0" w:beforeAutospacing="0" w:after="0" w:afterAutospacing="0"/>
        <w:rPr>
          <w:rFonts w:ascii="Times New Roman" w:hAnsi="Times New Roman" w:cs="Times New Roman"/>
          <w:lang w:val="vi-VN"/>
        </w:rPr>
      </w:pPr>
    </w:p>
    <w:p w14:paraId="0E1DC44B" w14:textId="77777777" w:rsidR="007F14A3" w:rsidRPr="00214E06" w:rsidRDefault="007F14A3" w:rsidP="007F14A3">
      <w:pPr>
        <w:pStyle w:val="than1"/>
        <w:rPr>
          <w:rFonts w:ascii="Times New Roman" w:hAnsi="Times New Roman" w:cs="Times New Roman"/>
          <w:b/>
          <w:sz w:val="28"/>
          <w:szCs w:val="28"/>
          <w:lang w:val="vi-VN"/>
        </w:rPr>
      </w:pPr>
      <w:r w:rsidRPr="00235404">
        <w:rPr>
          <w:rFonts w:ascii="Times New Roman" w:hAnsi="Times New Roman" w:cs="Times New Roman"/>
          <w:b/>
          <w:sz w:val="28"/>
          <w:szCs w:val="28"/>
          <w:lang w:val="vi-VN"/>
        </w:rPr>
        <w:t>Sau năm 1975</w:t>
      </w:r>
    </w:p>
    <w:p w14:paraId="270037E8" w14:textId="77777777" w:rsidR="007F14A3" w:rsidRPr="00A36044" w:rsidRDefault="007F14A3" w:rsidP="007F14A3">
      <w:pPr>
        <w:pStyle w:val="than1"/>
        <w:jc w:val="both"/>
        <w:rPr>
          <w:rFonts w:ascii="Times New Roman" w:hAnsi="Times New Roman" w:cs="Times New Roman"/>
          <w:lang w:val="vi-VN"/>
        </w:rPr>
      </w:pPr>
      <w:r w:rsidRPr="00214E06">
        <w:rPr>
          <w:rFonts w:ascii="Times New Roman" w:hAnsi="Times New Roman" w:cs="Times New Roman"/>
          <w:sz w:val="24"/>
          <w:szCs w:val="24"/>
          <w:lang w:val="vi-VN"/>
        </w:rPr>
        <w:tab/>
      </w:r>
      <w:r w:rsidRPr="00235404">
        <w:rPr>
          <w:rFonts w:ascii="Times New Roman" w:hAnsi="Times New Roman" w:cs="Times New Roman"/>
          <w:sz w:val="24"/>
          <w:szCs w:val="24"/>
          <w:lang w:val="vi-VN"/>
        </w:rPr>
        <w:t xml:space="preserve">Năm 1971, </w:t>
      </w:r>
      <w:r w:rsidRPr="00B76ED8">
        <w:rPr>
          <w:rFonts w:ascii="Times New Roman" w:hAnsi="Times New Roman" w:cs="Times New Roman"/>
          <w:sz w:val="24"/>
          <w:szCs w:val="24"/>
          <w:lang w:val="vi-VN"/>
        </w:rPr>
        <w:t xml:space="preserve">phái Tiên Thiên </w:t>
      </w:r>
      <w:r w:rsidRPr="00235404">
        <w:rPr>
          <w:rFonts w:ascii="Times New Roman" w:hAnsi="Times New Roman" w:cs="Times New Roman"/>
          <w:sz w:val="24"/>
          <w:szCs w:val="24"/>
          <w:lang w:val="vi-VN"/>
        </w:rPr>
        <w:t xml:space="preserve">chia thành hai khối: Cao Đài Tiên Thiên Châu Minh </w:t>
      </w:r>
      <w:r w:rsidRPr="004036A8">
        <w:rPr>
          <w:rFonts w:ascii="Times New Roman" w:hAnsi="Times New Roman" w:cs="Times New Roman"/>
          <w:sz w:val="16"/>
          <w:szCs w:val="16"/>
          <w:lang w:val="vi-VN"/>
        </w:rPr>
        <w:t>(Bến Tre)</w:t>
      </w:r>
      <w:r w:rsidRPr="00235404">
        <w:rPr>
          <w:rFonts w:ascii="Times New Roman" w:hAnsi="Times New Roman" w:cs="Times New Roman"/>
          <w:sz w:val="24"/>
          <w:szCs w:val="24"/>
          <w:lang w:val="vi-VN"/>
        </w:rPr>
        <w:t xml:space="preserve">, Cao Đài Tiên Thiên Minh Đức </w:t>
      </w:r>
      <w:r w:rsidRPr="004036A8">
        <w:rPr>
          <w:rFonts w:ascii="Times New Roman" w:hAnsi="Times New Roman" w:cs="Times New Roman"/>
          <w:sz w:val="16"/>
          <w:szCs w:val="16"/>
          <w:lang w:val="vi-VN"/>
        </w:rPr>
        <w:t>(Mỹ Tho)</w:t>
      </w:r>
      <w:r w:rsidRPr="003935E5">
        <w:rPr>
          <w:rFonts w:ascii="Times New Roman" w:hAnsi="Times New Roman" w:cs="Times New Roman"/>
          <w:sz w:val="24"/>
          <w:szCs w:val="24"/>
          <w:lang w:val="vi-VN"/>
        </w:rPr>
        <w:t xml:space="preserve">. </w:t>
      </w:r>
      <w:r w:rsidRPr="004C22EF">
        <w:rPr>
          <w:rFonts w:ascii="Times New Roman" w:eastAsia="MS Mincho" w:hAnsi="Times New Roman" w:cs="Times New Roman"/>
          <w:lang w:val="vi-VN"/>
        </w:rPr>
        <w:t>Ngày 15-6-1994, hai khố</w:t>
      </w:r>
      <w:r>
        <w:rPr>
          <w:rFonts w:ascii="Times New Roman" w:eastAsia="MS Mincho" w:hAnsi="Times New Roman" w:cs="Times New Roman"/>
          <w:lang w:val="vi-VN"/>
        </w:rPr>
        <w:t>i</w:t>
      </w:r>
      <w:r w:rsidRPr="00812B55">
        <w:rPr>
          <w:rFonts w:ascii="Times New Roman" w:eastAsia="MS Mincho" w:hAnsi="Times New Roman" w:cs="Times New Roman"/>
          <w:lang w:val="vi-VN"/>
        </w:rPr>
        <w:t xml:space="preserve"> </w:t>
      </w:r>
      <w:r w:rsidRPr="004C22EF">
        <w:rPr>
          <w:rFonts w:ascii="Times New Roman" w:eastAsia="MS Mincho" w:hAnsi="Times New Roman" w:cs="Times New Roman"/>
          <w:lang w:val="vi-VN"/>
        </w:rPr>
        <w:t xml:space="preserve">họp tại Tòa Thánh Tổ Đình Châu Minh </w:t>
      </w:r>
      <w:r w:rsidRPr="004036A8">
        <w:rPr>
          <w:rFonts w:ascii="Times New Roman" w:eastAsia="MS Mincho" w:hAnsi="Times New Roman" w:cs="Times New Roman"/>
          <w:sz w:val="16"/>
          <w:szCs w:val="16"/>
          <w:lang w:val="vi-VN"/>
        </w:rPr>
        <w:t>(Bến Tre)</w:t>
      </w:r>
      <w:r w:rsidRPr="004C22EF">
        <w:rPr>
          <w:rFonts w:ascii="Times New Roman" w:eastAsia="MS Mincho" w:hAnsi="Times New Roman" w:cs="Times New Roman"/>
          <w:lang w:val="vi-VN"/>
        </w:rPr>
        <w:t xml:space="preserve"> để cử một ban vận động hợp nhất hai khối.</w:t>
      </w:r>
      <w:r w:rsidRPr="00235404">
        <w:rPr>
          <w:rFonts w:ascii="Times New Roman" w:eastAsia="MS Mincho" w:hAnsi="Times New Roman" w:cs="Times New Roman"/>
          <w:lang w:val="vi-VN"/>
        </w:rPr>
        <w:t xml:space="preserve"> </w:t>
      </w:r>
      <w:r w:rsidRPr="004C22EF">
        <w:rPr>
          <w:rFonts w:ascii="Times New Roman" w:eastAsia="MS Mincho" w:hAnsi="Times New Roman" w:cs="Times New Roman"/>
          <w:lang w:val="vi-VN"/>
        </w:rPr>
        <w:t>Ngày 7 và 8-3-1994, mở Hội Vạn Linh thông qua Hiến Chương.</w:t>
      </w:r>
      <w:r w:rsidRPr="00235404">
        <w:rPr>
          <w:rFonts w:ascii="Times New Roman" w:hAnsi="Times New Roman" w:cs="Times New Roman"/>
          <w:lang w:val="vi-VN"/>
        </w:rPr>
        <w:t xml:space="preserve"> </w:t>
      </w:r>
      <w:r w:rsidRPr="004C22EF">
        <w:rPr>
          <w:rFonts w:ascii="Times New Roman" w:hAnsi="Times New Roman" w:cs="Times New Roman"/>
          <w:lang w:val="vi-VN"/>
        </w:rPr>
        <w:t xml:space="preserve">Hiến chương ban hành </w:t>
      </w:r>
      <w:r w:rsidRPr="00897844">
        <w:rPr>
          <w:rFonts w:ascii="Times New Roman" w:hAnsi="Times New Roman" w:cs="Times New Roman"/>
          <w:lang w:val="vi-VN"/>
        </w:rPr>
        <w:t>năm 1995 tu chỉnh năm 2005, được công nhận pháp nhân năm 1997.</w:t>
      </w:r>
    </w:p>
    <w:p w14:paraId="4E6D7DC5" w14:textId="77777777" w:rsidR="007F14A3" w:rsidRPr="00A36044" w:rsidRDefault="007F14A3" w:rsidP="007F14A3">
      <w:pPr>
        <w:pStyle w:val="than1"/>
        <w:jc w:val="both"/>
        <w:rPr>
          <w:rFonts w:ascii="Times New Roman" w:hAnsi="Times New Roman" w:cs="Times New Roman"/>
          <w:lang w:val="vi-VN"/>
        </w:rPr>
      </w:pPr>
    </w:p>
    <w:p w14:paraId="597EDB23" w14:textId="77777777" w:rsidR="007F14A3" w:rsidRPr="00A36044" w:rsidRDefault="007F14A3" w:rsidP="007F14A3">
      <w:pPr>
        <w:pStyle w:val="than1"/>
        <w:jc w:val="both"/>
        <w:rPr>
          <w:rFonts w:ascii="Times New Roman" w:hAnsi="Times New Roman" w:cs="Times New Roman"/>
          <w:lang w:val="vi-VN"/>
        </w:rPr>
      </w:pPr>
      <w:r w:rsidRPr="00897844">
        <w:rPr>
          <w:rFonts w:ascii="Times New Roman" w:hAnsi="Times New Roman" w:cs="Times New Roman"/>
          <w:lang w:val="vi-VN"/>
        </w:rPr>
        <w:t xml:space="preserve">Hiện nay phái Tiên Thiên trở thành Hội Thánh Tiên Thiên tự coi là một tôn giáo, hưởng tư cách pháp nhân, ban hành Hiến chương làm tại tổ đình Tòa Thánh Châu Minh </w:t>
      </w:r>
      <w:r w:rsidRPr="004036A8">
        <w:rPr>
          <w:rFonts w:ascii="Times New Roman" w:hAnsi="Times New Roman" w:cs="Times New Roman"/>
          <w:sz w:val="16"/>
          <w:szCs w:val="16"/>
          <w:lang w:val="vi-VN"/>
        </w:rPr>
        <w:t xml:space="preserve">(2005) </w:t>
      </w:r>
      <w:r w:rsidRPr="00897844">
        <w:rPr>
          <w:rFonts w:ascii="Times New Roman" w:hAnsi="Times New Roman" w:cs="Times New Roman"/>
          <w:lang w:val="vi-VN"/>
        </w:rPr>
        <w:t>tại xã Tiên Thủy, Bến Tre.</w:t>
      </w:r>
    </w:p>
    <w:p w14:paraId="72A9AF1E" w14:textId="77777777" w:rsidR="007F14A3" w:rsidRPr="00A36044" w:rsidRDefault="007F14A3" w:rsidP="007F14A3">
      <w:pPr>
        <w:pStyle w:val="than1"/>
        <w:jc w:val="both"/>
        <w:rPr>
          <w:rFonts w:ascii="Times New Roman" w:hAnsi="Times New Roman" w:cs="Times New Roman"/>
          <w:lang w:val="vi-VN"/>
        </w:rPr>
      </w:pPr>
    </w:p>
    <w:p w14:paraId="72B01731" w14:textId="77E17715" w:rsidR="007F14A3" w:rsidRDefault="007F14A3" w:rsidP="007F14A3">
      <w:pPr>
        <w:pStyle w:val="than1"/>
        <w:jc w:val="both"/>
        <w:rPr>
          <w:rFonts w:ascii="Times New Roman" w:hAnsi="Times New Roman" w:cs="Times New Roman"/>
          <w:sz w:val="24"/>
          <w:szCs w:val="24"/>
          <w:lang w:val="vi-VN"/>
        </w:rPr>
      </w:pPr>
      <w:r w:rsidRPr="00235404">
        <w:rPr>
          <w:rFonts w:ascii="Times New Roman" w:hAnsi="Times New Roman" w:cs="Times New Roman"/>
          <w:lang w:val="vi-VN"/>
        </w:rPr>
        <w:t xml:space="preserve"> </w:t>
      </w:r>
      <w:r w:rsidRPr="004C22EF">
        <w:rPr>
          <w:rFonts w:ascii="Times New Roman" w:hAnsi="Times New Roman" w:cs="Times New Roman"/>
          <w:lang w:val="vi-VN"/>
        </w:rPr>
        <w:t>Hội Thánh Tiên Thiên đứng thứ ba về số lượng</w:t>
      </w:r>
      <w:r w:rsidRPr="00235404">
        <w:rPr>
          <w:rFonts w:ascii="Times New Roman" w:hAnsi="Times New Roman" w:cs="Times New Roman"/>
          <w:lang w:val="vi-VN"/>
        </w:rPr>
        <w:t xml:space="preserve"> tín đồ</w:t>
      </w:r>
      <w:r w:rsidRPr="004036A8">
        <w:rPr>
          <w:rFonts w:ascii="Times New Roman" w:hAnsi="Times New Roman" w:cs="Times New Roman"/>
          <w:sz w:val="16"/>
          <w:szCs w:val="16"/>
          <w:lang w:val="vi-VN"/>
        </w:rPr>
        <w:t xml:space="preserve"> (350 000)</w:t>
      </w:r>
      <w:r w:rsidRPr="00235404">
        <w:rPr>
          <w:rFonts w:ascii="Times New Roman" w:hAnsi="Times New Roman" w:cs="Times New Roman"/>
          <w:lang w:val="vi-VN"/>
        </w:rPr>
        <w:t xml:space="preserve"> và</w:t>
      </w:r>
      <w:r w:rsidRPr="004C22EF">
        <w:rPr>
          <w:rFonts w:ascii="Times New Roman" w:hAnsi="Times New Roman" w:cs="Times New Roman"/>
          <w:lang w:val="vi-VN"/>
        </w:rPr>
        <w:t xml:space="preserve"> thánh </w:t>
      </w:r>
      <w:r w:rsidRPr="00235404">
        <w:rPr>
          <w:rFonts w:ascii="Times New Roman" w:hAnsi="Times New Roman" w:cs="Times New Roman"/>
          <w:lang w:val="vi-VN"/>
        </w:rPr>
        <w:t xml:space="preserve">tịnh </w:t>
      </w:r>
      <w:r w:rsidRPr="004036A8">
        <w:rPr>
          <w:rFonts w:ascii="Times New Roman" w:hAnsi="Times New Roman" w:cs="Times New Roman"/>
          <w:sz w:val="16"/>
          <w:szCs w:val="16"/>
          <w:lang w:val="vi-VN"/>
        </w:rPr>
        <w:t>(127</w:t>
      </w:r>
      <w:r w:rsidRPr="004036A8">
        <w:rPr>
          <w:rStyle w:val="FootnoteReference"/>
          <w:rFonts w:ascii="Times New Roman" w:hAnsi="Times New Roman" w:cs="Times New Roman"/>
          <w:sz w:val="16"/>
          <w:szCs w:val="16"/>
          <w:lang w:val="vi-VN"/>
        </w:rPr>
        <w:footnoteReference w:id="178"/>
      </w:r>
      <w:r w:rsidRPr="004036A8">
        <w:rPr>
          <w:rFonts w:ascii="Times New Roman" w:hAnsi="Times New Roman" w:cs="Times New Roman"/>
          <w:sz w:val="16"/>
          <w:szCs w:val="16"/>
          <w:lang w:val="vi-VN"/>
        </w:rPr>
        <w:t>)</w:t>
      </w:r>
      <w:r w:rsidRPr="00812B55">
        <w:rPr>
          <w:rFonts w:ascii="Times New Roman" w:hAnsi="Times New Roman" w:cs="Times New Roman"/>
          <w:sz w:val="24"/>
          <w:szCs w:val="24"/>
          <w:lang w:val="vi-VN"/>
        </w:rPr>
        <w:t xml:space="preserve"> ở rải rác 15 tỉnh thành</w:t>
      </w:r>
      <w:r w:rsidRPr="00812B55">
        <w:rPr>
          <w:rStyle w:val="FootnoteReference"/>
          <w:rFonts w:ascii="Times New Roman" w:hAnsi="Times New Roman" w:cs="Times New Roman"/>
          <w:sz w:val="24"/>
          <w:szCs w:val="24"/>
          <w:lang w:val="vi-VN"/>
        </w:rPr>
        <w:footnoteReference w:id="179"/>
      </w:r>
      <w:r w:rsidRPr="00CA3C8D">
        <w:rPr>
          <w:rFonts w:ascii="Times New Roman" w:hAnsi="Times New Roman" w:cs="Times New Roman"/>
          <w:sz w:val="24"/>
          <w:szCs w:val="24"/>
          <w:lang w:val="vi-VN"/>
        </w:rPr>
        <w:t xml:space="preserve"> đến n</w:t>
      </w:r>
      <w:r w:rsidRPr="00812B55">
        <w:rPr>
          <w:rFonts w:ascii="Times New Roman" w:hAnsi="Times New Roman" w:cs="Times New Roman"/>
          <w:sz w:val="24"/>
          <w:szCs w:val="24"/>
          <w:lang w:val="vi-VN"/>
        </w:rPr>
        <w:t xml:space="preserve">ăm 2014, </w:t>
      </w:r>
      <w:r w:rsidRPr="00CA3C8D">
        <w:rPr>
          <w:rFonts w:ascii="Times New Roman" w:hAnsi="Times New Roman" w:cs="Times New Roman"/>
          <w:sz w:val="24"/>
          <w:szCs w:val="24"/>
          <w:lang w:val="vi-VN"/>
        </w:rPr>
        <w:t xml:space="preserve">theo Tổ Chức Liên Giao, số tín đồ giảm xuống </w:t>
      </w:r>
      <w:r w:rsidRPr="00812B55">
        <w:rPr>
          <w:rFonts w:ascii="Times New Roman" w:hAnsi="Times New Roman" w:cs="Times New Roman"/>
          <w:sz w:val="24"/>
          <w:szCs w:val="24"/>
          <w:lang w:val="vi-VN"/>
        </w:rPr>
        <w:t>78</w:t>
      </w:r>
      <w:r>
        <w:rPr>
          <w:rFonts w:ascii="Times New Roman" w:hAnsi="Times New Roman" w:cs="Times New Roman"/>
          <w:sz w:val="24"/>
          <w:szCs w:val="24"/>
          <w:lang w:val="vi-VN"/>
        </w:rPr>
        <w:t> </w:t>
      </w:r>
      <w:r w:rsidRPr="00812B55">
        <w:rPr>
          <w:rFonts w:ascii="Times New Roman" w:hAnsi="Times New Roman" w:cs="Times New Roman"/>
          <w:sz w:val="24"/>
          <w:szCs w:val="24"/>
          <w:lang w:val="vi-VN"/>
        </w:rPr>
        <w:t>696</w:t>
      </w:r>
      <w:r w:rsidRPr="004C7766">
        <w:rPr>
          <w:rFonts w:ascii="Times New Roman" w:hAnsi="Times New Roman" w:cs="Times New Roman"/>
          <w:sz w:val="24"/>
          <w:szCs w:val="24"/>
          <w:lang w:val="vi-VN"/>
        </w:rPr>
        <w:t>.</w:t>
      </w:r>
      <w:r w:rsidRPr="00812B55">
        <w:rPr>
          <w:rFonts w:ascii="Times New Roman" w:hAnsi="Times New Roman" w:cs="Times New Roman"/>
          <w:sz w:val="24"/>
          <w:szCs w:val="24"/>
          <w:lang w:val="vi-VN"/>
        </w:rPr>
        <w:t xml:space="preserve"> </w:t>
      </w:r>
      <w:r w:rsidRPr="00CA3C8D">
        <w:rPr>
          <w:rFonts w:ascii="Times New Roman" w:hAnsi="Times New Roman" w:cs="Times New Roman"/>
          <w:sz w:val="24"/>
          <w:szCs w:val="24"/>
          <w:lang w:val="vi-VN"/>
        </w:rPr>
        <w:t xml:space="preserve"> </w:t>
      </w:r>
    </w:p>
    <w:p w14:paraId="1FA2639B" w14:textId="33D3F844" w:rsidR="00FF1284" w:rsidRDefault="00FF1284">
      <w:pPr>
        <w:spacing w:after="160" w:line="259" w:lineRule="auto"/>
        <w:rPr>
          <w:rFonts w:ascii="Times New Roman" w:eastAsia="SimSun" w:hAnsi="Times New Roman" w:cs="Times New Roman"/>
          <w:sz w:val="24"/>
          <w:szCs w:val="24"/>
          <w:lang w:eastAsia="fr-CA" w:bidi="en-US"/>
        </w:rPr>
      </w:pPr>
      <w:r>
        <w:rPr>
          <w:rFonts w:ascii="Times New Roman" w:hAnsi="Times New Roman" w:cs="Times New Roman"/>
          <w:sz w:val="24"/>
          <w:szCs w:val="24"/>
        </w:rPr>
        <w:br w:type="page"/>
      </w:r>
    </w:p>
    <w:p w14:paraId="65E82311" w14:textId="77777777" w:rsidR="00FF1284" w:rsidRPr="00CA3C8D" w:rsidRDefault="00FF1284" w:rsidP="007F14A3">
      <w:pPr>
        <w:pStyle w:val="than1"/>
        <w:jc w:val="both"/>
        <w:rPr>
          <w:rFonts w:ascii="Times New Roman" w:hAnsi="Times New Roman" w:cs="Times New Roman"/>
          <w:sz w:val="24"/>
          <w:szCs w:val="24"/>
          <w:lang w:val="vi-VN"/>
        </w:rPr>
      </w:pPr>
    </w:p>
    <w:p w14:paraId="6876B865" w14:textId="77777777" w:rsidR="007F14A3" w:rsidRPr="00216F98" w:rsidRDefault="007F14A3" w:rsidP="007F14A3">
      <w:pPr>
        <w:rPr>
          <w:rFonts w:ascii="Times New Roman" w:hAnsi="Times New Roman" w:cs="Times New Roman"/>
          <w:b/>
          <w:bCs/>
          <w:sz w:val="48"/>
          <w:szCs w:val="48"/>
          <w:lang w:eastAsia="fr-CA"/>
        </w:rPr>
      </w:pPr>
      <w:r w:rsidRPr="00216F98">
        <w:rPr>
          <w:rFonts w:ascii="Times New Roman" w:hAnsi="Times New Roman" w:cs="Times New Roman"/>
          <w:b/>
          <w:sz w:val="96"/>
          <w:szCs w:val="96"/>
        </w:rPr>
        <w:t>14</w:t>
      </w:r>
      <w:r w:rsidRPr="004C22EF">
        <w:rPr>
          <w:rFonts w:ascii="Times New Roman" w:hAnsi="Times New Roman" w:cs="Times New Roman"/>
        </w:rPr>
        <w:br/>
      </w:r>
      <w:bookmarkStart w:id="14" w:name="truyengiaotrungviet"/>
      <w:bookmarkEnd w:id="14"/>
      <w:r w:rsidRPr="00C37499">
        <w:rPr>
          <w:rFonts w:ascii="Times New Roman" w:hAnsi="Times New Roman" w:cs="Times New Roman"/>
          <w:b/>
          <w:bCs/>
          <w:sz w:val="48"/>
          <w:szCs w:val="48"/>
          <w:lang w:eastAsia="fr-CA"/>
        </w:rPr>
        <w:t xml:space="preserve">     </w:t>
      </w:r>
      <w:r w:rsidRPr="0094561B">
        <w:rPr>
          <w:rFonts w:ascii="Times New Roman" w:hAnsi="Times New Roman" w:cs="Times New Roman"/>
          <w:b/>
          <w:bCs/>
          <w:sz w:val="48"/>
          <w:szCs w:val="48"/>
          <w:lang w:eastAsia="fr-CA"/>
        </w:rPr>
        <w:t>Cơ Quan Truyền Giáo Trung Việt</w:t>
      </w:r>
    </w:p>
    <w:p w14:paraId="2D8CF5CD" w14:textId="77777777" w:rsidR="007F14A3" w:rsidRPr="00C37499" w:rsidRDefault="007F14A3" w:rsidP="007F14A3">
      <w:pPr>
        <w:spacing w:before="97" w:after="49"/>
        <w:ind w:left="720"/>
        <w:jc w:val="center"/>
        <w:rPr>
          <w:rFonts w:ascii="Times New Roman" w:hAnsi="Times New Roman" w:cs="Times New Roman"/>
          <w:bCs/>
          <w:i/>
          <w:sz w:val="24"/>
          <w:szCs w:val="24"/>
          <w:lang w:eastAsia="fr-CA"/>
        </w:rPr>
      </w:pPr>
      <w:r w:rsidRPr="00C37499">
        <w:rPr>
          <w:rFonts w:ascii="Times New Roman" w:hAnsi="Times New Roman" w:cs="Times New Roman"/>
          <w:bCs/>
          <w:i/>
          <w:sz w:val="24"/>
          <w:szCs w:val="24"/>
          <w:lang w:eastAsia="fr-CA"/>
        </w:rPr>
        <w:t>(Hội Thánh Truyền Giáo Cao Đài)</w:t>
      </w:r>
    </w:p>
    <w:p w14:paraId="13BE7DA9" w14:textId="77777777" w:rsidR="007F14A3" w:rsidRPr="00216F98" w:rsidRDefault="007F14A3" w:rsidP="007F14A3">
      <w:pPr>
        <w:spacing w:before="97" w:after="49"/>
        <w:ind w:left="720"/>
        <w:jc w:val="center"/>
        <w:rPr>
          <w:rFonts w:ascii="Times New Roman" w:hAnsi="Times New Roman" w:cs="Times New Roman"/>
          <w:bCs/>
          <w:sz w:val="24"/>
          <w:szCs w:val="24"/>
          <w:lang w:eastAsia="fr-CA"/>
        </w:rPr>
      </w:pPr>
    </w:p>
    <w:p w14:paraId="0DE77B1D" w14:textId="77777777" w:rsidR="007F14A3" w:rsidRPr="00DE00D5" w:rsidRDefault="007F14A3" w:rsidP="007F14A3">
      <w:pPr>
        <w:spacing w:before="97" w:after="49"/>
        <w:jc w:val="both"/>
        <w:rPr>
          <w:rFonts w:ascii="Times New Roman" w:hAnsi="Times New Roman" w:cs="Times New Roman"/>
          <w:i/>
          <w:sz w:val="24"/>
          <w:szCs w:val="24"/>
        </w:rPr>
      </w:pPr>
      <w:r w:rsidRPr="00B76ED8">
        <w:rPr>
          <w:rFonts w:ascii="Times New Roman" w:hAnsi="Times New Roman" w:cs="Times New Roman"/>
          <w:bCs/>
          <w:sz w:val="24"/>
          <w:szCs w:val="24"/>
          <w:lang w:eastAsia="fr-CA"/>
        </w:rPr>
        <w:tab/>
      </w:r>
      <w:r w:rsidRPr="00633561">
        <w:rPr>
          <w:rFonts w:ascii="Curlz MT" w:hAnsi="Curlz MT" w:cs="Times New Roman"/>
          <w:b/>
          <w:bCs/>
          <w:i/>
          <w:sz w:val="48"/>
          <w:szCs w:val="48"/>
          <w:lang w:eastAsia="fr-CA"/>
        </w:rPr>
        <w:t>T</w:t>
      </w:r>
      <w:r w:rsidRPr="00DE00D5">
        <w:rPr>
          <w:rFonts w:ascii="Times New Roman" w:hAnsi="Times New Roman" w:cs="Times New Roman"/>
          <w:bCs/>
          <w:i/>
          <w:sz w:val="24"/>
          <w:szCs w:val="24"/>
          <w:lang w:eastAsia="fr-CA"/>
        </w:rPr>
        <w:t>ổ đình</w:t>
      </w:r>
      <w:r w:rsidRPr="00DE00D5">
        <w:rPr>
          <w:rFonts w:ascii="Times New Roman" w:hAnsi="Times New Roman" w:cs="Times New Roman"/>
          <w:i/>
          <w:sz w:val="24"/>
          <w:szCs w:val="24"/>
        </w:rPr>
        <w:t xml:space="preserve"> là Trung Hưng Bửu Tòa đặt tại số 63 đường Hải Phòng, thành phố Đà Nẵng, lạc thành năm 1956, cũng là ngày thành lập Hội Thánh Truyền Giáo. </w:t>
      </w:r>
      <w:r w:rsidRPr="00DE00D5">
        <w:rPr>
          <w:rFonts w:ascii="Times New Roman" w:hAnsi="Times New Roman" w:cs="Times New Roman"/>
          <w:i/>
          <w:sz w:val="24"/>
          <w:szCs w:val="24"/>
        </w:rPr>
        <w:br/>
      </w:r>
      <w:r w:rsidRPr="00884DEA">
        <w:rPr>
          <w:rFonts w:ascii="Times New Roman" w:hAnsi="Times New Roman" w:cs="Times New Roman"/>
          <w:i/>
          <w:sz w:val="24"/>
          <w:szCs w:val="24"/>
        </w:rPr>
        <w:tab/>
      </w:r>
      <w:r w:rsidRPr="00DE00D5">
        <w:rPr>
          <w:rFonts w:ascii="Times New Roman" w:hAnsi="Times New Roman" w:cs="Times New Roman"/>
          <w:i/>
          <w:sz w:val="24"/>
          <w:szCs w:val="24"/>
        </w:rPr>
        <w:t xml:space="preserve">Sự truyền bá Ðạo Cao Ðài tại Trung Việt đầu tiên do phái Tiên Thiên, theo lịnh dạy của cơ bút, đã tổ chức bí mật sự truyền đạo ra Quảng Nam và Ðà Nẵng từ năm 1936 với quí ông ở tại đó là: Lê Trí Hiển, Nguyễn Quang Châu, Trần Công Bang, Huỳnh Ngọc Trác và 4 đồng tử: Long, Lân, Qui, Phụng. </w:t>
      </w:r>
    </w:p>
    <w:p w14:paraId="046ABC4A" w14:textId="77777777" w:rsidR="007F14A3" w:rsidRPr="00884DEA" w:rsidRDefault="007F14A3" w:rsidP="007F14A3">
      <w:pPr>
        <w:spacing w:before="97" w:after="49"/>
        <w:jc w:val="both"/>
        <w:rPr>
          <w:rFonts w:ascii="Times New Roman" w:hAnsi="Times New Roman" w:cs="Times New Roman"/>
          <w:sz w:val="24"/>
          <w:szCs w:val="24"/>
          <w:lang w:eastAsia="fr-CA"/>
        </w:rPr>
      </w:pPr>
      <w:r w:rsidRPr="00884DEA">
        <w:rPr>
          <w:rFonts w:ascii="Times New Roman" w:hAnsi="Times New Roman" w:cs="Times New Roman"/>
          <w:i/>
          <w:sz w:val="24"/>
          <w:szCs w:val="24"/>
        </w:rPr>
        <w:tab/>
      </w:r>
      <w:r w:rsidRPr="00DE00D5">
        <w:rPr>
          <w:rFonts w:ascii="Times New Roman" w:hAnsi="Times New Roman" w:cs="Times New Roman"/>
          <w:i/>
          <w:sz w:val="24"/>
          <w:szCs w:val="24"/>
        </w:rPr>
        <w:t>Những vị đóng vai tích cực trợ giúp quan trọng đi đến thành công là quí Ngài: Trần Ðạo Quang, Cao Triều Phát, Nguyễn Bửu Tài và nhứt là ông Lê Kim Tỵ của phái Tiên Thiên</w:t>
      </w:r>
      <w:r w:rsidRPr="00934C8D">
        <w:rPr>
          <w:rFonts w:ascii="Times New Roman" w:hAnsi="Times New Roman" w:cs="Times New Roman"/>
          <w:sz w:val="24"/>
          <w:szCs w:val="24"/>
        </w:rPr>
        <w:t>.</w:t>
      </w:r>
      <w:r w:rsidRPr="00934C8D">
        <w:rPr>
          <w:rFonts w:ascii="Times New Roman" w:hAnsi="Times New Roman" w:cs="Times New Roman"/>
          <w:sz w:val="24"/>
          <w:szCs w:val="24"/>
          <w:lang w:eastAsia="fr-CA"/>
        </w:rPr>
        <w:t xml:space="preserve">  </w:t>
      </w:r>
    </w:p>
    <w:p w14:paraId="0DC61191" w14:textId="77777777" w:rsidR="007F14A3" w:rsidRPr="00884DEA" w:rsidRDefault="007F14A3" w:rsidP="007F14A3">
      <w:pPr>
        <w:rPr>
          <w:rFonts w:ascii="Times New Roman" w:eastAsia="MS Mincho" w:hAnsi="Times New Roman" w:cs="Times New Roman"/>
          <w:i/>
          <w:sz w:val="24"/>
          <w:szCs w:val="24"/>
        </w:rPr>
      </w:pPr>
      <w:r w:rsidRPr="00884DEA">
        <w:rPr>
          <w:rFonts w:ascii="Times New Roman" w:hAnsi="Times New Roman" w:cs="Times New Roman"/>
          <w:i/>
          <w:color w:val="444444"/>
          <w:sz w:val="24"/>
          <w:szCs w:val="24"/>
          <w:lang w:eastAsia="fr-CA"/>
        </w:rPr>
        <w:t xml:space="preserve">Năm </w:t>
      </w:r>
      <w:r w:rsidRPr="00DE00D5">
        <w:rPr>
          <w:rFonts w:ascii="Times New Roman" w:hAnsi="Times New Roman" w:cs="Times New Roman"/>
          <w:i/>
          <w:color w:val="444444"/>
          <w:sz w:val="24"/>
          <w:szCs w:val="24"/>
          <w:lang w:eastAsia="fr-CA"/>
        </w:rPr>
        <w:t>2014</w:t>
      </w:r>
      <w:r w:rsidRPr="00884DEA">
        <w:rPr>
          <w:rFonts w:ascii="Times New Roman" w:hAnsi="Times New Roman" w:cs="Times New Roman"/>
          <w:i/>
          <w:color w:val="444444"/>
          <w:sz w:val="24"/>
          <w:szCs w:val="24"/>
          <w:lang w:eastAsia="fr-CA"/>
        </w:rPr>
        <w:t>, Hội Thánh có</w:t>
      </w:r>
      <w:r w:rsidRPr="00DE00D5">
        <w:rPr>
          <w:rFonts w:ascii="Times New Roman" w:hAnsi="Times New Roman" w:cs="Times New Roman"/>
          <w:i/>
          <w:color w:val="444444"/>
          <w:sz w:val="24"/>
          <w:szCs w:val="24"/>
          <w:lang w:eastAsia="fr-CA"/>
        </w:rPr>
        <w:t xml:space="preserve"> 46 670 tín đồ, 2435 chức sắc, chức việc, 107 thánh sở</w:t>
      </w:r>
      <w:r w:rsidRPr="00884DEA">
        <w:rPr>
          <w:rFonts w:ascii="Times New Roman" w:hAnsi="Times New Roman" w:cs="Times New Roman"/>
          <w:i/>
          <w:color w:val="444444"/>
          <w:sz w:val="24"/>
          <w:szCs w:val="24"/>
          <w:lang w:eastAsia="fr-CA"/>
        </w:rPr>
        <w:t>.</w:t>
      </w:r>
    </w:p>
    <w:p w14:paraId="029CA160" w14:textId="77777777" w:rsidR="007F14A3" w:rsidRPr="0026126D" w:rsidRDefault="007F14A3" w:rsidP="007F14A3">
      <w:pPr>
        <w:spacing w:after="0"/>
        <w:rPr>
          <w:rFonts w:ascii="Times New Roman" w:hAnsi="Times New Roman" w:cs="Times New Roman"/>
          <w:b/>
          <w:color w:val="444444"/>
          <w:sz w:val="28"/>
          <w:szCs w:val="28"/>
        </w:rPr>
      </w:pPr>
      <w:r w:rsidRPr="0026126D">
        <w:rPr>
          <w:rFonts w:ascii="Times New Roman" w:hAnsi="Times New Roman" w:cs="Times New Roman"/>
          <w:b/>
          <w:color w:val="444444"/>
          <w:sz w:val="28"/>
          <w:szCs w:val="28"/>
        </w:rPr>
        <w:t>Lý do lập Hội Thánh</w:t>
      </w:r>
    </w:p>
    <w:p w14:paraId="4DE78E1B" w14:textId="77777777" w:rsidR="007F14A3" w:rsidRPr="001B39A8" w:rsidRDefault="007F14A3" w:rsidP="007F14A3">
      <w:pPr>
        <w:spacing w:after="0"/>
        <w:rPr>
          <w:rFonts w:ascii="Times New Roman" w:hAnsi="Times New Roman" w:cs="Times New Roman"/>
          <w:sz w:val="24"/>
          <w:szCs w:val="24"/>
          <w:lang w:eastAsia="fr-CA"/>
        </w:rPr>
      </w:pPr>
    </w:p>
    <w:p w14:paraId="47437E6C" w14:textId="77777777" w:rsidR="007F14A3" w:rsidRPr="00206BF9" w:rsidRDefault="007F14A3" w:rsidP="007F14A3">
      <w:pPr>
        <w:spacing w:after="0"/>
        <w:jc w:val="both"/>
        <w:rPr>
          <w:rFonts w:ascii="Times New Roman" w:hAnsi="Times New Roman" w:cs="Times New Roman"/>
          <w:color w:val="444444"/>
          <w:sz w:val="24"/>
          <w:szCs w:val="24"/>
        </w:rPr>
      </w:pPr>
      <w:r w:rsidRPr="00934C8D">
        <w:rPr>
          <w:rFonts w:ascii="Times New Roman" w:hAnsi="Times New Roman" w:cs="Times New Roman"/>
          <w:sz w:val="24"/>
          <w:szCs w:val="24"/>
          <w:lang w:eastAsia="fr-CA"/>
        </w:rPr>
        <w:t xml:space="preserve">  </w:t>
      </w:r>
      <w:r w:rsidRPr="005E194E">
        <w:rPr>
          <w:rFonts w:ascii="Times New Roman" w:hAnsi="Times New Roman" w:cs="Times New Roman"/>
          <w:sz w:val="24"/>
          <w:szCs w:val="24"/>
          <w:lang w:eastAsia="fr-CA"/>
        </w:rPr>
        <w:tab/>
      </w:r>
      <w:r w:rsidRPr="00934C8D">
        <w:rPr>
          <w:rFonts w:ascii="Times New Roman" w:hAnsi="Times New Roman" w:cs="Times New Roman"/>
          <w:sz w:val="24"/>
          <w:szCs w:val="24"/>
          <w:lang w:eastAsia="fr-CA"/>
        </w:rPr>
        <w:t>Quyết định lập Hội Thánh đủ quyền pháp lãnh đạo ở miền Trung được Thánh Ý</w:t>
      </w:r>
      <w:r w:rsidRPr="00934C8D">
        <w:rPr>
          <w:rStyle w:val="FootnoteReference"/>
          <w:rFonts w:ascii="Times New Roman" w:hAnsi="Times New Roman" w:cs="Times New Roman"/>
          <w:sz w:val="24"/>
          <w:szCs w:val="24"/>
          <w:lang w:eastAsia="fr-CA"/>
        </w:rPr>
        <w:footnoteReference w:id="180"/>
      </w:r>
      <w:r w:rsidRPr="00934C8D">
        <w:rPr>
          <w:rFonts w:ascii="Times New Roman" w:hAnsi="Times New Roman" w:cs="Times New Roman"/>
          <w:sz w:val="24"/>
          <w:szCs w:val="24"/>
          <w:lang w:eastAsia="fr-CA"/>
        </w:rPr>
        <w:t xml:space="preserve"> cho phép thành lập Trung Hưng Bửu Tòa, hành Đạo</w:t>
      </w:r>
      <w:r w:rsidRPr="00934C8D">
        <w:rPr>
          <w:rFonts w:ascii="Times New Roman" w:hAnsi="Times New Roman" w:cs="Times New Roman"/>
          <w:color w:val="444444"/>
          <w:sz w:val="24"/>
          <w:szCs w:val="24"/>
        </w:rPr>
        <w:t xml:space="preserve"> theo Pháp Chánh </w:t>
      </w:r>
      <w:r w:rsidRPr="00206BF9">
        <w:rPr>
          <w:rFonts w:ascii="Times New Roman" w:hAnsi="Times New Roman" w:cs="Times New Roman"/>
          <w:color w:val="444444"/>
          <w:sz w:val="24"/>
          <w:szCs w:val="24"/>
        </w:rPr>
        <w:t>Truyền và Tân Luật và mang hai sứ mạng trung hưng nền Đạo</w:t>
      </w:r>
      <w:r>
        <w:rPr>
          <w:rFonts w:ascii="Times New Roman" w:hAnsi="Times New Roman" w:cs="Times New Roman"/>
          <w:color w:val="444444"/>
          <w:sz w:val="24"/>
          <w:szCs w:val="24"/>
        </w:rPr>
        <w:t> </w:t>
      </w:r>
      <w:r w:rsidRPr="00206BF9">
        <w:rPr>
          <w:rFonts w:ascii="Times New Roman" w:hAnsi="Times New Roman" w:cs="Times New Roman"/>
          <w:color w:val="444444"/>
          <w:sz w:val="24"/>
          <w:szCs w:val="24"/>
        </w:rPr>
        <w:t>:</w:t>
      </w:r>
    </w:p>
    <w:p w14:paraId="0355D333" w14:textId="77777777" w:rsidR="007F14A3" w:rsidRPr="00E4285D" w:rsidRDefault="007F14A3" w:rsidP="007F14A3">
      <w:pPr>
        <w:spacing w:after="0"/>
        <w:jc w:val="both"/>
        <w:rPr>
          <w:rFonts w:ascii="Times New Roman" w:hAnsi="Times New Roman" w:cs="Times New Roman"/>
          <w:sz w:val="24"/>
          <w:szCs w:val="24"/>
          <w:lang w:eastAsia="fr-CA"/>
        </w:rPr>
      </w:pPr>
      <w:r w:rsidRPr="00206BF9">
        <w:rPr>
          <w:rFonts w:ascii="Times New Roman" w:hAnsi="Times New Roman" w:cs="Times New Roman"/>
          <w:color w:val="444444"/>
          <w:sz w:val="24"/>
          <w:szCs w:val="24"/>
        </w:rPr>
        <w:t xml:space="preserve"> </w:t>
      </w:r>
      <w:r w:rsidRPr="00934C8D">
        <w:rPr>
          <w:rFonts w:ascii="Times New Roman" w:hAnsi="Times New Roman" w:cs="Times New Roman"/>
          <w:sz w:val="24"/>
          <w:szCs w:val="24"/>
          <w:lang w:eastAsia="fr-CA"/>
        </w:rPr>
        <w:t>- Sứ mệnh Trung Hưng</w:t>
      </w:r>
      <w:r>
        <w:rPr>
          <w:rStyle w:val="FootnoteReference"/>
          <w:rFonts w:ascii="Times New Roman" w:hAnsi="Times New Roman" w:cs="Times New Roman"/>
          <w:sz w:val="24"/>
          <w:szCs w:val="24"/>
          <w:lang w:eastAsia="fr-CA"/>
        </w:rPr>
        <w:footnoteReference w:id="181"/>
      </w:r>
      <w:r w:rsidRPr="00B066FF">
        <w:rPr>
          <w:rFonts w:ascii="Times New Roman" w:hAnsi="Times New Roman" w:cs="Times New Roman"/>
          <w:sz w:val="24"/>
          <w:szCs w:val="24"/>
          <w:lang w:eastAsia="fr-CA"/>
        </w:rPr>
        <w:t xml:space="preserve">. </w:t>
      </w:r>
      <w:r w:rsidRPr="00934C8D">
        <w:rPr>
          <w:rFonts w:ascii="Times New Roman" w:hAnsi="Times New Roman" w:cs="Times New Roman"/>
          <w:sz w:val="24"/>
          <w:szCs w:val="24"/>
          <w:lang w:eastAsia="fr-CA"/>
        </w:rPr>
        <w:t xml:space="preserve">Trung Hưng có nghĩa là vùng dậy, hợp sức nhau xây dựng đạo, phục hưng </w:t>
      </w:r>
      <w:r w:rsidRPr="00642538">
        <w:rPr>
          <w:rFonts w:ascii="Times New Roman" w:hAnsi="Times New Roman" w:cs="Times New Roman"/>
          <w:sz w:val="24"/>
          <w:szCs w:val="24"/>
          <w:lang w:eastAsia="fr-CA"/>
        </w:rPr>
        <w:t>nền  chánh Đạo của Đức Chí Tôn,</w:t>
      </w:r>
    </w:p>
    <w:p w14:paraId="0E93F677" w14:textId="77777777" w:rsidR="007F14A3" w:rsidRPr="00E4285D" w:rsidRDefault="007F14A3" w:rsidP="007F14A3">
      <w:pPr>
        <w:spacing w:after="0"/>
        <w:jc w:val="both"/>
        <w:rPr>
          <w:rFonts w:ascii="Times New Roman" w:hAnsi="Times New Roman" w:cs="Times New Roman"/>
          <w:sz w:val="24"/>
          <w:szCs w:val="24"/>
          <w:lang w:eastAsia="fr-CA"/>
        </w:rPr>
      </w:pPr>
      <w:r w:rsidRPr="00E4285D">
        <w:rPr>
          <w:rFonts w:ascii="Times New Roman" w:hAnsi="Times New Roman" w:cs="Times New Roman"/>
          <w:sz w:val="24"/>
          <w:szCs w:val="24"/>
          <w:lang w:eastAsia="fr-CA"/>
        </w:rPr>
        <w:t>- Đem Đạo vào Đời.</w:t>
      </w:r>
    </w:p>
    <w:p w14:paraId="5D62E9C7" w14:textId="77777777" w:rsidR="007F14A3" w:rsidRPr="00E4285D" w:rsidRDefault="007F14A3" w:rsidP="007F14A3">
      <w:pPr>
        <w:spacing w:after="0"/>
        <w:jc w:val="both"/>
        <w:rPr>
          <w:rFonts w:ascii="Times New Roman" w:hAnsi="Times New Roman" w:cs="Times New Roman"/>
          <w:sz w:val="24"/>
          <w:szCs w:val="24"/>
          <w:lang w:eastAsia="fr-CA"/>
        </w:rPr>
      </w:pPr>
      <w:r w:rsidRPr="00E4285D">
        <w:rPr>
          <w:rFonts w:ascii="Times New Roman" w:hAnsi="Times New Roman" w:cs="Times New Roman"/>
          <w:sz w:val="24"/>
          <w:szCs w:val="24"/>
          <w:lang w:eastAsia="fr-CA"/>
        </w:rPr>
        <w:t xml:space="preserve"> </w:t>
      </w:r>
    </w:p>
    <w:p w14:paraId="36AF5A20" w14:textId="77777777" w:rsidR="007F14A3" w:rsidRPr="00633561" w:rsidRDefault="007F14A3" w:rsidP="007F14A3">
      <w:pPr>
        <w:rPr>
          <w:rFonts w:ascii="Times New Roman" w:hAnsi="Times New Roman" w:cs="Times New Roman"/>
          <w:b/>
          <w:color w:val="444444"/>
          <w:sz w:val="28"/>
          <w:szCs w:val="28"/>
        </w:rPr>
      </w:pPr>
      <w:r w:rsidRPr="0026126D">
        <w:rPr>
          <w:rFonts w:ascii="Times New Roman" w:hAnsi="Times New Roman" w:cs="Times New Roman"/>
          <w:b/>
          <w:color w:val="444444"/>
          <w:sz w:val="28"/>
          <w:szCs w:val="28"/>
        </w:rPr>
        <w:t xml:space="preserve"> </w:t>
      </w:r>
      <w:r w:rsidRPr="001B39A8">
        <w:rPr>
          <w:rFonts w:ascii="Times New Roman" w:hAnsi="Times New Roman" w:cs="Times New Roman"/>
          <w:b/>
          <w:color w:val="444444"/>
          <w:sz w:val="28"/>
          <w:szCs w:val="28"/>
        </w:rPr>
        <w:tab/>
      </w:r>
    </w:p>
    <w:p w14:paraId="00214782" w14:textId="77777777" w:rsidR="007F14A3" w:rsidRPr="00633561" w:rsidRDefault="007F14A3" w:rsidP="007F14A3">
      <w:pPr>
        <w:rPr>
          <w:rFonts w:ascii="Times New Roman" w:hAnsi="Times New Roman" w:cs="Times New Roman"/>
          <w:b/>
          <w:color w:val="444444"/>
          <w:sz w:val="28"/>
          <w:szCs w:val="28"/>
        </w:rPr>
      </w:pPr>
    </w:p>
    <w:p w14:paraId="17C0FD74" w14:textId="77777777" w:rsidR="007F14A3" w:rsidRPr="0026126D" w:rsidRDefault="007F14A3" w:rsidP="007F14A3">
      <w:pPr>
        <w:rPr>
          <w:rFonts w:ascii="Times New Roman" w:hAnsi="Times New Roman" w:cs="Times New Roman"/>
          <w:b/>
          <w:color w:val="444444"/>
          <w:sz w:val="28"/>
          <w:szCs w:val="28"/>
        </w:rPr>
      </w:pPr>
      <w:r w:rsidRPr="0026126D">
        <w:rPr>
          <w:rFonts w:ascii="Times New Roman" w:hAnsi="Times New Roman" w:cs="Times New Roman"/>
          <w:b/>
          <w:color w:val="444444"/>
          <w:sz w:val="28"/>
          <w:szCs w:val="28"/>
        </w:rPr>
        <w:t>Cái nôi tín ngưỡng miền Trung</w:t>
      </w:r>
    </w:p>
    <w:p w14:paraId="61C7F999" w14:textId="77777777" w:rsidR="007F14A3" w:rsidRPr="00FB7F7E" w:rsidRDefault="007F14A3" w:rsidP="007F14A3">
      <w:pPr>
        <w:jc w:val="both"/>
        <w:rPr>
          <w:rFonts w:ascii="Times New Roman" w:hAnsi="Times New Roman" w:cs="Times New Roman"/>
          <w:color w:val="444444"/>
          <w:sz w:val="24"/>
          <w:szCs w:val="24"/>
        </w:rPr>
      </w:pPr>
      <w:r w:rsidRPr="00E4285D">
        <w:rPr>
          <w:rFonts w:ascii="Times New Roman" w:hAnsi="Times New Roman" w:cs="Times New Roman"/>
          <w:color w:val="444444"/>
          <w:sz w:val="24"/>
          <w:szCs w:val="24"/>
        </w:rPr>
        <w:tab/>
      </w:r>
      <w:r w:rsidRPr="00FB7F7E">
        <w:rPr>
          <w:rFonts w:ascii="Times New Roman" w:hAnsi="Times New Roman" w:cs="Times New Roman"/>
          <w:color w:val="444444"/>
          <w:sz w:val="24"/>
          <w:szCs w:val="24"/>
        </w:rPr>
        <w:t>Tại hai trung tâm Đà Nẵng và Bình Định, bối cảnh tín ngưỡng tiền Cao Đài mang hai sắc thái đặc biệt : Nhà Nguyễn cấm truyền bá Đạo Cao Đài và sự hiện diện của Ngũ Chi Minh Đạo.</w:t>
      </w:r>
    </w:p>
    <w:p w14:paraId="4FBF3C1A" w14:textId="77777777" w:rsidR="007F14A3" w:rsidRPr="00721DF9" w:rsidRDefault="007F14A3" w:rsidP="007F14A3">
      <w:pPr>
        <w:spacing w:after="0"/>
        <w:rPr>
          <w:rFonts w:ascii="Times New Roman" w:hAnsi="Times New Roman" w:cs="Times New Roman"/>
          <w:b/>
          <w:color w:val="444444"/>
          <w:sz w:val="24"/>
          <w:szCs w:val="24"/>
        </w:rPr>
      </w:pPr>
      <w:r w:rsidRPr="00FB7F7E">
        <w:rPr>
          <w:rFonts w:ascii="Times New Roman" w:hAnsi="Times New Roman" w:cs="Times New Roman"/>
          <w:b/>
          <w:color w:val="444444"/>
          <w:sz w:val="24"/>
          <w:szCs w:val="24"/>
        </w:rPr>
        <w:t>Nhà Nguyễn ngăn cấm</w:t>
      </w:r>
    </w:p>
    <w:p w14:paraId="76719579" w14:textId="77777777" w:rsidR="007F14A3" w:rsidRPr="00721DF9" w:rsidRDefault="007F14A3" w:rsidP="007F14A3">
      <w:pPr>
        <w:spacing w:after="0"/>
        <w:rPr>
          <w:rFonts w:ascii="Times New Roman" w:hAnsi="Times New Roman" w:cs="Times New Roman"/>
          <w:color w:val="333333"/>
          <w:sz w:val="24"/>
          <w:szCs w:val="24"/>
          <w:lang w:eastAsia="fr-CA"/>
        </w:rPr>
      </w:pPr>
      <w:r w:rsidRPr="00721DF9">
        <w:rPr>
          <w:rFonts w:ascii="Times New Roman" w:hAnsi="Times New Roman" w:cs="Times New Roman"/>
          <w:b/>
          <w:color w:val="444444"/>
          <w:sz w:val="24"/>
          <w:szCs w:val="24"/>
        </w:rPr>
        <w:tab/>
      </w:r>
      <w:r w:rsidRPr="00753EAB">
        <w:rPr>
          <w:rFonts w:ascii="Times New Roman" w:hAnsi="Times New Roman" w:cs="Times New Roman"/>
          <w:sz w:val="24"/>
          <w:szCs w:val="24"/>
        </w:rPr>
        <w:t xml:space="preserve">Ngày 26-1-1928, Cơ Mật Viện Triều Đình Huế ra thông tư về giáo Tin Lành và Đạo Cao Đài không được truyền bá tại xứ Trung Kỳ. </w:t>
      </w:r>
      <w:r w:rsidRPr="00FB7F7E">
        <w:rPr>
          <w:rFonts w:ascii="Times New Roman" w:hAnsi="Times New Roman" w:cs="Times New Roman"/>
          <w:sz w:val="24"/>
          <w:szCs w:val="24"/>
        </w:rPr>
        <w:t xml:space="preserve">Đối với Đạo Cao Đài thì năm 1928 (năm Bảo Đại thứ </w:t>
      </w:r>
      <w:r w:rsidRPr="00E4285D">
        <w:rPr>
          <w:rFonts w:ascii="Times New Roman" w:hAnsi="Times New Roman" w:cs="Times New Roman"/>
          <w:sz w:val="24"/>
          <w:szCs w:val="24"/>
        </w:rPr>
        <w:t>ba</w:t>
      </w:r>
      <w:r w:rsidRPr="00FB7F7E">
        <w:rPr>
          <w:rFonts w:ascii="Times New Roman" w:hAnsi="Times New Roman" w:cs="Times New Roman"/>
          <w:sz w:val="24"/>
          <w:szCs w:val="24"/>
        </w:rPr>
        <w:t xml:space="preserve">) đã có đạo dụ của Bảo Đại viết </w:t>
      </w:r>
      <w:r w:rsidRPr="00FB7F7E">
        <w:rPr>
          <w:rFonts w:ascii="Times New Roman" w:hAnsi="Times New Roman" w:cs="Times New Roman"/>
          <w:bCs/>
          <w:i/>
          <w:iCs/>
          <w:sz w:val="24"/>
          <w:szCs w:val="24"/>
        </w:rPr>
        <w:t>“</w:t>
      </w:r>
      <w:r w:rsidRPr="003935E5">
        <w:rPr>
          <w:rFonts w:ascii="Times New Roman" w:hAnsi="Times New Roman" w:cs="Times New Roman"/>
          <w:bCs/>
          <w:i/>
          <w:iCs/>
        </w:rPr>
        <w:t>Nhất thiết Cao Đài thư tịch bất đắc truyền bá Trung Kỳ</w:t>
      </w:r>
      <w:r w:rsidRPr="00FB7F7E">
        <w:rPr>
          <w:rFonts w:ascii="Times New Roman" w:hAnsi="Times New Roman" w:cs="Times New Roman"/>
          <w:bCs/>
          <w:i/>
          <w:iCs/>
          <w:sz w:val="24"/>
          <w:szCs w:val="24"/>
        </w:rPr>
        <w:t xml:space="preserve"> </w:t>
      </w:r>
      <w:r w:rsidRPr="00FB7F7E">
        <w:rPr>
          <w:rFonts w:ascii="Times New Roman" w:hAnsi="Times New Roman" w:cs="Times New Roman"/>
          <w:bCs/>
          <w:iCs/>
          <w:sz w:val="24"/>
          <w:szCs w:val="24"/>
        </w:rPr>
        <w:t>…”</w:t>
      </w:r>
      <w:r w:rsidRPr="00FB7F7E">
        <w:rPr>
          <w:rFonts w:ascii="Times New Roman" w:hAnsi="Times New Roman" w:cs="Times New Roman"/>
          <w:sz w:val="24"/>
          <w:szCs w:val="24"/>
        </w:rPr>
        <w:t xml:space="preserve"> </w:t>
      </w:r>
      <w:r w:rsidRPr="00B066FF">
        <w:rPr>
          <w:rFonts w:ascii="Times New Roman" w:hAnsi="Times New Roman" w:cs="Times New Roman"/>
          <w:sz w:val="24"/>
          <w:szCs w:val="24"/>
        </w:rPr>
        <w:t>n</w:t>
      </w:r>
      <w:r w:rsidRPr="00FB7F7E">
        <w:rPr>
          <w:rFonts w:ascii="Times New Roman" w:hAnsi="Times New Roman" w:cs="Times New Roman"/>
          <w:sz w:val="24"/>
          <w:szCs w:val="24"/>
        </w:rPr>
        <w:t>ghĩa là tất cả sách kinh Cao Đài không</w:t>
      </w:r>
      <w:r w:rsidRPr="00FB7F7E">
        <w:rPr>
          <w:rFonts w:ascii="Times New Roman" w:hAnsi="Times New Roman" w:cs="Times New Roman"/>
          <w:color w:val="000000"/>
          <w:sz w:val="24"/>
          <w:szCs w:val="24"/>
        </w:rPr>
        <w:t xml:space="preserve"> được truyền bá ở Trung Kỳ.</w:t>
      </w:r>
      <w:r w:rsidRPr="00FB7F7E">
        <w:rPr>
          <w:rFonts w:ascii="Times New Roman" w:hAnsi="Times New Roman" w:cs="Times New Roman"/>
          <w:color w:val="333333"/>
          <w:sz w:val="24"/>
          <w:szCs w:val="24"/>
          <w:lang w:eastAsia="fr-CA"/>
        </w:rPr>
        <w:t xml:space="preserve">  </w:t>
      </w:r>
      <w:r w:rsidRPr="00AF0D8A">
        <w:rPr>
          <w:rFonts w:ascii="Times New Roman" w:hAnsi="Times New Roman" w:cs="Times New Roman"/>
          <w:color w:val="333333"/>
          <w:sz w:val="24"/>
          <w:szCs w:val="24"/>
          <w:lang w:eastAsia="fr-CA"/>
        </w:rPr>
        <w:t xml:space="preserve">Viện Cơ Mật ban tiếp thông tư số 40 có nội dung truy tố ra pháp luật những ai truyền bá Đạo Cao Đài. </w:t>
      </w:r>
      <w:r w:rsidRPr="00FB7F7E">
        <w:rPr>
          <w:rFonts w:ascii="Times New Roman" w:hAnsi="Times New Roman" w:cs="Times New Roman"/>
          <w:color w:val="333333"/>
          <w:sz w:val="24"/>
          <w:szCs w:val="24"/>
          <w:lang w:eastAsia="fr-CA"/>
        </w:rPr>
        <w:t>Vì vậy mà một số chức sắc bị ngăn cấm, bắt giữ, trục xuất khỏi Miền Trung</w:t>
      </w:r>
      <w:r w:rsidRPr="00FB7F7E">
        <w:rPr>
          <w:rStyle w:val="FootnoteReference"/>
          <w:rFonts w:ascii="Times New Roman" w:hAnsi="Times New Roman" w:cs="Times New Roman"/>
          <w:color w:val="333333"/>
          <w:sz w:val="24"/>
          <w:szCs w:val="24"/>
          <w:lang w:eastAsia="fr-CA"/>
        </w:rPr>
        <w:footnoteReference w:id="182"/>
      </w:r>
      <w:r w:rsidRPr="00FB7F7E">
        <w:rPr>
          <w:rFonts w:ascii="Times New Roman" w:hAnsi="Times New Roman" w:cs="Times New Roman"/>
          <w:color w:val="333333"/>
          <w:sz w:val="24"/>
          <w:szCs w:val="24"/>
          <w:lang w:eastAsia="fr-CA"/>
        </w:rPr>
        <w:t>.</w:t>
      </w:r>
      <w:r w:rsidRPr="00BC2B24">
        <w:rPr>
          <w:rFonts w:ascii="Times New Roman" w:hAnsi="Times New Roman" w:cs="Times New Roman"/>
          <w:color w:val="333333"/>
          <w:sz w:val="24"/>
          <w:szCs w:val="24"/>
          <w:lang w:eastAsia="fr-CA"/>
        </w:rPr>
        <w:t xml:space="preserve"> </w:t>
      </w:r>
    </w:p>
    <w:p w14:paraId="7E802F99" w14:textId="77777777" w:rsidR="007F14A3" w:rsidRPr="00721DF9" w:rsidRDefault="007F14A3" w:rsidP="007F14A3">
      <w:pPr>
        <w:spacing w:after="0"/>
        <w:rPr>
          <w:rFonts w:ascii="Times New Roman" w:hAnsi="Times New Roman" w:cs="Times New Roman"/>
          <w:b/>
          <w:color w:val="444444"/>
          <w:sz w:val="24"/>
          <w:szCs w:val="24"/>
        </w:rPr>
      </w:pPr>
    </w:p>
    <w:p w14:paraId="16AF0F79" w14:textId="77777777" w:rsidR="007F14A3" w:rsidRPr="00FB7F7E" w:rsidRDefault="007F14A3" w:rsidP="007F14A3">
      <w:pPr>
        <w:jc w:val="both"/>
        <w:rPr>
          <w:rFonts w:ascii="Times New Roman" w:hAnsi="Times New Roman" w:cs="Times New Roman"/>
          <w:i/>
          <w:iCs/>
          <w:color w:val="000000"/>
          <w:sz w:val="24"/>
          <w:szCs w:val="24"/>
          <w:lang w:eastAsia="fr-CA"/>
        </w:rPr>
      </w:pPr>
      <w:r w:rsidRPr="00FB7F7E">
        <w:rPr>
          <w:rFonts w:ascii="Times New Roman" w:hAnsi="Times New Roman" w:cs="Times New Roman"/>
          <w:iCs/>
          <w:color w:val="000000"/>
          <w:sz w:val="24"/>
          <w:szCs w:val="24"/>
          <w:lang w:eastAsia="fr-CA"/>
        </w:rPr>
        <w:t xml:space="preserve"> </w:t>
      </w:r>
      <w:r w:rsidRPr="00E4285D">
        <w:rPr>
          <w:rFonts w:ascii="Times New Roman" w:hAnsi="Times New Roman" w:cs="Times New Roman"/>
          <w:iCs/>
          <w:color w:val="000000"/>
          <w:sz w:val="24"/>
          <w:szCs w:val="24"/>
          <w:lang w:eastAsia="fr-CA"/>
        </w:rPr>
        <w:tab/>
      </w:r>
      <w:r w:rsidRPr="00FB7F7E">
        <w:rPr>
          <w:rFonts w:ascii="Times New Roman" w:hAnsi="Times New Roman" w:cs="Times New Roman"/>
          <w:iCs/>
          <w:color w:val="000000"/>
          <w:sz w:val="24"/>
          <w:szCs w:val="24"/>
          <w:lang w:eastAsia="fr-CA"/>
        </w:rPr>
        <w:t xml:space="preserve">Đến khoảng năm 1934 - 1940, những người dân miền Trung từ các tỉnh Phú Yên, Bình Định, Quảng Ngãi, Quảng Nam vào làm ăn, buôn bán, học hành ở miền Nam được Ơn Trên bố hóa gặp Đạo, gặp Thầy, họ đã nhập môn, mang kinh sách Thánh </w:t>
      </w:r>
      <w:r w:rsidRPr="00E4285D">
        <w:rPr>
          <w:rFonts w:ascii="Times New Roman" w:hAnsi="Times New Roman" w:cs="Times New Roman"/>
          <w:iCs/>
          <w:color w:val="000000"/>
          <w:sz w:val="24"/>
          <w:szCs w:val="24"/>
          <w:lang w:eastAsia="fr-CA"/>
        </w:rPr>
        <w:t>N</w:t>
      </w:r>
      <w:r w:rsidRPr="00FB7F7E">
        <w:rPr>
          <w:rFonts w:ascii="Times New Roman" w:hAnsi="Times New Roman" w:cs="Times New Roman"/>
          <w:iCs/>
          <w:color w:val="000000"/>
          <w:sz w:val="24"/>
          <w:szCs w:val="24"/>
          <w:lang w:eastAsia="fr-CA"/>
        </w:rPr>
        <w:t>gôn về truyền bá quê nhà. Tiếng kinh Cao Đài đã thu hút được quần chúng rất rộng rãi</w:t>
      </w:r>
      <w:r w:rsidRPr="00FB7F7E">
        <w:rPr>
          <w:rStyle w:val="FootnoteReference"/>
          <w:rFonts w:ascii="Times New Roman" w:hAnsi="Times New Roman" w:cs="Times New Roman"/>
          <w:iCs/>
          <w:color w:val="000000"/>
          <w:sz w:val="24"/>
          <w:szCs w:val="24"/>
          <w:lang w:eastAsia="fr-CA"/>
        </w:rPr>
        <w:footnoteReference w:id="183"/>
      </w:r>
      <w:r w:rsidRPr="00642538">
        <w:rPr>
          <w:rFonts w:ascii="Times New Roman" w:hAnsi="Times New Roman" w:cs="Times New Roman"/>
          <w:iCs/>
          <w:color w:val="000000"/>
          <w:sz w:val="24"/>
          <w:szCs w:val="24"/>
          <w:lang w:eastAsia="fr-CA"/>
        </w:rPr>
        <w:t>.</w:t>
      </w:r>
      <w:r w:rsidRPr="00FB7F7E">
        <w:rPr>
          <w:rFonts w:ascii="Times New Roman" w:hAnsi="Times New Roman" w:cs="Times New Roman"/>
          <w:color w:val="333333"/>
          <w:sz w:val="24"/>
          <w:szCs w:val="24"/>
          <w:lang w:eastAsia="fr-CA"/>
        </w:rPr>
        <w:t xml:space="preserve"> </w:t>
      </w:r>
    </w:p>
    <w:p w14:paraId="54F1576B" w14:textId="77777777" w:rsidR="007F14A3" w:rsidRPr="00E4285D" w:rsidRDefault="007F14A3" w:rsidP="007F14A3">
      <w:pPr>
        <w:spacing w:after="0"/>
        <w:rPr>
          <w:rFonts w:ascii="Times New Roman" w:hAnsi="Times New Roman" w:cs="Times New Roman"/>
          <w:b/>
          <w:color w:val="444444"/>
          <w:sz w:val="24"/>
          <w:szCs w:val="24"/>
        </w:rPr>
      </w:pPr>
      <w:r w:rsidRPr="00FB7F7E">
        <w:rPr>
          <w:rFonts w:ascii="Times New Roman" w:hAnsi="Times New Roman" w:cs="Times New Roman"/>
          <w:b/>
          <w:color w:val="444444"/>
          <w:sz w:val="24"/>
          <w:szCs w:val="24"/>
        </w:rPr>
        <w:t>Vai trò của Minh Sư</w:t>
      </w:r>
    </w:p>
    <w:p w14:paraId="49B38221" w14:textId="77777777" w:rsidR="007F14A3" w:rsidRPr="00A36044" w:rsidRDefault="007F14A3" w:rsidP="007F14A3">
      <w:pPr>
        <w:spacing w:after="0"/>
        <w:rPr>
          <w:rFonts w:ascii="Times New Roman" w:hAnsi="Times New Roman" w:cs="Times New Roman"/>
          <w:iCs/>
          <w:sz w:val="24"/>
          <w:szCs w:val="24"/>
        </w:rPr>
      </w:pPr>
      <w:r w:rsidRPr="00E4285D">
        <w:rPr>
          <w:rFonts w:ascii="Times New Roman" w:hAnsi="Times New Roman" w:cs="Times New Roman"/>
          <w:iCs/>
          <w:sz w:val="24"/>
          <w:szCs w:val="24"/>
        </w:rPr>
        <w:tab/>
      </w:r>
      <w:r w:rsidRPr="00FB7F7E">
        <w:rPr>
          <w:rFonts w:ascii="Times New Roman" w:hAnsi="Times New Roman" w:cs="Times New Roman"/>
          <w:iCs/>
          <w:sz w:val="24"/>
          <w:szCs w:val="24"/>
        </w:rPr>
        <w:t>Ngoài bìa sách Kinh của hai chi Minh Sư, Minh Đường </w:t>
      </w:r>
      <w:r w:rsidRPr="00B066FF">
        <w:rPr>
          <w:rFonts w:ascii="Times New Roman" w:hAnsi="Times New Roman" w:cs="Times New Roman"/>
          <w:iCs/>
          <w:sz w:val="24"/>
          <w:szCs w:val="24"/>
        </w:rPr>
        <w:t>có câu tiên tri</w:t>
      </w:r>
      <w:r w:rsidRPr="00FB7F7E">
        <w:rPr>
          <w:rFonts w:ascii="Times New Roman" w:hAnsi="Times New Roman" w:cs="Times New Roman"/>
          <w:iCs/>
          <w:sz w:val="24"/>
          <w:szCs w:val="24"/>
        </w:rPr>
        <w:t>:</w:t>
      </w:r>
    </w:p>
    <w:p w14:paraId="0694192A" w14:textId="77777777" w:rsidR="007F14A3" w:rsidRPr="00B6494F" w:rsidRDefault="007F14A3" w:rsidP="007F14A3">
      <w:pPr>
        <w:spacing w:after="0"/>
        <w:rPr>
          <w:rFonts w:ascii="Times New Roman" w:hAnsi="Times New Roman" w:cs="Times New Roman"/>
          <w:iCs/>
          <w:sz w:val="20"/>
          <w:szCs w:val="20"/>
        </w:rPr>
      </w:pPr>
    </w:p>
    <w:p w14:paraId="7A960651" w14:textId="77777777" w:rsidR="007F14A3" w:rsidRPr="00B6494F" w:rsidRDefault="007F14A3" w:rsidP="007F14A3">
      <w:pPr>
        <w:spacing w:after="0"/>
        <w:jc w:val="center"/>
        <w:rPr>
          <w:rFonts w:ascii="Times New Roman" w:hAnsi="Times New Roman" w:cs="Times New Roman"/>
          <w:i/>
          <w:iCs/>
          <w:sz w:val="20"/>
          <w:szCs w:val="20"/>
        </w:rPr>
      </w:pPr>
      <w:r w:rsidRPr="00B6494F">
        <w:rPr>
          <w:rFonts w:ascii="Times New Roman" w:hAnsi="Times New Roman" w:cs="Times New Roman"/>
          <w:b/>
          <w:i/>
          <w:iCs/>
          <w:sz w:val="20"/>
          <w:szCs w:val="20"/>
        </w:rPr>
        <w:t>Cao</w:t>
      </w:r>
      <w:r w:rsidRPr="00B6494F">
        <w:rPr>
          <w:rFonts w:ascii="Times New Roman" w:hAnsi="Times New Roman" w:cs="Times New Roman"/>
          <w:i/>
          <w:iCs/>
          <w:sz w:val="20"/>
          <w:szCs w:val="20"/>
        </w:rPr>
        <w:t xml:space="preserve"> như Bắc khuyết nhân chiêm ngưỡng,</w:t>
      </w:r>
    </w:p>
    <w:p w14:paraId="687D5C1E" w14:textId="77777777" w:rsidR="007F14A3" w:rsidRPr="00B6494F" w:rsidRDefault="007F14A3" w:rsidP="007F14A3">
      <w:pPr>
        <w:spacing w:after="0"/>
        <w:jc w:val="center"/>
        <w:rPr>
          <w:rFonts w:ascii="Times New Roman" w:hAnsi="Times New Roman" w:cs="Times New Roman"/>
          <w:i/>
          <w:iCs/>
          <w:sz w:val="20"/>
          <w:szCs w:val="20"/>
        </w:rPr>
      </w:pPr>
      <w:r w:rsidRPr="00B6494F">
        <w:rPr>
          <w:rFonts w:ascii="Times New Roman" w:hAnsi="Times New Roman" w:cs="Times New Roman"/>
          <w:b/>
          <w:i/>
          <w:iCs/>
          <w:sz w:val="20"/>
          <w:szCs w:val="20"/>
        </w:rPr>
        <w:t>Đài</w:t>
      </w:r>
      <w:r w:rsidRPr="00B6494F">
        <w:rPr>
          <w:rFonts w:ascii="Times New Roman" w:hAnsi="Times New Roman" w:cs="Times New Roman"/>
          <w:i/>
          <w:iCs/>
          <w:sz w:val="20"/>
          <w:szCs w:val="20"/>
        </w:rPr>
        <w:t xml:space="preserve"> tại Nam phương Đạo thống truyền.</w:t>
      </w:r>
    </w:p>
    <w:p w14:paraId="2C43CD22" w14:textId="77777777" w:rsidR="007F14A3" w:rsidRPr="00A36044" w:rsidRDefault="007F14A3" w:rsidP="007F14A3">
      <w:pPr>
        <w:spacing w:after="0"/>
        <w:jc w:val="center"/>
        <w:rPr>
          <w:rFonts w:ascii="Times New Roman" w:hAnsi="Times New Roman" w:cs="Times New Roman"/>
          <w:i/>
          <w:iCs/>
        </w:rPr>
      </w:pPr>
    </w:p>
    <w:p w14:paraId="402149D9" w14:textId="77777777" w:rsidR="007F14A3" w:rsidRPr="005E2F7D" w:rsidRDefault="007F14A3" w:rsidP="007F14A3">
      <w:pPr>
        <w:spacing w:after="0"/>
        <w:jc w:val="both"/>
        <w:rPr>
          <w:rFonts w:ascii="Times New Roman" w:hAnsi="Times New Roman" w:cs="Times New Roman"/>
          <w:iCs/>
          <w:sz w:val="24"/>
          <w:szCs w:val="24"/>
        </w:rPr>
      </w:pPr>
      <w:r w:rsidRPr="00642538">
        <w:rPr>
          <w:rFonts w:ascii="Times New Roman" w:hAnsi="Times New Roman" w:cs="Times New Roman"/>
          <w:iCs/>
          <w:sz w:val="24"/>
          <w:szCs w:val="24"/>
        </w:rPr>
        <w:tab/>
      </w:r>
      <w:r w:rsidRPr="005E2F7D">
        <w:rPr>
          <w:rFonts w:ascii="Times New Roman" w:hAnsi="Times New Roman" w:cs="Times New Roman"/>
          <w:iCs/>
          <w:sz w:val="24"/>
          <w:szCs w:val="24"/>
        </w:rPr>
        <w:t>Trong thời kỳ tiềm ẩn, ở miền Tam Quan, Bình Định,</w:t>
      </w:r>
      <w:r w:rsidRPr="00B066FF">
        <w:rPr>
          <w:rFonts w:ascii="Times New Roman" w:hAnsi="Times New Roman" w:cs="Times New Roman"/>
          <w:iCs/>
          <w:sz w:val="24"/>
          <w:szCs w:val="24"/>
        </w:rPr>
        <w:t xml:space="preserve"> </w:t>
      </w:r>
      <w:r w:rsidRPr="005E2F7D">
        <w:rPr>
          <w:rFonts w:ascii="Times New Roman" w:hAnsi="Times New Roman" w:cs="Times New Roman"/>
          <w:iCs/>
          <w:sz w:val="24"/>
          <w:szCs w:val="24"/>
        </w:rPr>
        <w:t xml:space="preserve">có phái tu Minh Sư của đạo sĩ Trần Cao Vân </w:t>
      </w:r>
      <w:r w:rsidRPr="002D5FF1">
        <w:rPr>
          <w:rFonts w:ascii="Times New Roman" w:hAnsi="Times New Roman" w:cs="Times New Roman"/>
          <w:iCs/>
          <w:sz w:val="16"/>
          <w:szCs w:val="16"/>
        </w:rPr>
        <w:t>(1866-1916)</w:t>
      </w:r>
      <w:r w:rsidRPr="005E2F7D">
        <w:rPr>
          <w:rFonts w:ascii="Times New Roman" w:hAnsi="Times New Roman" w:cs="Times New Roman"/>
          <w:iCs/>
          <w:sz w:val="24"/>
          <w:szCs w:val="24"/>
        </w:rPr>
        <w:t>, trong kinh nhật tụng của phái Minh Sư có câu :</w:t>
      </w:r>
    </w:p>
    <w:p w14:paraId="581AE206" w14:textId="77777777" w:rsidR="007F14A3" w:rsidRPr="00B6494F" w:rsidRDefault="007F14A3" w:rsidP="007F14A3">
      <w:pPr>
        <w:spacing w:after="0"/>
        <w:jc w:val="center"/>
        <w:rPr>
          <w:rFonts w:ascii="Times New Roman" w:hAnsi="Times New Roman" w:cs="Times New Roman"/>
          <w:i/>
          <w:iCs/>
          <w:sz w:val="20"/>
          <w:szCs w:val="20"/>
        </w:rPr>
      </w:pPr>
      <w:r w:rsidRPr="00B6494F">
        <w:rPr>
          <w:rFonts w:ascii="Times New Roman" w:hAnsi="Times New Roman" w:cs="Times New Roman"/>
          <w:i/>
          <w:iCs/>
          <w:sz w:val="20"/>
          <w:szCs w:val="20"/>
        </w:rPr>
        <w:t>Con cầu Phật Tổ Như Lai,</w:t>
      </w:r>
    </w:p>
    <w:p w14:paraId="1A5DD201" w14:textId="77777777" w:rsidR="007F14A3" w:rsidRPr="00B6494F" w:rsidRDefault="007F14A3" w:rsidP="007F14A3">
      <w:pPr>
        <w:spacing w:after="0"/>
        <w:jc w:val="center"/>
        <w:rPr>
          <w:rFonts w:ascii="Times New Roman" w:hAnsi="Times New Roman" w:cs="Times New Roman"/>
          <w:i/>
          <w:iCs/>
          <w:sz w:val="20"/>
          <w:szCs w:val="20"/>
        </w:rPr>
      </w:pPr>
      <w:r w:rsidRPr="00B6494F">
        <w:rPr>
          <w:rFonts w:ascii="Times New Roman" w:hAnsi="Times New Roman" w:cs="Times New Roman"/>
          <w:i/>
          <w:iCs/>
          <w:sz w:val="20"/>
          <w:szCs w:val="20"/>
        </w:rPr>
        <w:t xml:space="preserve">Con cầu cho thấu </w:t>
      </w:r>
      <w:r w:rsidRPr="00B6494F">
        <w:rPr>
          <w:rFonts w:ascii="Times New Roman" w:hAnsi="Times New Roman" w:cs="Times New Roman"/>
          <w:b/>
          <w:i/>
          <w:iCs/>
          <w:sz w:val="20"/>
          <w:szCs w:val="20"/>
        </w:rPr>
        <w:t>Cao Đài Tiên Ông</w:t>
      </w:r>
      <w:r w:rsidRPr="00B6494F">
        <w:rPr>
          <w:rFonts w:ascii="Times New Roman" w:hAnsi="Times New Roman" w:cs="Times New Roman"/>
          <w:i/>
          <w:iCs/>
          <w:sz w:val="20"/>
          <w:szCs w:val="20"/>
        </w:rPr>
        <w:t>.</w:t>
      </w:r>
    </w:p>
    <w:p w14:paraId="1C4E3154" w14:textId="77777777" w:rsidR="007F14A3" w:rsidRPr="00633561" w:rsidRDefault="007F14A3" w:rsidP="007F14A3">
      <w:pPr>
        <w:spacing w:after="0"/>
        <w:jc w:val="center"/>
        <w:rPr>
          <w:rFonts w:ascii="Times New Roman" w:hAnsi="Times New Roman" w:cs="Times New Roman"/>
          <w:i/>
          <w:iCs/>
        </w:rPr>
      </w:pPr>
    </w:p>
    <w:p w14:paraId="7EC7297F" w14:textId="77777777" w:rsidR="007F14A3" w:rsidRPr="004815A5" w:rsidRDefault="007F14A3" w:rsidP="007F14A3">
      <w:pPr>
        <w:spacing w:after="0"/>
        <w:rPr>
          <w:rFonts w:ascii="Times New Roman" w:hAnsi="Times New Roman" w:cs="Times New Roman"/>
          <w:sz w:val="24"/>
          <w:szCs w:val="24"/>
          <w:lang w:eastAsia="fr-CA"/>
        </w:rPr>
      </w:pPr>
      <w:r w:rsidRPr="004D4CC0">
        <w:rPr>
          <w:rFonts w:ascii="Times New Roman" w:hAnsi="Times New Roman" w:cs="Times New Roman"/>
          <w:iCs/>
          <w:sz w:val="24"/>
          <w:szCs w:val="24"/>
        </w:rPr>
        <w:tab/>
      </w:r>
      <w:r w:rsidRPr="00642538">
        <w:rPr>
          <w:rFonts w:ascii="Times New Roman" w:hAnsi="Times New Roman" w:cs="Times New Roman"/>
          <w:iCs/>
          <w:sz w:val="24"/>
          <w:szCs w:val="24"/>
        </w:rPr>
        <w:t xml:space="preserve">Nhờ cái nôi tín ngưỡng </w:t>
      </w:r>
      <w:r w:rsidRPr="005E2F7D">
        <w:rPr>
          <w:rFonts w:ascii="Times New Roman" w:hAnsi="Times New Roman" w:cs="Times New Roman"/>
          <w:iCs/>
          <w:sz w:val="24"/>
          <w:szCs w:val="24"/>
        </w:rPr>
        <w:t>cùng thờ Tam Giáo và dùng cơ bút</w:t>
      </w:r>
      <w:r w:rsidRPr="00B066FF">
        <w:rPr>
          <w:rFonts w:ascii="Times New Roman" w:hAnsi="Times New Roman" w:cs="Times New Roman"/>
          <w:iCs/>
          <w:sz w:val="24"/>
          <w:szCs w:val="24"/>
        </w:rPr>
        <w:t xml:space="preserve"> </w:t>
      </w:r>
      <w:r w:rsidRPr="00642538">
        <w:rPr>
          <w:rFonts w:ascii="Times New Roman" w:hAnsi="Times New Roman" w:cs="Times New Roman"/>
          <w:iCs/>
          <w:sz w:val="24"/>
          <w:szCs w:val="24"/>
        </w:rPr>
        <w:t xml:space="preserve">với lời tiên tri  này mà </w:t>
      </w:r>
      <w:r w:rsidRPr="005E2F7D">
        <w:rPr>
          <w:rFonts w:ascii="Times New Roman" w:hAnsi="Times New Roman" w:cs="Times New Roman"/>
          <w:iCs/>
          <w:sz w:val="24"/>
          <w:szCs w:val="24"/>
        </w:rPr>
        <w:t xml:space="preserve">Đạo Cao Đài truyền ra Trung Việt  được đông đảo tín đồ Minh Sư nhập môn </w:t>
      </w:r>
      <w:r w:rsidRPr="00642538">
        <w:rPr>
          <w:rFonts w:ascii="Times New Roman" w:hAnsi="Times New Roman" w:cs="Times New Roman"/>
          <w:iCs/>
          <w:sz w:val="24"/>
          <w:szCs w:val="24"/>
        </w:rPr>
        <w:t>theo Đạo</w:t>
      </w:r>
      <w:r>
        <w:rPr>
          <w:rStyle w:val="FootnoteReference"/>
          <w:rFonts w:ascii="Times New Roman" w:hAnsi="Times New Roman" w:cs="Times New Roman"/>
          <w:iCs/>
          <w:sz w:val="24"/>
          <w:szCs w:val="24"/>
        </w:rPr>
        <w:footnoteReference w:id="184"/>
      </w:r>
      <w:r w:rsidRPr="005E2F7D">
        <w:rPr>
          <w:rFonts w:ascii="Times New Roman" w:hAnsi="Times New Roman" w:cs="Times New Roman"/>
          <w:iCs/>
          <w:sz w:val="24"/>
          <w:szCs w:val="24"/>
        </w:rPr>
        <w:t>.</w:t>
      </w:r>
      <w:r w:rsidRPr="005E2F7D">
        <w:rPr>
          <w:rFonts w:ascii="Times New Roman" w:hAnsi="Times New Roman" w:cs="Times New Roman"/>
          <w:sz w:val="24"/>
          <w:szCs w:val="24"/>
          <w:lang w:eastAsia="fr-CA"/>
        </w:rPr>
        <w:t xml:space="preserve"> </w:t>
      </w:r>
    </w:p>
    <w:p w14:paraId="398FE001" w14:textId="77777777" w:rsidR="007F14A3" w:rsidRPr="00F561DF" w:rsidRDefault="007F14A3" w:rsidP="007F14A3">
      <w:pPr>
        <w:pStyle w:val="NormalWeb"/>
        <w:rPr>
          <w:rFonts w:ascii="Times New Roman" w:hAnsi="Times New Roman" w:cs="Times New Roman"/>
          <w:b/>
          <w:sz w:val="28"/>
          <w:szCs w:val="28"/>
          <w:lang w:val="vi-VN"/>
        </w:rPr>
      </w:pPr>
      <w:r w:rsidRPr="002D5FF1">
        <w:rPr>
          <w:rFonts w:ascii="Times New Roman" w:hAnsi="Times New Roman" w:cs="Times New Roman"/>
          <w:b/>
          <w:sz w:val="32"/>
          <w:szCs w:val="32"/>
          <w:lang w:val="vi-VN"/>
        </w:rPr>
        <w:t>Lược sử truyền bá</w:t>
      </w:r>
      <w:r w:rsidRPr="00844EB4">
        <w:rPr>
          <w:rFonts w:ascii="Times New Roman" w:hAnsi="Times New Roman" w:cs="Times New Roman"/>
          <w:b/>
          <w:sz w:val="28"/>
          <w:szCs w:val="28"/>
          <w:lang w:val="vi-VN"/>
        </w:rPr>
        <w:t xml:space="preserve"> </w:t>
      </w:r>
      <w:r w:rsidRPr="002D5FF1">
        <w:rPr>
          <w:rFonts w:ascii="Times New Roman" w:hAnsi="Times New Roman" w:cs="Times New Roman"/>
          <w:sz w:val="16"/>
          <w:szCs w:val="16"/>
          <w:lang w:val="vi-VN"/>
        </w:rPr>
        <w:t>(1926 - 1955)</w:t>
      </w:r>
    </w:p>
    <w:p w14:paraId="5F914B5F" w14:textId="77777777" w:rsidR="007F14A3" w:rsidRPr="00934C8D" w:rsidRDefault="007F14A3" w:rsidP="008576AC">
      <w:pPr>
        <w:rPr>
          <w:rFonts w:ascii="Times New Roman" w:hAnsi="Times New Roman" w:cs="Times New Roman"/>
          <w:sz w:val="24"/>
          <w:szCs w:val="24"/>
        </w:rPr>
      </w:pPr>
      <w:r w:rsidRPr="00E4285D">
        <w:rPr>
          <w:rFonts w:ascii="Times New Roman" w:hAnsi="Times New Roman" w:cs="Times New Roman"/>
          <w:color w:val="000000"/>
          <w:sz w:val="24"/>
          <w:szCs w:val="24"/>
        </w:rPr>
        <w:lastRenderedPageBreak/>
        <w:tab/>
      </w:r>
      <w:r w:rsidRPr="00707951">
        <w:rPr>
          <w:rFonts w:ascii="Times New Roman" w:hAnsi="Times New Roman" w:cs="Times New Roman"/>
          <w:color w:val="000000"/>
          <w:sz w:val="24"/>
          <w:szCs w:val="24"/>
        </w:rPr>
        <w:t>Cuối n</w:t>
      </w:r>
      <w:r w:rsidRPr="00B066FF">
        <w:rPr>
          <w:rFonts w:ascii="Times New Roman" w:hAnsi="Times New Roman" w:cs="Times New Roman"/>
          <w:color w:val="000000"/>
          <w:sz w:val="24"/>
          <w:szCs w:val="24"/>
        </w:rPr>
        <w:t>ă</w:t>
      </w:r>
      <w:r w:rsidRPr="00707951">
        <w:rPr>
          <w:rFonts w:ascii="Times New Roman" w:hAnsi="Times New Roman" w:cs="Times New Roman"/>
          <w:color w:val="000000"/>
          <w:sz w:val="24"/>
          <w:szCs w:val="24"/>
        </w:rPr>
        <w:t>m Quý Dậu</w:t>
      </w:r>
      <w:r w:rsidRPr="002D5FF1">
        <w:rPr>
          <w:rFonts w:ascii="Times New Roman" w:hAnsi="Times New Roman" w:cs="Times New Roman"/>
          <w:color w:val="000000"/>
          <w:sz w:val="16"/>
          <w:szCs w:val="16"/>
        </w:rPr>
        <w:t xml:space="preserve"> (1933)</w:t>
      </w:r>
      <w:r w:rsidRPr="00707951">
        <w:rPr>
          <w:rFonts w:ascii="Times New Roman" w:hAnsi="Times New Roman" w:cs="Times New Roman"/>
          <w:color w:val="000000"/>
          <w:sz w:val="24"/>
          <w:szCs w:val="24"/>
        </w:rPr>
        <w:t xml:space="preserve"> có lệnh Thiêng Liêng tuyển dụng </w:t>
      </w:r>
      <w:r w:rsidRPr="00B066FF">
        <w:rPr>
          <w:rFonts w:ascii="Times New Roman" w:hAnsi="Times New Roman" w:cs="Times New Roman"/>
          <w:color w:val="000000"/>
          <w:sz w:val="24"/>
          <w:szCs w:val="24"/>
        </w:rPr>
        <w:t>hai</w:t>
      </w:r>
      <w:r w:rsidRPr="00707951">
        <w:rPr>
          <w:rFonts w:ascii="Times New Roman" w:hAnsi="Times New Roman" w:cs="Times New Roman"/>
          <w:color w:val="000000"/>
          <w:sz w:val="24"/>
          <w:szCs w:val="24"/>
        </w:rPr>
        <w:t xml:space="preserve"> cặp Phò </w:t>
      </w:r>
      <w:r w:rsidRPr="00B5353B">
        <w:rPr>
          <w:rFonts w:ascii="Times New Roman" w:hAnsi="Times New Roman" w:cs="Times New Roman"/>
          <w:color w:val="000000"/>
          <w:sz w:val="24"/>
          <w:szCs w:val="24"/>
        </w:rPr>
        <w:t xml:space="preserve">Loan và cho Đạo hiệu là </w:t>
      </w:r>
      <w:r w:rsidRPr="00B5353B">
        <w:rPr>
          <w:rFonts w:ascii="Times New Roman" w:hAnsi="Times New Roman" w:cs="Times New Roman"/>
          <w:bCs/>
          <w:iCs/>
          <w:color w:val="000000"/>
          <w:sz w:val="24"/>
          <w:szCs w:val="24"/>
        </w:rPr>
        <w:t>Thanh Long, Bạch Phụng, Kim Quy, Xích Lân</w:t>
      </w:r>
      <w:r w:rsidRPr="00B5353B">
        <w:rPr>
          <w:rFonts w:ascii="Times New Roman" w:hAnsi="Times New Roman" w:cs="Times New Roman"/>
          <w:color w:val="000000"/>
          <w:sz w:val="24"/>
          <w:szCs w:val="24"/>
        </w:rPr>
        <w:t xml:space="preserve"> gọi là</w:t>
      </w:r>
      <w:r w:rsidRPr="00707951">
        <w:rPr>
          <w:rFonts w:ascii="Times New Roman" w:hAnsi="Times New Roman" w:cs="Times New Roman"/>
          <w:color w:val="000000"/>
          <w:sz w:val="24"/>
          <w:szCs w:val="24"/>
        </w:rPr>
        <w:t xml:space="preserve"> </w:t>
      </w:r>
      <w:r w:rsidRPr="00B5353B">
        <w:rPr>
          <w:rFonts w:ascii="Times New Roman" w:hAnsi="Times New Roman" w:cs="Times New Roman"/>
          <w:color w:val="000000"/>
          <w:sz w:val="24"/>
          <w:szCs w:val="24"/>
        </w:rPr>
        <w:t xml:space="preserve">đồng tử </w:t>
      </w:r>
      <w:r w:rsidRPr="00B5353B">
        <w:rPr>
          <w:rFonts w:ascii="Times New Roman" w:hAnsi="Times New Roman" w:cs="Times New Roman"/>
          <w:bCs/>
          <w:iCs/>
          <w:color w:val="000000"/>
          <w:sz w:val="24"/>
          <w:szCs w:val="24"/>
        </w:rPr>
        <w:t>Tứ Linh</w:t>
      </w:r>
      <w:r w:rsidRPr="00B5353B">
        <w:rPr>
          <w:rFonts w:ascii="Times New Roman" w:hAnsi="Times New Roman" w:cs="Times New Roman"/>
          <w:color w:val="000000"/>
          <w:sz w:val="24"/>
          <w:szCs w:val="24"/>
        </w:rPr>
        <w:t xml:space="preserve"> và dạy hai anh Trần Công</w:t>
      </w:r>
      <w:r w:rsidRPr="00B5353B">
        <w:rPr>
          <w:rFonts w:ascii="Times New Roman" w:hAnsi="Times New Roman" w:cs="Times New Roman"/>
          <w:color w:val="000000"/>
        </w:rPr>
        <w:t xml:space="preserve"> </w:t>
      </w:r>
      <w:r w:rsidRPr="00B5353B">
        <w:rPr>
          <w:rFonts w:ascii="Times New Roman" w:hAnsi="Times New Roman" w:cs="Times New Roman"/>
          <w:color w:val="000000"/>
          <w:sz w:val="24"/>
          <w:szCs w:val="24"/>
        </w:rPr>
        <w:t>Bang, Lê Văn Liêm tạo lậ</w:t>
      </w:r>
      <w:r>
        <w:rPr>
          <w:rFonts w:ascii="Times New Roman" w:hAnsi="Times New Roman" w:cs="Times New Roman"/>
          <w:color w:val="000000"/>
          <w:sz w:val="24"/>
          <w:szCs w:val="24"/>
        </w:rPr>
        <w:t xml:space="preserve">p </w:t>
      </w:r>
      <w:r w:rsidRPr="00E4285D">
        <w:rPr>
          <w:rFonts w:ascii="Times New Roman" w:hAnsi="Times New Roman" w:cs="Times New Roman"/>
          <w:color w:val="000000"/>
          <w:sz w:val="24"/>
          <w:szCs w:val="24"/>
        </w:rPr>
        <w:t>t</w:t>
      </w:r>
      <w:r w:rsidRPr="00B5353B">
        <w:rPr>
          <w:rFonts w:ascii="Times New Roman" w:hAnsi="Times New Roman" w:cs="Times New Roman"/>
          <w:color w:val="000000"/>
          <w:sz w:val="24"/>
          <w:szCs w:val="24"/>
        </w:rPr>
        <w:t>hánh</w:t>
      </w:r>
      <w:r w:rsidRPr="00934C8D">
        <w:rPr>
          <w:rFonts w:ascii="Times New Roman" w:hAnsi="Times New Roman" w:cs="Times New Roman"/>
          <w:color w:val="000000"/>
          <w:sz w:val="24"/>
          <w:szCs w:val="24"/>
        </w:rPr>
        <w:t xml:space="preserve"> </w:t>
      </w:r>
      <w:r w:rsidRPr="00E4285D">
        <w:rPr>
          <w:rFonts w:ascii="Times New Roman" w:hAnsi="Times New Roman" w:cs="Times New Roman"/>
          <w:color w:val="000000"/>
          <w:sz w:val="24"/>
          <w:szCs w:val="24"/>
        </w:rPr>
        <w:t>t</w:t>
      </w:r>
      <w:r w:rsidRPr="00934C8D">
        <w:rPr>
          <w:rFonts w:ascii="Times New Roman" w:hAnsi="Times New Roman" w:cs="Times New Roman"/>
          <w:color w:val="000000"/>
          <w:sz w:val="24"/>
          <w:szCs w:val="24"/>
        </w:rPr>
        <w:t xml:space="preserve">ịnh Đại Thanh tại Gò Vấp Gia Định là một trong số 72 </w:t>
      </w:r>
      <w:r w:rsidRPr="00E4285D">
        <w:rPr>
          <w:rFonts w:ascii="Times New Roman" w:hAnsi="Times New Roman" w:cs="Times New Roman"/>
          <w:color w:val="000000"/>
          <w:sz w:val="24"/>
          <w:szCs w:val="24"/>
        </w:rPr>
        <w:t>t</w:t>
      </w:r>
      <w:r w:rsidRPr="00934C8D">
        <w:rPr>
          <w:rFonts w:ascii="Times New Roman" w:hAnsi="Times New Roman" w:cs="Times New Roman"/>
          <w:color w:val="000000"/>
          <w:sz w:val="24"/>
          <w:szCs w:val="24"/>
        </w:rPr>
        <w:t xml:space="preserve">hánh </w:t>
      </w:r>
      <w:r w:rsidRPr="00E4285D">
        <w:rPr>
          <w:rFonts w:ascii="Times New Roman" w:hAnsi="Times New Roman" w:cs="Times New Roman"/>
          <w:color w:val="000000"/>
          <w:sz w:val="24"/>
          <w:szCs w:val="24"/>
        </w:rPr>
        <w:t>t</w:t>
      </w:r>
      <w:r w:rsidRPr="00934C8D">
        <w:rPr>
          <w:rFonts w:ascii="Times New Roman" w:hAnsi="Times New Roman" w:cs="Times New Roman"/>
          <w:color w:val="000000"/>
          <w:sz w:val="24"/>
          <w:szCs w:val="24"/>
        </w:rPr>
        <w:t xml:space="preserve">ịnh của phái Tiên Thiên, để tu tập đồng tử Tứ Linh kịp thời </w:t>
      </w:r>
      <w:r w:rsidRPr="00707951">
        <w:rPr>
          <w:rFonts w:ascii="Times New Roman" w:hAnsi="Times New Roman" w:cs="Times New Roman"/>
          <w:color w:val="000000"/>
          <w:sz w:val="24"/>
          <w:szCs w:val="24"/>
        </w:rPr>
        <w:t>phổ thông Chơn Đạo</w:t>
      </w:r>
      <w:r w:rsidRPr="00934C8D">
        <w:rPr>
          <w:rFonts w:ascii="Times New Roman" w:hAnsi="Times New Roman" w:cs="Times New Roman"/>
          <w:color w:val="000000"/>
          <w:sz w:val="24"/>
          <w:szCs w:val="24"/>
        </w:rPr>
        <w:t>.</w:t>
      </w:r>
      <w:r w:rsidRPr="00934C8D">
        <w:rPr>
          <w:rFonts w:ascii="Times New Roman" w:hAnsi="Times New Roman" w:cs="Times New Roman"/>
          <w:color w:val="000000"/>
          <w:sz w:val="24"/>
          <w:szCs w:val="24"/>
        </w:rPr>
        <w:br/>
      </w:r>
      <w:r w:rsidRPr="00934C8D">
        <w:rPr>
          <w:rFonts w:ascii="Times New Roman" w:hAnsi="Times New Roman" w:cs="Times New Roman"/>
          <w:sz w:val="24"/>
          <w:szCs w:val="24"/>
        </w:rPr>
        <w:t xml:space="preserve">Công cuộc Truyền Đạo này do lệnh Thiêng Liêng dạy cụ Thượng Chưởng Pháp Lê Kim Tỵ Hội Thánh Tiên Thiên hộ trì. Cũng cần biết đoàn Truyền Giáo 07 người, lớn nhất anh Trần Công Bang 30 tuổi, nhỏ nhất Xích Lân 14 tuổi. </w:t>
      </w:r>
    </w:p>
    <w:p w14:paraId="64056083" w14:textId="77777777" w:rsidR="007F14A3" w:rsidRPr="00B066FF" w:rsidRDefault="007F14A3" w:rsidP="007F14A3">
      <w:pPr>
        <w:jc w:val="both"/>
        <w:rPr>
          <w:rFonts w:ascii="Times New Roman" w:hAnsi="Times New Roman" w:cs="Times New Roman"/>
          <w:sz w:val="24"/>
          <w:szCs w:val="24"/>
          <w:lang w:eastAsia="fr-CA"/>
        </w:rPr>
      </w:pPr>
      <w:r w:rsidRPr="005E194E">
        <w:rPr>
          <w:rFonts w:ascii="Times New Roman" w:hAnsi="Times New Roman" w:cs="Times New Roman"/>
          <w:sz w:val="24"/>
          <w:szCs w:val="24"/>
          <w:lang w:eastAsia="fr-CA"/>
        </w:rPr>
        <w:tab/>
      </w:r>
      <w:r w:rsidRPr="00934C8D">
        <w:rPr>
          <w:rFonts w:ascii="Times New Roman" w:hAnsi="Times New Roman" w:cs="Times New Roman"/>
          <w:sz w:val="24"/>
          <w:szCs w:val="24"/>
          <w:lang w:eastAsia="fr-CA"/>
        </w:rPr>
        <w:t xml:space="preserve">Cơ </w:t>
      </w:r>
      <w:r>
        <w:rPr>
          <w:rFonts w:ascii="Times New Roman" w:hAnsi="Times New Roman" w:cs="Times New Roman"/>
          <w:sz w:val="24"/>
          <w:szCs w:val="24"/>
          <w:lang w:eastAsia="fr-CA"/>
        </w:rPr>
        <w:t>Đàn</w:t>
      </w:r>
      <w:r w:rsidRPr="00934C8D">
        <w:rPr>
          <w:rFonts w:ascii="Times New Roman" w:hAnsi="Times New Roman" w:cs="Times New Roman"/>
          <w:sz w:val="24"/>
          <w:szCs w:val="24"/>
          <w:lang w:eastAsia="fr-CA"/>
        </w:rPr>
        <w:t xml:space="preserve"> ngày 24 tháng 7 năm Giáp Tuất </w:t>
      </w:r>
      <w:r w:rsidRPr="002D5FF1">
        <w:rPr>
          <w:rFonts w:ascii="Times New Roman" w:hAnsi="Times New Roman" w:cs="Times New Roman"/>
          <w:sz w:val="16"/>
          <w:szCs w:val="16"/>
          <w:lang w:eastAsia="fr-CA"/>
        </w:rPr>
        <w:t>(1934)</w:t>
      </w:r>
      <w:r w:rsidRPr="00934C8D">
        <w:rPr>
          <w:rFonts w:ascii="Times New Roman" w:hAnsi="Times New Roman" w:cs="Times New Roman"/>
          <w:sz w:val="24"/>
          <w:szCs w:val="24"/>
          <w:lang w:eastAsia="fr-CA"/>
        </w:rPr>
        <w:t xml:space="preserve"> tại </w:t>
      </w:r>
      <w:r>
        <w:rPr>
          <w:rFonts w:ascii="Times New Roman" w:hAnsi="Times New Roman" w:cs="Times New Roman"/>
          <w:sz w:val="24"/>
          <w:szCs w:val="24"/>
          <w:lang w:eastAsia="fr-CA"/>
        </w:rPr>
        <w:t>thánh thất</w:t>
      </w:r>
      <w:r w:rsidRPr="00934C8D">
        <w:rPr>
          <w:rFonts w:ascii="Times New Roman" w:hAnsi="Times New Roman" w:cs="Times New Roman"/>
          <w:sz w:val="24"/>
          <w:szCs w:val="24"/>
          <w:lang w:eastAsia="fr-CA"/>
        </w:rPr>
        <w:t xml:space="preserve"> Đại Thanh </w:t>
      </w:r>
      <w:r w:rsidRPr="002D5FF1">
        <w:rPr>
          <w:rFonts w:ascii="Times New Roman" w:hAnsi="Times New Roman" w:cs="Times New Roman"/>
          <w:sz w:val="16"/>
          <w:szCs w:val="16"/>
          <w:lang w:eastAsia="fr-CA"/>
        </w:rPr>
        <w:t>(Gò Vấp)</w:t>
      </w:r>
      <w:r w:rsidRPr="005E194E">
        <w:rPr>
          <w:rFonts w:ascii="Times New Roman" w:hAnsi="Times New Roman" w:cs="Times New Roman"/>
          <w:sz w:val="24"/>
          <w:szCs w:val="24"/>
          <w:lang w:eastAsia="fr-CA"/>
        </w:rPr>
        <w:t>,</w:t>
      </w:r>
      <w:r w:rsidRPr="00934C8D">
        <w:rPr>
          <w:rFonts w:ascii="Times New Roman" w:hAnsi="Times New Roman" w:cs="Times New Roman"/>
          <w:sz w:val="24"/>
          <w:szCs w:val="24"/>
          <w:lang w:eastAsia="fr-CA"/>
        </w:rPr>
        <w:t xml:space="preserve"> Thiêng Liêng đã ban lệnh cho nhóm Tứ Linh Đồng Tử  dưới sự hướng dẫn của giáo sư Trần Công Ban lãnh trọng trách phát triển chơn đạo tại Miền </w:t>
      </w:r>
      <w:r w:rsidRPr="005E194E">
        <w:rPr>
          <w:rFonts w:ascii="Times New Roman" w:hAnsi="Times New Roman" w:cs="Times New Roman"/>
          <w:sz w:val="24"/>
          <w:szCs w:val="24"/>
          <w:lang w:eastAsia="fr-CA"/>
        </w:rPr>
        <w:t>Trung</w:t>
      </w:r>
      <w:r w:rsidRPr="00934C8D">
        <w:rPr>
          <w:rStyle w:val="FootnoteReference"/>
          <w:rFonts w:ascii="Times New Roman" w:hAnsi="Times New Roman" w:cs="Times New Roman"/>
          <w:sz w:val="24"/>
          <w:szCs w:val="24"/>
          <w:lang w:eastAsia="fr-CA"/>
        </w:rPr>
        <w:footnoteReference w:id="185"/>
      </w:r>
      <w:r w:rsidRPr="005E194E">
        <w:rPr>
          <w:rFonts w:ascii="Times New Roman" w:hAnsi="Times New Roman" w:cs="Times New Roman"/>
          <w:sz w:val="24"/>
          <w:szCs w:val="24"/>
          <w:lang w:eastAsia="fr-CA"/>
        </w:rPr>
        <w:t>.</w:t>
      </w:r>
    </w:p>
    <w:p w14:paraId="3D547C19" w14:textId="77777777" w:rsidR="007F14A3" w:rsidRPr="00934C8D" w:rsidRDefault="007F14A3" w:rsidP="007F14A3">
      <w:pPr>
        <w:jc w:val="both"/>
        <w:rPr>
          <w:rFonts w:ascii="Times New Roman" w:hAnsi="Times New Roman" w:cs="Times New Roman"/>
          <w:color w:val="444444"/>
          <w:sz w:val="24"/>
          <w:szCs w:val="24"/>
        </w:rPr>
      </w:pPr>
      <w:r w:rsidRPr="00B066FF">
        <w:rPr>
          <w:rFonts w:ascii="Times New Roman" w:hAnsi="Times New Roman" w:cs="Times New Roman"/>
          <w:sz w:val="24"/>
          <w:szCs w:val="24"/>
          <w:lang w:eastAsia="fr-CA"/>
        </w:rPr>
        <w:t xml:space="preserve"> </w:t>
      </w:r>
      <w:r w:rsidRPr="00B066FF">
        <w:rPr>
          <w:rFonts w:ascii="Times New Roman" w:hAnsi="Times New Roman" w:cs="Times New Roman"/>
          <w:color w:val="444444"/>
          <w:sz w:val="24"/>
          <w:szCs w:val="24"/>
        </w:rPr>
        <w:tab/>
      </w:r>
      <w:r w:rsidRPr="00934C8D">
        <w:rPr>
          <w:rFonts w:ascii="Times New Roman" w:hAnsi="Times New Roman" w:cs="Times New Roman"/>
          <w:color w:val="444444"/>
          <w:sz w:val="24"/>
          <w:szCs w:val="24"/>
        </w:rPr>
        <w:t xml:space="preserve">Năm 1937, </w:t>
      </w:r>
      <w:r w:rsidRPr="00934C8D">
        <w:rPr>
          <w:rFonts w:ascii="Times New Roman" w:hAnsi="Times New Roman" w:cs="Times New Roman"/>
          <w:sz w:val="24"/>
          <w:szCs w:val="24"/>
        </w:rPr>
        <w:t>Ngài Ngọc Chưởng-pháp</w:t>
      </w:r>
      <w:r w:rsidRPr="00934C8D">
        <w:rPr>
          <w:rFonts w:ascii="Times New Roman" w:hAnsi="Times New Roman" w:cs="Times New Roman"/>
          <w:color w:val="444444"/>
          <w:sz w:val="24"/>
          <w:szCs w:val="24"/>
        </w:rPr>
        <w:t xml:space="preserve"> Trần Đạo Quang</w:t>
      </w:r>
      <w:r w:rsidRPr="00934C8D">
        <w:rPr>
          <w:rStyle w:val="FootnoteReference"/>
          <w:rFonts w:ascii="Times New Roman" w:hAnsi="Times New Roman" w:cs="Times New Roman"/>
          <w:sz w:val="24"/>
          <w:szCs w:val="24"/>
        </w:rPr>
        <w:footnoteReference w:id="186"/>
      </w:r>
      <w:r w:rsidRPr="00934C8D">
        <w:rPr>
          <w:rFonts w:ascii="Times New Roman" w:hAnsi="Times New Roman" w:cs="Times New Roman"/>
          <w:color w:val="444444"/>
          <w:sz w:val="24"/>
          <w:szCs w:val="24"/>
        </w:rPr>
        <w:t>, Cao Triều Phát, Ngô Thế Hiển, Nguyễn Bửu Tài, Lê Kim Tỵ của Cao Đài Tiên Thiên và Minh Chơn Đạo trực tiếp ra miền Trung hỗ trợ truyền giáo ra Trung và với sự hiệp sức của các cơ sở Minh Sư tại chỗ.</w:t>
      </w:r>
    </w:p>
    <w:p w14:paraId="6D29A43F" w14:textId="77777777" w:rsidR="007F14A3" w:rsidRPr="00934C8D" w:rsidRDefault="007F14A3" w:rsidP="007F14A3">
      <w:pPr>
        <w:jc w:val="both"/>
        <w:rPr>
          <w:rFonts w:ascii="Times New Roman" w:hAnsi="Times New Roman" w:cs="Times New Roman"/>
          <w:sz w:val="24"/>
          <w:szCs w:val="24"/>
        </w:rPr>
      </w:pPr>
      <w:r w:rsidRPr="00B066FF">
        <w:rPr>
          <w:rFonts w:ascii="Times New Roman" w:hAnsi="Times New Roman" w:cs="Times New Roman"/>
          <w:color w:val="444444"/>
          <w:sz w:val="24"/>
          <w:szCs w:val="24"/>
        </w:rPr>
        <w:tab/>
      </w:r>
      <w:r w:rsidRPr="00934C8D">
        <w:rPr>
          <w:rFonts w:ascii="Times New Roman" w:hAnsi="Times New Roman" w:cs="Times New Roman"/>
          <w:color w:val="444444"/>
          <w:sz w:val="24"/>
          <w:szCs w:val="24"/>
        </w:rPr>
        <w:t xml:space="preserve">Cuối năm 1938, Quyền Hội Thánh Trung Kỳ được thành lập tại </w:t>
      </w:r>
      <w:r>
        <w:rPr>
          <w:rFonts w:ascii="Times New Roman" w:hAnsi="Times New Roman" w:cs="Times New Roman"/>
          <w:color w:val="444444"/>
          <w:sz w:val="24"/>
          <w:szCs w:val="24"/>
        </w:rPr>
        <w:t>thánh thất</w:t>
      </w:r>
      <w:r w:rsidRPr="00934C8D">
        <w:rPr>
          <w:rFonts w:ascii="Times New Roman" w:hAnsi="Times New Roman" w:cs="Times New Roman"/>
          <w:color w:val="444444"/>
          <w:sz w:val="24"/>
          <w:szCs w:val="24"/>
        </w:rPr>
        <w:t xml:space="preserve"> Trung Thành, Đà Nẵng</w:t>
      </w:r>
      <w:r w:rsidRPr="00934C8D">
        <w:rPr>
          <w:rFonts w:ascii="Times New Roman" w:hAnsi="Times New Roman" w:cs="Times New Roman"/>
          <w:sz w:val="24"/>
          <w:szCs w:val="24"/>
        </w:rPr>
        <w:t xml:space="preserve"> và làm cơ s</w:t>
      </w:r>
      <w:r w:rsidRPr="000D4685">
        <w:rPr>
          <w:rFonts w:ascii="Times New Roman" w:hAnsi="Times New Roman" w:cs="Times New Roman"/>
          <w:sz w:val="24"/>
          <w:szCs w:val="24"/>
        </w:rPr>
        <w:t>ở</w:t>
      </w:r>
      <w:r w:rsidRPr="00934C8D">
        <w:rPr>
          <w:rFonts w:ascii="Times New Roman" w:hAnsi="Times New Roman" w:cs="Times New Roman"/>
          <w:sz w:val="24"/>
          <w:szCs w:val="24"/>
        </w:rPr>
        <w:t xml:space="preserve"> đạo đầu tiên của Hội Thánh Truyền Giáo</w:t>
      </w:r>
      <w:r w:rsidRPr="00934C8D">
        <w:rPr>
          <w:rStyle w:val="FootnoteReference"/>
          <w:rFonts w:ascii="Times New Roman" w:hAnsi="Times New Roman" w:cs="Times New Roman"/>
          <w:sz w:val="24"/>
          <w:szCs w:val="24"/>
        </w:rPr>
        <w:footnoteReference w:id="187"/>
      </w:r>
      <w:r w:rsidRPr="00934C8D">
        <w:rPr>
          <w:rFonts w:ascii="Times New Roman" w:hAnsi="Times New Roman" w:cs="Times New Roman"/>
          <w:sz w:val="24"/>
          <w:szCs w:val="24"/>
        </w:rPr>
        <w:t xml:space="preserve">. </w:t>
      </w:r>
      <w:r>
        <w:rPr>
          <w:rFonts w:ascii="Times New Roman" w:hAnsi="Times New Roman" w:cs="Times New Roman"/>
          <w:sz w:val="24"/>
          <w:szCs w:val="24"/>
        </w:rPr>
        <w:t>Thánh thất</w:t>
      </w:r>
      <w:r w:rsidRPr="00934C8D">
        <w:rPr>
          <w:rFonts w:ascii="Times New Roman" w:hAnsi="Times New Roman" w:cs="Times New Roman"/>
          <w:sz w:val="24"/>
          <w:szCs w:val="24"/>
        </w:rPr>
        <w:t xml:space="preserve"> Trung Thành còn là nơi phái đoàn Hội Thánh Tiên Thiên </w:t>
      </w:r>
      <w:r w:rsidRPr="002D5FF1">
        <w:rPr>
          <w:rFonts w:ascii="Times New Roman" w:hAnsi="Times New Roman" w:cs="Times New Roman"/>
          <w:sz w:val="16"/>
          <w:szCs w:val="16"/>
        </w:rPr>
        <w:t xml:space="preserve">(do Chưởng Pháp Nguyễn Thế Hiển và Đầu Sư Nguyễn Bửu Tài) </w:t>
      </w:r>
      <w:r w:rsidRPr="00934C8D">
        <w:rPr>
          <w:rFonts w:ascii="Times New Roman" w:hAnsi="Times New Roman" w:cs="Times New Roman"/>
          <w:sz w:val="24"/>
          <w:szCs w:val="24"/>
        </w:rPr>
        <w:t>vận động hỗ trợ tinh thần và vật chất xây dựng. Riêng Chưởng Pháp Lê Kim Tỵ Hội Thánh Tiên Thiên được lệnh Thiêng Liêng ủy thác trọng trách tạo tác và xây dựng.</w:t>
      </w:r>
    </w:p>
    <w:p w14:paraId="718EE491" w14:textId="77777777" w:rsidR="007F14A3" w:rsidRPr="00934C8D" w:rsidRDefault="007F14A3" w:rsidP="007F14A3">
      <w:pPr>
        <w:jc w:val="both"/>
        <w:rPr>
          <w:rFonts w:ascii="Times New Roman" w:hAnsi="Times New Roman" w:cs="Times New Roman"/>
          <w:sz w:val="24"/>
          <w:szCs w:val="24"/>
          <w:lang w:eastAsia="fr-CA"/>
        </w:rPr>
      </w:pPr>
      <w:r w:rsidRPr="00934C8D">
        <w:rPr>
          <w:rFonts w:ascii="Times New Roman" w:hAnsi="Times New Roman" w:cs="Times New Roman"/>
          <w:b/>
          <w:i/>
          <w:sz w:val="24"/>
          <w:szCs w:val="24"/>
        </w:rPr>
        <w:t xml:space="preserve"> </w:t>
      </w:r>
      <w:r w:rsidRPr="005E194E">
        <w:rPr>
          <w:rFonts w:ascii="Times New Roman" w:hAnsi="Times New Roman" w:cs="Times New Roman"/>
          <w:b/>
          <w:i/>
          <w:sz w:val="24"/>
          <w:szCs w:val="24"/>
        </w:rPr>
        <w:tab/>
      </w:r>
      <w:r w:rsidRPr="00934C8D">
        <w:rPr>
          <w:rFonts w:ascii="Times New Roman" w:hAnsi="Times New Roman" w:cs="Times New Roman"/>
          <w:sz w:val="24"/>
          <w:szCs w:val="24"/>
          <w:lang w:eastAsia="fr-CA"/>
        </w:rPr>
        <w:t xml:space="preserve">Ngày 1-6-Bính Thân </w:t>
      </w:r>
      <w:r w:rsidRPr="002D5FF1">
        <w:rPr>
          <w:rFonts w:ascii="Times New Roman" w:hAnsi="Times New Roman" w:cs="Times New Roman"/>
          <w:sz w:val="16"/>
          <w:szCs w:val="16"/>
          <w:lang w:eastAsia="fr-CA"/>
        </w:rPr>
        <w:t>(dl 8-7-1956)</w:t>
      </w:r>
      <w:r w:rsidRPr="00934C8D">
        <w:rPr>
          <w:rFonts w:ascii="Times New Roman" w:hAnsi="Times New Roman" w:cs="Times New Roman"/>
          <w:sz w:val="24"/>
          <w:szCs w:val="24"/>
          <w:lang w:eastAsia="fr-CA"/>
        </w:rPr>
        <w:t xml:space="preserve">, đại lễ Khánh Thành Trung Hưng Bửu Tòa, </w:t>
      </w:r>
      <w:r w:rsidRPr="00934C8D">
        <w:rPr>
          <w:rFonts w:ascii="Times New Roman" w:hAnsi="Times New Roman" w:cs="Times New Roman"/>
          <w:sz w:val="24"/>
          <w:szCs w:val="24"/>
        </w:rPr>
        <w:t>đặt trụ sở tại 63 Hải Phòng</w:t>
      </w:r>
      <w:r w:rsidRPr="00934C8D">
        <w:rPr>
          <w:rFonts w:ascii="Times New Roman" w:hAnsi="Times New Roman" w:cs="Times New Roman"/>
          <w:sz w:val="24"/>
          <w:szCs w:val="24"/>
          <w:lang w:eastAsia="fr-CA"/>
        </w:rPr>
        <w:t xml:space="preserve">, Ðà Nẵng, Cơ Quan Truyền Giáo Trung Việt chuyển thành Hội Thánh Truyền Giáo Cao Đài. </w:t>
      </w:r>
      <w:r w:rsidRPr="00934C8D">
        <w:rPr>
          <w:rFonts w:ascii="Times New Roman" w:hAnsi="Times New Roman" w:cs="Times New Roman"/>
          <w:sz w:val="24"/>
          <w:szCs w:val="24"/>
        </w:rPr>
        <w:t xml:space="preserve">Kiến trúc như Tòa Thánh Tây Ninh, có mô hình tam đài Bát Quái Đài, Cửu Trùng Đài, Hiệp Thiên Đài.  </w:t>
      </w:r>
      <w:r w:rsidRPr="00934C8D">
        <w:rPr>
          <w:rFonts w:ascii="Times New Roman" w:hAnsi="Times New Roman" w:cs="Times New Roman"/>
          <w:bCs/>
          <w:sz w:val="24"/>
          <w:szCs w:val="24"/>
          <w:lang w:eastAsia="zh-CN"/>
        </w:rPr>
        <w:t xml:space="preserve"> </w:t>
      </w:r>
    </w:p>
    <w:p w14:paraId="11E38D3C" w14:textId="77777777" w:rsidR="007F14A3" w:rsidRPr="005E194E" w:rsidRDefault="007F14A3" w:rsidP="007F14A3">
      <w:pPr>
        <w:jc w:val="both"/>
        <w:rPr>
          <w:rFonts w:ascii="Times New Roman" w:hAnsi="Times New Roman" w:cs="Times New Roman"/>
          <w:sz w:val="24"/>
          <w:szCs w:val="24"/>
          <w:lang w:eastAsia="fr-CA"/>
        </w:rPr>
      </w:pPr>
      <w:r w:rsidRPr="00934C8D">
        <w:rPr>
          <w:rFonts w:ascii="Times New Roman" w:hAnsi="Times New Roman" w:cs="Times New Roman"/>
          <w:color w:val="FF0000"/>
          <w:sz w:val="24"/>
          <w:szCs w:val="24"/>
        </w:rPr>
        <w:t>.</w:t>
      </w:r>
      <w:r w:rsidRPr="005E194E">
        <w:rPr>
          <w:rFonts w:ascii="Times New Roman" w:hAnsi="Times New Roman" w:cs="Times New Roman"/>
          <w:color w:val="FF0000"/>
          <w:sz w:val="24"/>
          <w:szCs w:val="24"/>
        </w:rPr>
        <w:tab/>
      </w:r>
      <w:r w:rsidRPr="00934C8D">
        <w:rPr>
          <w:rFonts w:ascii="Times New Roman" w:hAnsi="Times New Roman" w:cs="Times New Roman"/>
          <w:sz w:val="24"/>
          <w:szCs w:val="24"/>
          <w:lang w:eastAsia="fr-CA"/>
        </w:rPr>
        <w:t xml:space="preserve">Năm 1973, Hội Thánh truyền giáo Trung Việt có hai vị đứng đầu là: Chánh Phối Sư Ngọc Quế Thanh </w:t>
      </w:r>
      <w:r w:rsidRPr="002D5FF1">
        <w:rPr>
          <w:rFonts w:ascii="Times New Roman" w:hAnsi="Times New Roman" w:cs="Times New Roman"/>
          <w:sz w:val="16"/>
          <w:szCs w:val="16"/>
          <w:lang w:eastAsia="fr-CA"/>
        </w:rPr>
        <w:t>(Trần Văn Quế)</w:t>
      </w:r>
      <w:r w:rsidRPr="00934C8D">
        <w:rPr>
          <w:rFonts w:ascii="Times New Roman" w:hAnsi="Times New Roman" w:cs="Times New Roman"/>
          <w:sz w:val="24"/>
          <w:szCs w:val="24"/>
          <w:lang w:eastAsia="fr-CA"/>
        </w:rPr>
        <w:t xml:space="preserve"> Chủ trưởng đầu tiên của Hội Thánh và Thanh Long Lương Vĩnh Thuật, Thanh tra quyền pháp, đại diện Hiệp Thiên Đài.</w:t>
      </w:r>
    </w:p>
    <w:p w14:paraId="61ADE254" w14:textId="77777777" w:rsidR="007F14A3" w:rsidRPr="005E194E" w:rsidRDefault="007F14A3" w:rsidP="007F14A3">
      <w:pPr>
        <w:spacing w:after="0"/>
        <w:jc w:val="both"/>
        <w:rPr>
          <w:rFonts w:ascii="Times New Roman" w:hAnsi="Times New Roman" w:cs="Times New Roman"/>
          <w:sz w:val="24"/>
          <w:szCs w:val="24"/>
          <w:lang w:eastAsia="fr-CA"/>
        </w:rPr>
      </w:pPr>
      <w:r w:rsidRPr="005E194E">
        <w:rPr>
          <w:rFonts w:ascii="Times New Roman" w:hAnsi="Times New Roman" w:cs="Times New Roman"/>
          <w:sz w:val="24"/>
          <w:szCs w:val="24"/>
          <w:lang w:eastAsia="fr-CA"/>
        </w:rPr>
        <w:lastRenderedPageBreak/>
        <w:t xml:space="preserve"> Với</w:t>
      </w:r>
      <w:r w:rsidRPr="00C31253">
        <w:rPr>
          <w:rFonts w:ascii="Times New Roman" w:hAnsi="Times New Roman" w:cs="Times New Roman"/>
          <w:sz w:val="24"/>
          <w:szCs w:val="24"/>
          <w:lang w:eastAsia="fr-CA"/>
        </w:rPr>
        <w:t xml:space="preserve"> sự hợp tác của 3 vị hướng đạo</w:t>
      </w:r>
      <w:r w:rsidRPr="005E194E">
        <w:rPr>
          <w:rFonts w:ascii="Times New Roman" w:hAnsi="Times New Roman" w:cs="Times New Roman"/>
          <w:sz w:val="24"/>
          <w:szCs w:val="24"/>
          <w:lang w:eastAsia="fr-CA"/>
        </w:rPr>
        <w:t xml:space="preserve"> uy tín</w:t>
      </w:r>
      <w:r w:rsidRPr="00C31253">
        <w:rPr>
          <w:rFonts w:ascii="Times New Roman" w:hAnsi="Times New Roman" w:cs="Times New Roman"/>
          <w:sz w:val="24"/>
          <w:szCs w:val="24"/>
          <w:lang w:eastAsia="fr-CA"/>
        </w:rPr>
        <w:t xml:space="preserve">: Nguyễn Quang Châu </w:t>
      </w:r>
      <w:r w:rsidRPr="002D5FF1">
        <w:rPr>
          <w:rFonts w:ascii="Times New Roman" w:hAnsi="Times New Roman" w:cs="Times New Roman"/>
          <w:sz w:val="16"/>
          <w:szCs w:val="16"/>
          <w:lang w:eastAsia="fr-CA"/>
        </w:rPr>
        <w:t>(CPS Thượng Chơn Khai)</w:t>
      </w:r>
      <w:r w:rsidRPr="00C31253">
        <w:rPr>
          <w:rFonts w:ascii="Times New Roman" w:hAnsi="Times New Roman" w:cs="Times New Roman"/>
          <w:sz w:val="24"/>
          <w:szCs w:val="24"/>
          <w:lang w:eastAsia="fr-CA"/>
        </w:rPr>
        <w:t xml:space="preserve">, Nguyễn Đán </w:t>
      </w:r>
      <w:r w:rsidRPr="002D5FF1">
        <w:rPr>
          <w:rFonts w:ascii="Times New Roman" w:hAnsi="Times New Roman" w:cs="Times New Roman"/>
          <w:sz w:val="16"/>
          <w:szCs w:val="16"/>
          <w:lang w:eastAsia="fr-CA"/>
        </w:rPr>
        <w:t>(PS Thái Như Sơ)</w:t>
      </w:r>
      <w:r w:rsidRPr="00C31253">
        <w:rPr>
          <w:rFonts w:ascii="Times New Roman" w:hAnsi="Times New Roman" w:cs="Times New Roman"/>
          <w:sz w:val="24"/>
          <w:szCs w:val="24"/>
          <w:lang w:eastAsia="fr-CA"/>
        </w:rPr>
        <w:t xml:space="preserve">, Lê Trí Hiển </w:t>
      </w:r>
      <w:r w:rsidRPr="002D5FF1">
        <w:rPr>
          <w:rFonts w:ascii="Times New Roman" w:hAnsi="Times New Roman" w:cs="Times New Roman"/>
          <w:sz w:val="16"/>
          <w:szCs w:val="16"/>
          <w:lang w:eastAsia="fr-CA"/>
        </w:rPr>
        <w:t>(Giám Đàn Thiên Quân Lê Hiệp Lý)</w:t>
      </w:r>
      <w:r w:rsidRPr="005E194E">
        <w:rPr>
          <w:rFonts w:ascii="Times New Roman" w:hAnsi="Times New Roman" w:cs="Times New Roman"/>
          <w:sz w:val="24"/>
          <w:szCs w:val="24"/>
          <w:lang w:eastAsia="fr-CA"/>
        </w:rPr>
        <w:t xml:space="preserve">, </w:t>
      </w:r>
      <w:r w:rsidRPr="00C31253">
        <w:rPr>
          <w:rFonts w:ascii="Times New Roman" w:hAnsi="Times New Roman" w:cs="Times New Roman"/>
          <w:sz w:val="24"/>
          <w:szCs w:val="24"/>
          <w:lang w:eastAsia="fr-CA"/>
        </w:rPr>
        <w:t xml:space="preserve">tín đồ theo Cao Đài giáo ngày một tăng lên. Các cơ sở đạo liên tiếp được hình thành: </w:t>
      </w:r>
    </w:p>
    <w:p w14:paraId="66D09ECF" w14:textId="77777777" w:rsidR="007F14A3" w:rsidRPr="005E194E" w:rsidRDefault="007F14A3" w:rsidP="007F14A3">
      <w:pPr>
        <w:spacing w:after="0"/>
        <w:jc w:val="both"/>
        <w:rPr>
          <w:rFonts w:ascii="Times New Roman" w:hAnsi="Times New Roman" w:cs="Times New Roman"/>
          <w:sz w:val="24"/>
          <w:szCs w:val="24"/>
          <w:lang w:eastAsia="fr-CA"/>
        </w:rPr>
      </w:pPr>
      <w:r w:rsidRPr="00A36044">
        <w:rPr>
          <w:rFonts w:ascii="Times New Roman" w:hAnsi="Times New Roman" w:cs="Times New Roman"/>
          <w:sz w:val="24"/>
          <w:szCs w:val="24"/>
          <w:lang w:eastAsia="fr-CA"/>
        </w:rPr>
        <w:tab/>
        <w:t xml:space="preserve">- </w:t>
      </w:r>
      <w:r w:rsidRPr="005E194E">
        <w:rPr>
          <w:rFonts w:ascii="Times New Roman" w:hAnsi="Times New Roman" w:cs="Times New Roman"/>
          <w:sz w:val="24"/>
          <w:szCs w:val="24"/>
          <w:lang w:eastAsia="fr-CA"/>
        </w:rPr>
        <w:t xml:space="preserve">Tại </w:t>
      </w:r>
      <w:r w:rsidRPr="00C31253">
        <w:rPr>
          <w:rFonts w:ascii="Times New Roman" w:hAnsi="Times New Roman" w:cs="Times New Roman"/>
          <w:sz w:val="24"/>
          <w:szCs w:val="24"/>
          <w:lang w:eastAsia="fr-CA"/>
        </w:rPr>
        <w:t>Quả</w:t>
      </w:r>
      <w:r>
        <w:rPr>
          <w:rFonts w:ascii="Times New Roman" w:hAnsi="Times New Roman" w:cs="Times New Roman"/>
          <w:sz w:val="24"/>
          <w:szCs w:val="24"/>
          <w:lang w:eastAsia="fr-CA"/>
        </w:rPr>
        <w:t>ng Nam </w:t>
      </w:r>
      <w:r w:rsidRPr="005E194E">
        <w:rPr>
          <w:rFonts w:ascii="Times New Roman" w:hAnsi="Times New Roman" w:cs="Times New Roman"/>
          <w:sz w:val="24"/>
          <w:szCs w:val="24"/>
          <w:lang w:eastAsia="fr-CA"/>
        </w:rPr>
        <w:t xml:space="preserve">: </w:t>
      </w:r>
      <w:r>
        <w:rPr>
          <w:rFonts w:ascii="Times New Roman" w:hAnsi="Times New Roman" w:cs="Times New Roman"/>
          <w:sz w:val="24"/>
          <w:szCs w:val="24"/>
          <w:lang w:eastAsia="fr-CA"/>
        </w:rPr>
        <w:t>Thánh tịnh</w:t>
      </w:r>
      <w:r w:rsidRPr="00C31253">
        <w:rPr>
          <w:rFonts w:ascii="Times New Roman" w:hAnsi="Times New Roman" w:cs="Times New Roman"/>
          <w:sz w:val="24"/>
          <w:szCs w:val="24"/>
          <w:lang w:eastAsia="fr-CA"/>
        </w:rPr>
        <w:t xml:space="preserve"> Thanh Quang, các </w:t>
      </w:r>
      <w:r>
        <w:rPr>
          <w:rFonts w:ascii="Times New Roman" w:hAnsi="Times New Roman" w:cs="Times New Roman"/>
          <w:sz w:val="24"/>
          <w:szCs w:val="24"/>
          <w:lang w:eastAsia="fr-CA"/>
        </w:rPr>
        <w:t>thánh thất</w:t>
      </w:r>
      <w:r w:rsidRPr="00C31253">
        <w:rPr>
          <w:rFonts w:ascii="Times New Roman" w:hAnsi="Times New Roman" w:cs="Times New Roman"/>
          <w:sz w:val="24"/>
          <w:szCs w:val="24"/>
          <w:lang w:eastAsia="fr-CA"/>
        </w:rPr>
        <w:t xml:space="preserve"> Từ Quang, Nam Trung Hòa, Trung Quang, Linh Bửu, Vĩnh Quang..., </w:t>
      </w:r>
    </w:p>
    <w:p w14:paraId="6C69536C" w14:textId="77777777" w:rsidR="007F14A3" w:rsidRPr="002B6852" w:rsidRDefault="007F14A3" w:rsidP="007F14A3">
      <w:pPr>
        <w:spacing w:after="0"/>
        <w:jc w:val="both"/>
        <w:rPr>
          <w:rFonts w:ascii="Times New Roman" w:hAnsi="Times New Roman" w:cs="Times New Roman"/>
          <w:sz w:val="24"/>
          <w:szCs w:val="24"/>
          <w:lang w:eastAsia="fr-CA"/>
        </w:rPr>
      </w:pPr>
      <w:r w:rsidRPr="00A36044">
        <w:rPr>
          <w:rFonts w:ascii="Times New Roman" w:hAnsi="Times New Roman" w:cs="Times New Roman"/>
          <w:sz w:val="24"/>
          <w:szCs w:val="24"/>
          <w:lang w:eastAsia="fr-CA"/>
        </w:rPr>
        <w:tab/>
        <w:t xml:space="preserve">- </w:t>
      </w:r>
      <w:r w:rsidRPr="005E194E">
        <w:rPr>
          <w:rFonts w:ascii="Times New Roman" w:hAnsi="Times New Roman" w:cs="Times New Roman"/>
          <w:sz w:val="24"/>
          <w:szCs w:val="24"/>
          <w:lang w:eastAsia="fr-CA"/>
        </w:rPr>
        <w:t>T</w:t>
      </w:r>
      <w:r w:rsidRPr="002B6852">
        <w:rPr>
          <w:rFonts w:ascii="Times New Roman" w:hAnsi="Times New Roman" w:cs="Times New Roman"/>
          <w:sz w:val="24"/>
          <w:szCs w:val="24"/>
          <w:lang w:eastAsia="fr-CA"/>
        </w:rPr>
        <w:t>ại Quảng Ngãi</w:t>
      </w:r>
      <w:r>
        <w:rPr>
          <w:rFonts w:ascii="Times New Roman" w:hAnsi="Times New Roman" w:cs="Times New Roman"/>
          <w:sz w:val="24"/>
          <w:szCs w:val="24"/>
          <w:lang w:eastAsia="fr-CA"/>
        </w:rPr>
        <w:t> </w:t>
      </w:r>
      <w:r w:rsidRPr="005E194E">
        <w:rPr>
          <w:rFonts w:ascii="Times New Roman" w:hAnsi="Times New Roman" w:cs="Times New Roman"/>
          <w:sz w:val="24"/>
          <w:szCs w:val="24"/>
          <w:lang w:eastAsia="fr-CA"/>
        </w:rPr>
        <w:t>: T</w:t>
      </w:r>
      <w:r>
        <w:rPr>
          <w:rFonts w:ascii="Times New Roman" w:hAnsi="Times New Roman" w:cs="Times New Roman"/>
          <w:sz w:val="24"/>
          <w:szCs w:val="24"/>
          <w:lang w:eastAsia="fr-CA"/>
        </w:rPr>
        <w:t>hánh thất</w:t>
      </w:r>
      <w:r w:rsidRPr="00C31253">
        <w:rPr>
          <w:rFonts w:ascii="Times New Roman" w:hAnsi="Times New Roman" w:cs="Times New Roman"/>
          <w:sz w:val="24"/>
          <w:szCs w:val="24"/>
          <w:lang w:eastAsia="fr-CA"/>
        </w:rPr>
        <w:t xml:space="preserve"> Hoài </w:t>
      </w:r>
      <w:r w:rsidRPr="002B6852">
        <w:rPr>
          <w:rFonts w:ascii="Times New Roman" w:hAnsi="Times New Roman" w:cs="Times New Roman"/>
          <w:sz w:val="24"/>
          <w:szCs w:val="24"/>
          <w:lang w:eastAsia="fr-CA"/>
        </w:rPr>
        <w:t xml:space="preserve">An, Phổ Thạnh, Bồ Đề, Sông Vệ, Tu An </w:t>
      </w:r>
      <w:r>
        <w:rPr>
          <w:rFonts w:ascii="Times New Roman" w:hAnsi="Times New Roman" w:cs="Times New Roman"/>
          <w:sz w:val="24"/>
          <w:szCs w:val="24"/>
          <w:lang w:eastAsia="fr-CA"/>
        </w:rPr>
        <w:t>…</w:t>
      </w:r>
    </w:p>
    <w:p w14:paraId="1FB2497A" w14:textId="77777777" w:rsidR="007F14A3" w:rsidRPr="002D5FF1" w:rsidRDefault="007F14A3" w:rsidP="007F14A3">
      <w:pPr>
        <w:jc w:val="both"/>
        <w:rPr>
          <w:rFonts w:ascii="Times New Roman" w:hAnsi="Times New Roman" w:cs="Times New Roman"/>
          <w:b/>
          <w:sz w:val="32"/>
          <w:szCs w:val="32"/>
        </w:rPr>
      </w:pPr>
      <w:r w:rsidRPr="002B6852">
        <w:rPr>
          <w:rFonts w:ascii="Times New Roman" w:hAnsi="Times New Roman" w:cs="Times New Roman"/>
          <w:sz w:val="24"/>
          <w:szCs w:val="24"/>
          <w:lang w:eastAsia="fr-CA"/>
        </w:rPr>
        <w:t xml:space="preserve"> </w:t>
      </w:r>
      <w:r w:rsidRPr="00C31253">
        <w:rPr>
          <w:rFonts w:ascii="Times New Roman" w:hAnsi="Times New Roman" w:cs="Times New Roman"/>
        </w:rPr>
        <w:t xml:space="preserve">  </w:t>
      </w:r>
      <w:r w:rsidRPr="004C39AC">
        <w:rPr>
          <w:rFonts w:ascii="Times New Roman" w:hAnsi="Times New Roman" w:cs="Times New Roman"/>
        </w:rPr>
        <w:br/>
      </w:r>
      <w:r w:rsidRPr="002D5FF1">
        <w:rPr>
          <w:rFonts w:ascii="Times New Roman" w:hAnsi="Times New Roman" w:cs="Times New Roman"/>
          <w:b/>
          <w:sz w:val="32"/>
          <w:szCs w:val="32"/>
        </w:rPr>
        <w:t>Tổ chức tôn giáo</w:t>
      </w:r>
    </w:p>
    <w:p w14:paraId="15B98EE3" w14:textId="77777777" w:rsidR="007F14A3" w:rsidRPr="002179C3" w:rsidRDefault="007F14A3" w:rsidP="007F14A3">
      <w:pPr>
        <w:spacing w:before="100" w:beforeAutospacing="1" w:after="78"/>
        <w:jc w:val="both"/>
        <w:rPr>
          <w:rFonts w:ascii="Times New Roman" w:hAnsi="Times New Roman" w:cs="Times New Roman"/>
          <w:sz w:val="24"/>
          <w:szCs w:val="24"/>
        </w:rPr>
      </w:pPr>
      <w:r w:rsidRPr="00A36044">
        <w:rPr>
          <w:rFonts w:ascii="Times New Roman" w:hAnsi="Times New Roman" w:cs="Times New Roman"/>
          <w:sz w:val="24"/>
          <w:szCs w:val="24"/>
        </w:rPr>
        <w:tab/>
      </w:r>
      <w:r w:rsidRPr="00C31253">
        <w:rPr>
          <w:rFonts w:ascii="Times New Roman" w:hAnsi="Times New Roman" w:cs="Times New Roman"/>
          <w:sz w:val="24"/>
          <w:szCs w:val="24"/>
        </w:rPr>
        <w:t>Hội Thánh tuân theo Pháp Chánh Truyền, Tân Luật, có lưỡng đài, thờ Thiên Nhãn</w:t>
      </w:r>
      <w:r w:rsidRPr="002179C3">
        <w:rPr>
          <w:rFonts w:ascii="Times New Roman" w:hAnsi="Times New Roman" w:cs="Times New Roman"/>
          <w:sz w:val="24"/>
          <w:szCs w:val="24"/>
        </w:rPr>
        <w:t>, t</w:t>
      </w:r>
      <w:r w:rsidRPr="00C31253">
        <w:rPr>
          <w:rFonts w:ascii="Times New Roman" w:hAnsi="Times New Roman" w:cs="Times New Roman"/>
          <w:color w:val="444444"/>
          <w:sz w:val="24"/>
          <w:szCs w:val="24"/>
          <w:lang w:eastAsia="fr-CA"/>
        </w:rPr>
        <w:t>uân thủ chơn truyền đạo pháp, lập trường thuần túy đạo đức, thuần chơn vô ngã</w:t>
      </w:r>
      <w:r w:rsidRPr="002179C3">
        <w:rPr>
          <w:rFonts w:ascii="Times New Roman" w:hAnsi="Times New Roman" w:cs="Times New Roman"/>
          <w:color w:val="444444"/>
          <w:sz w:val="24"/>
          <w:szCs w:val="24"/>
          <w:lang w:eastAsia="fr-CA"/>
        </w:rPr>
        <w:t>.</w:t>
      </w:r>
    </w:p>
    <w:p w14:paraId="0AAB4B79" w14:textId="77777777" w:rsidR="007F14A3" w:rsidRPr="00E4285D" w:rsidRDefault="007F14A3" w:rsidP="007F14A3">
      <w:pPr>
        <w:jc w:val="both"/>
        <w:rPr>
          <w:rFonts w:ascii="Times New Roman" w:hAnsi="Times New Roman" w:cs="Times New Roman"/>
          <w:b/>
          <w:sz w:val="24"/>
          <w:szCs w:val="24"/>
          <w:lang w:eastAsia="fr-CA"/>
        </w:rPr>
      </w:pPr>
      <w:r w:rsidRPr="00C31253">
        <w:rPr>
          <w:rFonts w:ascii="Times New Roman" w:hAnsi="Times New Roman" w:cs="Times New Roman"/>
          <w:sz w:val="24"/>
          <w:szCs w:val="24"/>
          <w:lang w:eastAsia="fr-CA"/>
        </w:rPr>
        <w:t xml:space="preserve"> </w:t>
      </w:r>
      <w:r w:rsidRPr="00A36044">
        <w:rPr>
          <w:rFonts w:ascii="Times New Roman" w:hAnsi="Times New Roman" w:cs="Times New Roman"/>
          <w:sz w:val="24"/>
          <w:szCs w:val="24"/>
          <w:lang w:eastAsia="fr-CA"/>
        </w:rPr>
        <w:tab/>
      </w:r>
      <w:r w:rsidRPr="00C31253">
        <w:rPr>
          <w:rFonts w:ascii="Times New Roman" w:hAnsi="Times New Roman" w:cs="Times New Roman"/>
          <w:bCs/>
          <w:sz w:val="24"/>
          <w:szCs w:val="24"/>
          <w:lang w:eastAsia="fr-CA"/>
        </w:rPr>
        <w:t xml:space="preserve">Giáo quyền trung ương </w:t>
      </w:r>
      <w:r w:rsidRPr="00312E53">
        <w:rPr>
          <w:rFonts w:ascii="Times New Roman" w:hAnsi="Times New Roman" w:cs="Times New Roman"/>
          <w:bCs/>
          <w:sz w:val="16"/>
          <w:szCs w:val="16"/>
          <w:lang w:eastAsia="fr-CA"/>
        </w:rPr>
        <w:t>(Cửu Trùng Đài và Hiệp Thiên Đài)</w:t>
      </w:r>
      <w:r w:rsidRPr="00C31253">
        <w:rPr>
          <w:rFonts w:ascii="Times New Roman" w:hAnsi="Times New Roman" w:cs="Times New Roman"/>
          <w:bCs/>
          <w:sz w:val="24"/>
          <w:szCs w:val="24"/>
          <w:lang w:eastAsia="fr-CA"/>
        </w:rPr>
        <w:t xml:space="preserve"> có 4 cơ quan chính: </w:t>
      </w:r>
      <w:r w:rsidRPr="00E4285D">
        <w:rPr>
          <w:rFonts w:ascii="Times New Roman" w:hAnsi="Times New Roman" w:cs="Times New Roman"/>
          <w:bCs/>
          <w:sz w:val="24"/>
          <w:szCs w:val="24"/>
          <w:lang w:eastAsia="fr-CA"/>
        </w:rPr>
        <w:t>H</w:t>
      </w:r>
      <w:r w:rsidRPr="00C31253">
        <w:rPr>
          <w:rFonts w:ascii="Times New Roman" w:hAnsi="Times New Roman" w:cs="Times New Roman"/>
          <w:bCs/>
          <w:sz w:val="24"/>
          <w:szCs w:val="24"/>
          <w:lang w:eastAsia="fr-CA"/>
        </w:rPr>
        <w:t>ành chánh, phổ tế, phước thiện, minh tra</w:t>
      </w:r>
      <w:r w:rsidRPr="00E4285D">
        <w:rPr>
          <w:rFonts w:ascii="Times New Roman" w:hAnsi="Times New Roman" w:cs="Times New Roman"/>
          <w:bCs/>
          <w:sz w:val="24"/>
          <w:szCs w:val="24"/>
          <w:lang w:eastAsia="fr-CA"/>
        </w:rPr>
        <w:t>.</w:t>
      </w:r>
    </w:p>
    <w:p w14:paraId="687B0C7D" w14:textId="77777777" w:rsidR="007F14A3" w:rsidRPr="00A36044" w:rsidRDefault="007F14A3" w:rsidP="007F14A3">
      <w:pPr>
        <w:spacing w:before="97" w:after="49"/>
        <w:jc w:val="both"/>
        <w:rPr>
          <w:rFonts w:ascii="Times New Roman" w:hAnsi="Times New Roman" w:cs="Times New Roman"/>
          <w:sz w:val="24"/>
          <w:szCs w:val="24"/>
          <w:lang w:eastAsia="fr-CA"/>
        </w:rPr>
      </w:pPr>
      <w:r w:rsidRPr="00C31253">
        <w:rPr>
          <w:rFonts w:ascii="Times New Roman" w:hAnsi="Times New Roman" w:cs="Times New Roman"/>
          <w:sz w:val="24"/>
          <w:szCs w:val="24"/>
          <w:lang w:eastAsia="fr-CA"/>
        </w:rPr>
        <w:t xml:space="preserve">Nhiệm vụ </w:t>
      </w:r>
    </w:p>
    <w:p w14:paraId="539B05B4" w14:textId="77777777" w:rsidR="007F14A3" w:rsidRPr="00A36044" w:rsidRDefault="007F14A3" w:rsidP="007F14A3">
      <w:pPr>
        <w:spacing w:before="97" w:after="49"/>
        <w:jc w:val="both"/>
        <w:rPr>
          <w:rFonts w:ascii="Times New Roman" w:hAnsi="Times New Roman" w:cs="Times New Roman"/>
          <w:color w:val="444444"/>
          <w:sz w:val="24"/>
          <w:szCs w:val="24"/>
        </w:rPr>
      </w:pPr>
      <w:r w:rsidRPr="00A36044">
        <w:rPr>
          <w:rFonts w:ascii="Times New Roman" w:hAnsi="Times New Roman" w:cs="Times New Roman"/>
          <w:sz w:val="24"/>
          <w:szCs w:val="24"/>
          <w:lang w:eastAsia="fr-CA"/>
        </w:rPr>
        <w:tab/>
      </w:r>
      <w:r w:rsidRPr="00C31253">
        <w:rPr>
          <w:rFonts w:ascii="Times New Roman" w:hAnsi="Times New Roman" w:cs="Times New Roman"/>
          <w:sz w:val="24"/>
          <w:szCs w:val="24"/>
          <w:lang w:eastAsia="fr-CA"/>
        </w:rPr>
        <w:t xml:space="preserve">Với </w:t>
      </w:r>
      <w:r w:rsidRPr="008E21CC">
        <w:rPr>
          <w:rFonts w:ascii="Times New Roman" w:hAnsi="Times New Roman" w:cs="Times New Roman"/>
          <w:sz w:val="24"/>
          <w:szCs w:val="24"/>
          <w:lang w:eastAsia="fr-CA"/>
        </w:rPr>
        <w:t>q</w:t>
      </w:r>
      <w:r w:rsidRPr="00C31253">
        <w:rPr>
          <w:rFonts w:ascii="Times New Roman" w:hAnsi="Times New Roman" w:cs="Times New Roman"/>
          <w:sz w:val="24"/>
          <w:szCs w:val="24"/>
          <w:lang w:eastAsia="fr-CA"/>
        </w:rPr>
        <w:t>uan niệm đạo trong đời và độ đời nên đạo nên đề ra 3 nhiệm vụ: Truyền bá đạo đức, xây dựng đời sống xã hội, mở mang trí thức giúp người đời giác ngộ.</w:t>
      </w:r>
      <w:r w:rsidRPr="00C31253">
        <w:rPr>
          <w:rFonts w:ascii="Times New Roman" w:hAnsi="Times New Roman" w:cs="Times New Roman"/>
          <w:color w:val="444444"/>
          <w:sz w:val="24"/>
          <w:szCs w:val="24"/>
        </w:rPr>
        <w:t xml:space="preserve"> Đó là công việc của Tam Nhơn Cửu Viện</w:t>
      </w:r>
      <w:r w:rsidRPr="00A36044">
        <w:rPr>
          <w:rFonts w:ascii="Times New Roman" w:hAnsi="Times New Roman" w:cs="Times New Roman"/>
          <w:color w:val="444444"/>
          <w:sz w:val="24"/>
          <w:szCs w:val="24"/>
        </w:rPr>
        <w:t>.</w:t>
      </w:r>
    </w:p>
    <w:p w14:paraId="7D36B29D" w14:textId="77777777" w:rsidR="007F14A3" w:rsidRPr="00A36044" w:rsidRDefault="007F14A3" w:rsidP="007F14A3">
      <w:pPr>
        <w:spacing w:before="97" w:after="49"/>
        <w:jc w:val="both"/>
        <w:rPr>
          <w:rFonts w:ascii="Times New Roman" w:hAnsi="Times New Roman" w:cs="Times New Roman"/>
          <w:color w:val="444444"/>
          <w:sz w:val="24"/>
          <w:szCs w:val="24"/>
        </w:rPr>
      </w:pPr>
      <w:r w:rsidRPr="00A36044">
        <w:rPr>
          <w:rFonts w:ascii="Times New Roman" w:hAnsi="Times New Roman" w:cs="Times New Roman"/>
          <w:color w:val="444444"/>
          <w:sz w:val="24"/>
          <w:szCs w:val="24"/>
        </w:rPr>
        <w:tab/>
        <w:t>Tam nhơn cửu viện gồm có các cơ quan :</w:t>
      </w:r>
    </w:p>
    <w:p w14:paraId="366F2447" w14:textId="77777777" w:rsidR="007F14A3" w:rsidRPr="00C31253" w:rsidRDefault="007F14A3" w:rsidP="007F14A3">
      <w:pPr>
        <w:spacing w:after="0"/>
        <w:jc w:val="both"/>
        <w:rPr>
          <w:rFonts w:ascii="Times New Roman" w:hAnsi="Times New Roman" w:cs="Times New Roman"/>
          <w:color w:val="444444"/>
          <w:sz w:val="24"/>
          <w:szCs w:val="24"/>
        </w:rPr>
      </w:pPr>
      <w:r w:rsidRPr="00A36044">
        <w:rPr>
          <w:rFonts w:ascii="Times New Roman" w:hAnsi="Times New Roman" w:cs="Times New Roman"/>
          <w:color w:val="444444"/>
          <w:sz w:val="24"/>
          <w:szCs w:val="24"/>
        </w:rPr>
        <w:tab/>
        <w:t xml:space="preserve">- </w:t>
      </w:r>
      <w:r w:rsidRPr="00C31253">
        <w:rPr>
          <w:rFonts w:ascii="Times New Roman" w:hAnsi="Times New Roman" w:cs="Times New Roman"/>
          <w:color w:val="444444"/>
          <w:sz w:val="24"/>
          <w:szCs w:val="24"/>
        </w:rPr>
        <w:t xml:space="preserve">Nhơn </w:t>
      </w:r>
      <w:r w:rsidRPr="00E4285D">
        <w:rPr>
          <w:rFonts w:ascii="Times New Roman" w:hAnsi="Times New Roman" w:cs="Times New Roman"/>
          <w:color w:val="444444"/>
          <w:sz w:val="24"/>
          <w:szCs w:val="24"/>
        </w:rPr>
        <w:t>Đ</w:t>
      </w:r>
      <w:r w:rsidRPr="00C31253">
        <w:rPr>
          <w:rFonts w:ascii="Times New Roman" w:hAnsi="Times New Roman" w:cs="Times New Roman"/>
          <w:color w:val="444444"/>
          <w:sz w:val="24"/>
          <w:szCs w:val="24"/>
        </w:rPr>
        <w:t>ức có Phước Thiện, Lễ viện, Hòa viện,</w:t>
      </w:r>
    </w:p>
    <w:p w14:paraId="60CF795B" w14:textId="77777777" w:rsidR="007F14A3" w:rsidRPr="00725938" w:rsidRDefault="007F14A3" w:rsidP="007F14A3">
      <w:pPr>
        <w:spacing w:after="0"/>
        <w:jc w:val="both"/>
        <w:rPr>
          <w:rFonts w:ascii="Times New Roman" w:hAnsi="Times New Roman" w:cs="Times New Roman"/>
          <w:color w:val="444444"/>
          <w:sz w:val="24"/>
          <w:szCs w:val="24"/>
        </w:rPr>
      </w:pPr>
      <w:r w:rsidRPr="00A36044">
        <w:rPr>
          <w:rFonts w:ascii="Times New Roman" w:hAnsi="Times New Roman" w:cs="Times New Roman"/>
          <w:color w:val="444444"/>
          <w:sz w:val="24"/>
          <w:szCs w:val="24"/>
        </w:rPr>
        <w:tab/>
        <w:t xml:space="preserve">- </w:t>
      </w:r>
      <w:r w:rsidRPr="00C31253">
        <w:rPr>
          <w:rFonts w:ascii="Times New Roman" w:hAnsi="Times New Roman" w:cs="Times New Roman"/>
          <w:color w:val="444444"/>
          <w:sz w:val="24"/>
          <w:szCs w:val="24"/>
        </w:rPr>
        <w:t xml:space="preserve">Nhơn Trí có Học viện, Phổ thông giáo lý, </w:t>
      </w:r>
      <w:r w:rsidRPr="00E4285D">
        <w:rPr>
          <w:rFonts w:ascii="Times New Roman" w:hAnsi="Times New Roman" w:cs="Times New Roman"/>
          <w:color w:val="444444"/>
          <w:sz w:val="24"/>
          <w:szCs w:val="24"/>
        </w:rPr>
        <w:t>N</w:t>
      </w:r>
      <w:r w:rsidRPr="00C31253">
        <w:rPr>
          <w:rFonts w:ascii="Times New Roman" w:hAnsi="Times New Roman" w:cs="Times New Roman"/>
          <w:color w:val="444444"/>
          <w:sz w:val="24"/>
          <w:szCs w:val="24"/>
        </w:rPr>
        <w:t>ội vụ ngoại viện</w:t>
      </w:r>
      <w:r w:rsidRPr="00725938">
        <w:rPr>
          <w:rFonts w:ascii="Times New Roman" w:hAnsi="Times New Roman" w:cs="Times New Roman"/>
          <w:color w:val="444444"/>
          <w:sz w:val="24"/>
          <w:szCs w:val="24"/>
        </w:rPr>
        <w:t>,</w:t>
      </w:r>
    </w:p>
    <w:p w14:paraId="126F6F6E" w14:textId="77777777" w:rsidR="007F14A3" w:rsidRPr="005E194E" w:rsidRDefault="007F14A3" w:rsidP="007F14A3">
      <w:pPr>
        <w:spacing w:after="0"/>
        <w:jc w:val="both"/>
        <w:rPr>
          <w:rFonts w:ascii="Times New Roman" w:hAnsi="Times New Roman" w:cs="Times New Roman"/>
          <w:color w:val="444444"/>
          <w:sz w:val="24"/>
          <w:szCs w:val="24"/>
        </w:rPr>
      </w:pPr>
      <w:r w:rsidRPr="00A36044">
        <w:rPr>
          <w:rFonts w:ascii="Times New Roman" w:hAnsi="Times New Roman" w:cs="Times New Roman"/>
          <w:color w:val="444444"/>
          <w:sz w:val="24"/>
          <w:szCs w:val="24"/>
        </w:rPr>
        <w:tab/>
        <w:t xml:space="preserve">- </w:t>
      </w:r>
      <w:r w:rsidRPr="00C31253">
        <w:rPr>
          <w:rFonts w:ascii="Times New Roman" w:hAnsi="Times New Roman" w:cs="Times New Roman"/>
          <w:color w:val="444444"/>
          <w:sz w:val="24"/>
          <w:szCs w:val="24"/>
        </w:rPr>
        <w:t xml:space="preserve">Nhơn </w:t>
      </w:r>
      <w:r w:rsidRPr="00E4285D">
        <w:rPr>
          <w:rFonts w:ascii="Times New Roman" w:hAnsi="Times New Roman" w:cs="Times New Roman"/>
          <w:color w:val="444444"/>
          <w:sz w:val="24"/>
          <w:szCs w:val="24"/>
        </w:rPr>
        <w:t>S</w:t>
      </w:r>
      <w:r w:rsidRPr="00C31253">
        <w:rPr>
          <w:rFonts w:ascii="Times New Roman" w:hAnsi="Times New Roman" w:cs="Times New Roman"/>
          <w:color w:val="444444"/>
          <w:sz w:val="24"/>
          <w:szCs w:val="24"/>
        </w:rPr>
        <w:t>anh có Nông viện, Công viện, Lương viện.</w:t>
      </w:r>
    </w:p>
    <w:p w14:paraId="58127A7E" w14:textId="77777777" w:rsidR="007F14A3" w:rsidRPr="002179C3" w:rsidRDefault="007F14A3" w:rsidP="007F14A3">
      <w:pPr>
        <w:spacing w:after="0"/>
        <w:jc w:val="both"/>
        <w:rPr>
          <w:rFonts w:ascii="Times New Roman" w:hAnsi="Times New Roman" w:cs="Times New Roman"/>
          <w:color w:val="444444"/>
          <w:sz w:val="24"/>
          <w:szCs w:val="24"/>
        </w:rPr>
      </w:pPr>
    </w:p>
    <w:p w14:paraId="57F22211" w14:textId="77777777" w:rsidR="007F14A3" w:rsidRPr="002D5FF1" w:rsidRDefault="007F14A3" w:rsidP="007F14A3">
      <w:pPr>
        <w:rPr>
          <w:rFonts w:ascii="Times New Roman" w:hAnsi="Times New Roman" w:cs="Times New Roman"/>
          <w:b/>
          <w:sz w:val="32"/>
          <w:szCs w:val="32"/>
          <w:lang w:eastAsia="fr-CA"/>
        </w:rPr>
      </w:pPr>
      <w:r w:rsidRPr="002D5FF1">
        <w:rPr>
          <w:rFonts w:ascii="Times New Roman" w:hAnsi="Times New Roman" w:cs="Times New Roman"/>
          <w:b/>
          <w:sz w:val="32"/>
          <w:szCs w:val="32"/>
          <w:lang w:eastAsia="fr-CA"/>
        </w:rPr>
        <w:t>Kiến trúc</w:t>
      </w:r>
    </w:p>
    <w:p w14:paraId="7F11CE66" w14:textId="77777777" w:rsidR="007F14A3" w:rsidRPr="001614E4" w:rsidRDefault="007F14A3" w:rsidP="007F14A3">
      <w:pPr>
        <w:spacing w:after="0"/>
        <w:jc w:val="both"/>
        <w:rPr>
          <w:rFonts w:ascii="Times New Roman" w:hAnsi="Times New Roman" w:cs="Times New Roman"/>
          <w:sz w:val="24"/>
          <w:szCs w:val="24"/>
        </w:rPr>
      </w:pPr>
      <w:r w:rsidRPr="0007258D">
        <w:rPr>
          <w:rFonts w:ascii="Times New Roman" w:hAnsi="Times New Roman" w:cs="Times New Roman"/>
          <w:sz w:val="24"/>
          <w:szCs w:val="24"/>
        </w:rPr>
        <w:tab/>
      </w:r>
      <w:r w:rsidRPr="00C31253">
        <w:rPr>
          <w:rFonts w:ascii="Times New Roman" w:hAnsi="Times New Roman" w:cs="Times New Roman"/>
          <w:sz w:val="24"/>
          <w:szCs w:val="24"/>
        </w:rPr>
        <w:t xml:space="preserve"> Trung Hưng Bửu Tòa của Hội Thánh Truyền Giáo có ba đài</w:t>
      </w:r>
      <w:r w:rsidRPr="008E21CC">
        <w:rPr>
          <w:rFonts w:ascii="Times New Roman" w:hAnsi="Times New Roman" w:cs="Times New Roman"/>
          <w:sz w:val="24"/>
          <w:szCs w:val="24"/>
        </w:rPr>
        <w:t xml:space="preserve"> rất</w:t>
      </w:r>
      <w:r w:rsidRPr="00C31253">
        <w:rPr>
          <w:rFonts w:ascii="Times New Roman" w:hAnsi="Times New Roman" w:cs="Times New Roman"/>
          <w:sz w:val="24"/>
          <w:szCs w:val="24"/>
        </w:rPr>
        <w:t xml:space="preserve"> uy nghiêm. </w:t>
      </w:r>
    </w:p>
    <w:p w14:paraId="6928124B" w14:textId="77777777" w:rsidR="007F14A3" w:rsidRPr="001614E4" w:rsidRDefault="007F14A3" w:rsidP="007F14A3">
      <w:pPr>
        <w:spacing w:after="0"/>
        <w:jc w:val="both"/>
        <w:rPr>
          <w:rFonts w:ascii="Times New Roman" w:hAnsi="Times New Roman" w:cs="Times New Roman"/>
          <w:sz w:val="24"/>
          <w:szCs w:val="24"/>
        </w:rPr>
      </w:pPr>
    </w:p>
    <w:p w14:paraId="4152AF2C" w14:textId="77777777" w:rsidR="007F14A3" w:rsidRPr="00633561" w:rsidRDefault="007F14A3" w:rsidP="007F14A3">
      <w:pPr>
        <w:spacing w:after="0"/>
        <w:rPr>
          <w:rFonts w:ascii="Times New Roman" w:hAnsi="Times New Roman" w:cs="Times New Roman"/>
          <w:b/>
          <w:sz w:val="24"/>
          <w:szCs w:val="24"/>
        </w:rPr>
      </w:pPr>
      <w:r w:rsidRPr="002D5FF1">
        <w:rPr>
          <w:rFonts w:ascii="Times New Roman" w:hAnsi="Times New Roman" w:cs="Times New Roman"/>
          <w:b/>
          <w:sz w:val="24"/>
          <w:szCs w:val="24"/>
        </w:rPr>
        <w:t xml:space="preserve"> </w:t>
      </w:r>
    </w:p>
    <w:p w14:paraId="1C17025A" w14:textId="77777777" w:rsidR="007F14A3" w:rsidRPr="00633561" w:rsidRDefault="007F14A3" w:rsidP="007F14A3">
      <w:pPr>
        <w:spacing w:after="0"/>
        <w:rPr>
          <w:rFonts w:ascii="Times New Roman" w:hAnsi="Times New Roman" w:cs="Times New Roman"/>
          <w:b/>
          <w:sz w:val="24"/>
          <w:szCs w:val="24"/>
        </w:rPr>
      </w:pPr>
    </w:p>
    <w:p w14:paraId="39C20898" w14:textId="77777777" w:rsidR="007F14A3" w:rsidRPr="00633561" w:rsidRDefault="007F14A3" w:rsidP="007F14A3">
      <w:pPr>
        <w:spacing w:after="0"/>
        <w:rPr>
          <w:rFonts w:ascii="Times New Roman" w:hAnsi="Times New Roman" w:cs="Times New Roman"/>
          <w:b/>
          <w:sz w:val="24"/>
          <w:szCs w:val="24"/>
        </w:rPr>
      </w:pPr>
    </w:p>
    <w:p w14:paraId="63D07726" w14:textId="77777777" w:rsidR="007F14A3" w:rsidRPr="00633561" w:rsidRDefault="007F14A3" w:rsidP="007F14A3">
      <w:pPr>
        <w:spacing w:after="0"/>
        <w:rPr>
          <w:rFonts w:ascii="Times New Roman" w:hAnsi="Times New Roman" w:cs="Times New Roman"/>
          <w:b/>
          <w:sz w:val="24"/>
          <w:szCs w:val="24"/>
        </w:rPr>
      </w:pPr>
    </w:p>
    <w:p w14:paraId="4F77D508" w14:textId="77777777" w:rsidR="007F14A3" w:rsidRPr="00633561" w:rsidRDefault="007F14A3" w:rsidP="007F14A3">
      <w:pPr>
        <w:spacing w:after="0"/>
        <w:rPr>
          <w:rFonts w:ascii="Times New Roman" w:hAnsi="Times New Roman" w:cs="Times New Roman"/>
          <w:b/>
          <w:sz w:val="24"/>
          <w:szCs w:val="24"/>
        </w:rPr>
      </w:pPr>
    </w:p>
    <w:p w14:paraId="433460C8" w14:textId="77777777" w:rsidR="007F14A3" w:rsidRPr="00633561" w:rsidRDefault="007F14A3" w:rsidP="007F14A3">
      <w:pPr>
        <w:spacing w:after="0"/>
        <w:rPr>
          <w:rFonts w:ascii="Times New Roman" w:hAnsi="Times New Roman" w:cs="Times New Roman"/>
          <w:b/>
          <w:sz w:val="24"/>
          <w:szCs w:val="24"/>
        </w:rPr>
      </w:pPr>
      <w:r w:rsidRPr="002D5FF1">
        <w:rPr>
          <w:rFonts w:ascii="Times New Roman" w:hAnsi="Times New Roman" w:cs="Times New Roman"/>
          <w:b/>
          <w:sz w:val="24"/>
          <w:szCs w:val="24"/>
        </w:rPr>
        <w:t>Bát Quái Đài </w:t>
      </w:r>
    </w:p>
    <w:p w14:paraId="4B71C06E" w14:textId="77777777" w:rsidR="007F14A3" w:rsidRPr="001614E4" w:rsidRDefault="007F14A3" w:rsidP="007F14A3">
      <w:pPr>
        <w:spacing w:after="0"/>
        <w:rPr>
          <w:rFonts w:ascii="Times New Roman" w:hAnsi="Times New Roman" w:cs="Times New Roman"/>
          <w:sz w:val="24"/>
          <w:szCs w:val="24"/>
        </w:rPr>
      </w:pPr>
      <w:r w:rsidRPr="00A36044">
        <w:rPr>
          <w:rFonts w:ascii="Times New Roman" w:hAnsi="Times New Roman" w:cs="Times New Roman"/>
          <w:sz w:val="24"/>
          <w:szCs w:val="24"/>
        </w:rPr>
        <w:tab/>
      </w:r>
      <w:r w:rsidRPr="001614E4">
        <w:rPr>
          <w:rFonts w:ascii="Times New Roman" w:hAnsi="Times New Roman" w:cs="Times New Roman"/>
          <w:sz w:val="24"/>
          <w:szCs w:val="24"/>
        </w:rPr>
        <w:t>T</w:t>
      </w:r>
      <w:r w:rsidRPr="00C31253">
        <w:rPr>
          <w:rFonts w:ascii="Times New Roman" w:hAnsi="Times New Roman" w:cs="Times New Roman"/>
          <w:sz w:val="24"/>
          <w:szCs w:val="24"/>
        </w:rPr>
        <w:t>hờ Thiên Nhãn trên quả càn khôn</w:t>
      </w:r>
      <w:r w:rsidRPr="00C31253">
        <w:rPr>
          <w:rStyle w:val="FootnoteReference"/>
          <w:rFonts w:ascii="Times New Roman" w:hAnsi="Times New Roman" w:cs="Times New Roman"/>
          <w:sz w:val="24"/>
          <w:szCs w:val="24"/>
        </w:rPr>
        <w:footnoteReference w:id="188"/>
      </w:r>
      <w:r w:rsidRPr="00C31253">
        <w:rPr>
          <w:rFonts w:ascii="Times New Roman" w:hAnsi="Times New Roman" w:cs="Times New Roman"/>
          <w:sz w:val="24"/>
          <w:szCs w:val="24"/>
        </w:rPr>
        <w:t xml:space="preserve">, không thờ linh vị Tam Giáo, Tam Trấn. </w:t>
      </w:r>
      <w:r w:rsidRPr="00C31253">
        <w:rPr>
          <w:rFonts w:ascii="Times New Roman" w:hAnsi="Times New Roman" w:cs="Times New Roman"/>
          <w:bCs/>
          <w:sz w:val="24"/>
          <w:szCs w:val="24"/>
          <w:lang w:eastAsia="fr-CA"/>
        </w:rPr>
        <w:t xml:space="preserve"> </w:t>
      </w:r>
      <w:r w:rsidRPr="00C31253">
        <w:rPr>
          <w:rFonts w:ascii="Times New Roman" w:hAnsi="Times New Roman" w:cs="Times New Roman"/>
          <w:sz w:val="24"/>
          <w:szCs w:val="24"/>
        </w:rPr>
        <w:t>Trên nóc Bát Quái Đài xây hai từng tám cạnh với hai mái giống kiểu Tây Ninh.</w:t>
      </w:r>
    </w:p>
    <w:p w14:paraId="65F02BC1" w14:textId="77777777" w:rsidR="007F14A3" w:rsidRPr="00C42247" w:rsidRDefault="007F14A3" w:rsidP="007F14A3">
      <w:pPr>
        <w:spacing w:after="0"/>
        <w:rPr>
          <w:rFonts w:ascii="Times New Roman" w:hAnsi="Times New Roman" w:cs="Times New Roman"/>
          <w:bCs/>
          <w:sz w:val="24"/>
          <w:szCs w:val="24"/>
          <w:lang w:eastAsia="fr-CA"/>
        </w:rPr>
      </w:pPr>
      <w:r w:rsidRPr="00C31253">
        <w:rPr>
          <w:rFonts w:ascii="Times New Roman" w:hAnsi="Times New Roman" w:cs="Times New Roman"/>
          <w:sz w:val="24"/>
          <w:szCs w:val="24"/>
        </w:rPr>
        <w:br/>
      </w:r>
      <w:r w:rsidRPr="002D5FF1">
        <w:rPr>
          <w:rFonts w:ascii="Times New Roman" w:hAnsi="Times New Roman" w:cs="Times New Roman"/>
          <w:b/>
          <w:bCs/>
          <w:sz w:val="24"/>
          <w:szCs w:val="24"/>
          <w:lang w:eastAsia="fr-CA"/>
        </w:rPr>
        <w:t>Hiệp Thiên Đài</w:t>
      </w:r>
      <w:r w:rsidRPr="00C31253">
        <w:rPr>
          <w:rFonts w:ascii="Times New Roman" w:hAnsi="Times New Roman" w:cs="Times New Roman"/>
          <w:bCs/>
          <w:sz w:val="24"/>
          <w:szCs w:val="24"/>
          <w:lang w:eastAsia="fr-CA"/>
        </w:rPr>
        <w:t xml:space="preserve"> </w:t>
      </w:r>
      <w:r w:rsidRPr="002D5FF1">
        <w:rPr>
          <w:rFonts w:ascii="Times New Roman" w:hAnsi="Times New Roman" w:cs="Times New Roman"/>
          <w:bCs/>
          <w:sz w:val="16"/>
          <w:szCs w:val="16"/>
          <w:lang w:eastAsia="fr-CA"/>
        </w:rPr>
        <w:t>(2 tầng)</w:t>
      </w:r>
      <w:r>
        <w:rPr>
          <w:rFonts w:ascii="Times New Roman" w:hAnsi="Times New Roman" w:cs="Times New Roman"/>
          <w:bCs/>
          <w:sz w:val="24"/>
          <w:szCs w:val="24"/>
          <w:lang w:eastAsia="fr-CA"/>
        </w:rPr>
        <w:t> </w:t>
      </w:r>
    </w:p>
    <w:p w14:paraId="49CB6540" w14:textId="77777777" w:rsidR="007F14A3" w:rsidRPr="001614E4" w:rsidRDefault="007F14A3" w:rsidP="007F14A3">
      <w:pPr>
        <w:spacing w:after="0"/>
        <w:rPr>
          <w:rFonts w:ascii="Times New Roman" w:hAnsi="Times New Roman" w:cs="Times New Roman"/>
          <w:bCs/>
          <w:sz w:val="24"/>
          <w:szCs w:val="24"/>
          <w:lang w:eastAsia="fr-CA"/>
        </w:rPr>
      </w:pPr>
      <w:r w:rsidRPr="00A36044">
        <w:rPr>
          <w:rFonts w:ascii="Times New Roman" w:hAnsi="Times New Roman" w:cs="Times New Roman"/>
          <w:bCs/>
          <w:sz w:val="24"/>
          <w:szCs w:val="24"/>
          <w:lang w:eastAsia="fr-CA"/>
        </w:rPr>
        <w:lastRenderedPageBreak/>
        <w:tab/>
      </w:r>
      <w:r w:rsidRPr="00C42247">
        <w:rPr>
          <w:rFonts w:ascii="Times New Roman" w:hAnsi="Times New Roman" w:cs="Times New Roman"/>
          <w:bCs/>
          <w:sz w:val="24"/>
          <w:szCs w:val="24"/>
          <w:lang w:eastAsia="fr-CA"/>
        </w:rPr>
        <w:t>H</w:t>
      </w:r>
      <w:r w:rsidRPr="00B6750F">
        <w:rPr>
          <w:rFonts w:ascii="Times New Roman" w:hAnsi="Times New Roman" w:cs="Times New Roman"/>
          <w:bCs/>
          <w:sz w:val="24"/>
          <w:szCs w:val="24"/>
          <w:lang w:eastAsia="fr-CA"/>
        </w:rPr>
        <w:t xml:space="preserve">ai bên có </w:t>
      </w:r>
      <w:r w:rsidRPr="00C31253">
        <w:rPr>
          <w:rFonts w:ascii="Times New Roman" w:hAnsi="Times New Roman" w:cs="Times New Roman"/>
          <w:bCs/>
          <w:sz w:val="24"/>
          <w:szCs w:val="24"/>
          <w:lang w:eastAsia="fr-CA"/>
        </w:rPr>
        <w:t>Lầu Chuông</w:t>
      </w:r>
      <w:r w:rsidRPr="00B6750F">
        <w:rPr>
          <w:rFonts w:ascii="Times New Roman" w:hAnsi="Times New Roman" w:cs="Times New Roman"/>
          <w:bCs/>
          <w:sz w:val="24"/>
          <w:szCs w:val="24"/>
          <w:lang w:eastAsia="fr-CA"/>
        </w:rPr>
        <w:t xml:space="preserve"> Bạch Ngọc </w:t>
      </w:r>
      <w:r w:rsidRPr="002D5FF1">
        <w:rPr>
          <w:rFonts w:ascii="Times New Roman" w:hAnsi="Times New Roman" w:cs="Times New Roman"/>
          <w:bCs/>
          <w:sz w:val="16"/>
          <w:szCs w:val="16"/>
          <w:lang w:eastAsia="fr-CA"/>
        </w:rPr>
        <w:t>(trái)</w:t>
      </w:r>
      <w:r w:rsidRPr="00B6750F">
        <w:rPr>
          <w:rFonts w:ascii="Times New Roman" w:hAnsi="Times New Roman" w:cs="Times New Roman"/>
          <w:bCs/>
          <w:sz w:val="24"/>
          <w:szCs w:val="24"/>
          <w:lang w:eastAsia="fr-CA"/>
        </w:rPr>
        <w:t xml:space="preserve"> và</w:t>
      </w:r>
      <w:r w:rsidRPr="00C31253">
        <w:rPr>
          <w:rFonts w:ascii="Times New Roman" w:hAnsi="Times New Roman" w:cs="Times New Roman"/>
          <w:bCs/>
          <w:sz w:val="24"/>
          <w:szCs w:val="24"/>
          <w:lang w:eastAsia="fr-CA"/>
        </w:rPr>
        <w:t xml:space="preserve"> Lầu Trống </w:t>
      </w:r>
      <w:r w:rsidRPr="00B6750F">
        <w:rPr>
          <w:rFonts w:ascii="Times New Roman" w:hAnsi="Times New Roman" w:cs="Times New Roman"/>
          <w:bCs/>
          <w:sz w:val="24"/>
          <w:szCs w:val="24"/>
          <w:lang w:eastAsia="fr-CA"/>
        </w:rPr>
        <w:t xml:space="preserve">Lôi Âm </w:t>
      </w:r>
      <w:r w:rsidRPr="002D5FF1">
        <w:rPr>
          <w:rFonts w:ascii="Times New Roman" w:hAnsi="Times New Roman" w:cs="Times New Roman"/>
          <w:bCs/>
          <w:sz w:val="16"/>
          <w:szCs w:val="16"/>
          <w:lang w:eastAsia="fr-CA"/>
        </w:rPr>
        <w:t>(phải)</w:t>
      </w:r>
      <w:r w:rsidRPr="00B6750F">
        <w:rPr>
          <w:rFonts w:ascii="Times New Roman" w:hAnsi="Times New Roman" w:cs="Times New Roman"/>
          <w:bCs/>
          <w:sz w:val="24"/>
          <w:szCs w:val="24"/>
          <w:lang w:eastAsia="fr-CA"/>
        </w:rPr>
        <w:t xml:space="preserve"> ,</w:t>
      </w:r>
      <w:r w:rsidRPr="00C31253">
        <w:rPr>
          <w:rFonts w:ascii="Times New Roman" w:hAnsi="Times New Roman" w:cs="Times New Roman"/>
          <w:bCs/>
          <w:sz w:val="24"/>
          <w:szCs w:val="24"/>
          <w:lang w:eastAsia="fr-CA"/>
        </w:rPr>
        <w:t xml:space="preserve"> chữ Vạn</w:t>
      </w:r>
      <w:r w:rsidRPr="00B6750F">
        <w:rPr>
          <w:rFonts w:ascii="Times New Roman" w:hAnsi="Times New Roman" w:cs="Times New Roman"/>
          <w:bCs/>
          <w:sz w:val="24"/>
          <w:szCs w:val="24"/>
          <w:lang w:eastAsia="fr-CA"/>
        </w:rPr>
        <w:t xml:space="preserve"> gắn trên</w:t>
      </w:r>
      <w:r>
        <w:rPr>
          <w:rFonts w:ascii="Times New Roman" w:hAnsi="Times New Roman" w:cs="Times New Roman"/>
          <w:bCs/>
          <w:sz w:val="24"/>
          <w:szCs w:val="24"/>
          <w:lang w:eastAsia="fr-CA"/>
        </w:rPr>
        <w:t xml:space="preserve"> nóc mái cong</w:t>
      </w:r>
      <w:r w:rsidRPr="00C31253">
        <w:rPr>
          <w:rFonts w:ascii="Times New Roman" w:hAnsi="Times New Roman" w:cs="Times New Roman"/>
          <w:bCs/>
          <w:sz w:val="24"/>
          <w:szCs w:val="24"/>
          <w:lang w:eastAsia="fr-CA"/>
        </w:rPr>
        <w:t>.</w:t>
      </w:r>
    </w:p>
    <w:p w14:paraId="1AF835CC" w14:textId="77777777" w:rsidR="007F14A3" w:rsidRPr="001614E4" w:rsidRDefault="007F14A3" w:rsidP="007F14A3">
      <w:pPr>
        <w:spacing w:after="0"/>
        <w:rPr>
          <w:rFonts w:ascii="Times New Roman" w:hAnsi="Times New Roman" w:cs="Times New Roman"/>
          <w:b/>
          <w:sz w:val="24"/>
          <w:szCs w:val="24"/>
          <w:lang w:eastAsia="fr-CA"/>
        </w:rPr>
      </w:pPr>
    </w:p>
    <w:p w14:paraId="3F349C04" w14:textId="77777777" w:rsidR="007F14A3" w:rsidRPr="002D5FF1" w:rsidRDefault="007F14A3" w:rsidP="007F14A3">
      <w:pPr>
        <w:spacing w:after="0"/>
        <w:rPr>
          <w:rFonts w:ascii="Times New Roman" w:hAnsi="Times New Roman" w:cs="Times New Roman"/>
          <w:b/>
          <w:sz w:val="24"/>
          <w:szCs w:val="24"/>
          <w:lang w:eastAsia="fr-CA"/>
        </w:rPr>
      </w:pPr>
      <w:r w:rsidRPr="002D5FF1">
        <w:rPr>
          <w:rFonts w:ascii="Times New Roman" w:hAnsi="Times New Roman" w:cs="Times New Roman"/>
          <w:b/>
          <w:bCs/>
          <w:sz w:val="24"/>
          <w:szCs w:val="24"/>
          <w:lang w:eastAsia="fr-CA"/>
        </w:rPr>
        <w:t>Thánh thất</w:t>
      </w:r>
    </w:p>
    <w:p w14:paraId="6052152D" w14:textId="77777777" w:rsidR="007F14A3" w:rsidRPr="00E4285D" w:rsidRDefault="007F14A3" w:rsidP="007F14A3">
      <w:pPr>
        <w:spacing w:after="0"/>
        <w:jc w:val="both"/>
        <w:rPr>
          <w:rFonts w:ascii="Times New Roman" w:hAnsi="Times New Roman" w:cs="Times New Roman"/>
          <w:b/>
          <w:sz w:val="24"/>
          <w:szCs w:val="24"/>
          <w:lang w:eastAsia="fr-CA"/>
        </w:rPr>
      </w:pPr>
      <w:r w:rsidRPr="00A36044">
        <w:rPr>
          <w:rFonts w:ascii="Times New Roman" w:hAnsi="Times New Roman" w:cs="Times New Roman"/>
          <w:bCs/>
          <w:sz w:val="24"/>
          <w:szCs w:val="24"/>
          <w:lang w:eastAsia="fr-CA"/>
        </w:rPr>
        <w:tab/>
      </w:r>
      <w:r w:rsidRPr="00C31253">
        <w:rPr>
          <w:rFonts w:ascii="Times New Roman" w:hAnsi="Times New Roman" w:cs="Times New Roman"/>
          <w:bCs/>
          <w:sz w:val="24"/>
          <w:szCs w:val="24"/>
          <w:lang w:eastAsia="fr-CA"/>
        </w:rPr>
        <w:t xml:space="preserve">Mỗi xã đạo gắn liền với một Thiên Bàn </w:t>
      </w:r>
      <w:r w:rsidRPr="002D5FF1">
        <w:rPr>
          <w:rFonts w:ascii="Times New Roman" w:hAnsi="Times New Roman" w:cs="Times New Roman"/>
          <w:bCs/>
          <w:sz w:val="16"/>
          <w:szCs w:val="16"/>
          <w:lang w:eastAsia="fr-CA"/>
        </w:rPr>
        <w:t>(nhà nguyện)</w:t>
      </w:r>
      <w:r w:rsidRPr="00C31253">
        <w:rPr>
          <w:rFonts w:ascii="Times New Roman" w:hAnsi="Times New Roman" w:cs="Times New Roman"/>
          <w:bCs/>
          <w:sz w:val="24"/>
          <w:szCs w:val="24"/>
          <w:lang w:eastAsia="fr-CA"/>
        </w:rPr>
        <w:t>.</w:t>
      </w:r>
      <w:r w:rsidRPr="00C31253">
        <w:rPr>
          <w:rFonts w:ascii="Times New Roman" w:hAnsi="Times New Roman" w:cs="Times New Roman"/>
          <w:sz w:val="24"/>
          <w:szCs w:val="24"/>
        </w:rPr>
        <w:t xml:space="preserve"> Các </w:t>
      </w:r>
      <w:r>
        <w:rPr>
          <w:rFonts w:ascii="Times New Roman" w:hAnsi="Times New Roman" w:cs="Times New Roman"/>
          <w:sz w:val="24"/>
          <w:szCs w:val="24"/>
        </w:rPr>
        <w:t>thánh thất</w:t>
      </w:r>
      <w:r w:rsidRPr="00C31253">
        <w:rPr>
          <w:rFonts w:ascii="Times New Roman" w:hAnsi="Times New Roman" w:cs="Times New Roman"/>
          <w:sz w:val="24"/>
          <w:szCs w:val="24"/>
        </w:rPr>
        <w:t xml:space="preserve"> Trung Minh, Trung Hiền và Từ Vân thờ giống như Hội Thánh </w:t>
      </w:r>
      <w:r w:rsidRPr="002D5FF1">
        <w:rPr>
          <w:rFonts w:ascii="Times New Roman" w:hAnsi="Times New Roman" w:cs="Times New Roman"/>
          <w:sz w:val="16"/>
          <w:szCs w:val="16"/>
        </w:rPr>
        <w:t>(dưới Thiên Nhãn không có Tam Giáo, Tam Trấn).</w:t>
      </w:r>
      <w:r w:rsidRPr="00C31253">
        <w:rPr>
          <w:rFonts w:ascii="Times New Roman" w:hAnsi="Times New Roman" w:cs="Times New Roman"/>
          <w:sz w:val="24"/>
          <w:szCs w:val="24"/>
        </w:rPr>
        <w:t xml:space="preserve"> Các </w:t>
      </w:r>
      <w:r>
        <w:rPr>
          <w:rFonts w:ascii="Times New Roman" w:hAnsi="Times New Roman" w:cs="Times New Roman"/>
          <w:sz w:val="24"/>
          <w:szCs w:val="24"/>
        </w:rPr>
        <w:t>thánh thất</w:t>
      </w:r>
      <w:r w:rsidRPr="00C31253">
        <w:rPr>
          <w:rFonts w:ascii="Times New Roman" w:hAnsi="Times New Roman" w:cs="Times New Roman"/>
          <w:sz w:val="24"/>
          <w:szCs w:val="24"/>
        </w:rPr>
        <w:t xml:space="preserve"> khác thì dưới Thiên Nhãn có thờ Tam </w:t>
      </w:r>
      <w:r w:rsidRPr="00E4285D">
        <w:rPr>
          <w:rFonts w:ascii="Times New Roman" w:hAnsi="Times New Roman" w:cs="Times New Roman"/>
          <w:sz w:val="24"/>
          <w:szCs w:val="24"/>
        </w:rPr>
        <w:t>Giáo, Tam trấn.</w:t>
      </w:r>
      <w:r w:rsidRPr="00725938">
        <w:rPr>
          <w:rFonts w:ascii="Times New Roman" w:hAnsi="Times New Roman" w:cs="Times New Roman"/>
          <w:bCs/>
          <w:sz w:val="24"/>
          <w:szCs w:val="24"/>
          <w:lang w:eastAsia="fr-CA"/>
        </w:rPr>
        <w:t xml:space="preserve"> </w:t>
      </w:r>
      <w:r w:rsidRPr="00C31253">
        <w:rPr>
          <w:rFonts w:ascii="Times New Roman" w:hAnsi="Times New Roman" w:cs="Times New Roman"/>
          <w:bCs/>
          <w:sz w:val="24"/>
          <w:szCs w:val="24"/>
          <w:lang w:eastAsia="fr-CA"/>
        </w:rPr>
        <w:t>Hầu hết các thánh sở đều có chân dung Đức Ngô Minh Chiêu đặt nơi trang trọng</w:t>
      </w:r>
      <w:r w:rsidRPr="00E4285D">
        <w:rPr>
          <w:rFonts w:ascii="Times New Roman" w:hAnsi="Times New Roman" w:cs="Times New Roman"/>
          <w:bCs/>
          <w:sz w:val="24"/>
          <w:szCs w:val="24"/>
          <w:lang w:eastAsia="fr-CA"/>
        </w:rPr>
        <w:t>.</w:t>
      </w:r>
    </w:p>
    <w:p w14:paraId="48034360" w14:textId="77777777" w:rsidR="007F14A3" w:rsidRPr="00E4285D" w:rsidRDefault="007F14A3" w:rsidP="007F14A3">
      <w:pPr>
        <w:spacing w:after="0"/>
        <w:jc w:val="both"/>
        <w:rPr>
          <w:rFonts w:ascii="Times New Roman" w:hAnsi="Times New Roman" w:cs="Times New Roman"/>
          <w:sz w:val="24"/>
          <w:szCs w:val="24"/>
        </w:rPr>
      </w:pPr>
    </w:p>
    <w:p w14:paraId="403CA685" w14:textId="77777777" w:rsidR="007F14A3" w:rsidRPr="002179C3" w:rsidRDefault="007F14A3" w:rsidP="008576AC">
      <w:pPr>
        <w:spacing w:after="0"/>
        <w:rPr>
          <w:rFonts w:ascii="Times New Roman" w:hAnsi="Times New Roman" w:cs="Times New Roman"/>
          <w:sz w:val="24"/>
          <w:szCs w:val="24"/>
        </w:rPr>
      </w:pPr>
      <w:r w:rsidRPr="00E4285D">
        <w:rPr>
          <w:rFonts w:ascii="Times New Roman" w:hAnsi="Times New Roman" w:cs="Times New Roman"/>
          <w:sz w:val="24"/>
          <w:szCs w:val="24"/>
        </w:rPr>
        <w:t xml:space="preserve"> </w:t>
      </w:r>
      <w:r w:rsidRPr="00A36044">
        <w:rPr>
          <w:rFonts w:ascii="Times New Roman" w:hAnsi="Times New Roman" w:cs="Times New Roman"/>
          <w:sz w:val="24"/>
          <w:szCs w:val="24"/>
        </w:rPr>
        <w:tab/>
      </w:r>
      <w:r w:rsidRPr="00C31253">
        <w:rPr>
          <w:rFonts w:ascii="Times New Roman" w:hAnsi="Times New Roman" w:cs="Times New Roman"/>
          <w:sz w:val="24"/>
          <w:szCs w:val="24"/>
        </w:rPr>
        <w:t>Những thánh sở lập trước</w:t>
      </w:r>
      <w:r w:rsidRPr="00E4285D">
        <w:rPr>
          <w:rFonts w:ascii="Times New Roman" w:hAnsi="Times New Roman" w:cs="Times New Roman"/>
          <w:sz w:val="24"/>
          <w:szCs w:val="24"/>
        </w:rPr>
        <w:t xml:space="preserve"> năm</w:t>
      </w:r>
      <w:r w:rsidRPr="00C31253">
        <w:rPr>
          <w:rFonts w:ascii="Times New Roman" w:hAnsi="Times New Roman" w:cs="Times New Roman"/>
          <w:sz w:val="24"/>
          <w:szCs w:val="24"/>
        </w:rPr>
        <w:t xml:space="preserve"> 1956 </w:t>
      </w:r>
      <w:r w:rsidRPr="00E4285D">
        <w:rPr>
          <w:rFonts w:ascii="Times New Roman" w:hAnsi="Times New Roman" w:cs="Times New Roman"/>
          <w:sz w:val="24"/>
          <w:szCs w:val="24"/>
        </w:rPr>
        <w:t xml:space="preserve">đều </w:t>
      </w:r>
      <w:r w:rsidRPr="00C31253">
        <w:rPr>
          <w:rFonts w:ascii="Times New Roman" w:hAnsi="Times New Roman" w:cs="Times New Roman"/>
          <w:sz w:val="24"/>
          <w:szCs w:val="24"/>
        </w:rPr>
        <w:t>do Ơn Trên đặt tên, như Từ Quang, Thanh Quang, Linh Bửu, v.v… Các thánh sở có sau năm 1956 thường lấy tên bắt đầu bằng chữ Trung như Trung Chính, Trung Tín, Trung Minh, Trung Hiền</w:t>
      </w:r>
      <w:r w:rsidRPr="00A86F47">
        <w:rPr>
          <w:rFonts w:ascii="Times New Roman" w:hAnsi="Times New Roman" w:cs="Times New Roman"/>
          <w:sz w:val="24"/>
          <w:szCs w:val="24"/>
        </w:rPr>
        <w:t xml:space="preserve">. </w:t>
      </w:r>
      <w:r w:rsidRPr="00C31253">
        <w:rPr>
          <w:rFonts w:ascii="Times New Roman" w:hAnsi="Times New Roman" w:cs="Times New Roman"/>
          <w:sz w:val="24"/>
          <w:szCs w:val="24"/>
        </w:rPr>
        <w:t>Hầu hết các thánh sở đều có chân dung Đức Ngô Minh Chiêu đặt nơi trang trọng.</w:t>
      </w:r>
      <w:r w:rsidRPr="00C31253">
        <w:rPr>
          <w:rFonts w:ascii="Times New Roman" w:hAnsi="Times New Roman" w:cs="Times New Roman"/>
          <w:sz w:val="24"/>
          <w:szCs w:val="24"/>
        </w:rPr>
        <w:br/>
      </w:r>
      <w:r w:rsidRPr="002179C3">
        <w:rPr>
          <w:rFonts w:ascii="Times New Roman" w:hAnsi="Times New Roman" w:cs="Times New Roman"/>
          <w:sz w:val="24"/>
          <w:szCs w:val="24"/>
        </w:rPr>
        <w:t xml:space="preserve">  </w:t>
      </w:r>
    </w:p>
    <w:p w14:paraId="71CD24B0" w14:textId="77777777" w:rsidR="007F14A3" w:rsidRPr="00686849" w:rsidRDefault="007F14A3" w:rsidP="007F14A3">
      <w:pPr>
        <w:spacing w:after="0"/>
        <w:jc w:val="both"/>
        <w:rPr>
          <w:rFonts w:ascii="Times New Roman" w:eastAsia="MS Mincho" w:hAnsi="Times New Roman" w:cs="Times New Roman"/>
          <w:b/>
          <w:sz w:val="28"/>
          <w:szCs w:val="28"/>
        </w:rPr>
      </w:pPr>
      <w:r w:rsidRPr="001B39A8">
        <w:rPr>
          <w:rFonts w:ascii="Times New Roman" w:eastAsia="MS Mincho" w:hAnsi="Times New Roman" w:cs="Times New Roman"/>
          <w:b/>
          <w:sz w:val="28"/>
          <w:szCs w:val="28"/>
        </w:rPr>
        <w:tab/>
      </w:r>
      <w:r w:rsidRPr="0026126D">
        <w:rPr>
          <w:rFonts w:ascii="Times New Roman" w:eastAsia="MS Mincho" w:hAnsi="Times New Roman" w:cs="Times New Roman"/>
          <w:b/>
          <w:sz w:val="28"/>
          <w:szCs w:val="28"/>
        </w:rPr>
        <w:t>Sau năm 1975</w:t>
      </w:r>
    </w:p>
    <w:p w14:paraId="6605751D" w14:textId="77777777" w:rsidR="007F14A3" w:rsidRPr="00686849" w:rsidRDefault="007F14A3" w:rsidP="007F14A3">
      <w:pPr>
        <w:spacing w:after="0"/>
        <w:jc w:val="both"/>
        <w:rPr>
          <w:rFonts w:ascii="Times New Roman" w:eastAsia="MS Mincho" w:hAnsi="Times New Roman" w:cs="Times New Roman"/>
          <w:b/>
          <w:sz w:val="28"/>
          <w:szCs w:val="28"/>
        </w:rPr>
      </w:pPr>
    </w:p>
    <w:p w14:paraId="7A6AB911" w14:textId="77777777" w:rsidR="007F14A3" w:rsidRPr="002179C3" w:rsidRDefault="007F14A3" w:rsidP="007F14A3">
      <w:pPr>
        <w:jc w:val="both"/>
        <w:rPr>
          <w:rFonts w:ascii="Times New Roman" w:eastAsia="MS Mincho" w:hAnsi="Times New Roman" w:cs="Times New Roman"/>
          <w:sz w:val="24"/>
          <w:szCs w:val="24"/>
        </w:rPr>
      </w:pPr>
      <w:r w:rsidRPr="0007258D">
        <w:rPr>
          <w:rFonts w:ascii="Times New Roman" w:hAnsi="Times New Roman" w:cs="Times New Roman"/>
          <w:sz w:val="24"/>
          <w:szCs w:val="24"/>
        </w:rPr>
        <w:tab/>
      </w:r>
      <w:r w:rsidRPr="00C31253">
        <w:rPr>
          <w:rFonts w:ascii="Times New Roman" w:hAnsi="Times New Roman" w:cs="Times New Roman"/>
          <w:sz w:val="24"/>
          <w:szCs w:val="24"/>
        </w:rPr>
        <w:t xml:space="preserve">Hội Thánh có số lượng thánh sở lớn đứng hàng thứ tư </w:t>
      </w:r>
      <w:r w:rsidRPr="00C42247">
        <w:rPr>
          <w:rFonts w:ascii="Times New Roman" w:hAnsi="Times New Roman" w:cs="Times New Roman"/>
          <w:sz w:val="24"/>
          <w:szCs w:val="24"/>
        </w:rPr>
        <w:t>với</w:t>
      </w:r>
      <w:r>
        <w:rPr>
          <w:rFonts w:ascii="Times New Roman" w:hAnsi="Times New Roman" w:cs="Times New Roman"/>
          <w:sz w:val="24"/>
          <w:szCs w:val="24"/>
        </w:rPr>
        <w:t> </w:t>
      </w:r>
      <w:r w:rsidRPr="002179C3">
        <w:rPr>
          <w:rFonts w:ascii="Times New Roman" w:hAnsi="Times New Roman" w:cs="Times New Roman"/>
          <w:sz w:val="24"/>
          <w:szCs w:val="24"/>
        </w:rPr>
        <w:t>:</w:t>
      </w:r>
      <w:r w:rsidRPr="007D101A">
        <w:rPr>
          <w:rFonts w:ascii="Times New Roman" w:hAnsi="Times New Roman" w:cs="Times New Roman"/>
          <w:sz w:val="24"/>
          <w:szCs w:val="24"/>
        </w:rPr>
        <w:t xml:space="preserve"> </w:t>
      </w:r>
      <w:r w:rsidRPr="00C31253">
        <w:rPr>
          <w:rFonts w:ascii="Times New Roman" w:hAnsi="Times New Roman" w:cs="Times New Roman"/>
          <w:color w:val="444444"/>
          <w:sz w:val="24"/>
          <w:szCs w:val="24"/>
          <w:lang w:eastAsia="fr-CA"/>
        </w:rPr>
        <w:t xml:space="preserve">67 chức sắc </w:t>
      </w:r>
      <w:r w:rsidRPr="00A86F47">
        <w:rPr>
          <w:rFonts w:ascii="Times New Roman" w:hAnsi="Times New Roman" w:cs="Times New Roman"/>
          <w:color w:val="444444"/>
          <w:sz w:val="16"/>
          <w:szCs w:val="16"/>
          <w:lang w:eastAsia="fr-CA"/>
        </w:rPr>
        <w:t>(từ lễ sanh đến phối sư)</w:t>
      </w:r>
      <w:r w:rsidRPr="002179C3">
        <w:rPr>
          <w:rFonts w:ascii="Times New Roman" w:hAnsi="Times New Roman" w:cs="Times New Roman"/>
          <w:color w:val="444444"/>
          <w:sz w:val="24"/>
          <w:szCs w:val="24"/>
          <w:lang w:eastAsia="fr-CA"/>
        </w:rPr>
        <w:t>,</w:t>
      </w:r>
      <w:r w:rsidRPr="00C31253">
        <w:rPr>
          <w:rFonts w:ascii="Times New Roman" w:hAnsi="Times New Roman" w:cs="Times New Roman"/>
          <w:color w:val="444444"/>
          <w:sz w:val="24"/>
          <w:szCs w:val="24"/>
          <w:lang w:eastAsia="fr-CA"/>
        </w:rPr>
        <w:t xml:space="preserve"> khoảng 12.000 tín đồ</w:t>
      </w:r>
      <w:r w:rsidRPr="002179C3">
        <w:rPr>
          <w:rFonts w:ascii="Times New Roman" w:hAnsi="Times New Roman" w:cs="Times New Roman"/>
          <w:color w:val="444444"/>
          <w:sz w:val="24"/>
          <w:szCs w:val="24"/>
          <w:lang w:eastAsia="fr-CA"/>
        </w:rPr>
        <w:t>,</w:t>
      </w:r>
      <w:r w:rsidRPr="00C31253">
        <w:rPr>
          <w:rFonts w:ascii="Times New Roman" w:hAnsi="Times New Roman" w:cs="Times New Roman"/>
          <w:sz w:val="24"/>
          <w:szCs w:val="24"/>
        </w:rPr>
        <w:t xml:space="preserve"> 52 họ đạo </w:t>
      </w:r>
      <w:r w:rsidRPr="00A86F47">
        <w:rPr>
          <w:rFonts w:ascii="Times New Roman" w:hAnsi="Times New Roman" w:cs="Times New Roman"/>
          <w:sz w:val="16"/>
          <w:szCs w:val="16"/>
        </w:rPr>
        <w:t>(có 4 họ đạo chưa có nơi thờ phượng),</w:t>
      </w:r>
      <w:r w:rsidRPr="00C31253">
        <w:rPr>
          <w:rFonts w:ascii="Times New Roman" w:hAnsi="Times New Roman" w:cs="Times New Roman"/>
          <w:sz w:val="24"/>
          <w:szCs w:val="24"/>
        </w:rPr>
        <w:t xml:space="preserve"> 47 </w:t>
      </w:r>
      <w:r>
        <w:rPr>
          <w:rFonts w:ascii="Times New Roman" w:hAnsi="Times New Roman" w:cs="Times New Roman"/>
          <w:sz w:val="24"/>
          <w:szCs w:val="24"/>
        </w:rPr>
        <w:t>thánh thất</w:t>
      </w:r>
      <w:r w:rsidRPr="00C31253">
        <w:rPr>
          <w:rFonts w:ascii="Times New Roman" w:hAnsi="Times New Roman" w:cs="Times New Roman"/>
          <w:sz w:val="24"/>
          <w:szCs w:val="24"/>
        </w:rPr>
        <w:t xml:space="preserve">, 7 cơ sở đạo, 1 tịnh đường, 3 tịnh thất, 3 nhà tu nữ và trên 100 thiên bàn ở các xã đạo </w:t>
      </w:r>
      <w:r w:rsidRPr="00A86F47">
        <w:rPr>
          <w:rFonts w:ascii="Times New Roman" w:hAnsi="Times New Roman" w:cs="Times New Roman"/>
          <w:sz w:val="16"/>
          <w:szCs w:val="16"/>
        </w:rPr>
        <w:t>(chưa kể 9 thánh sở ở Phú Yên chưa hoàn nguyên)</w:t>
      </w:r>
      <w:r w:rsidRPr="00C31253">
        <w:rPr>
          <w:rFonts w:ascii="Times New Roman" w:hAnsi="Times New Roman" w:cs="Times New Roman"/>
          <w:sz w:val="24"/>
          <w:szCs w:val="24"/>
        </w:rPr>
        <w:t xml:space="preserve">, nằm rải rác </w:t>
      </w:r>
      <w:r w:rsidRPr="002179C3">
        <w:rPr>
          <w:rFonts w:ascii="Times New Roman" w:hAnsi="Times New Roman" w:cs="Times New Roman"/>
          <w:sz w:val="24"/>
          <w:szCs w:val="24"/>
        </w:rPr>
        <w:t xml:space="preserve">tại </w:t>
      </w:r>
      <w:r w:rsidRPr="00C31253">
        <w:rPr>
          <w:rFonts w:ascii="Times New Roman" w:hAnsi="Times New Roman" w:cs="Times New Roman"/>
          <w:sz w:val="24"/>
          <w:szCs w:val="24"/>
        </w:rPr>
        <w:t xml:space="preserve">16 tỉnh thành. Đà Nẵng có nhiều thánh sở nhứt </w:t>
      </w:r>
      <w:r w:rsidRPr="00A86F47">
        <w:rPr>
          <w:rFonts w:ascii="Times New Roman" w:hAnsi="Times New Roman" w:cs="Times New Roman"/>
          <w:sz w:val="16"/>
          <w:szCs w:val="16"/>
        </w:rPr>
        <w:t>(23 thánh sở và 4 cơ sở đạo)</w:t>
      </w:r>
      <w:r w:rsidRPr="00A86F47">
        <w:rPr>
          <w:rStyle w:val="FootnoteReference"/>
          <w:rFonts w:ascii="Times New Roman" w:hAnsi="Times New Roman" w:cs="Times New Roman"/>
          <w:sz w:val="16"/>
          <w:szCs w:val="16"/>
        </w:rPr>
        <w:footnoteReference w:id="189"/>
      </w:r>
      <w:r w:rsidRPr="00C31253">
        <w:rPr>
          <w:rFonts w:ascii="Times New Roman" w:hAnsi="Times New Roman" w:cs="Times New Roman"/>
          <w:sz w:val="24"/>
          <w:szCs w:val="24"/>
        </w:rPr>
        <w:t>.</w:t>
      </w:r>
      <w:r w:rsidRPr="002179C3">
        <w:rPr>
          <w:rFonts w:ascii="Times New Roman" w:hAnsi="Times New Roman" w:cs="Times New Roman"/>
          <w:bCs/>
          <w:sz w:val="24"/>
          <w:szCs w:val="24"/>
          <w:lang w:eastAsia="fr-CA"/>
        </w:rPr>
        <w:t xml:space="preserve"> </w:t>
      </w:r>
      <w:r w:rsidRPr="002179C3">
        <w:rPr>
          <w:rFonts w:ascii="Times New Roman" w:hAnsi="Times New Roman" w:cs="Times New Roman"/>
          <w:color w:val="444444"/>
          <w:sz w:val="24"/>
          <w:szCs w:val="24"/>
          <w:lang w:eastAsia="fr-CA"/>
        </w:rPr>
        <w:t xml:space="preserve">Năm </w:t>
      </w:r>
      <w:r w:rsidRPr="008D693D">
        <w:rPr>
          <w:rFonts w:ascii="Times New Roman" w:hAnsi="Times New Roman" w:cs="Times New Roman"/>
          <w:color w:val="444444"/>
          <w:sz w:val="24"/>
          <w:szCs w:val="24"/>
          <w:lang w:eastAsia="fr-CA"/>
        </w:rPr>
        <w:t>2014</w:t>
      </w:r>
      <w:r w:rsidRPr="002179C3">
        <w:rPr>
          <w:rFonts w:ascii="Times New Roman" w:hAnsi="Times New Roman" w:cs="Times New Roman"/>
          <w:color w:val="444444"/>
          <w:sz w:val="24"/>
          <w:szCs w:val="24"/>
          <w:lang w:eastAsia="fr-CA"/>
        </w:rPr>
        <w:t>, theo thống kê của Tổ Chức Giao Liên, Hội Thánh có</w:t>
      </w:r>
      <w:r w:rsidRPr="008D693D">
        <w:rPr>
          <w:rFonts w:ascii="Times New Roman" w:hAnsi="Times New Roman" w:cs="Times New Roman"/>
          <w:color w:val="444444"/>
          <w:sz w:val="24"/>
          <w:szCs w:val="24"/>
          <w:lang w:eastAsia="fr-CA"/>
        </w:rPr>
        <w:t> : 46 670 tín đồ, 2435 chức sắc, chức việc, 107 thánh sở</w:t>
      </w:r>
      <w:r w:rsidRPr="002179C3">
        <w:rPr>
          <w:rFonts w:ascii="Times New Roman" w:hAnsi="Times New Roman" w:cs="Times New Roman"/>
          <w:color w:val="444444"/>
          <w:sz w:val="24"/>
          <w:szCs w:val="24"/>
          <w:lang w:eastAsia="fr-CA"/>
        </w:rPr>
        <w:t>.</w:t>
      </w:r>
    </w:p>
    <w:p w14:paraId="6B4AB1B7" w14:textId="77777777" w:rsidR="007F14A3" w:rsidRPr="00633561" w:rsidRDefault="007F14A3" w:rsidP="007F14A3">
      <w:pPr>
        <w:spacing w:before="100" w:beforeAutospacing="1" w:after="78"/>
        <w:jc w:val="both"/>
        <w:rPr>
          <w:rFonts w:ascii="Times New Roman" w:hAnsi="Times New Roman" w:cs="Times New Roman"/>
          <w:color w:val="444444"/>
          <w:sz w:val="24"/>
          <w:szCs w:val="24"/>
          <w:lang w:eastAsia="fr-CA"/>
        </w:rPr>
      </w:pPr>
      <w:r w:rsidRPr="0007258D">
        <w:rPr>
          <w:rFonts w:ascii="Times New Roman" w:eastAsia="MS Mincho" w:hAnsi="Times New Roman" w:cs="Times New Roman"/>
          <w:sz w:val="24"/>
          <w:szCs w:val="24"/>
        </w:rPr>
        <w:tab/>
      </w:r>
      <w:r w:rsidRPr="00C31253">
        <w:rPr>
          <w:rFonts w:ascii="Times New Roman" w:eastAsia="MS Mincho" w:hAnsi="Times New Roman" w:cs="Times New Roman"/>
          <w:sz w:val="24"/>
          <w:szCs w:val="24"/>
        </w:rPr>
        <w:t>Ngày 15 và 15-7-1996, Hội Thánh Truyền Giáo Cao Đài tổ chức Hội Nhơn Sanh tại Trung Hưng Bửu Tòa đã thông qua «</w:t>
      </w:r>
      <w:r w:rsidRPr="00A86F47">
        <w:rPr>
          <w:rFonts w:ascii="Times New Roman" w:eastAsia="MS Mincho" w:hAnsi="Times New Roman" w:cs="Times New Roman"/>
          <w:i/>
          <w:sz w:val="24"/>
          <w:szCs w:val="24"/>
        </w:rPr>
        <w:t xml:space="preserve"> Đạo Quy</w:t>
      </w:r>
      <w:r w:rsidRPr="00C31253">
        <w:rPr>
          <w:rFonts w:ascii="Times New Roman" w:eastAsia="MS Mincho" w:hAnsi="Times New Roman" w:cs="Times New Roman"/>
          <w:sz w:val="24"/>
          <w:szCs w:val="24"/>
        </w:rPr>
        <w:t xml:space="preserve"> » </w:t>
      </w:r>
      <w:r w:rsidRPr="00A86F47">
        <w:rPr>
          <w:rFonts w:ascii="Times New Roman" w:eastAsia="MS Mincho" w:hAnsi="Times New Roman" w:cs="Times New Roman"/>
          <w:sz w:val="16"/>
          <w:szCs w:val="16"/>
        </w:rPr>
        <w:t>(tức Hiến chương gồm 12 chương, 63 điều)</w:t>
      </w:r>
      <w:r w:rsidRPr="00C31253">
        <w:rPr>
          <w:rFonts w:ascii="Times New Roman" w:eastAsia="MS Mincho" w:hAnsi="Times New Roman" w:cs="Times New Roman"/>
          <w:sz w:val="24"/>
          <w:szCs w:val="24"/>
        </w:rPr>
        <w:t xml:space="preserve"> và nhơn sự lãnh đạo. Đ</w:t>
      </w:r>
      <w:r w:rsidRPr="007D101A">
        <w:rPr>
          <w:rFonts w:ascii="Times New Roman" w:eastAsia="MS Mincho" w:hAnsi="Times New Roman" w:cs="Times New Roman"/>
          <w:sz w:val="24"/>
          <w:szCs w:val="24"/>
        </w:rPr>
        <w:t>ạ</w:t>
      </w:r>
      <w:r w:rsidRPr="00C31253">
        <w:rPr>
          <w:rFonts w:ascii="Times New Roman" w:eastAsia="MS Mincho" w:hAnsi="Times New Roman" w:cs="Times New Roman"/>
          <w:sz w:val="24"/>
          <w:szCs w:val="24"/>
        </w:rPr>
        <w:t xml:space="preserve">o Quy xác định tôn chỉ Tam Giáo qui nguyên, Ngũ Chi phục nhứt, tuân theo Pháp Chánh Truyền, Tân Luật. Hội Thánh gồm tòa Nội Chánh Cửu Trùng Đài </w:t>
      </w:r>
      <w:r w:rsidRPr="00A86F47">
        <w:rPr>
          <w:rFonts w:ascii="Times New Roman" w:eastAsia="MS Mincho" w:hAnsi="Times New Roman" w:cs="Times New Roman"/>
          <w:sz w:val="16"/>
          <w:szCs w:val="16"/>
        </w:rPr>
        <w:t>(04 cơ quan: Phước thiện, Hành chánh, Phổ tế, Minh tra)</w:t>
      </w:r>
      <w:r w:rsidRPr="00C31253">
        <w:rPr>
          <w:rFonts w:ascii="Times New Roman" w:eastAsia="MS Mincho" w:hAnsi="Times New Roman" w:cs="Times New Roman"/>
          <w:sz w:val="24"/>
          <w:szCs w:val="24"/>
        </w:rPr>
        <w:t xml:space="preserve">, Tòa Pháp Chánh Hiệp Thiên Đài, Cơ quan nữ phái, và các cơ sở </w:t>
      </w:r>
      <w:r w:rsidRPr="002179C3">
        <w:rPr>
          <w:rFonts w:ascii="Times New Roman" w:eastAsia="MS Mincho" w:hAnsi="Times New Roman" w:cs="Times New Roman"/>
          <w:sz w:val="24"/>
          <w:szCs w:val="24"/>
        </w:rPr>
        <w:t>t</w:t>
      </w:r>
      <w:r w:rsidRPr="00C31253">
        <w:rPr>
          <w:rFonts w:ascii="Times New Roman" w:eastAsia="MS Mincho" w:hAnsi="Times New Roman" w:cs="Times New Roman"/>
          <w:sz w:val="24"/>
          <w:szCs w:val="24"/>
        </w:rPr>
        <w:t xml:space="preserve">ịnh đường, </w:t>
      </w:r>
      <w:r w:rsidRPr="002179C3">
        <w:rPr>
          <w:rFonts w:ascii="Times New Roman" w:eastAsia="MS Mincho" w:hAnsi="Times New Roman" w:cs="Times New Roman"/>
          <w:sz w:val="24"/>
          <w:szCs w:val="24"/>
        </w:rPr>
        <w:t>t</w:t>
      </w:r>
      <w:r w:rsidRPr="00C31253">
        <w:rPr>
          <w:rFonts w:ascii="Times New Roman" w:eastAsia="MS Mincho" w:hAnsi="Times New Roman" w:cs="Times New Roman"/>
          <w:sz w:val="24"/>
          <w:szCs w:val="24"/>
        </w:rPr>
        <w:t xml:space="preserve">ịnh thất, </w:t>
      </w:r>
      <w:r w:rsidRPr="002179C3">
        <w:rPr>
          <w:rFonts w:ascii="Times New Roman" w:eastAsia="MS Mincho" w:hAnsi="Times New Roman" w:cs="Times New Roman"/>
          <w:sz w:val="24"/>
          <w:szCs w:val="24"/>
        </w:rPr>
        <w:t>t</w:t>
      </w:r>
      <w:r w:rsidRPr="00C31253">
        <w:rPr>
          <w:rFonts w:ascii="Times New Roman" w:eastAsia="MS Mincho" w:hAnsi="Times New Roman" w:cs="Times New Roman"/>
          <w:sz w:val="24"/>
          <w:szCs w:val="24"/>
        </w:rPr>
        <w:t>u viện.</w:t>
      </w:r>
      <w:r w:rsidRPr="00C31253">
        <w:rPr>
          <w:rFonts w:ascii="Times New Roman" w:hAnsi="Times New Roman" w:cs="Times New Roman"/>
          <w:color w:val="444444"/>
          <w:sz w:val="24"/>
          <w:szCs w:val="24"/>
          <w:lang w:eastAsia="fr-CA"/>
        </w:rPr>
        <w:t xml:space="preserve"> </w:t>
      </w:r>
    </w:p>
    <w:p w14:paraId="2B90B317" w14:textId="77777777" w:rsidR="007F14A3" w:rsidRPr="00633561" w:rsidRDefault="007F14A3" w:rsidP="007F14A3">
      <w:pPr>
        <w:rPr>
          <w:rFonts w:ascii="Times New Roman" w:hAnsi="Times New Roman" w:cs="Times New Roman"/>
          <w:color w:val="444444"/>
          <w:sz w:val="24"/>
          <w:szCs w:val="24"/>
          <w:lang w:eastAsia="fr-CA"/>
        </w:rPr>
      </w:pPr>
      <w:r w:rsidRPr="00633561">
        <w:rPr>
          <w:rFonts w:ascii="Times New Roman" w:hAnsi="Times New Roman" w:cs="Times New Roman"/>
          <w:color w:val="444444"/>
          <w:sz w:val="24"/>
          <w:szCs w:val="24"/>
          <w:lang w:eastAsia="fr-CA"/>
        </w:rPr>
        <w:br w:type="page"/>
      </w:r>
    </w:p>
    <w:p w14:paraId="69334BB3" w14:textId="77777777" w:rsidR="007F14A3" w:rsidRPr="008035A9" w:rsidRDefault="007F14A3" w:rsidP="007F14A3">
      <w:pPr>
        <w:spacing w:before="100" w:beforeAutospacing="1" w:after="78"/>
        <w:rPr>
          <w:rFonts w:ascii="Times New Roman" w:hAnsi="Times New Roman" w:cs="Times New Roman"/>
          <w:b/>
          <w:sz w:val="96"/>
          <w:szCs w:val="96"/>
          <w:lang w:eastAsia="fr-CA"/>
        </w:rPr>
      </w:pPr>
      <w:r w:rsidRPr="008035A9">
        <w:rPr>
          <w:rFonts w:ascii="Times New Roman" w:hAnsi="Times New Roman" w:cs="Times New Roman"/>
          <w:b/>
          <w:sz w:val="96"/>
          <w:szCs w:val="96"/>
          <w:lang w:eastAsia="fr-CA"/>
        </w:rPr>
        <w:lastRenderedPageBreak/>
        <w:t>15</w:t>
      </w:r>
    </w:p>
    <w:p w14:paraId="6FEC03C4" w14:textId="77777777" w:rsidR="007F14A3" w:rsidRPr="00DB52F5" w:rsidRDefault="007F14A3" w:rsidP="007F14A3">
      <w:pPr>
        <w:jc w:val="center"/>
        <w:rPr>
          <w:rFonts w:ascii="Times New Roman" w:hAnsi="Times New Roman" w:cs="Times New Roman"/>
          <w:b/>
          <w:sz w:val="72"/>
          <w:szCs w:val="72"/>
        </w:rPr>
      </w:pPr>
      <w:bookmarkStart w:id="15" w:name="banchinhdao"/>
      <w:bookmarkEnd w:id="15"/>
      <w:r w:rsidRPr="00DB52F5">
        <w:rPr>
          <w:rFonts w:ascii="Times New Roman" w:hAnsi="Times New Roman" w:cs="Times New Roman"/>
          <w:b/>
          <w:sz w:val="72"/>
          <w:szCs w:val="72"/>
        </w:rPr>
        <w:t>Ban Chỉnh Ðạo</w:t>
      </w:r>
    </w:p>
    <w:p w14:paraId="4C596C11" w14:textId="77777777" w:rsidR="007F14A3" w:rsidRPr="000845D2" w:rsidRDefault="007F14A3" w:rsidP="007F14A3">
      <w:pPr>
        <w:pStyle w:val="Heading7"/>
        <w:ind w:left="357"/>
        <w:jc w:val="both"/>
        <w:rPr>
          <w:rFonts w:ascii="Times New Roman" w:hAnsi="Times New Roman" w:cs="Times New Roman"/>
          <w:color w:val="FF0000"/>
          <w:sz w:val="24"/>
          <w:lang w:val="vi-VN"/>
        </w:rPr>
      </w:pPr>
      <w:r w:rsidRPr="004815A5">
        <w:rPr>
          <w:rFonts w:ascii="Times New Roman" w:hAnsi="Times New Roman" w:cs="Times New Roman"/>
          <w:bCs w:val="0"/>
          <w:iCs w:val="0"/>
          <w:color w:val="A5A5A5" w:themeColor="accent3"/>
          <w:szCs w:val="28"/>
          <w:lang w:val="vi-VN"/>
        </w:rPr>
        <w:t xml:space="preserve"> </w:t>
      </w:r>
      <w:r w:rsidRPr="004C22EF">
        <w:rPr>
          <w:rFonts w:ascii="Times New Roman" w:hAnsi="Times New Roman" w:cs="Times New Roman"/>
          <w:lang w:val="vi-VN"/>
        </w:rPr>
        <w:t xml:space="preserve"> </w:t>
      </w:r>
      <w:r w:rsidRPr="000845D2">
        <w:rPr>
          <w:rFonts w:ascii="Times New Roman" w:hAnsi="Times New Roman" w:cs="Times New Roman"/>
          <w:color w:val="FF0000"/>
          <w:sz w:val="24"/>
          <w:lang w:val="vi-VN"/>
        </w:rPr>
        <w:t xml:space="preserve"> </w:t>
      </w:r>
    </w:p>
    <w:p w14:paraId="1D939761" w14:textId="77777777" w:rsidR="007F14A3" w:rsidRPr="00A86F47" w:rsidRDefault="007F14A3" w:rsidP="007F14A3">
      <w:pPr>
        <w:spacing w:after="0"/>
        <w:jc w:val="both"/>
        <w:rPr>
          <w:rFonts w:ascii="Times New Roman" w:hAnsi="Times New Roman" w:cs="Times New Roman"/>
          <w:i/>
          <w:sz w:val="24"/>
          <w:szCs w:val="24"/>
        </w:rPr>
      </w:pPr>
      <w:r w:rsidRPr="00884DEA">
        <w:rPr>
          <w:rFonts w:ascii="Times New Roman" w:hAnsi="Times New Roman" w:cs="Times New Roman"/>
          <w:sz w:val="24"/>
        </w:rPr>
        <w:tab/>
      </w:r>
      <w:r w:rsidRPr="00633561">
        <w:rPr>
          <w:rFonts w:ascii="Curlz MT" w:hAnsi="Curlz MT" w:cs="Times New Roman"/>
          <w:b/>
          <w:i/>
          <w:sz w:val="48"/>
          <w:szCs w:val="48"/>
        </w:rPr>
        <w:t>V</w:t>
      </w:r>
      <w:r w:rsidRPr="00DE00D5">
        <w:rPr>
          <w:rFonts w:ascii="Times New Roman" w:hAnsi="Times New Roman" w:cs="Times New Roman"/>
          <w:i/>
          <w:sz w:val="24"/>
        </w:rPr>
        <w:t xml:space="preserve">ào đầu năm 1934, hai Ngài Quyền Ðầu Sư Thượng Tương Thanh </w:t>
      </w:r>
      <w:r w:rsidRPr="00A86F47">
        <w:rPr>
          <w:rFonts w:ascii="Times New Roman" w:hAnsi="Times New Roman" w:cs="Times New Roman"/>
          <w:i/>
          <w:sz w:val="16"/>
          <w:szCs w:val="16"/>
        </w:rPr>
        <w:t>(Nguyễn Ngọc Tương)</w:t>
      </w:r>
      <w:r w:rsidRPr="00DE00D5">
        <w:rPr>
          <w:rFonts w:ascii="Times New Roman" w:hAnsi="Times New Roman" w:cs="Times New Roman"/>
          <w:i/>
          <w:sz w:val="24"/>
        </w:rPr>
        <w:t xml:space="preserve"> và Ngọc Trang Thanh </w:t>
      </w:r>
      <w:r w:rsidRPr="00A86F47">
        <w:rPr>
          <w:rFonts w:ascii="Times New Roman" w:hAnsi="Times New Roman" w:cs="Times New Roman"/>
          <w:i/>
          <w:sz w:val="16"/>
          <w:szCs w:val="16"/>
        </w:rPr>
        <w:t>(Lê Bá Trang)</w:t>
      </w:r>
      <w:r w:rsidRPr="00DE00D5">
        <w:rPr>
          <w:rFonts w:ascii="Times New Roman" w:hAnsi="Times New Roman" w:cs="Times New Roman"/>
          <w:i/>
          <w:sz w:val="24"/>
        </w:rPr>
        <w:t xml:space="preserve"> </w:t>
      </w:r>
      <w:r w:rsidRPr="00DE00D5">
        <w:rPr>
          <w:rFonts w:ascii="Times New Roman" w:hAnsi="Times New Roman" w:cs="Times New Roman"/>
          <w:i/>
          <w:sz w:val="24"/>
          <w:szCs w:val="24"/>
        </w:rPr>
        <w:t>về Bến Tre lập Ban</w:t>
      </w:r>
      <w:r w:rsidRPr="00A86F47">
        <w:rPr>
          <w:rFonts w:ascii="Times New Roman" w:hAnsi="Times New Roman" w:cs="Times New Roman"/>
          <w:i/>
          <w:sz w:val="24"/>
          <w:szCs w:val="24"/>
        </w:rPr>
        <w:t xml:space="preserve"> Chỉnh Đạo qui tụ được 85 thánh thất</w:t>
      </w:r>
      <w:r w:rsidRPr="00DE00D5">
        <w:rPr>
          <w:rStyle w:val="FootnoteReference"/>
          <w:rFonts w:ascii="Times New Roman" w:hAnsi="Times New Roman" w:cs="Times New Roman"/>
          <w:i/>
          <w:sz w:val="24"/>
          <w:szCs w:val="24"/>
        </w:rPr>
        <w:footnoteReference w:id="190"/>
      </w:r>
      <w:r w:rsidRPr="00A86F47">
        <w:rPr>
          <w:rFonts w:ascii="Times New Roman" w:hAnsi="Times New Roman" w:cs="Times New Roman"/>
          <w:i/>
          <w:sz w:val="24"/>
          <w:szCs w:val="24"/>
        </w:rPr>
        <w:t>.</w:t>
      </w:r>
      <w:r w:rsidRPr="00DE00D5">
        <w:rPr>
          <w:rFonts w:ascii="Times New Roman" w:hAnsi="Times New Roman" w:cs="Times New Roman"/>
          <w:i/>
          <w:sz w:val="24"/>
          <w:szCs w:val="24"/>
        </w:rPr>
        <w:t xml:space="preserve"> </w:t>
      </w:r>
    </w:p>
    <w:p w14:paraId="4223177D" w14:textId="77777777" w:rsidR="007F14A3" w:rsidRPr="00596DFF" w:rsidRDefault="007F14A3" w:rsidP="007F14A3">
      <w:pPr>
        <w:spacing w:after="0"/>
        <w:jc w:val="both"/>
        <w:rPr>
          <w:rFonts w:ascii="Times New Roman" w:hAnsi="Times New Roman" w:cs="Times New Roman"/>
          <w:i/>
          <w:sz w:val="24"/>
          <w:szCs w:val="24"/>
        </w:rPr>
      </w:pPr>
      <w:r w:rsidRPr="00A86F47">
        <w:rPr>
          <w:rFonts w:ascii="Times New Roman" w:hAnsi="Times New Roman" w:cs="Times New Roman"/>
          <w:i/>
          <w:sz w:val="24"/>
          <w:szCs w:val="24"/>
        </w:rPr>
        <w:tab/>
      </w:r>
      <w:r w:rsidRPr="00596DFF">
        <w:rPr>
          <w:rFonts w:ascii="Times New Roman" w:hAnsi="Times New Roman" w:cs="Times New Roman"/>
          <w:i/>
          <w:sz w:val="24"/>
          <w:szCs w:val="24"/>
        </w:rPr>
        <w:t>Ngày 20-11-1934, Đại hội thành lập Ban Chỉnh Đạo tại Thánh Thất An Hội qui tụ đại diện 85 họ Đạo</w:t>
      </w:r>
      <w:r w:rsidRPr="000B4549">
        <w:rPr>
          <w:rFonts w:ascii="Times New Roman" w:hAnsi="Times New Roman" w:cs="Times New Roman"/>
          <w:i/>
          <w:sz w:val="16"/>
          <w:szCs w:val="16"/>
        </w:rPr>
        <w:t>(trong số 115 (1</w:t>
      </w:r>
      <w:r w:rsidRPr="00A86F47">
        <w:rPr>
          <w:rFonts w:ascii="Times New Roman" w:hAnsi="Times New Roman" w:cs="Times New Roman"/>
          <w:i/>
          <w:sz w:val="16"/>
          <w:szCs w:val="16"/>
        </w:rPr>
        <w:t xml:space="preserve">28 ?) họ Đạo) </w:t>
      </w:r>
      <w:r w:rsidRPr="00596DFF">
        <w:rPr>
          <w:rFonts w:ascii="Times New Roman" w:hAnsi="Times New Roman" w:cs="Times New Roman"/>
          <w:i/>
          <w:sz w:val="24"/>
          <w:szCs w:val="24"/>
        </w:rPr>
        <w:t>trong 18 tỉnh và bàu ra Ban Chỉnh Đạo.</w:t>
      </w:r>
    </w:p>
    <w:p w14:paraId="5748F98A" w14:textId="77777777" w:rsidR="007F14A3" w:rsidRPr="00596DFF" w:rsidRDefault="007F14A3" w:rsidP="007F14A3">
      <w:pPr>
        <w:spacing w:after="0"/>
        <w:jc w:val="both"/>
        <w:rPr>
          <w:rFonts w:ascii="Times New Roman" w:hAnsi="Times New Roman" w:cs="Times New Roman"/>
          <w:i/>
          <w:sz w:val="24"/>
          <w:szCs w:val="24"/>
        </w:rPr>
      </w:pPr>
      <w:r w:rsidRPr="00A36044">
        <w:rPr>
          <w:rFonts w:ascii="Times New Roman" w:hAnsi="Times New Roman" w:cs="Times New Roman"/>
          <w:i/>
          <w:sz w:val="24"/>
          <w:szCs w:val="24"/>
        </w:rPr>
        <w:tab/>
      </w:r>
      <w:r w:rsidRPr="00596DFF">
        <w:rPr>
          <w:rFonts w:ascii="Times New Roman" w:hAnsi="Times New Roman" w:cs="Times New Roman"/>
          <w:i/>
          <w:sz w:val="24"/>
          <w:szCs w:val="24"/>
        </w:rPr>
        <w:t>Ngày 15-12-1934, Đại hội tấn phong chức sắc Ban Chỉnh Đạo : Ngài Quyền Đầu Sư Ngọc Trang Thanh làm Thượng Chưởng Pháp, 3 vị tạm quyền Chánh Phối Sư…</w:t>
      </w:r>
    </w:p>
    <w:p w14:paraId="259A08E3" w14:textId="77777777" w:rsidR="007F14A3" w:rsidRPr="00596DFF" w:rsidRDefault="007F14A3" w:rsidP="007F14A3">
      <w:pPr>
        <w:spacing w:after="0"/>
        <w:jc w:val="both"/>
        <w:rPr>
          <w:rFonts w:ascii="Times New Roman" w:hAnsi="Times New Roman" w:cs="Times New Roman"/>
          <w:i/>
          <w:sz w:val="24"/>
          <w:szCs w:val="24"/>
        </w:rPr>
      </w:pPr>
      <w:r w:rsidRPr="00A36044">
        <w:rPr>
          <w:rFonts w:ascii="Times New Roman" w:hAnsi="Times New Roman" w:cs="Times New Roman"/>
          <w:i/>
          <w:sz w:val="24"/>
          <w:szCs w:val="24"/>
        </w:rPr>
        <w:tab/>
      </w:r>
      <w:r w:rsidRPr="00596DFF">
        <w:rPr>
          <w:rFonts w:ascii="Times New Roman" w:hAnsi="Times New Roman" w:cs="Times New Roman"/>
          <w:i/>
          <w:sz w:val="24"/>
          <w:szCs w:val="24"/>
        </w:rPr>
        <w:t>Ngày 11-2-1935, Hội Vạn Linh bầu Ngài Thượng Tương Thanh lên ngôi Giáo Tông với 5326 trên 5353 phiếu, lễ đăng điện Giáo Tông ngày 11-5-1935</w:t>
      </w:r>
    </w:p>
    <w:p w14:paraId="2153B991" w14:textId="77777777" w:rsidR="007F14A3" w:rsidRPr="00596DFF" w:rsidRDefault="007F14A3" w:rsidP="007F14A3">
      <w:pPr>
        <w:spacing w:after="0"/>
        <w:jc w:val="both"/>
        <w:rPr>
          <w:rFonts w:ascii="Times New Roman" w:hAnsi="Times New Roman" w:cs="Times New Roman"/>
          <w:i/>
          <w:sz w:val="24"/>
          <w:szCs w:val="24"/>
        </w:rPr>
      </w:pPr>
      <w:r w:rsidRPr="008576AC">
        <w:rPr>
          <w:rFonts w:ascii="Times New Roman" w:hAnsi="Times New Roman" w:cs="Times New Roman"/>
          <w:i/>
          <w:sz w:val="24"/>
          <w:szCs w:val="24"/>
        </w:rPr>
        <w:t xml:space="preserve">  </w:t>
      </w:r>
      <w:r w:rsidRPr="008576AC">
        <w:rPr>
          <w:rFonts w:ascii="Times New Roman" w:hAnsi="Times New Roman" w:cs="Times New Roman"/>
          <w:i/>
          <w:sz w:val="24"/>
          <w:szCs w:val="24"/>
        </w:rPr>
        <w:tab/>
        <w:t>Trung ương Hội Thánh đặt tại thánh thất An Hội</w:t>
      </w:r>
      <w:r w:rsidRPr="008576AC">
        <w:t xml:space="preserve"> </w:t>
      </w:r>
      <w:r w:rsidRPr="008576AC">
        <w:rPr>
          <w:rFonts w:ascii="Times New Roman" w:hAnsi="Times New Roman" w:cs="Times New Roman"/>
          <w:i/>
          <w:sz w:val="16"/>
          <w:szCs w:val="16"/>
        </w:rPr>
        <w:t xml:space="preserve">(phường 6, </w:t>
      </w:r>
      <w:hyperlink r:id="rId35" w:tooltip="Thành phố Bến Tre" w:history="1">
        <w:r w:rsidRPr="008576AC">
          <w:rPr>
            <w:rFonts w:ascii="Times New Roman" w:hAnsi="Times New Roman" w:cs="Times New Roman"/>
            <w:i/>
            <w:sz w:val="16"/>
            <w:szCs w:val="16"/>
          </w:rPr>
          <w:t>thành phố Bến Tre</w:t>
        </w:r>
      </w:hyperlink>
      <w:r w:rsidRPr="008576AC">
        <w:rPr>
          <w:rFonts w:ascii="Times New Roman" w:hAnsi="Times New Roman" w:cs="Times New Roman"/>
          <w:i/>
          <w:sz w:val="16"/>
          <w:szCs w:val="16"/>
        </w:rPr>
        <w:t xml:space="preserve">, tỉnh </w:t>
      </w:r>
      <w:hyperlink r:id="rId36" w:tooltip="Bến Tre" w:history="1">
        <w:r w:rsidRPr="008576AC">
          <w:rPr>
            <w:rStyle w:val="Hyperlink"/>
            <w:rFonts w:ascii="Times New Roman" w:hAnsi="Times New Roman" w:cs="Times New Roman"/>
            <w:i/>
            <w:color w:val="auto"/>
            <w:sz w:val="16"/>
            <w:szCs w:val="16"/>
            <w:u w:val="none"/>
          </w:rPr>
          <w:t>Bến Tre</w:t>
        </w:r>
      </w:hyperlink>
      <w:r w:rsidRPr="008576AC">
        <w:rPr>
          <w:rFonts w:ascii="Times New Roman" w:hAnsi="Times New Roman" w:cs="Times New Roman"/>
          <w:i/>
          <w:sz w:val="16"/>
          <w:szCs w:val="16"/>
        </w:rPr>
        <w:t>)</w:t>
      </w:r>
      <w:r w:rsidRPr="008576AC">
        <w:rPr>
          <w:rFonts w:ascii="Times New Roman" w:hAnsi="Times New Roman" w:cs="Times New Roman"/>
          <w:i/>
          <w:sz w:val="24"/>
          <w:szCs w:val="24"/>
        </w:rPr>
        <w:t xml:space="preserve"> với </w:t>
      </w:r>
      <w:r w:rsidRPr="00596DFF">
        <w:rPr>
          <w:rFonts w:ascii="Times New Roman" w:hAnsi="Times New Roman" w:cs="Times New Roman"/>
          <w:i/>
          <w:sz w:val="24"/>
          <w:szCs w:val="24"/>
        </w:rPr>
        <w:t>hệ thống công cử chức sắc riêng;</w:t>
      </w:r>
    </w:p>
    <w:p w14:paraId="2402C5FF" w14:textId="77777777" w:rsidR="007F14A3" w:rsidRPr="00596DFF" w:rsidRDefault="007F14A3" w:rsidP="007F14A3">
      <w:pPr>
        <w:spacing w:after="0"/>
        <w:jc w:val="both"/>
        <w:rPr>
          <w:rFonts w:ascii="Times New Roman" w:hAnsi="Times New Roman" w:cs="Times New Roman"/>
          <w:i/>
          <w:sz w:val="24"/>
          <w:szCs w:val="24"/>
        </w:rPr>
      </w:pPr>
      <w:r w:rsidRPr="00596DFF">
        <w:rPr>
          <w:rFonts w:ascii="Times New Roman" w:hAnsi="Times New Roman" w:cs="Times New Roman"/>
          <w:i/>
          <w:sz w:val="24"/>
          <w:szCs w:val="24"/>
        </w:rPr>
        <w:tab/>
        <w:t xml:space="preserve">Nhiệm vụ « Chỉnh đốn nền Đạo » chấm dứt sau ngày lễ Thành Đạo </w:t>
      </w:r>
      <w:r w:rsidRPr="00A86F47">
        <w:rPr>
          <w:rFonts w:ascii="Times New Roman" w:hAnsi="Times New Roman" w:cs="Times New Roman"/>
          <w:i/>
          <w:sz w:val="16"/>
          <w:szCs w:val="16"/>
        </w:rPr>
        <w:t>(2-1938)</w:t>
      </w:r>
    </w:p>
    <w:p w14:paraId="197284B5" w14:textId="77777777" w:rsidR="007F14A3" w:rsidRPr="00B80C6C" w:rsidRDefault="007F14A3" w:rsidP="007F14A3">
      <w:pPr>
        <w:pStyle w:val="than1"/>
        <w:jc w:val="both"/>
        <w:rPr>
          <w:rFonts w:ascii="Times New Roman" w:hAnsi="Times New Roman" w:cs="Times New Roman"/>
          <w:i/>
          <w:sz w:val="24"/>
          <w:szCs w:val="24"/>
          <w:lang w:val="vi-VN"/>
        </w:rPr>
      </w:pPr>
      <w:r w:rsidRPr="00B80C6C">
        <w:rPr>
          <w:rFonts w:ascii="Times New Roman" w:hAnsi="Times New Roman" w:cs="Times New Roman"/>
          <w:i/>
          <w:sz w:val="24"/>
          <w:szCs w:val="24"/>
          <w:lang w:val="vi-VN"/>
        </w:rPr>
        <w:tab/>
      </w:r>
      <w:r w:rsidRPr="00B80C6C">
        <w:rPr>
          <w:rFonts w:ascii="Times New Roman" w:hAnsi="Times New Roman" w:cs="Times New Roman"/>
          <w:i/>
          <w:lang w:val="vi-VN"/>
        </w:rPr>
        <w:t>Năm 1975 , Hội Thánh có  930 000 tín đồ, 271 chức sắc, 245 họ đạo có mặt tại 26 tỉnh</w:t>
      </w:r>
      <w:r w:rsidRPr="00B80C6C">
        <w:rPr>
          <w:rStyle w:val="FootnoteReference"/>
          <w:rFonts w:ascii="Times New Roman" w:hAnsi="Times New Roman" w:cs="Times New Roman"/>
          <w:i/>
          <w:lang w:val="vi-VN"/>
        </w:rPr>
        <w:footnoteReference w:id="191"/>
      </w:r>
      <w:r w:rsidRPr="00B80C6C">
        <w:rPr>
          <w:rFonts w:ascii="Times New Roman" w:hAnsi="Times New Roman" w:cs="Times New Roman"/>
          <w:i/>
          <w:lang w:val="vi-VN"/>
        </w:rPr>
        <w:t xml:space="preserve"> và đến n</w:t>
      </w:r>
      <w:r w:rsidRPr="00B80C6C">
        <w:rPr>
          <w:rFonts w:ascii="Times New Roman" w:hAnsi="Times New Roman" w:cs="Times New Roman"/>
          <w:i/>
          <w:sz w:val="24"/>
          <w:szCs w:val="24"/>
          <w:lang w:val="vi-VN"/>
        </w:rPr>
        <w:t>ăm 2014 thì có 797 625 tín đồ, 341 chức sắc chức việc, 301</w:t>
      </w:r>
      <w:r w:rsidRPr="00884DEA">
        <w:rPr>
          <w:rFonts w:ascii="Times New Roman" w:hAnsi="Times New Roman" w:cs="Times New Roman"/>
          <w:i/>
          <w:sz w:val="24"/>
          <w:szCs w:val="24"/>
          <w:lang w:val="vi-VN"/>
        </w:rPr>
        <w:t xml:space="preserve"> thánh sở</w:t>
      </w:r>
      <w:r>
        <w:rPr>
          <w:rStyle w:val="FootnoteReference"/>
          <w:rFonts w:ascii="Times New Roman" w:hAnsi="Times New Roman" w:cs="Times New Roman"/>
          <w:i/>
          <w:sz w:val="24"/>
          <w:szCs w:val="24"/>
          <w:lang w:val="vi-VN"/>
        </w:rPr>
        <w:footnoteReference w:id="192"/>
      </w:r>
      <w:r w:rsidRPr="00B80C6C">
        <w:rPr>
          <w:rFonts w:ascii="Times New Roman" w:hAnsi="Times New Roman" w:cs="Times New Roman"/>
          <w:i/>
          <w:sz w:val="24"/>
          <w:szCs w:val="24"/>
          <w:lang w:val="vi-VN"/>
        </w:rPr>
        <w:t>.</w:t>
      </w:r>
    </w:p>
    <w:p w14:paraId="5959C8A7" w14:textId="77777777" w:rsidR="007F14A3" w:rsidRPr="00884DEA" w:rsidRDefault="007F14A3" w:rsidP="007F14A3">
      <w:pPr>
        <w:spacing w:after="0"/>
        <w:rPr>
          <w:rFonts w:ascii="Times New Roman" w:hAnsi="Times New Roman" w:cs="Times New Roman"/>
          <w:i/>
          <w:sz w:val="24"/>
          <w:szCs w:val="24"/>
        </w:rPr>
      </w:pPr>
      <w:r w:rsidRPr="00884DEA">
        <w:rPr>
          <w:rFonts w:ascii="Times New Roman" w:hAnsi="Times New Roman" w:cs="Times New Roman"/>
          <w:i/>
          <w:sz w:val="24"/>
          <w:szCs w:val="24"/>
        </w:rPr>
        <w:t xml:space="preserve"> </w:t>
      </w:r>
      <w:r w:rsidRPr="00884DEA">
        <w:rPr>
          <w:rFonts w:ascii="Times New Roman" w:hAnsi="Times New Roman" w:cs="Times New Roman"/>
          <w:i/>
          <w:sz w:val="24"/>
          <w:szCs w:val="24"/>
        </w:rPr>
        <w:tab/>
        <w:t>Từ Ban Chỉnh Đạo xuất phát ra hai tổ chức : Ban Chỉnh Đạo Bến Tre và Ban Chỉnh Đạo Đô Thành.</w:t>
      </w:r>
    </w:p>
    <w:p w14:paraId="647391A5" w14:textId="77777777" w:rsidR="007F14A3" w:rsidRPr="00A86F47" w:rsidRDefault="007F14A3" w:rsidP="007F14A3">
      <w:pPr>
        <w:spacing w:after="0"/>
        <w:jc w:val="center"/>
        <w:rPr>
          <w:rFonts w:ascii="Times New Roman" w:hAnsi="Times New Roman" w:cs="Times New Roman"/>
          <w:b/>
          <w:sz w:val="32"/>
          <w:szCs w:val="32"/>
        </w:rPr>
      </w:pPr>
      <w:r w:rsidRPr="00A86F47">
        <w:rPr>
          <w:rFonts w:ascii="Times New Roman" w:hAnsi="Times New Roman" w:cs="Times New Roman"/>
          <w:b/>
          <w:sz w:val="32"/>
          <w:szCs w:val="32"/>
        </w:rPr>
        <w:t>Ban Chỉnh Đạo</w:t>
      </w:r>
    </w:p>
    <w:p w14:paraId="40A7651F" w14:textId="77777777" w:rsidR="007F14A3" w:rsidRPr="00884DEA" w:rsidRDefault="007F14A3" w:rsidP="007F14A3">
      <w:pPr>
        <w:spacing w:after="0"/>
        <w:jc w:val="center"/>
        <w:rPr>
          <w:rFonts w:ascii="Times New Roman" w:hAnsi="Times New Roman" w:cs="Times New Roman"/>
          <w:i/>
          <w:sz w:val="28"/>
          <w:szCs w:val="28"/>
        </w:rPr>
      </w:pPr>
      <w:r w:rsidRPr="00884DEA">
        <w:rPr>
          <w:rFonts w:ascii="Times New Roman" w:hAnsi="Times New Roman" w:cs="Times New Roman"/>
          <w:i/>
          <w:sz w:val="28"/>
          <w:szCs w:val="28"/>
        </w:rPr>
        <w:t>↓</w:t>
      </w:r>
    </w:p>
    <w:p w14:paraId="70DF2B9A" w14:textId="77777777" w:rsidR="007F14A3" w:rsidRPr="00884DEA" w:rsidRDefault="007F14A3" w:rsidP="007F14A3">
      <w:pPr>
        <w:spacing w:after="0"/>
        <w:jc w:val="center"/>
        <w:rPr>
          <w:rFonts w:ascii="Times New Roman" w:hAnsi="Times New Roman" w:cs="Times New Roman"/>
          <w:b/>
          <w:i/>
        </w:rPr>
      </w:pPr>
      <w:r w:rsidRPr="00884DEA">
        <w:rPr>
          <w:rFonts w:ascii="Times New Roman" w:hAnsi="Times New Roman" w:cs="Times New Roman"/>
          <w:i/>
        </w:rPr>
        <w:t xml:space="preserve">   Ban Chỉnh Đạo Bến Tre       Ban Chỉnh Đạo Đô Thành</w:t>
      </w:r>
    </w:p>
    <w:p w14:paraId="3C98AEE1" w14:textId="77777777" w:rsidR="007F14A3" w:rsidRPr="00A86F47" w:rsidRDefault="007F14A3" w:rsidP="007F14A3">
      <w:pPr>
        <w:spacing w:before="100" w:beforeAutospacing="1" w:after="100" w:afterAutospacing="1"/>
        <w:jc w:val="both"/>
        <w:rPr>
          <w:rFonts w:ascii="Times New Roman" w:hAnsi="Times New Roman" w:cs="Times New Roman"/>
          <w:b/>
          <w:sz w:val="32"/>
          <w:szCs w:val="32"/>
        </w:rPr>
      </w:pPr>
      <w:r w:rsidRPr="00A86F47">
        <w:rPr>
          <w:rFonts w:ascii="Times New Roman" w:hAnsi="Times New Roman" w:cs="Times New Roman"/>
          <w:b/>
          <w:sz w:val="32"/>
          <w:szCs w:val="32"/>
        </w:rPr>
        <w:t>Lý do lập hệ phái </w:t>
      </w:r>
    </w:p>
    <w:p w14:paraId="4879B1FF" w14:textId="77777777" w:rsidR="007F14A3" w:rsidRPr="009F6CA0" w:rsidRDefault="007F14A3" w:rsidP="007F14A3">
      <w:pPr>
        <w:spacing w:after="0"/>
        <w:jc w:val="both"/>
        <w:rPr>
          <w:rFonts w:ascii="Times New Roman" w:hAnsi="Times New Roman" w:cs="Times New Roman"/>
          <w:sz w:val="24"/>
          <w:szCs w:val="24"/>
        </w:rPr>
      </w:pPr>
      <w:r w:rsidRPr="001B39A8">
        <w:rPr>
          <w:rFonts w:ascii="Times New Roman" w:hAnsi="Times New Roman" w:cs="Times New Roman"/>
          <w:sz w:val="24"/>
        </w:rPr>
        <w:tab/>
        <w:t>Sau khi</w:t>
      </w:r>
      <w:r w:rsidRPr="00A773A2">
        <w:rPr>
          <w:rFonts w:ascii="Times New Roman" w:hAnsi="Times New Roman" w:cs="Times New Roman"/>
          <w:sz w:val="24"/>
        </w:rPr>
        <w:t xml:space="preserve"> </w:t>
      </w:r>
      <w:r w:rsidRPr="000845D2">
        <w:rPr>
          <w:rFonts w:ascii="Times New Roman" w:hAnsi="Times New Roman" w:cs="Times New Roman"/>
          <w:sz w:val="24"/>
        </w:rPr>
        <w:t>Ðức Quyền Giáo Tông Lê Văn Trung và Ðức Hộ</w:t>
      </w:r>
      <w:r w:rsidRPr="004C22EF">
        <w:rPr>
          <w:rFonts w:ascii="Times New Roman" w:hAnsi="Times New Roman" w:cs="Times New Roman"/>
          <w:color w:val="FF0000"/>
          <w:sz w:val="24"/>
        </w:rPr>
        <w:t xml:space="preserve"> </w:t>
      </w:r>
      <w:r w:rsidRPr="000845D2">
        <w:rPr>
          <w:rFonts w:ascii="Times New Roman" w:hAnsi="Times New Roman" w:cs="Times New Roman"/>
          <w:sz w:val="24"/>
          <w:szCs w:val="24"/>
        </w:rPr>
        <w:t xml:space="preserve">Pháp Phạm Công Tắc </w:t>
      </w:r>
      <w:r w:rsidRPr="001B39A8">
        <w:rPr>
          <w:rFonts w:ascii="Times New Roman" w:hAnsi="Times New Roman" w:cs="Times New Roman"/>
          <w:sz w:val="24"/>
          <w:szCs w:val="24"/>
        </w:rPr>
        <w:t xml:space="preserve">không </w:t>
      </w:r>
      <w:r w:rsidRPr="00A773A2">
        <w:rPr>
          <w:rFonts w:ascii="Times New Roman" w:hAnsi="Times New Roman" w:cs="Times New Roman"/>
          <w:sz w:val="24"/>
          <w:szCs w:val="24"/>
        </w:rPr>
        <w:t>chấp thuận</w:t>
      </w:r>
      <w:r w:rsidRPr="001B39A8">
        <w:rPr>
          <w:rFonts w:ascii="Times New Roman" w:hAnsi="Times New Roman" w:cs="Times New Roman"/>
          <w:sz w:val="24"/>
        </w:rPr>
        <w:t xml:space="preserve"> </w:t>
      </w:r>
      <w:r w:rsidRPr="00A773A2">
        <w:rPr>
          <w:rFonts w:ascii="Times New Roman" w:hAnsi="Times New Roman" w:cs="Times New Roman"/>
          <w:sz w:val="24"/>
        </w:rPr>
        <w:t>đề nghị chỉnh đốn nền Đại đạo</w:t>
      </w:r>
      <w:r w:rsidRPr="001B39A8">
        <w:rPr>
          <w:rFonts w:ascii="Times New Roman" w:hAnsi="Times New Roman" w:cs="Times New Roman"/>
          <w:sz w:val="24"/>
        </w:rPr>
        <w:t xml:space="preserve">, </w:t>
      </w:r>
      <w:r w:rsidRPr="00A773A2">
        <w:rPr>
          <w:rFonts w:ascii="Times New Roman" w:hAnsi="Times New Roman" w:cs="Times New Roman"/>
          <w:sz w:val="24"/>
          <w:szCs w:val="24"/>
        </w:rPr>
        <w:t xml:space="preserve"> </w:t>
      </w:r>
      <w:r w:rsidRPr="001B39A8">
        <w:rPr>
          <w:rFonts w:ascii="Times New Roman" w:hAnsi="Times New Roman" w:cs="Times New Roman"/>
          <w:sz w:val="24"/>
          <w:szCs w:val="24"/>
        </w:rPr>
        <w:t>h</w:t>
      </w:r>
      <w:r w:rsidRPr="00A773A2">
        <w:rPr>
          <w:rFonts w:ascii="Times New Roman" w:hAnsi="Times New Roman" w:cs="Times New Roman"/>
          <w:sz w:val="24"/>
          <w:szCs w:val="24"/>
        </w:rPr>
        <w:t xml:space="preserve">ai </w:t>
      </w:r>
      <w:r w:rsidRPr="00A773A2">
        <w:rPr>
          <w:rFonts w:ascii="Times New Roman" w:hAnsi="Times New Roman" w:cs="Times New Roman"/>
          <w:sz w:val="24"/>
        </w:rPr>
        <w:t>Ngài Quyền Ðầu Sư Thượng Tương Thanh và Ngọc Trang Thanh</w:t>
      </w:r>
      <w:r w:rsidRPr="00A773A2">
        <w:rPr>
          <w:rFonts w:ascii="Times New Roman" w:hAnsi="Times New Roman" w:cs="Times New Roman"/>
          <w:sz w:val="24"/>
          <w:szCs w:val="24"/>
        </w:rPr>
        <w:t xml:space="preserve"> rút về Bến Tre lập Ban Chỉnh Đạo</w:t>
      </w:r>
      <w:r w:rsidRPr="000845D2">
        <w:rPr>
          <w:rFonts w:ascii="Times New Roman" w:hAnsi="Times New Roman" w:cs="Times New Roman"/>
          <w:sz w:val="24"/>
          <w:szCs w:val="24"/>
        </w:rPr>
        <w:t xml:space="preserve"> </w:t>
      </w:r>
      <w:r w:rsidRPr="000D5D7B">
        <w:rPr>
          <w:rFonts w:ascii="Times New Roman" w:hAnsi="Times New Roman" w:cs="Times New Roman"/>
          <w:sz w:val="24"/>
          <w:szCs w:val="24"/>
        </w:rPr>
        <w:t xml:space="preserve"> và </w:t>
      </w:r>
      <w:r w:rsidRPr="009F6CA0">
        <w:rPr>
          <w:rFonts w:ascii="Times New Roman" w:hAnsi="Times New Roman" w:cs="Times New Roman"/>
          <w:sz w:val="24"/>
          <w:szCs w:val="24"/>
        </w:rPr>
        <w:t>nêu lên hai lý do tách rời khỏi Tòa Thánh:</w:t>
      </w:r>
    </w:p>
    <w:p w14:paraId="7FAE6FAE" w14:textId="77777777" w:rsidR="007F14A3" w:rsidRPr="00884DEA" w:rsidRDefault="007F14A3" w:rsidP="007F14A3">
      <w:pPr>
        <w:spacing w:after="0"/>
        <w:jc w:val="both"/>
        <w:rPr>
          <w:rFonts w:ascii="Times New Roman" w:hAnsi="Times New Roman" w:cs="Times New Roman"/>
          <w:sz w:val="24"/>
          <w:szCs w:val="24"/>
        </w:rPr>
      </w:pPr>
      <w:r w:rsidRPr="00A36044">
        <w:rPr>
          <w:rFonts w:ascii="Times New Roman" w:hAnsi="Times New Roman" w:cs="Times New Roman"/>
          <w:sz w:val="24"/>
          <w:szCs w:val="24"/>
        </w:rPr>
        <w:tab/>
      </w:r>
      <w:r w:rsidRPr="00884DEA">
        <w:rPr>
          <w:rFonts w:ascii="Times New Roman" w:hAnsi="Times New Roman" w:cs="Times New Roman"/>
          <w:sz w:val="24"/>
          <w:szCs w:val="24"/>
        </w:rPr>
        <w:t>- B</w:t>
      </w:r>
      <w:r w:rsidRPr="000845D2">
        <w:rPr>
          <w:rFonts w:ascii="Times New Roman" w:hAnsi="Times New Roman" w:cs="Times New Roman"/>
          <w:sz w:val="24"/>
          <w:szCs w:val="24"/>
        </w:rPr>
        <w:t xml:space="preserve">ất đồng về quản trị tài chánh của Tòa Thánh, </w:t>
      </w:r>
    </w:p>
    <w:p w14:paraId="61FF6390" w14:textId="77777777" w:rsidR="007F14A3" w:rsidRPr="001754B8" w:rsidRDefault="007F14A3" w:rsidP="007F14A3">
      <w:pPr>
        <w:spacing w:after="0"/>
        <w:jc w:val="both"/>
        <w:rPr>
          <w:rFonts w:ascii="Times New Roman" w:hAnsi="Times New Roman" w:cs="Times New Roman"/>
          <w:sz w:val="24"/>
          <w:szCs w:val="24"/>
        </w:rPr>
      </w:pPr>
      <w:r w:rsidRPr="00A36044">
        <w:rPr>
          <w:rFonts w:ascii="Times New Roman" w:hAnsi="Times New Roman" w:cs="Times New Roman"/>
          <w:sz w:val="24"/>
          <w:szCs w:val="24"/>
        </w:rPr>
        <w:lastRenderedPageBreak/>
        <w:tab/>
      </w:r>
      <w:r w:rsidRPr="00884DEA">
        <w:rPr>
          <w:rFonts w:ascii="Times New Roman" w:hAnsi="Times New Roman" w:cs="Times New Roman"/>
          <w:sz w:val="24"/>
          <w:szCs w:val="24"/>
        </w:rPr>
        <w:t xml:space="preserve">- </w:t>
      </w:r>
      <w:r w:rsidRPr="000845D2">
        <w:rPr>
          <w:rFonts w:ascii="Times New Roman" w:hAnsi="Times New Roman" w:cs="Times New Roman"/>
          <w:sz w:val="24"/>
          <w:szCs w:val="24"/>
        </w:rPr>
        <w:t>Muốn chỉnh đốn tổ chức và tu Đạo</w:t>
      </w:r>
      <w:r w:rsidRPr="00A773A2">
        <w:rPr>
          <w:rFonts w:ascii="Times New Roman" w:hAnsi="Times New Roman" w:cs="Times New Roman"/>
          <w:sz w:val="24"/>
          <w:szCs w:val="24"/>
        </w:rPr>
        <w:t>.</w:t>
      </w:r>
    </w:p>
    <w:p w14:paraId="1D9B872C" w14:textId="77777777" w:rsidR="007F14A3" w:rsidRPr="00A36044" w:rsidRDefault="007F14A3" w:rsidP="007F14A3">
      <w:pPr>
        <w:pStyle w:val="than1"/>
        <w:spacing w:before="0" w:after="0"/>
        <w:rPr>
          <w:rFonts w:ascii="Times New Roman" w:eastAsiaTheme="majorEastAsia" w:hAnsi="Times New Roman" w:cs="Times New Roman"/>
          <w:sz w:val="24"/>
          <w:szCs w:val="24"/>
          <w:lang w:val="vi-VN" w:eastAsia="en-US"/>
        </w:rPr>
      </w:pPr>
    </w:p>
    <w:p w14:paraId="729D6020" w14:textId="77777777" w:rsidR="007F14A3" w:rsidRPr="00A36044" w:rsidRDefault="007F14A3" w:rsidP="007F14A3">
      <w:pPr>
        <w:pStyle w:val="than1"/>
        <w:spacing w:before="0" w:after="0"/>
        <w:ind w:firstLine="0"/>
        <w:rPr>
          <w:rFonts w:ascii="Times New Roman" w:hAnsi="Times New Roman" w:cs="Times New Roman"/>
          <w:b/>
          <w:sz w:val="32"/>
          <w:szCs w:val="32"/>
          <w:lang w:val="vi-VN"/>
        </w:rPr>
      </w:pPr>
      <w:r w:rsidRPr="00A86F47">
        <w:rPr>
          <w:rFonts w:ascii="Times New Roman" w:hAnsi="Times New Roman" w:cs="Times New Roman"/>
          <w:b/>
          <w:sz w:val="32"/>
          <w:szCs w:val="32"/>
          <w:lang w:val="vi-VN"/>
        </w:rPr>
        <w:t>Bất đồng về quản trị tài chánh của Tòa Thánh</w:t>
      </w:r>
    </w:p>
    <w:p w14:paraId="1A7D8DDC" w14:textId="77777777" w:rsidR="007F14A3" w:rsidRPr="00A36044" w:rsidRDefault="007F14A3" w:rsidP="007F14A3">
      <w:pPr>
        <w:pStyle w:val="than1"/>
        <w:spacing w:before="0" w:after="0"/>
        <w:rPr>
          <w:rFonts w:ascii="Times New Roman" w:hAnsi="Times New Roman" w:cs="Times New Roman"/>
          <w:b/>
          <w:sz w:val="24"/>
          <w:szCs w:val="24"/>
          <w:lang w:val="vi-VN"/>
        </w:rPr>
      </w:pPr>
    </w:p>
    <w:p w14:paraId="5DB7E97E" w14:textId="77777777" w:rsidR="007F14A3" w:rsidRPr="00E1773C" w:rsidRDefault="007F14A3" w:rsidP="007F14A3">
      <w:pPr>
        <w:pStyle w:val="than1"/>
        <w:spacing w:before="0" w:after="0"/>
        <w:jc w:val="both"/>
        <w:rPr>
          <w:rFonts w:ascii="Times New Roman" w:hAnsi="Times New Roman" w:cs="Times New Roman"/>
          <w:sz w:val="24"/>
          <w:szCs w:val="24"/>
          <w:lang w:val="vi-VN"/>
        </w:rPr>
      </w:pPr>
      <w:r w:rsidRPr="00E1773C">
        <w:rPr>
          <w:rFonts w:ascii="Times New Roman" w:hAnsi="Times New Roman" w:cs="Times New Roman"/>
          <w:sz w:val="24"/>
          <w:szCs w:val="24"/>
          <w:lang w:val="vi-VN"/>
        </w:rPr>
        <w:t xml:space="preserve">  Ngài Nguyễn Ngọc Tương và Ngài Lê Bá Trang đòi hỏi công khai minh bạch về tài chánh</w:t>
      </w:r>
      <w:r w:rsidRPr="00E1773C">
        <w:rPr>
          <w:rStyle w:val="FootnoteReference"/>
          <w:rFonts w:ascii="Times New Roman" w:hAnsi="Times New Roman" w:cs="Times New Roman"/>
          <w:sz w:val="24"/>
          <w:szCs w:val="24"/>
          <w:lang w:val="vi-VN"/>
        </w:rPr>
        <w:footnoteReference w:id="193"/>
      </w:r>
      <w:r w:rsidRPr="00E1773C">
        <w:rPr>
          <w:rFonts w:ascii="Times New Roman" w:hAnsi="Times New Roman" w:cs="Times New Roman"/>
          <w:sz w:val="24"/>
          <w:szCs w:val="24"/>
          <w:lang w:val="vi-VN"/>
        </w:rPr>
        <w:t xml:space="preserve"> và trách cứ những điều sau :</w:t>
      </w:r>
    </w:p>
    <w:p w14:paraId="738565EE" w14:textId="77777777" w:rsidR="007F14A3" w:rsidRPr="003C6B95" w:rsidRDefault="007F14A3" w:rsidP="007F14A3">
      <w:pPr>
        <w:pStyle w:val="than1"/>
        <w:spacing w:before="0" w:after="0"/>
        <w:rPr>
          <w:rFonts w:ascii="Times New Roman" w:hAnsi="Times New Roman" w:cs="Times New Roman"/>
          <w:sz w:val="24"/>
          <w:szCs w:val="24"/>
          <w:lang w:val="vi-VN"/>
        </w:rPr>
      </w:pPr>
      <w:r w:rsidRPr="00E71D39">
        <w:rPr>
          <w:rFonts w:ascii="Times New Roman" w:hAnsi="Times New Roman" w:cs="Times New Roman"/>
          <w:lang w:val="vi-VN"/>
        </w:rPr>
        <w:t xml:space="preserve">  </w:t>
      </w:r>
      <w:r w:rsidRPr="000845D2">
        <w:rPr>
          <w:rFonts w:ascii="Times New Roman" w:hAnsi="Times New Roman" w:cs="Times New Roman"/>
          <w:lang w:val="vi-VN"/>
        </w:rPr>
        <w:t xml:space="preserve"> </w:t>
      </w:r>
      <w:r w:rsidRPr="003C6B95">
        <w:rPr>
          <w:rFonts w:ascii="Times New Roman" w:hAnsi="Times New Roman" w:cs="Times New Roman"/>
          <w:sz w:val="24"/>
          <w:szCs w:val="24"/>
          <w:lang w:val="vi-VN"/>
        </w:rPr>
        <w:t>- Dùng nguồn tài chánh của Tòa Thánh để xây nhà và giúp đỡ Phạm Môn bị coi là hệ phái của Đức Hộ Pháp</w:t>
      </w:r>
      <w:r w:rsidRPr="003C6B95">
        <w:rPr>
          <w:rStyle w:val="FootnoteReference"/>
          <w:rFonts w:ascii="Times New Roman" w:hAnsi="Times New Roman" w:cs="Times New Roman"/>
          <w:sz w:val="24"/>
          <w:szCs w:val="24"/>
        </w:rPr>
        <w:footnoteReference w:id="194"/>
      </w:r>
      <w:r w:rsidRPr="003C6B95">
        <w:rPr>
          <w:rFonts w:ascii="Times New Roman" w:hAnsi="Times New Roman" w:cs="Times New Roman"/>
          <w:sz w:val="24"/>
          <w:szCs w:val="24"/>
          <w:lang w:val="vi-VN"/>
        </w:rPr>
        <w:t>.</w:t>
      </w:r>
    </w:p>
    <w:p w14:paraId="5FA44F86" w14:textId="77777777" w:rsidR="007F14A3" w:rsidRPr="007C6FD5" w:rsidRDefault="007F14A3" w:rsidP="007F14A3">
      <w:pPr>
        <w:pStyle w:val="11ptCustomColorRGB051204"/>
        <w:jc w:val="both"/>
        <w:rPr>
          <w:rFonts w:ascii="Times New Roman" w:hAnsi="Times New Roman" w:cs="Times New Roman"/>
          <w:color w:val="auto"/>
          <w:sz w:val="24"/>
          <w:lang w:val="vi-VN"/>
        </w:rPr>
      </w:pPr>
      <w:r w:rsidRPr="000845D2">
        <w:rPr>
          <w:rFonts w:ascii="Times New Roman" w:hAnsi="Times New Roman" w:cs="Times New Roman"/>
          <w:color w:val="auto"/>
          <w:sz w:val="24"/>
          <w:lang w:val="vi-VN"/>
        </w:rPr>
        <w:t xml:space="preserve">        - Ngài quyền Giáo Tông Lê Văn Trung gởi tiền giúp đ</w:t>
      </w:r>
      <w:r w:rsidRPr="00E71D39">
        <w:rPr>
          <w:rFonts w:ascii="Times New Roman" w:hAnsi="Times New Roman" w:cs="Times New Roman"/>
          <w:color w:val="auto"/>
          <w:sz w:val="24"/>
          <w:lang w:val="vi-VN"/>
        </w:rPr>
        <w:t>ỡ</w:t>
      </w:r>
      <w:r w:rsidRPr="000845D2">
        <w:rPr>
          <w:rFonts w:ascii="Times New Roman" w:hAnsi="Times New Roman" w:cs="Times New Roman"/>
          <w:color w:val="auto"/>
          <w:sz w:val="24"/>
          <w:lang w:val="vi-VN"/>
        </w:rPr>
        <w:t xml:space="preserve"> Kỳ Ngoại Hầu </w:t>
      </w:r>
      <w:r w:rsidRPr="00C12AC6">
        <w:rPr>
          <w:rFonts w:ascii="Times New Roman" w:hAnsi="Times New Roman" w:cs="Times New Roman"/>
          <w:color w:val="auto"/>
          <w:sz w:val="24"/>
          <w:lang w:val="vi-VN"/>
        </w:rPr>
        <w:t>Cường Để</w:t>
      </w:r>
      <w:r w:rsidRPr="00C12AC6">
        <w:rPr>
          <w:rStyle w:val="FootnoteReference"/>
          <w:rFonts w:ascii="Times New Roman" w:hAnsi="Times New Roman" w:cs="Times New Roman"/>
          <w:color w:val="auto"/>
          <w:sz w:val="24"/>
          <w:lang w:val="vi-VN"/>
        </w:rPr>
        <w:footnoteReference w:id="195"/>
      </w:r>
      <w:r w:rsidRPr="00C12AC6">
        <w:rPr>
          <w:rFonts w:ascii="Times New Roman" w:hAnsi="Times New Roman" w:cs="Times New Roman"/>
          <w:color w:val="auto"/>
          <w:sz w:val="24"/>
          <w:lang w:val="vi-VN"/>
        </w:rPr>
        <w:t>. S</w:t>
      </w:r>
      <w:r w:rsidRPr="005E194E">
        <w:rPr>
          <w:rFonts w:ascii="Times New Roman" w:hAnsi="Times New Roman" w:cs="Times New Roman"/>
          <w:color w:val="auto"/>
          <w:sz w:val="24"/>
          <w:lang w:val="vi-VN"/>
        </w:rPr>
        <w:t>ự</w:t>
      </w:r>
      <w:r w:rsidRPr="00C12AC6">
        <w:rPr>
          <w:rFonts w:ascii="Times New Roman" w:hAnsi="Times New Roman" w:cs="Times New Roman"/>
          <w:color w:val="auto"/>
          <w:sz w:val="24"/>
          <w:lang w:val="vi-VN"/>
        </w:rPr>
        <w:t xml:space="preserve"> thật của lời trách cứ này có 2 mặt. Gởi tiền ra ngoại quốc là một</w:t>
      </w:r>
      <w:r w:rsidRPr="000845D2">
        <w:rPr>
          <w:rFonts w:ascii="Times New Roman" w:hAnsi="Times New Roman" w:cs="Times New Roman"/>
          <w:color w:val="auto"/>
          <w:sz w:val="24"/>
          <w:lang w:val="vi-VN"/>
        </w:rPr>
        <w:t xml:space="preserve"> mặt của sự thật; </w:t>
      </w:r>
      <w:r w:rsidRPr="00A773A2">
        <w:rPr>
          <w:rFonts w:ascii="Times New Roman" w:hAnsi="Times New Roman" w:cs="Times New Roman"/>
          <w:color w:val="auto"/>
          <w:sz w:val="24"/>
          <w:lang w:val="vi-VN"/>
        </w:rPr>
        <w:t>m</w:t>
      </w:r>
      <w:r w:rsidRPr="000845D2">
        <w:rPr>
          <w:rFonts w:ascii="Times New Roman" w:hAnsi="Times New Roman" w:cs="Times New Roman"/>
          <w:color w:val="auto"/>
          <w:sz w:val="24"/>
          <w:lang w:val="vi-VN"/>
        </w:rPr>
        <w:t>ặt khác của sự thật là dùng tiền làm quốc sự yêu nước mà Ngài Quyền Giáo Tông không thể biện giải được dưới thời Pháp thuộc</w:t>
      </w:r>
      <w:r w:rsidRPr="000845D2">
        <w:rPr>
          <w:rStyle w:val="FootnoteReference"/>
          <w:rFonts w:ascii="Times New Roman" w:hAnsi="Times New Roman" w:cs="Times New Roman"/>
          <w:color w:val="auto"/>
          <w:sz w:val="24"/>
          <w:lang w:val="vi-VN"/>
        </w:rPr>
        <w:footnoteReference w:id="196"/>
      </w:r>
      <w:r w:rsidRPr="000845D2">
        <w:rPr>
          <w:rFonts w:ascii="Times New Roman" w:hAnsi="Times New Roman" w:cs="Times New Roman"/>
          <w:color w:val="auto"/>
          <w:sz w:val="24"/>
          <w:lang w:val="vi-VN"/>
        </w:rPr>
        <w:t>.</w:t>
      </w:r>
    </w:p>
    <w:p w14:paraId="3D8BAF75" w14:textId="77777777" w:rsidR="007F14A3" w:rsidRPr="007C6FD5" w:rsidRDefault="007F14A3" w:rsidP="007F14A3">
      <w:pPr>
        <w:pStyle w:val="11ptCustomColorRGB051204"/>
        <w:jc w:val="both"/>
        <w:rPr>
          <w:rFonts w:ascii="Times New Roman" w:hAnsi="Times New Roman" w:cs="Times New Roman"/>
          <w:color w:val="auto"/>
          <w:sz w:val="24"/>
          <w:lang w:val="vi-VN"/>
        </w:rPr>
      </w:pPr>
    </w:p>
    <w:p w14:paraId="32D6E4EF" w14:textId="77777777" w:rsidR="007F14A3" w:rsidRPr="00DB52F5" w:rsidRDefault="007F14A3" w:rsidP="007F14A3">
      <w:pPr>
        <w:spacing w:after="0" w:line="260" w:lineRule="atLeast"/>
        <w:jc w:val="both"/>
        <w:rPr>
          <w:rFonts w:ascii="Times New Roman" w:hAnsi="Times New Roman" w:cs="Times New Roman"/>
          <w:b/>
          <w:color w:val="522700"/>
          <w:sz w:val="24"/>
          <w:szCs w:val="24"/>
          <w:lang w:eastAsia="fr-CA"/>
        </w:rPr>
      </w:pPr>
      <w:r w:rsidRPr="000845D2">
        <w:rPr>
          <w:rFonts w:ascii="Times New Roman" w:hAnsi="Times New Roman" w:cs="Times New Roman"/>
          <w:sz w:val="16"/>
          <w:szCs w:val="16"/>
        </w:rPr>
        <w:t xml:space="preserve"> </w:t>
      </w:r>
      <w:r w:rsidRPr="00DB52F5">
        <w:rPr>
          <w:rFonts w:ascii="Times New Roman" w:hAnsi="Times New Roman" w:cs="Times New Roman"/>
          <w:b/>
          <w:color w:val="522700"/>
          <w:sz w:val="24"/>
          <w:szCs w:val="24"/>
          <w:lang w:eastAsia="fr-CA"/>
        </w:rPr>
        <w:t>Chấn chỉnh nền Đạo</w:t>
      </w:r>
    </w:p>
    <w:p w14:paraId="79197EF6" w14:textId="77777777" w:rsidR="007F14A3" w:rsidRPr="00A36044" w:rsidRDefault="007F14A3" w:rsidP="007F14A3">
      <w:pPr>
        <w:spacing w:after="0" w:line="260" w:lineRule="atLeast"/>
        <w:jc w:val="both"/>
        <w:rPr>
          <w:rFonts w:ascii="Times New Roman" w:hAnsi="Times New Roman" w:cs="Times New Roman"/>
          <w:sz w:val="24"/>
          <w:szCs w:val="24"/>
        </w:rPr>
      </w:pPr>
      <w:r w:rsidRPr="008540BF">
        <w:rPr>
          <w:rFonts w:ascii="Times New Roman" w:hAnsi="Times New Roman" w:cs="Times New Roman"/>
          <w:color w:val="522700"/>
          <w:sz w:val="24"/>
          <w:szCs w:val="24"/>
          <w:lang w:eastAsia="fr-CA"/>
        </w:rPr>
        <w:tab/>
      </w:r>
      <w:r w:rsidRPr="00DB52F5">
        <w:rPr>
          <w:rFonts w:ascii="Times New Roman" w:hAnsi="Times New Roman" w:cs="Times New Roman"/>
          <w:color w:val="522700"/>
          <w:sz w:val="24"/>
          <w:szCs w:val="24"/>
          <w:lang w:eastAsia="fr-CA"/>
        </w:rPr>
        <w:t xml:space="preserve">Hai ông muốn chấn chỉnh nền Đạo </w:t>
      </w:r>
      <w:r w:rsidRPr="00DB52F5">
        <w:rPr>
          <w:rFonts w:ascii="Times New Roman" w:hAnsi="Times New Roman" w:cs="Times New Roman"/>
          <w:color w:val="000000"/>
          <w:sz w:val="24"/>
          <w:szCs w:val="24"/>
          <w:lang w:eastAsia="fr-CA"/>
        </w:rPr>
        <w:t xml:space="preserve">theo đúng Tân </w:t>
      </w:r>
      <w:r w:rsidRPr="009C4561">
        <w:rPr>
          <w:rFonts w:ascii="Times New Roman" w:hAnsi="Times New Roman" w:cs="Times New Roman"/>
          <w:color w:val="000000"/>
          <w:sz w:val="24"/>
          <w:szCs w:val="24"/>
          <w:lang w:eastAsia="fr-CA"/>
        </w:rPr>
        <w:t>L</w:t>
      </w:r>
      <w:r w:rsidRPr="00DB52F5">
        <w:rPr>
          <w:rFonts w:ascii="Times New Roman" w:hAnsi="Times New Roman" w:cs="Times New Roman"/>
          <w:color w:val="000000"/>
          <w:sz w:val="24"/>
          <w:szCs w:val="24"/>
          <w:lang w:eastAsia="fr-CA"/>
        </w:rPr>
        <w:t xml:space="preserve">uật, Pháp Chánh </w:t>
      </w:r>
      <w:r w:rsidRPr="009C4561">
        <w:rPr>
          <w:rFonts w:ascii="Times New Roman" w:hAnsi="Times New Roman" w:cs="Times New Roman"/>
          <w:color w:val="000000"/>
          <w:sz w:val="24"/>
          <w:szCs w:val="24"/>
          <w:lang w:eastAsia="fr-CA"/>
        </w:rPr>
        <w:t>T</w:t>
      </w:r>
      <w:r w:rsidRPr="00DB52F5">
        <w:rPr>
          <w:rFonts w:ascii="Times New Roman" w:hAnsi="Times New Roman" w:cs="Times New Roman"/>
          <w:color w:val="000000"/>
          <w:sz w:val="24"/>
          <w:szCs w:val="24"/>
          <w:lang w:eastAsia="fr-CA"/>
        </w:rPr>
        <w:t xml:space="preserve">ruyền, bảo </w:t>
      </w:r>
      <w:r w:rsidRPr="00DB52F5">
        <w:rPr>
          <w:rFonts w:ascii="Times New Roman" w:hAnsi="Times New Roman" w:cs="Times New Roman"/>
          <w:sz w:val="24"/>
          <w:szCs w:val="24"/>
          <w:lang w:eastAsia="fr-CA"/>
        </w:rPr>
        <w:t xml:space="preserve">thủ chơn truyền của đạo Cao </w:t>
      </w:r>
      <w:r w:rsidRPr="009C4561">
        <w:rPr>
          <w:rFonts w:ascii="Times New Roman" w:hAnsi="Times New Roman" w:cs="Times New Roman"/>
          <w:sz w:val="24"/>
          <w:szCs w:val="24"/>
          <w:lang w:eastAsia="fr-CA"/>
        </w:rPr>
        <w:t>Đ</w:t>
      </w:r>
      <w:r w:rsidRPr="00DB52F5">
        <w:rPr>
          <w:rFonts w:ascii="Times New Roman" w:hAnsi="Times New Roman" w:cs="Times New Roman"/>
          <w:sz w:val="24"/>
          <w:szCs w:val="24"/>
          <w:lang w:eastAsia="fr-CA"/>
        </w:rPr>
        <w:t>ài với m</w:t>
      </w:r>
      <w:r w:rsidRPr="00DB52F5">
        <w:rPr>
          <w:rFonts w:ascii="Times New Roman" w:hAnsi="Times New Roman" w:cs="Times New Roman"/>
          <w:sz w:val="24"/>
          <w:szCs w:val="24"/>
        </w:rPr>
        <w:t xml:space="preserve">ục đích: </w:t>
      </w:r>
    </w:p>
    <w:p w14:paraId="622890E9" w14:textId="77777777" w:rsidR="007F14A3" w:rsidRPr="00A36044" w:rsidRDefault="007F14A3" w:rsidP="007F14A3">
      <w:pPr>
        <w:spacing w:after="0" w:line="260" w:lineRule="atLeast"/>
        <w:jc w:val="both"/>
        <w:rPr>
          <w:rFonts w:ascii="Times New Roman" w:hAnsi="Times New Roman" w:cs="Times New Roman"/>
          <w:color w:val="522700"/>
          <w:sz w:val="24"/>
          <w:szCs w:val="24"/>
          <w:lang w:eastAsia="fr-CA"/>
        </w:rPr>
      </w:pPr>
      <w:r w:rsidRPr="00A36044">
        <w:rPr>
          <w:rFonts w:ascii="Times New Roman" w:hAnsi="Times New Roman" w:cs="Times New Roman"/>
          <w:sz w:val="24"/>
          <w:szCs w:val="24"/>
        </w:rPr>
        <w:tab/>
        <w:t>- C</w:t>
      </w:r>
      <w:r w:rsidRPr="00DB52F5">
        <w:rPr>
          <w:rFonts w:ascii="Times New Roman" w:hAnsi="Times New Roman" w:cs="Times New Roman"/>
          <w:sz w:val="24"/>
          <w:szCs w:val="24"/>
        </w:rPr>
        <w:t>hấn chỉnh nền Đạo, giáo dục nhân sinh</w:t>
      </w:r>
      <w:r w:rsidRPr="00DB52F5">
        <w:rPr>
          <w:rFonts w:ascii="Times New Roman" w:hAnsi="Times New Roman" w:cs="Times New Roman"/>
          <w:color w:val="522700"/>
          <w:sz w:val="24"/>
          <w:szCs w:val="24"/>
          <w:lang w:eastAsia="fr-CA"/>
        </w:rPr>
        <w:t xml:space="preserve"> để xoá hết sự giận hờn, mở lòng trọn vẹn thương yêu, khoan dung, tha thứ cho nhau là </w:t>
      </w:r>
      <w:r w:rsidRPr="00DB52F5">
        <w:rPr>
          <w:rFonts w:ascii="Times New Roman" w:hAnsi="Times New Roman" w:cs="Times New Roman"/>
          <w:iCs/>
          <w:color w:val="522700"/>
          <w:sz w:val="24"/>
          <w:szCs w:val="24"/>
          <w:lang w:eastAsia="fr-CA"/>
        </w:rPr>
        <w:t>chìa khoá mở cửa Bạch Ngọc Kinh</w:t>
      </w:r>
      <w:r w:rsidRPr="00DB52F5">
        <w:rPr>
          <w:rFonts w:ascii="Times New Roman" w:hAnsi="Times New Roman" w:cs="Times New Roman"/>
          <w:color w:val="522700"/>
          <w:sz w:val="24"/>
          <w:szCs w:val="24"/>
          <w:lang w:eastAsia="fr-CA"/>
        </w:rPr>
        <w:t xml:space="preserve">. </w:t>
      </w:r>
    </w:p>
    <w:p w14:paraId="494C2A10" w14:textId="77777777" w:rsidR="007F14A3" w:rsidRPr="007C6FD5" w:rsidRDefault="007F14A3" w:rsidP="007F14A3">
      <w:pPr>
        <w:spacing w:after="0" w:line="260" w:lineRule="atLeast"/>
        <w:jc w:val="both"/>
        <w:rPr>
          <w:rFonts w:ascii="Times New Roman" w:hAnsi="Times New Roman" w:cs="Times New Roman"/>
          <w:color w:val="522700"/>
          <w:sz w:val="24"/>
          <w:szCs w:val="24"/>
          <w:lang w:eastAsia="fr-CA"/>
        </w:rPr>
      </w:pPr>
      <w:r w:rsidRPr="00A36044">
        <w:rPr>
          <w:rFonts w:ascii="Times New Roman" w:hAnsi="Times New Roman" w:cs="Times New Roman"/>
          <w:color w:val="522700"/>
          <w:sz w:val="24"/>
          <w:szCs w:val="24"/>
          <w:lang w:eastAsia="fr-CA"/>
        </w:rPr>
        <w:tab/>
        <w:t xml:space="preserve">- </w:t>
      </w:r>
      <w:r w:rsidRPr="00DB52F5">
        <w:rPr>
          <w:rFonts w:ascii="Times New Roman" w:hAnsi="Times New Roman" w:cs="Times New Roman"/>
          <w:color w:val="522700"/>
          <w:sz w:val="24"/>
          <w:szCs w:val="24"/>
          <w:lang w:eastAsia="fr-CA"/>
        </w:rPr>
        <w:t xml:space="preserve">Tu hành là tập sửa mình, rèn luyện đạo đức dần dần đến bậc từ bi, bác ái được cầm chiếc </w:t>
      </w:r>
      <w:r w:rsidRPr="00DB52F5">
        <w:rPr>
          <w:rFonts w:ascii="Times New Roman" w:hAnsi="Times New Roman" w:cs="Times New Roman"/>
          <w:iCs/>
          <w:color w:val="522700"/>
          <w:sz w:val="24"/>
          <w:szCs w:val="24"/>
          <w:lang w:eastAsia="fr-CA"/>
        </w:rPr>
        <w:t xml:space="preserve">chìa khoá </w:t>
      </w:r>
      <w:r w:rsidRPr="00DB52F5">
        <w:rPr>
          <w:rFonts w:ascii="Times New Roman" w:hAnsi="Times New Roman" w:cs="Times New Roman"/>
          <w:color w:val="522700"/>
          <w:sz w:val="24"/>
          <w:szCs w:val="24"/>
          <w:lang w:eastAsia="fr-CA"/>
        </w:rPr>
        <w:t xml:space="preserve">cao quí đó. </w:t>
      </w:r>
    </w:p>
    <w:p w14:paraId="09F6857A" w14:textId="77777777" w:rsidR="007F14A3" w:rsidRPr="007C6FD5" w:rsidRDefault="007F14A3" w:rsidP="007F14A3">
      <w:pPr>
        <w:spacing w:after="0" w:line="260" w:lineRule="atLeast"/>
        <w:jc w:val="both"/>
        <w:rPr>
          <w:rFonts w:ascii="Times New Roman" w:hAnsi="Times New Roman" w:cs="Times New Roman"/>
          <w:color w:val="522700"/>
          <w:sz w:val="24"/>
          <w:szCs w:val="24"/>
          <w:lang w:eastAsia="fr-CA"/>
        </w:rPr>
      </w:pPr>
    </w:p>
    <w:p w14:paraId="516B4EBE" w14:textId="77777777" w:rsidR="007F14A3" w:rsidRPr="00A86F47" w:rsidRDefault="007F14A3" w:rsidP="007F14A3">
      <w:pPr>
        <w:spacing w:after="0" w:line="260" w:lineRule="atLeast"/>
        <w:jc w:val="both"/>
        <w:rPr>
          <w:rFonts w:ascii="Times New Roman" w:hAnsi="Times New Roman" w:cs="Times New Roman"/>
          <w:b/>
          <w:sz w:val="24"/>
          <w:szCs w:val="24"/>
        </w:rPr>
      </w:pPr>
      <w:r w:rsidRPr="00A86F47">
        <w:rPr>
          <w:rFonts w:ascii="Times New Roman" w:hAnsi="Times New Roman" w:cs="Times New Roman"/>
          <w:b/>
          <w:sz w:val="24"/>
          <w:szCs w:val="24"/>
        </w:rPr>
        <w:t>Chương trình chỉnh Đạo gồm 3 phần 6 điều.</w:t>
      </w:r>
    </w:p>
    <w:p w14:paraId="1CB8BC6C" w14:textId="77777777" w:rsidR="007F14A3" w:rsidRPr="007C6FD5" w:rsidRDefault="007F14A3" w:rsidP="007F14A3">
      <w:pPr>
        <w:spacing w:after="0" w:line="260" w:lineRule="atLeast"/>
        <w:jc w:val="both"/>
        <w:rPr>
          <w:rFonts w:ascii="Times New Roman" w:hAnsi="Times New Roman" w:cs="Times New Roman"/>
          <w:sz w:val="24"/>
          <w:szCs w:val="24"/>
        </w:rPr>
      </w:pPr>
    </w:p>
    <w:p w14:paraId="76213633" w14:textId="77777777" w:rsidR="007F14A3" w:rsidRPr="007C6FD5" w:rsidRDefault="007F14A3" w:rsidP="007F14A3">
      <w:pPr>
        <w:pStyle w:val="FootnoteText"/>
        <w:jc w:val="both"/>
        <w:rPr>
          <w:rFonts w:ascii="Times New Roman" w:hAnsi="Times New Roman" w:cs="Times New Roman"/>
          <w:spacing w:val="-2"/>
          <w:sz w:val="24"/>
          <w:szCs w:val="24"/>
          <w:lang w:val="vi-VN"/>
        </w:rPr>
      </w:pPr>
      <w:r w:rsidRPr="004826CB">
        <w:rPr>
          <w:rFonts w:ascii="Times New Roman" w:hAnsi="Times New Roman" w:cs="Times New Roman"/>
          <w:iCs/>
          <w:spacing w:val="-2"/>
          <w:sz w:val="24"/>
          <w:szCs w:val="24"/>
          <w:lang w:val="vi-VN"/>
        </w:rPr>
        <w:t>Phần một</w:t>
      </w:r>
      <w:r>
        <w:rPr>
          <w:rFonts w:ascii="Times New Roman" w:hAnsi="Times New Roman" w:cs="Times New Roman"/>
          <w:iCs/>
          <w:spacing w:val="-2"/>
          <w:sz w:val="24"/>
          <w:szCs w:val="24"/>
          <w:lang w:val="vi-VN"/>
        </w:rPr>
        <w:t> </w:t>
      </w:r>
      <w:r w:rsidRPr="0043191F">
        <w:rPr>
          <w:rFonts w:ascii="Times New Roman" w:hAnsi="Times New Roman" w:cs="Times New Roman"/>
          <w:iCs/>
          <w:spacing w:val="-2"/>
          <w:sz w:val="24"/>
          <w:szCs w:val="24"/>
          <w:lang w:val="vi-VN"/>
        </w:rPr>
        <w:t>: N</w:t>
      </w:r>
      <w:r w:rsidRPr="004826CB">
        <w:rPr>
          <w:rFonts w:ascii="Times New Roman" w:hAnsi="Times New Roman" w:cs="Times New Roman"/>
          <w:iCs/>
          <w:spacing w:val="-2"/>
          <w:sz w:val="24"/>
          <w:szCs w:val="24"/>
          <w:lang w:val="vi-VN"/>
        </w:rPr>
        <w:t>gười giữ Đạo</w:t>
      </w:r>
      <w:r w:rsidRPr="004826CB">
        <w:rPr>
          <w:rFonts w:ascii="Times New Roman" w:hAnsi="Times New Roman" w:cs="Times New Roman"/>
          <w:spacing w:val="-2"/>
          <w:sz w:val="24"/>
          <w:szCs w:val="24"/>
          <w:lang w:val="vi-VN"/>
        </w:rPr>
        <w:t xml:space="preserve">. </w:t>
      </w:r>
    </w:p>
    <w:p w14:paraId="732940DB" w14:textId="77777777" w:rsidR="007F14A3" w:rsidRPr="00A36044" w:rsidRDefault="007F14A3" w:rsidP="007F14A3">
      <w:pPr>
        <w:pStyle w:val="FootnoteText"/>
        <w:jc w:val="both"/>
        <w:rPr>
          <w:rFonts w:ascii="Times New Roman" w:hAnsi="Times New Roman" w:cs="Times New Roman"/>
          <w:color w:val="522700"/>
          <w:spacing w:val="-2"/>
          <w:sz w:val="24"/>
          <w:szCs w:val="24"/>
          <w:lang w:val="vi-VN"/>
        </w:rPr>
      </w:pPr>
      <w:r w:rsidRPr="00A36044">
        <w:rPr>
          <w:rFonts w:ascii="Times New Roman" w:hAnsi="Times New Roman" w:cs="Times New Roman"/>
          <w:spacing w:val="-2"/>
          <w:sz w:val="24"/>
          <w:szCs w:val="24"/>
          <w:lang w:val="vi-VN"/>
        </w:rPr>
        <w:tab/>
      </w:r>
      <w:r w:rsidRPr="004826CB">
        <w:rPr>
          <w:rFonts w:ascii="Times New Roman" w:hAnsi="Times New Roman" w:cs="Times New Roman"/>
          <w:spacing w:val="-2"/>
          <w:sz w:val="24"/>
          <w:szCs w:val="24"/>
          <w:lang w:val="vi-VN"/>
        </w:rPr>
        <w:t>Hàng chức sắc, tín đồ nếu đồng lòng lo</w:t>
      </w:r>
      <w:r w:rsidRPr="004826CB">
        <w:rPr>
          <w:rFonts w:ascii="Times New Roman" w:hAnsi="Times New Roman" w:cs="Times New Roman"/>
          <w:color w:val="522700"/>
          <w:spacing w:val="-2"/>
          <w:sz w:val="24"/>
          <w:szCs w:val="24"/>
          <w:lang w:val="vi-VN"/>
        </w:rPr>
        <w:t xml:space="preserve"> chỉnh đạo phải </w:t>
      </w:r>
      <w:r w:rsidRPr="00960194">
        <w:rPr>
          <w:rFonts w:ascii="Times New Roman" w:hAnsi="Times New Roman" w:cs="Times New Roman"/>
          <w:spacing w:val="-2"/>
          <w:sz w:val="24"/>
          <w:szCs w:val="24"/>
          <w:lang w:val="vi-VN"/>
        </w:rPr>
        <w:t xml:space="preserve">nguyện giữ trọn Tân </w:t>
      </w:r>
      <w:r w:rsidRPr="009C4561">
        <w:rPr>
          <w:rFonts w:ascii="Times New Roman" w:hAnsi="Times New Roman" w:cs="Times New Roman"/>
          <w:spacing w:val="-2"/>
          <w:sz w:val="24"/>
          <w:szCs w:val="24"/>
          <w:lang w:val="vi-VN"/>
        </w:rPr>
        <w:t>L</w:t>
      </w:r>
      <w:r w:rsidRPr="00960194">
        <w:rPr>
          <w:rFonts w:ascii="Times New Roman" w:hAnsi="Times New Roman" w:cs="Times New Roman"/>
          <w:spacing w:val="-2"/>
          <w:sz w:val="24"/>
          <w:szCs w:val="24"/>
          <w:lang w:val="vi-VN"/>
        </w:rPr>
        <w:t>uậ</w:t>
      </w:r>
      <w:r>
        <w:rPr>
          <w:rFonts w:ascii="Times New Roman" w:hAnsi="Times New Roman" w:cs="Times New Roman"/>
          <w:spacing w:val="-2"/>
          <w:sz w:val="24"/>
          <w:szCs w:val="24"/>
          <w:lang w:val="vi-VN"/>
        </w:rPr>
        <w:t xml:space="preserve">t và Pháp Chánh </w:t>
      </w:r>
      <w:r w:rsidRPr="009C4561">
        <w:rPr>
          <w:rFonts w:ascii="Times New Roman" w:hAnsi="Times New Roman" w:cs="Times New Roman"/>
          <w:spacing w:val="-2"/>
          <w:sz w:val="24"/>
          <w:szCs w:val="24"/>
          <w:lang w:val="vi-VN"/>
        </w:rPr>
        <w:t>T</w:t>
      </w:r>
      <w:r w:rsidRPr="00960194">
        <w:rPr>
          <w:rFonts w:ascii="Times New Roman" w:hAnsi="Times New Roman" w:cs="Times New Roman"/>
          <w:spacing w:val="-2"/>
          <w:sz w:val="24"/>
          <w:szCs w:val="24"/>
          <w:lang w:val="vi-VN"/>
        </w:rPr>
        <w:t xml:space="preserve">ruyền, thực hành Ngũ Giới </w:t>
      </w:r>
      <w:r w:rsidRPr="009C4561">
        <w:rPr>
          <w:rFonts w:ascii="Times New Roman" w:hAnsi="Times New Roman" w:cs="Times New Roman"/>
          <w:spacing w:val="-2"/>
          <w:sz w:val="24"/>
          <w:szCs w:val="24"/>
          <w:lang w:val="vi-VN"/>
        </w:rPr>
        <w:t>C</w:t>
      </w:r>
      <w:r w:rsidRPr="00960194">
        <w:rPr>
          <w:rFonts w:ascii="Times New Roman" w:hAnsi="Times New Roman" w:cs="Times New Roman"/>
          <w:spacing w:val="-2"/>
          <w:sz w:val="24"/>
          <w:szCs w:val="24"/>
          <w:lang w:val="vi-VN"/>
        </w:rPr>
        <w:t>ấm, Tứ</w:t>
      </w:r>
      <w:r>
        <w:rPr>
          <w:rFonts w:ascii="Times New Roman" w:hAnsi="Times New Roman" w:cs="Times New Roman"/>
          <w:spacing w:val="-2"/>
          <w:sz w:val="24"/>
          <w:szCs w:val="24"/>
          <w:lang w:val="vi-VN"/>
        </w:rPr>
        <w:t xml:space="preserve"> </w:t>
      </w:r>
      <w:r w:rsidRPr="009C4561">
        <w:rPr>
          <w:rFonts w:ascii="Times New Roman" w:hAnsi="Times New Roman" w:cs="Times New Roman"/>
          <w:spacing w:val="-2"/>
          <w:sz w:val="24"/>
          <w:szCs w:val="24"/>
          <w:lang w:val="vi-VN"/>
        </w:rPr>
        <w:t>Đ</w:t>
      </w:r>
      <w:r w:rsidRPr="00960194">
        <w:rPr>
          <w:rFonts w:ascii="Times New Roman" w:hAnsi="Times New Roman" w:cs="Times New Roman"/>
          <w:spacing w:val="-2"/>
          <w:sz w:val="24"/>
          <w:szCs w:val="24"/>
          <w:lang w:val="vi-VN"/>
        </w:rPr>
        <w:t xml:space="preserve">ại </w:t>
      </w:r>
      <w:r w:rsidRPr="009C4561">
        <w:rPr>
          <w:rFonts w:ascii="Times New Roman" w:hAnsi="Times New Roman" w:cs="Times New Roman"/>
          <w:spacing w:val="-2"/>
          <w:sz w:val="24"/>
          <w:szCs w:val="24"/>
          <w:lang w:val="vi-VN"/>
        </w:rPr>
        <w:t>Đ</w:t>
      </w:r>
      <w:r w:rsidRPr="00960194">
        <w:rPr>
          <w:rFonts w:ascii="Times New Roman" w:hAnsi="Times New Roman" w:cs="Times New Roman"/>
          <w:spacing w:val="-2"/>
          <w:sz w:val="24"/>
          <w:szCs w:val="24"/>
          <w:lang w:val="vi-VN"/>
        </w:rPr>
        <w:t xml:space="preserve">iều </w:t>
      </w:r>
      <w:r w:rsidRPr="009C4561">
        <w:rPr>
          <w:rFonts w:ascii="Times New Roman" w:hAnsi="Times New Roman" w:cs="Times New Roman"/>
          <w:spacing w:val="-2"/>
          <w:sz w:val="24"/>
          <w:szCs w:val="24"/>
          <w:lang w:val="vi-VN"/>
        </w:rPr>
        <w:t>Q</w:t>
      </w:r>
      <w:r w:rsidRPr="00960194">
        <w:rPr>
          <w:rFonts w:ascii="Times New Roman" w:hAnsi="Times New Roman" w:cs="Times New Roman"/>
          <w:spacing w:val="-2"/>
          <w:sz w:val="24"/>
          <w:szCs w:val="24"/>
          <w:lang w:val="vi-VN"/>
        </w:rPr>
        <w:t>ui</w:t>
      </w:r>
      <w:r w:rsidRPr="00960194">
        <w:rPr>
          <w:rStyle w:val="FootnoteReference"/>
          <w:rFonts w:ascii="Times New Roman" w:hAnsi="Times New Roman" w:cs="Times New Roman"/>
          <w:spacing w:val="-2"/>
          <w:sz w:val="24"/>
          <w:szCs w:val="24"/>
          <w:lang w:val="vi-VN"/>
        </w:rPr>
        <w:footnoteReference w:id="197"/>
      </w:r>
      <w:r w:rsidRPr="00960194">
        <w:rPr>
          <w:rFonts w:ascii="Times New Roman" w:hAnsi="Times New Roman" w:cs="Times New Roman"/>
          <w:spacing w:val="-2"/>
          <w:sz w:val="24"/>
          <w:szCs w:val="24"/>
          <w:lang w:val="vi-VN"/>
        </w:rPr>
        <w:t xml:space="preserve">. Đã chung lo chỉnh Đạo </w:t>
      </w:r>
      <w:r w:rsidRPr="009C4561">
        <w:rPr>
          <w:rFonts w:ascii="Times New Roman" w:hAnsi="Times New Roman" w:cs="Times New Roman"/>
          <w:spacing w:val="-2"/>
          <w:sz w:val="24"/>
          <w:szCs w:val="24"/>
          <w:lang w:val="vi-VN"/>
        </w:rPr>
        <w:t xml:space="preserve">thì </w:t>
      </w:r>
      <w:r w:rsidRPr="00960194">
        <w:rPr>
          <w:rFonts w:ascii="Times New Roman" w:hAnsi="Times New Roman" w:cs="Times New Roman"/>
          <w:spacing w:val="-2"/>
          <w:sz w:val="24"/>
          <w:szCs w:val="24"/>
          <w:lang w:val="vi-VN"/>
        </w:rPr>
        <w:t>phải trau dồi đạo đức hàng ngày và thực hành</w:t>
      </w:r>
      <w:r w:rsidRPr="004826CB">
        <w:rPr>
          <w:rFonts w:ascii="Times New Roman" w:hAnsi="Times New Roman" w:cs="Times New Roman"/>
          <w:color w:val="522700"/>
          <w:spacing w:val="-2"/>
          <w:sz w:val="24"/>
          <w:szCs w:val="24"/>
          <w:lang w:val="vi-VN"/>
        </w:rPr>
        <w:t xml:space="preserve"> chủ nghĩa từ bi, bác ái.</w:t>
      </w:r>
    </w:p>
    <w:p w14:paraId="10A9F4FE" w14:textId="77777777" w:rsidR="007F14A3" w:rsidRPr="00A36044" w:rsidRDefault="007F14A3" w:rsidP="007F14A3">
      <w:pPr>
        <w:pStyle w:val="FootnoteText"/>
        <w:jc w:val="both"/>
        <w:rPr>
          <w:rFonts w:ascii="Times New Roman" w:hAnsi="Times New Roman" w:cs="Times New Roman"/>
          <w:color w:val="522700"/>
          <w:spacing w:val="-2"/>
          <w:sz w:val="24"/>
          <w:szCs w:val="24"/>
          <w:lang w:val="vi-VN"/>
        </w:rPr>
      </w:pPr>
    </w:p>
    <w:p w14:paraId="6328693F" w14:textId="77777777" w:rsidR="007F14A3" w:rsidRPr="007C6FD5" w:rsidRDefault="007F14A3" w:rsidP="007F14A3">
      <w:pPr>
        <w:spacing w:after="0" w:line="260" w:lineRule="atLeast"/>
        <w:jc w:val="both"/>
        <w:rPr>
          <w:rFonts w:ascii="Times New Roman" w:hAnsi="Times New Roman" w:cs="Times New Roman"/>
          <w:iCs/>
          <w:spacing w:val="-2"/>
          <w:sz w:val="24"/>
          <w:szCs w:val="24"/>
          <w:lang w:eastAsia="fr-CA"/>
        </w:rPr>
      </w:pPr>
      <w:r w:rsidRPr="003935E5">
        <w:rPr>
          <w:rFonts w:ascii="Times New Roman" w:hAnsi="Times New Roman" w:cs="Times New Roman"/>
          <w:iCs/>
          <w:spacing w:val="-2"/>
          <w:sz w:val="24"/>
          <w:szCs w:val="24"/>
          <w:lang w:eastAsia="fr-CA"/>
        </w:rPr>
        <w:t>Phần thứ hai</w:t>
      </w:r>
      <w:r>
        <w:rPr>
          <w:rFonts w:ascii="Times New Roman" w:hAnsi="Times New Roman" w:cs="Times New Roman"/>
          <w:iCs/>
          <w:spacing w:val="-2"/>
          <w:sz w:val="24"/>
          <w:szCs w:val="24"/>
          <w:lang w:eastAsia="fr-CA"/>
        </w:rPr>
        <w:t> </w:t>
      </w:r>
      <w:r w:rsidRPr="00A36044">
        <w:rPr>
          <w:rFonts w:ascii="Times New Roman" w:hAnsi="Times New Roman" w:cs="Times New Roman"/>
          <w:iCs/>
          <w:spacing w:val="-2"/>
          <w:sz w:val="24"/>
          <w:szCs w:val="24"/>
          <w:lang w:eastAsia="fr-CA"/>
        </w:rPr>
        <w:t>: T</w:t>
      </w:r>
      <w:r>
        <w:rPr>
          <w:rFonts w:ascii="Times New Roman" w:hAnsi="Times New Roman" w:cs="Times New Roman"/>
          <w:iCs/>
          <w:spacing w:val="-2"/>
          <w:sz w:val="24"/>
          <w:szCs w:val="24"/>
          <w:lang w:eastAsia="fr-CA"/>
        </w:rPr>
        <w:t>hánh thất</w:t>
      </w:r>
      <w:r w:rsidRPr="003935E5">
        <w:rPr>
          <w:rFonts w:ascii="Times New Roman" w:hAnsi="Times New Roman" w:cs="Times New Roman"/>
          <w:iCs/>
          <w:spacing w:val="-2"/>
          <w:sz w:val="24"/>
          <w:szCs w:val="24"/>
          <w:lang w:eastAsia="fr-CA"/>
        </w:rPr>
        <w:t xml:space="preserve">. </w:t>
      </w:r>
    </w:p>
    <w:p w14:paraId="205A7FD6" w14:textId="77777777" w:rsidR="007F14A3" w:rsidRPr="00A36044" w:rsidRDefault="007F14A3" w:rsidP="007F14A3">
      <w:pPr>
        <w:spacing w:after="0" w:line="260" w:lineRule="atLeast"/>
        <w:jc w:val="both"/>
        <w:rPr>
          <w:rFonts w:ascii="Times New Roman" w:hAnsi="Times New Roman" w:cs="Times New Roman"/>
          <w:spacing w:val="-2"/>
          <w:sz w:val="24"/>
          <w:szCs w:val="24"/>
          <w:lang w:eastAsia="fr-CA"/>
        </w:rPr>
      </w:pPr>
      <w:r w:rsidRPr="00A36044">
        <w:rPr>
          <w:rFonts w:ascii="Times New Roman" w:hAnsi="Times New Roman" w:cs="Times New Roman"/>
          <w:iCs/>
          <w:spacing w:val="-2"/>
          <w:sz w:val="24"/>
          <w:szCs w:val="24"/>
          <w:lang w:eastAsia="fr-CA"/>
        </w:rPr>
        <w:tab/>
      </w:r>
      <w:r w:rsidRPr="003935E5">
        <w:rPr>
          <w:rFonts w:ascii="Times New Roman" w:hAnsi="Times New Roman" w:cs="Times New Roman"/>
          <w:iCs/>
          <w:spacing w:val="-2"/>
          <w:sz w:val="24"/>
          <w:szCs w:val="24"/>
          <w:lang w:eastAsia="fr-CA"/>
        </w:rPr>
        <w:t xml:space="preserve">Các </w:t>
      </w:r>
      <w:r>
        <w:rPr>
          <w:rFonts w:ascii="Times New Roman" w:hAnsi="Times New Roman" w:cs="Times New Roman"/>
          <w:iCs/>
          <w:spacing w:val="-2"/>
          <w:sz w:val="24"/>
          <w:szCs w:val="24"/>
          <w:lang w:eastAsia="fr-CA"/>
        </w:rPr>
        <w:t>thánh thất</w:t>
      </w:r>
      <w:r w:rsidRPr="003935E5">
        <w:rPr>
          <w:rFonts w:ascii="Times New Roman" w:hAnsi="Times New Roman" w:cs="Times New Roman"/>
          <w:iCs/>
          <w:spacing w:val="-2"/>
          <w:sz w:val="24"/>
          <w:szCs w:val="24"/>
          <w:lang w:eastAsia="fr-CA"/>
        </w:rPr>
        <w:t xml:space="preserve"> </w:t>
      </w:r>
      <w:r w:rsidRPr="003935E5">
        <w:rPr>
          <w:rFonts w:ascii="Times New Roman" w:hAnsi="Times New Roman" w:cs="Times New Roman"/>
          <w:spacing w:val="-2"/>
          <w:sz w:val="24"/>
          <w:szCs w:val="24"/>
          <w:lang w:eastAsia="fr-CA"/>
        </w:rPr>
        <w:t xml:space="preserve"> phải thống nhất việc đọc kinh, hành lễ hàng ngày, có chức sắc đến giảng đạo và chỉ dạy chức việc về phận sự hành đạo. </w:t>
      </w:r>
    </w:p>
    <w:p w14:paraId="4AE70870" w14:textId="77777777" w:rsidR="007F14A3" w:rsidRPr="00A36044" w:rsidRDefault="007F14A3" w:rsidP="007F14A3">
      <w:pPr>
        <w:spacing w:after="0" w:line="260" w:lineRule="atLeast"/>
        <w:jc w:val="both"/>
        <w:rPr>
          <w:rFonts w:ascii="Times New Roman" w:hAnsi="Times New Roman" w:cs="Times New Roman"/>
          <w:spacing w:val="-2"/>
          <w:sz w:val="24"/>
          <w:szCs w:val="24"/>
          <w:lang w:eastAsia="fr-CA"/>
        </w:rPr>
      </w:pPr>
    </w:p>
    <w:p w14:paraId="1C3B8668" w14:textId="77777777" w:rsidR="007F14A3" w:rsidRPr="007C6FD5" w:rsidRDefault="007F14A3" w:rsidP="007F14A3">
      <w:pPr>
        <w:spacing w:after="0" w:line="260" w:lineRule="atLeast"/>
        <w:jc w:val="both"/>
        <w:rPr>
          <w:rFonts w:ascii="Times New Roman" w:hAnsi="Times New Roman" w:cs="Times New Roman"/>
          <w:spacing w:val="-2"/>
          <w:sz w:val="24"/>
          <w:szCs w:val="24"/>
          <w:lang w:eastAsia="fr-CA"/>
        </w:rPr>
      </w:pPr>
      <w:r w:rsidRPr="003935E5">
        <w:rPr>
          <w:rFonts w:ascii="Times New Roman" w:hAnsi="Times New Roman" w:cs="Times New Roman"/>
          <w:iCs/>
          <w:spacing w:val="-2"/>
          <w:sz w:val="24"/>
          <w:szCs w:val="24"/>
          <w:lang w:eastAsia="fr-CA"/>
        </w:rPr>
        <w:lastRenderedPageBreak/>
        <w:t>Phần thứ ba</w:t>
      </w:r>
      <w:r>
        <w:rPr>
          <w:rFonts w:ascii="Times New Roman" w:hAnsi="Times New Roman" w:cs="Times New Roman"/>
          <w:iCs/>
          <w:spacing w:val="-2"/>
          <w:sz w:val="24"/>
          <w:szCs w:val="24"/>
          <w:lang w:eastAsia="fr-CA"/>
        </w:rPr>
        <w:t> </w:t>
      </w:r>
      <w:r w:rsidRPr="0043191F">
        <w:rPr>
          <w:rFonts w:ascii="Times New Roman" w:hAnsi="Times New Roman" w:cs="Times New Roman"/>
          <w:iCs/>
          <w:spacing w:val="-2"/>
          <w:sz w:val="24"/>
          <w:szCs w:val="24"/>
          <w:lang w:eastAsia="fr-CA"/>
        </w:rPr>
        <w:t>:</w:t>
      </w:r>
      <w:r w:rsidRPr="003935E5">
        <w:rPr>
          <w:rFonts w:ascii="Times New Roman" w:hAnsi="Times New Roman" w:cs="Times New Roman"/>
          <w:spacing w:val="-2"/>
          <w:sz w:val="24"/>
          <w:szCs w:val="24"/>
          <w:lang w:eastAsia="fr-CA"/>
        </w:rPr>
        <w:t xml:space="preserve"> Ban Chỉnh đạo. </w:t>
      </w:r>
    </w:p>
    <w:p w14:paraId="32A015D4" w14:textId="77777777" w:rsidR="007F14A3" w:rsidRPr="00A36044" w:rsidRDefault="007F14A3" w:rsidP="007F14A3">
      <w:pPr>
        <w:spacing w:after="0" w:line="260" w:lineRule="atLeast"/>
        <w:jc w:val="both"/>
        <w:rPr>
          <w:rFonts w:ascii="Times New Roman" w:hAnsi="Times New Roman" w:cs="Times New Roman"/>
          <w:spacing w:val="-2"/>
          <w:sz w:val="24"/>
          <w:szCs w:val="24"/>
          <w:lang w:eastAsia="fr-CA"/>
        </w:rPr>
      </w:pPr>
      <w:r w:rsidRPr="00A36044">
        <w:rPr>
          <w:rFonts w:ascii="Times New Roman" w:hAnsi="Times New Roman" w:cs="Times New Roman"/>
          <w:spacing w:val="-2"/>
          <w:sz w:val="24"/>
          <w:szCs w:val="24"/>
          <w:lang w:eastAsia="fr-CA"/>
        </w:rPr>
        <w:tab/>
      </w:r>
      <w:r w:rsidRPr="003935E5">
        <w:rPr>
          <w:rFonts w:ascii="Times New Roman" w:hAnsi="Times New Roman" w:cs="Times New Roman"/>
          <w:spacing w:val="-2"/>
          <w:sz w:val="24"/>
          <w:szCs w:val="24"/>
          <w:lang w:eastAsia="fr-CA"/>
        </w:rPr>
        <w:t>Ban Chỉnh Đạo gồm người có đạo đức, có trí thức trong chức sắc, tín đồ lo chấn chỉnh việc tu hành theo đúng qui định cho đến lúc Đạo thành.</w:t>
      </w:r>
    </w:p>
    <w:p w14:paraId="42723BE2" w14:textId="77777777" w:rsidR="007F14A3" w:rsidRPr="00A36044" w:rsidRDefault="007F14A3" w:rsidP="007F14A3">
      <w:pPr>
        <w:spacing w:after="0" w:line="260" w:lineRule="atLeast"/>
        <w:jc w:val="both"/>
        <w:rPr>
          <w:rFonts w:ascii="Times New Roman" w:hAnsi="Times New Roman" w:cs="Times New Roman"/>
          <w:sz w:val="24"/>
          <w:szCs w:val="24"/>
          <w:lang w:eastAsia="fr-CA"/>
        </w:rPr>
      </w:pPr>
    </w:p>
    <w:p w14:paraId="33702D16" w14:textId="77777777" w:rsidR="007F14A3" w:rsidRPr="008540BF" w:rsidRDefault="007F14A3" w:rsidP="007F14A3">
      <w:pPr>
        <w:pStyle w:val="than1"/>
        <w:jc w:val="both"/>
        <w:rPr>
          <w:rFonts w:ascii="Times New Roman" w:hAnsi="Times New Roman" w:cs="Times New Roman"/>
          <w:sz w:val="24"/>
          <w:szCs w:val="24"/>
          <w:lang w:val="vi-VN"/>
        </w:rPr>
      </w:pPr>
      <w:r w:rsidRPr="00A36044">
        <w:rPr>
          <w:rFonts w:ascii="Times New Roman" w:hAnsi="Times New Roman" w:cs="Times New Roman"/>
          <w:sz w:val="24"/>
          <w:szCs w:val="24"/>
        </w:rPr>
        <w:t xml:space="preserve"> </w:t>
      </w:r>
      <w:r w:rsidRPr="00A36044">
        <w:rPr>
          <w:rFonts w:ascii="Times New Roman" w:hAnsi="Times New Roman" w:cs="Times New Roman"/>
          <w:sz w:val="24"/>
          <w:szCs w:val="24"/>
        </w:rPr>
        <w:tab/>
      </w:r>
      <w:r w:rsidRPr="005A6DD9">
        <w:rPr>
          <w:rFonts w:ascii="Times New Roman" w:hAnsi="Times New Roman" w:cs="Times New Roman"/>
          <w:sz w:val="24"/>
          <w:szCs w:val="24"/>
          <w:lang w:val="vi-VN"/>
        </w:rPr>
        <w:t>Chương trình chỉnh đạo không được Tòa Thánh chấp thuận nên hai ông phân biện cụ thể bằng ý muốn chiếm Tòa Thánh Tây Ninh bằng bạo lực nhằm thực hiện ý kiến cải cách của mình nhưng bất thành nên phải rút về Bến Tre</w:t>
      </w:r>
      <w:r w:rsidRPr="005A6DD9">
        <w:rPr>
          <w:rStyle w:val="FootnoteReference"/>
          <w:rFonts w:ascii="Times New Roman" w:hAnsi="Times New Roman" w:cs="Times New Roman"/>
          <w:sz w:val="24"/>
          <w:szCs w:val="24"/>
          <w:lang w:val="vi-VN"/>
        </w:rPr>
        <w:footnoteReference w:id="198"/>
      </w:r>
      <w:r w:rsidRPr="005A6DD9">
        <w:rPr>
          <w:rFonts w:ascii="Times New Roman" w:hAnsi="Times New Roman" w:cs="Times New Roman"/>
          <w:sz w:val="24"/>
          <w:szCs w:val="24"/>
          <w:lang w:val="vi-VN"/>
        </w:rPr>
        <w:t>.</w:t>
      </w:r>
    </w:p>
    <w:p w14:paraId="717E729D" w14:textId="77777777" w:rsidR="007F14A3" w:rsidRPr="008540BF" w:rsidRDefault="007F14A3" w:rsidP="007F14A3">
      <w:pPr>
        <w:pStyle w:val="than1"/>
        <w:rPr>
          <w:rFonts w:ascii="Times New Roman" w:hAnsi="Times New Roman" w:cs="Times New Roman"/>
          <w:color w:val="FF0000"/>
          <w:lang w:val="vi-VN"/>
        </w:rPr>
      </w:pPr>
    </w:p>
    <w:p w14:paraId="1AFFF822" w14:textId="77777777" w:rsidR="007F14A3" w:rsidRPr="0043191F" w:rsidRDefault="007F14A3" w:rsidP="007F14A3">
      <w:pPr>
        <w:pStyle w:val="than1"/>
        <w:ind w:firstLine="0"/>
        <w:rPr>
          <w:rFonts w:ascii="Times New Roman" w:hAnsi="Times New Roman" w:cs="Times New Roman"/>
          <w:sz w:val="16"/>
          <w:szCs w:val="16"/>
          <w:lang w:val="vi-VN"/>
        </w:rPr>
      </w:pPr>
      <w:r w:rsidRPr="0043191F">
        <w:rPr>
          <w:rFonts w:ascii="Times New Roman" w:hAnsi="Times New Roman" w:cs="Times New Roman"/>
          <w:b/>
          <w:sz w:val="32"/>
          <w:szCs w:val="32"/>
          <w:lang w:val="vi-VN"/>
        </w:rPr>
        <w:t>Đường Lối tu</w:t>
      </w:r>
      <w:r w:rsidRPr="0043191F">
        <w:rPr>
          <w:rStyle w:val="FootnoteReference"/>
          <w:rFonts w:ascii="Times New Roman" w:hAnsi="Times New Roman" w:cs="Times New Roman"/>
          <w:sz w:val="16"/>
          <w:szCs w:val="16"/>
          <w:lang w:val="vi-VN"/>
        </w:rPr>
        <w:footnoteReference w:id="199"/>
      </w:r>
    </w:p>
    <w:p w14:paraId="68DEF702" w14:textId="77777777" w:rsidR="007F14A3" w:rsidRPr="004C22EF" w:rsidRDefault="007F14A3" w:rsidP="007F14A3">
      <w:pPr>
        <w:pStyle w:val="than1"/>
        <w:rPr>
          <w:rFonts w:ascii="Times New Roman" w:hAnsi="Times New Roman" w:cs="Times New Roman"/>
          <w:color w:val="FF0000"/>
          <w:lang w:val="vi-VN"/>
        </w:rPr>
      </w:pPr>
    </w:p>
    <w:p w14:paraId="4CB6EC94" w14:textId="77777777" w:rsidR="007F14A3" w:rsidRPr="00A36044" w:rsidRDefault="007F14A3" w:rsidP="007F14A3">
      <w:pPr>
        <w:pStyle w:val="than1"/>
        <w:rPr>
          <w:rFonts w:ascii="Times New Roman" w:hAnsi="Times New Roman" w:cs="Times New Roman"/>
          <w:sz w:val="24"/>
          <w:szCs w:val="24"/>
          <w:lang w:val="vi-VN"/>
        </w:rPr>
      </w:pPr>
      <w:r w:rsidRPr="00A36044">
        <w:rPr>
          <w:rFonts w:ascii="Times New Roman" w:hAnsi="Times New Roman" w:cs="Times New Roman"/>
          <w:sz w:val="24"/>
          <w:szCs w:val="24"/>
          <w:lang w:val="vi-VN"/>
        </w:rPr>
        <w:tab/>
      </w:r>
      <w:r w:rsidRPr="00993729">
        <w:rPr>
          <w:rFonts w:ascii="Times New Roman" w:hAnsi="Times New Roman" w:cs="Times New Roman"/>
          <w:sz w:val="24"/>
          <w:szCs w:val="24"/>
          <w:lang w:val="vi-VN"/>
        </w:rPr>
        <w:t xml:space="preserve"> </w:t>
      </w:r>
      <w:r w:rsidRPr="00E1773C">
        <w:rPr>
          <w:rFonts w:ascii="Times New Roman" w:hAnsi="Times New Roman" w:cs="Times New Roman"/>
          <w:sz w:val="24"/>
          <w:szCs w:val="24"/>
          <w:lang w:val="vi-VN"/>
        </w:rPr>
        <w:t>Phương pháp chỉnh Đạo của Ngài Nguyễn Ngọc Tương đặc biệt là đường lối tu và đường lối hành Đạo.</w:t>
      </w:r>
    </w:p>
    <w:p w14:paraId="209ED657" w14:textId="77777777" w:rsidR="007F14A3" w:rsidRPr="00A36044" w:rsidRDefault="007F14A3" w:rsidP="007F14A3">
      <w:pPr>
        <w:pStyle w:val="than1"/>
        <w:rPr>
          <w:rFonts w:ascii="Times New Roman" w:hAnsi="Times New Roman" w:cs="Times New Roman"/>
          <w:sz w:val="24"/>
          <w:szCs w:val="24"/>
          <w:lang w:val="vi-VN"/>
        </w:rPr>
      </w:pPr>
    </w:p>
    <w:p w14:paraId="089182A7" w14:textId="77777777" w:rsidR="007F14A3" w:rsidRPr="0043191F" w:rsidRDefault="007F14A3" w:rsidP="007F14A3">
      <w:pPr>
        <w:pStyle w:val="than1"/>
        <w:ind w:firstLine="0"/>
        <w:rPr>
          <w:rFonts w:ascii="Times New Roman" w:hAnsi="Times New Roman" w:cs="Times New Roman"/>
          <w:b/>
          <w:sz w:val="24"/>
          <w:szCs w:val="24"/>
          <w:lang w:val="vi-VN"/>
        </w:rPr>
      </w:pPr>
      <w:r w:rsidRPr="0043191F">
        <w:rPr>
          <w:rFonts w:ascii="Times New Roman" w:hAnsi="Times New Roman" w:cs="Times New Roman"/>
          <w:b/>
          <w:sz w:val="24"/>
          <w:szCs w:val="24"/>
          <w:lang w:val="vi-VN"/>
        </w:rPr>
        <w:t>Phương pháp tu :Tam thừa Cửu phẩm</w:t>
      </w:r>
    </w:p>
    <w:p w14:paraId="514DF93D" w14:textId="77777777" w:rsidR="007F14A3" w:rsidRPr="00A36044" w:rsidRDefault="007F14A3" w:rsidP="007F14A3">
      <w:pPr>
        <w:overflowPunct w:val="0"/>
        <w:spacing w:after="0" w:line="264" w:lineRule="auto"/>
        <w:ind w:firstLine="720"/>
        <w:jc w:val="both"/>
        <w:textAlignment w:val="baseline"/>
        <w:rPr>
          <w:rFonts w:ascii="Times New Roman" w:hAnsi="Times New Roman" w:cs="Times New Roman"/>
          <w:sz w:val="24"/>
          <w:szCs w:val="24"/>
          <w:lang w:eastAsia="fr-CA"/>
        </w:rPr>
      </w:pPr>
      <w:r w:rsidRPr="009E1542">
        <w:rPr>
          <w:rFonts w:ascii="Times New Roman" w:hAnsi="Times New Roman" w:cs="Times New Roman"/>
        </w:rPr>
        <w:t xml:space="preserve"> </w:t>
      </w:r>
      <w:r w:rsidRPr="009E1542">
        <w:rPr>
          <w:rFonts w:ascii="Times New Roman" w:hAnsi="Times New Roman" w:cs="Times New Roman"/>
          <w:sz w:val="24"/>
          <w:szCs w:val="24"/>
          <w:lang w:eastAsia="fr-CA"/>
        </w:rPr>
        <w:t xml:space="preserve">  Cửu phẩm Thần Tiên là chín bậc trong quá trình hành đạo tu tiến gồm: Tín đồ </w:t>
      </w:r>
      <w:r w:rsidRPr="009E1542">
        <w:rPr>
          <w:rFonts w:ascii="Times New Roman" w:hAnsi="Times New Roman" w:cs="Times New Roman"/>
          <w:sz w:val="16"/>
          <w:szCs w:val="16"/>
          <w:lang w:eastAsia="fr-CA"/>
        </w:rPr>
        <w:t>(Địa Thần)</w:t>
      </w:r>
      <w:r w:rsidRPr="009E1542">
        <w:rPr>
          <w:rFonts w:ascii="Times New Roman" w:hAnsi="Times New Roman" w:cs="Times New Roman"/>
          <w:sz w:val="24"/>
          <w:szCs w:val="24"/>
          <w:lang w:eastAsia="fr-CA"/>
        </w:rPr>
        <w:t xml:space="preserve">; Chức việc </w:t>
      </w:r>
      <w:r w:rsidRPr="009E1542">
        <w:rPr>
          <w:rFonts w:ascii="Times New Roman" w:hAnsi="Times New Roman" w:cs="Times New Roman"/>
          <w:sz w:val="16"/>
          <w:szCs w:val="16"/>
          <w:lang w:eastAsia="fr-CA"/>
        </w:rPr>
        <w:t>(Nhơn Thần)</w:t>
      </w:r>
      <w:r w:rsidRPr="009E1542">
        <w:rPr>
          <w:rFonts w:ascii="Times New Roman" w:hAnsi="Times New Roman" w:cs="Times New Roman"/>
          <w:sz w:val="24"/>
          <w:szCs w:val="24"/>
          <w:lang w:eastAsia="fr-CA"/>
        </w:rPr>
        <w:t xml:space="preserve">; Lễ sanh </w:t>
      </w:r>
      <w:r w:rsidRPr="009E1542">
        <w:rPr>
          <w:rFonts w:ascii="Times New Roman" w:hAnsi="Times New Roman" w:cs="Times New Roman"/>
          <w:sz w:val="16"/>
          <w:szCs w:val="16"/>
          <w:lang w:eastAsia="fr-CA"/>
        </w:rPr>
        <w:t>(Thiên Thần)</w:t>
      </w:r>
      <w:r w:rsidRPr="009E1542">
        <w:rPr>
          <w:rFonts w:ascii="Times New Roman" w:hAnsi="Times New Roman" w:cs="Times New Roman"/>
          <w:sz w:val="24"/>
          <w:szCs w:val="24"/>
          <w:lang w:eastAsia="fr-CA"/>
        </w:rPr>
        <w:t xml:space="preserve">; Giáo hữu </w:t>
      </w:r>
      <w:r w:rsidRPr="00420E85">
        <w:rPr>
          <w:rFonts w:ascii="Times New Roman" w:hAnsi="Times New Roman" w:cs="Times New Roman"/>
          <w:sz w:val="16"/>
          <w:szCs w:val="16"/>
          <w:lang w:eastAsia="fr-CA"/>
        </w:rPr>
        <w:t>(Địa Thánh)</w:t>
      </w:r>
      <w:r w:rsidRPr="009E1542">
        <w:rPr>
          <w:rFonts w:ascii="Times New Roman" w:hAnsi="Times New Roman" w:cs="Times New Roman"/>
          <w:sz w:val="24"/>
          <w:szCs w:val="24"/>
          <w:lang w:eastAsia="fr-CA"/>
        </w:rPr>
        <w:t xml:space="preserve">; Giáo sư </w:t>
      </w:r>
      <w:r w:rsidRPr="009E1542">
        <w:rPr>
          <w:rFonts w:ascii="Times New Roman" w:hAnsi="Times New Roman" w:cs="Times New Roman"/>
          <w:sz w:val="16"/>
          <w:szCs w:val="16"/>
          <w:lang w:eastAsia="fr-CA"/>
        </w:rPr>
        <w:t>(Nhơn Thánh)</w:t>
      </w:r>
      <w:r w:rsidRPr="009E1542">
        <w:rPr>
          <w:rFonts w:ascii="Times New Roman" w:hAnsi="Times New Roman" w:cs="Times New Roman"/>
          <w:sz w:val="24"/>
          <w:szCs w:val="24"/>
          <w:lang w:eastAsia="fr-CA"/>
        </w:rPr>
        <w:t xml:space="preserve">; Phối sư </w:t>
      </w:r>
      <w:r w:rsidRPr="009E1542">
        <w:rPr>
          <w:rFonts w:ascii="Times New Roman" w:hAnsi="Times New Roman" w:cs="Times New Roman"/>
          <w:sz w:val="16"/>
          <w:szCs w:val="16"/>
          <w:lang w:eastAsia="fr-CA"/>
        </w:rPr>
        <w:t>(Thiên Thánh)</w:t>
      </w:r>
      <w:r w:rsidRPr="009E1542">
        <w:rPr>
          <w:rFonts w:ascii="Times New Roman" w:hAnsi="Times New Roman" w:cs="Times New Roman"/>
          <w:sz w:val="24"/>
          <w:szCs w:val="24"/>
          <w:lang w:eastAsia="fr-CA"/>
        </w:rPr>
        <w:t xml:space="preserve">; Đầu sư </w:t>
      </w:r>
      <w:r w:rsidRPr="009E1542">
        <w:rPr>
          <w:rFonts w:ascii="Times New Roman" w:hAnsi="Times New Roman" w:cs="Times New Roman"/>
          <w:sz w:val="16"/>
          <w:szCs w:val="16"/>
          <w:lang w:eastAsia="fr-CA"/>
        </w:rPr>
        <w:t>(Địa Tiên)</w:t>
      </w:r>
      <w:r w:rsidRPr="009E1542">
        <w:rPr>
          <w:rFonts w:ascii="Times New Roman" w:hAnsi="Times New Roman" w:cs="Times New Roman"/>
          <w:sz w:val="24"/>
          <w:szCs w:val="24"/>
          <w:lang w:eastAsia="fr-CA"/>
        </w:rPr>
        <w:t xml:space="preserve">; Chưởng pháp </w:t>
      </w:r>
      <w:r w:rsidRPr="009E1542">
        <w:rPr>
          <w:rFonts w:ascii="Times New Roman" w:hAnsi="Times New Roman" w:cs="Times New Roman"/>
          <w:sz w:val="16"/>
          <w:szCs w:val="16"/>
          <w:lang w:eastAsia="fr-CA"/>
        </w:rPr>
        <w:t>(Nhơn Tiên)</w:t>
      </w:r>
      <w:r w:rsidRPr="009E1542">
        <w:rPr>
          <w:rFonts w:ascii="Times New Roman" w:hAnsi="Times New Roman" w:cs="Times New Roman"/>
          <w:sz w:val="24"/>
          <w:szCs w:val="24"/>
          <w:lang w:eastAsia="fr-CA"/>
        </w:rPr>
        <w:t xml:space="preserve">; Giáo tông </w:t>
      </w:r>
      <w:r w:rsidRPr="009E1542">
        <w:rPr>
          <w:rFonts w:ascii="Times New Roman" w:hAnsi="Times New Roman" w:cs="Times New Roman"/>
          <w:sz w:val="16"/>
          <w:szCs w:val="16"/>
          <w:lang w:eastAsia="fr-CA"/>
        </w:rPr>
        <w:t>(Thiên Tiên)</w:t>
      </w:r>
      <w:r w:rsidRPr="009E1542">
        <w:rPr>
          <w:rFonts w:ascii="Times New Roman" w:hAnsi="Times New Roman" w:cs="Times New Roman"/>
          <w:sz w:val="24"/>
          <w:szCs w:val="24"/>
          <w:lang w:eastAsia="fr-CA"/>
        </w:rPr>
        <w:t>.   </w:t>
      </w:r>
    </w:p>
    <w:p w14:paraId="375F7852" w14:textId="77777777" w:rsidR="007F14A3" w:rsidRPr="00A36044" w:rsidRDefault="007F14A3" w:rsidP="007F14A3">
      <w:pPr>
        <w:overflowPunct w:val="0"/>
        <w:spacing w:after="0" w:line="264" w:lineRule="auto"/>
        <w:ind w:firstLine="720"/>
        <w:jc w:val="both"/>
        <w:textAlignment w:val="baseline"/>
        <w:rPr>
          <w:rFonts w:ascii="Times New Roman" w:hAnsi="Times New Roman" w:cs="Times New Roman"/>
          <w:color w:val="FF0000"/>
          <w:sz w:val="24"/>
          <w:szCs w:val="24"/>
          <w:lang w:eastAsia="fr-CA"/>
        </w:rPr>
      </w:pPr>
      <w:r w:rsidRPr="0043191F">
        <w:rPr>
          <w:rFonts w:ascii="Times New Roman" w:hAnsi="Times New Roman" w:cs="Times New Roman"/>
          <w:color w:val="FF0000"/>
          <w:sz w:val="24"/>
          <w:szCs w:val="24"/>
          <w:lang w:eastAsia="fr-CA"/>
        </w:rPr>
        <w:t> </w:t>
      </w:r>
    </w:p>
    <w:p w14:paraId="6497AF7D" w14:textId="77777777" w:rsidR="007F14A3" w:rsidRPr="00A36044" w:rsidRDefault="007F14A3" w:rsidP="007F14A3">
      <w:pPr>
        <w:overflowPunct w:val="0"/>
        <w:spacing w:after="0" w:line="264" w:lineRule="auto"/>
        <w:ind w:firstLine="720"/>
        <w:jc w:val="both"/>
        <w:textAlignment w:val="baseline"/>
        <w:rPr>
          <w:rFonts w:ascii="Times New Roman" w:hAnsi="Times New Roman" w:cs="Times New Roman"/>
          <w:sz w:val="24"/>
          <w:szCs w:val="24"/>
          <w:lang w:eastAsia="fr-CA"/>
        </w:rPr>
      </w:pPr>
      <w:r w:rsidRPr="003935E5">
        <w:rPr>
          <w:rFonts w:ascii="Times New Roman" w:hAnsi="Times New Roman" w:cs="Times New Roman"/>
          <w:sz w:val="24"/>
          <w:szCs w:val="24"/>
          <w:lang w:eastAsia="fr-CA"/>
        </w:rPr>
        <w:t>Pháp tu tam thừa là : Hạ thừa - Trung thừa - Thượng thừa.</w:t>
      </w:r>
    </w:p>
    <w:p w14:paraId="2A34361D" w14:textId="77777777" w:rsidR="007F14A3" w:rsidRPr="00A36044" w:rsidRDefault="007F14A3" w:rsidP="007F14A3">
      <w:pPr>
        <w:overflowPunct w:val="0"/>
        <w:spacing w:after="0" w:line="264" w:lineRule="auto"/>
        <w:ind w:firstLine="720"/>
        <w:jc w:val="both"/>
        <w:textAlignment w:val="baseline"/>
        <w:rPr>
          <w:rFonts w:ascii="Times New Roman" w:hAnsi="Times New Roman" w:cs="Times New Roman"/>
          <w:sz w:val="24"/>
          <w:szCs w:val="24"/>
          <w:lang w:eastAsia="fr-CA"/>
        </w:rPr>
      </w:pPr>
      <w:r w:rsidRPr="003935E5">
        <w:rPr>
          <w:rFonts w:ascii="Times New Roman" w:hAnsi="Times New Roman" w:cs="Times New Roman"/>
          <w:sz w:val="24"/>
          <w:szCs w:val="24"/>
          <w:lang w:eastAsia="fr-CA"/>
        </w:rPr>
        <w:t xml:space="preserve"> Người tu bậc Hạ thừa lấy gia đình làm nền tảng tu thân, thực hiện Tứ đại điều quy, Ngũ giới cấm, Ngũ thường</w:t>
      </w:r>
      <w:r w:rsidRPr="003935E5">
        <w:rPr>
          <w:rStyle w:val="FootnoteReference"/>
          <w:rFonts w:ascii="Times New Roman" w:hAnsi="Times New Roman" w:cs="Times New Roman"/>
          <w:sz w:val="24"/>
          <w:szCs w:val="24"/>
          <w:lang w:eastAsia="fr-CA"/>
        </w:rPr>
        <w:footnoteReference w:id="200"/>
      </w:r>
      <w:r w:rsidRPr="003935E5">
        <w:rPr>
          <w:rFonts w:ascii="Times New Roman" w:hAnsi="Times New Roman" w:cs="Times New Roman"/>
          <w:sz w:val="24"/>
          <w:szCs w:val="24"/>
          <w:lang w:eastAsia="fr-CA"/>
        </w:rPr>
        <w:t>, Tứ đức</w:t>
      </w:r>
      <w:r w:rsidRPr="003935E5">
        <w:rPr>
          <w:rStyle w:val="FootnoteReference"/>
          <w:rFonts w:ascii="Times New Roman" w:hAnsi="Times New Roman" w:cs="Times New Roman"/>
          <w:sz w:val="24"/>
          <w:szCs w:val="24"/>
          <w:lang w:eastAsia="fr-CA"/>
        </w:rPr>
        <w:footnoteReference w:id="201"/>
      </w:r>
      <w:r w:rsidRPr="003935E5">
        <w:rPr>
          <w:rFonts w:ascii="Times New Roman" w:hAnsi="Times New Roman" w:cs="Times New Roman"/>
          <w:sz w:val="24"/>
          <w:szCs w:val="24"/>
          <w:lang w:eastAsia="fr-CA"/>
        </w:rPr>
        <w:t xml:space="preserve">... căn cứ Thế luật mà hành đạo, giữ lục trai </w:t>
      </w:r>
      <w:r w:rsidRPr="0043191F">
        <w:rPr>
          <w:rFonts w:ascii="Times New Roman" w:hAnsi="Times New Roman" w:cs="Times New Roman"/>
          <w:sz w:val="16"/>
          <w:szCs w:val="16"/>
          <w:lang w:eastAsia="fr-CA"/>
        </w:rPr>
        <w:t>(6 ngày chay)</w:t>
      </w:r>
      <w:r w:rsidRPr="003935E5">
        <w:rPr>
          <w:rFonts w:ascii="Times New Roman" w:hAnsi="Times New Roman" w:cs="Times New Roman"/>
          <w:sz w:val="24"/>
          <w:szCs w:val="24"/>
          <w:lang w:eastAsia="fr-CA"/>
        </w:rPr>
        <w:t xml:space="preserve"> trở lên. </w:t>
      </w:r>
    </w:p>
    <w:p w14:paraId="300CB8FF" w14:textId="77777777" w:rsidR="007F14A3" w:rsidRPr="00A36044" w:rsidRDefault="007F14A3" w:rsidP="007F14A3">
      <w:pPr>
        <w:overflowPunct w:val="0"/>
        <w:spacing w:after="0" w:line="264" w:lineRule="auto"/>
        <w:ind w:firstLine="720"/>
        <w:jc w:val="both"/>
        <w:textAlignment w:val="baseline"/>
        <w:rPr>
          <w:rFonts w:ascii="Times New Roman" w:hAnsi="Times New Roman" w:cs="Times New Roman"/>
          <w:sz w:val="24"/>
          <w:szCs w:val="24"/>
          <w:lang w:eastAsia="fr-CA"/>
        </w:rPr>
      </w:pPr>
    </w:p>
    <w:p w14:paraId="7321ECE5" w14:textId="77777777" w:rsidR="007F14A3" w:rsidRPr="00A36044" w:rsidRDefault="007F14A3" w:rsidP="007F14A3">
      <w:pPr>
        <w:overflowPunct w:val="0"/>
        <w:spacing w:after="0" w:line="264" w:lineRule="auto"/>
        <w:ind w:firstLine="720"/>
        <w:jc w:val="both"/>
        <w:textAlignment w:val="baseline"/>
        <w:rPr>
          <w:rFonts w:ascii="Times New Roman" w:hAnsi="Times New Roman" w:cs="Times New Roman"/>
          <w:sz w:val="24"/>
          <w:szCs w:val="24"/>
          <w:lang w:eastAsia="fr-CA"/>
        </w:rPr>
      </w:pPr>
      <w:r w:rsidRPr="003935E5">
        <w:rPr>
          <w:rFonts w:ascii="Times New Roman" w:hAnsi="Times New Roman" w:cs="Times New Roman"/>
          <w:sz w:val="24"/>
          <w:szCs w:val="24"/>
          <w:lang w:eastAsia="fr-CA"/>
        </w:rPr>
        <w:t xml:space="preserve">Người tu bậc Trung thừa hiến thân nửa đời, nửa đạo; lấy nhà tu Trung thừa ở Toà thánh hoặc nhà tu Trung thừa ở các họ đạo để thực hiện Chơn truyền đạo, giữ thập trai </w:t>
      </w:r>
      <w:r w:rsidRPr="0043191F">
        <w:rPr>
          <w:rFonts w:ascii="Times New Roman" w:hAnsi="Times New Roman" w:cs="Times New Roman"/>
          <w:sz w:val="16"/>
          <w:szCs w:val="16"/>
          <w:lang w:eastAsia="fr-CA"/>
        </w:rPr>
        <w:t>(10 ngày chay)</w:t>
      </w:r>
      <w:r w:rsidRPr="003935E5">
        <w:rPr>
          <w:rFonts w:ascii="Times New Roman" w:hAnsi="Times New Roman" w:cs="Times New Roman"/>
          <w:sz w:val="24"/>
          <w:szCs w:val="24"/>
          <w:lang w:eastAsia="fr-CA"/>
        </w:rPr>
        <w:t xml:space="preserve"> trở lên, riêng Lễ sanh giữ Thiên ngươn </w:t>
      </w:r>
      <w:r w:rsidRPr="0043191F">
        <w:rPr>
          <w:rFonts w:ascii="Times New Roman" w:hAnsi="Times New Roman" w:cs="Times New Roman"/>
          <w:sz w:val="16"/>
          <w:szCs w:val="16"/>
          <w:lang w:eastAsia="fr-CA"/>
        </w:rPr>
        <w:t>(16 ngày chay)</w:t>
      </w:r>
      <w:r w:rsidRPr="003935E5">
        <w:rPr>
          <w:rFonts w:ascii="Times New Roman" w:hAnsi="Times New Roman" w:cs="Times New Roman"/>
          <w:sz w:val="24"/>
          <w:szCs w:val="24"/>
          <w:lang w:eastAsia="fr-CA"/>
        </w:rPr>
        <w:t xml:space="preserve"> trở lên. </w:t>
      </w:r>
    </w:p>
    <w:p w14:paraId="7789FA5C" w14:textId="77777777" w:rsidR="007F14A3" w:rsidRPr="00A36044" w:rsidRDefault="007F14A3" w:rsidP="007F14A3">
      <w:pPr>
        <w:overflowPunct w:val="0"/>
        <w:spacing w:after="0" w:line="264" w:lineRule="auto"/>
        <w:ind w:firstLine="720"/>
        <w:jc w:val="both"/>
        <w:textAlignment w:val="baseline"/>
        <w:rPr>
          <w:rFonts w:ascii="Times New Roman" w:hAnsi="Times New Roman" w:cs="Times New Roman"/>
          <w:sz w:val="24"/>
          <w:szCs w:val="24"/>
          <w:lang w:eastAsia="fr-CA"/>
        </w:rPr>
      </w:pPr>
      <w:r w:rsidRPr="003935E5">
        <w:rPr>
          <w:rFonts w:ascii="Times New Roman" w:hAnsi="Times New Roman" w:cs="Times New Roman"/>
          <w:b/>
          <w:bCs/>
          <w:sz w:val="24"/>
          <w:szCs w:val="24"/>
          <w:lang w:eastAsia="fr-CA"/>
        </w:rPr>
        <w:t>N</w:t>
      </w:r>
      <w:r w:rsidRPr="003935E5">
        <w:rPr>
          <w:rFonts w:ascii="Times New Roman" w:hAnsi="Times New Roman" w:cs="Times New Roman"/>
          <w:sz w:val="24"/>
          <w:szCs w:val="24"/>
          <w:lang w:eastAsia="fr-CA"/>
        </w:rPr>
        <w:t>gười tu bậc Thượng thừa hiến thân trọn đời hành đạo phụng sự nhơn sanh, lấy nhà tu Thượng thừa ở Toà thánh để thừa hành Tân pháp, tu giải thoát theo "</w:t>
      </w:r>
      <w:r w:rsidRPr="0043191F">
        <w:rPr>
          <w:rFonts w:ascii="Times New Roman" w:hAnsi="Times New Roman" w:cs="Times New Roman"/>
          <w:i/>
          <w:sz w:val="24"/>
          <w:szCs w:val="24"/>
          <w:lang w:eastAsia="fr-CA"/>
        </w:rPr>
        <w:t>Thập đẳng cấp thiêng liêng</w:t>
      </w:r>
      <w:r w:rsidRPr="003935E5">
        <w:rPr>
          <w:rFonts w:ascii="Times New Roman" w:hAnsi="Times New Roman" w:cs="Times New Roman"/>
          <w:sz w:val="24"/>
          <w:szCs w:val="24"/>
          <w:lang w:eastAsia="fr-CA"/>
        </w:rPr>
        <w:t>", giữ trường chay. Đối với hàng chức sắc Thượng thừa thì được thọ truyền bí pháp. </w:t>
      </w:r>
    </w:p>
    <w:p w14:paraId="03568E4A" w14:textId="77777777" w:rsidR="007F14A3" w:rsidRPr="00A36044" w:rsidRDefault="007F14A3" w:rsidP="007F14A3">
      <w:pPr>
        <w:overflowPunct w:val="0"/>
        <w:spacing w:after="0" w:line="264" w:lineRule="auto"/>
        <w:ind w:firstLine="720"/>
        <w:jc w:val="both"/>
        <w:textAlignment w:val="baseline"/>
        <w:rPr>
          <w:rFonts w:ascii="Times New Roman" w:hAnsi="Times New Roman" w:cs="Times New Roman"/>
          <w:sz w:val="24"/>
          <w:szCs w:val="24"/>
          <w:lang w:eastAsia="fr-CA"/>
        </w:rPr>
      </w:pPr>
    </w:p>
    <w:p w14:paraId="2A9D71E5" w14:textId="77777777" w:rsidR="007F14A3" w:rsidRPr="00A36044" w:rsidRDefault="007F14A3" w:rsidP="007F14A3">
      <w:pPr>
        <w:spacing w:after="0" w:line="260" w:lineRule="atLeast"/>
        <w:jc w:val="both"/>
        <w:rPr>
          <w:rFonts w:ascii="Times New Roman" w:hAnsi="Times New Roman" w:cs="Times New Roman"/>
          <w:sz w:val="24"/>
          <w:szCs w:val="24"/>
          <w:lang w:eastAsia="fr-CA"/>
        </w:rPr>
      </w:pPr>
      <w:r w:rsidRPr="00A36044">
        <w:rPr>
          <w:rFonts w:ascii="Times New Roman" w:hAnsi="Times New Roman" w:cs="Times New Roman"/>
          <w:sz w:val="24"/>
          <w:szCs w:val="24"/>
          <w:lang w:eastAsia="fr-CA"/>
        </w:rPr>
        <w:tab/>
      </w:r>
      <w:r w:rsidRPr="003935E5">
        <w:rPr>
          <w:rFonts w:ascii="Times New Roman" w:hAnsi="Times New Roman" w:cs="Times New Roman"/>
          <w:sz w:val="24"/>
          <w:szCs w:val="24"/>
          <w:lang w:eastAsia="fr-CA"/>
        </w:rPr>
        <w:t>Đồng thời Ngài lập phép đạo riêng gọi là Tân Pháp gồm phép Đại Xá, phép Giải</w:t>
      </w:r>
      <w:r w:rsidRPr="00802723">
        <w:rPr>
          <w:rFonts w:ascii="Times New Roman" w:hAnsi="Times New Roman" w:cs="Times New Roman"/>
          <w:color w:val="522700"/>
          <w:sz w:val="24"/>
          <w:szCs w:val="24"/>
          <w:lang w:eastAsia="fr-CA"/>
        </w:rPr>
        <w:t xml:space="preserve"> </w:t>
      </w:r>
      <w:r w:rsidRPr="003935E5">
        <w:rPr>
          <w:rFonts w:ascii="Times New Roman" w:hAnsi="Times New Roman" w:cs="Times New Roman"/>
          <w:sz w:val="24"/>
          <w:szCs w:val="24"/>
          <w:lang w:eastAsia="fr-CA"/>
        </w:rPr>
        <w:t>Khổ, phép Tịnh Luyện.</w:t>
      </w:r>
    </w:p>
    <w:p w14:paraId="75271CD4" w14:textId="77777777" w:rsidR="007F14A3" w:rsidRPr="00A36044" w:rsidRDefault="007F14A3" w:rsidP="007F14A3">
      <w:pPr>
        <w:spacing w:after="0" w:line="260" w:lineRule="atLeast"/>
        <w:jc w:val="both"/>
        <w:rPr>
          <w:rFonts w:ascii="Times New Roman" w:hAnsi="Times New Roman" w:cs="Times New Roman"/>
          <w:sz w:val="24"/>
          <w:szCs w:val="24"/>
          <w:lang w:eastAsia="fr-CA"/>
        </w:rPr>
      </w:pPr>
    </w:p>
    <w:p w14:paraId="7889EB85" w14:textId="77777777" w:rsidR="007F14A3" w:rsidRPr="007C6FD5" w:rsidRDefault="007F14A3" w:rsidP="007F14A3">
      <w:pPr>
        <w:spacing w:after="0" w:line="260" w:lineRule="atLeast"/>
        <w:jc w:val="both"/>
        <w:rPr>
          <w:rFonts w:ascii="Times New Roman" w:hAnsi="Times New Roman" w:cs="Times New Roman"/>
          <w:sz w:val="24"/>
          <w:szCs w:val="24"/>
          <w:lang w:eastAsia="fr-CA"/>
        </w:rPr>
      </w:pPr>
      <w:r w:rsidRPr="00A36044">
        <w:rPr>
          <w:rFonts w:ascii="Times New Roman" w:hAnsi="Times New Roman" w:cs="Times New Roman"/>
          <w:sz w:val="24"/>
          <w:szCs w:val="24"/>
          <w:lang w:eastAsia="fr-CA"/>
        </w:rPr>
        <w:tab/>
      </w:r>
      <w:r w:rsidRPr="003935E5">
        <w:rPr>
          <w:rFonts w:ascii="Times New Roman" w:hAnsi="Times New Roman" w:cs="Times New Roman"/>
          <w:sz w:val="24"/>
          <w:szCs w:val="24"/>
          <w:lang w:eastAsia="fr-CA"/>
        </w:rPr>
        <w:t xml:space="preserve">Năm 1942, Giáo tông Nguyễn Ngọc Tương nhập đại tịnh nơi lầu Thiên </w:t>
      </w:r>
      <w:r w:rsidRPr="00E5077D">
        <w:rPr>
          <w:rFonts w:ascii="Times New Roman" w:hAnsi="Times New Roman" w:cs="Times New Roman"/>
          <w:sz w:val="24"/>
          <w:szCs w:val="24"/>
          <w:lang w:eastAsia="fr-CA"/>
        </w:rPr>
        <w:t>L</w:t>
      </w:r>
      <w:r w:rsidRPr="003935E5">
        <w:rPr>
          <w:rFonts w:ascii="Times New Roman" w:hAnsi="Times New Roman" w:cs="Times New Roman"/>
          <w:sz w:val="24"/>
          <w:szCs w:val="24"/>
          <w:lang w:eastAsia="fr-CA"/>
        </w:rPr>
        <w:t xml:space="preserve">ý Mật </w:t>
      </w:r>
      <w:r w:rsidRPr="00E5077D">
        <w:rPr>
          <w:rFonts w:ascii="Times New Roman" w:hAnsi="Times New Roman" w:cs="Times New Roman"/>
          <w:sz w:val="24"/>
          <w:szCs w:val="24"/>
          <w:lang w:eastAsia="fr-CA"/>
        </w:rPr>
        <w:t>T</w:t>
      </w:r>
      <w:r w:rsidRPr="003935E5">
        <w:rPr>
          <w:rFonts w:ascii="Times New Roman" w:hAnsi="Times New Roman" w:cs="Times New Roman"/>
          <w:sz w:val="24"/>
          <w:szCs w:val="24"/>
          <w:lang w:eastAsia="fr-CA"/>
        </w:rPr>
        <w:t xml:space="preserve">ruyền được 9 năm 81 ngày, theo Đạo pháp gọi là Cửu Niên Diện Bích. </w:t>
      </w:r>
    </w:p>
    <w:p w14:paraId="5E1D4CEB" w14:textId="77777777" w:rsidR="007F14A3" w:rsidRPr="007C6FD5" w:rsidRDefault="007F14A3" w:rsidP="007F14A3">
      <w:pPr>
        <w:spacing w:after="0" w:line="260" w:lineRule="atLeast"/>
        <w:jc w:val="both"/>
        <w:rPr>
          <w:rFonts w:ascii="Times New Roman" w:hAnsi="Times New Roman" w:cs="Times New Roman"/>
          <w:sz w:val="24"/>
          <w:szCs w:val="24"/>
          <w:lang w:eastAsia="fr-CA"/>
        </w:rPr>
      </w:pPr>
    </w:p>
    <w:tbl>
      <w:tblPr>
        <w:tblW w:w="5000" w:type="pct"/>
        <w:tblCellSpacing w:w="0" w:type="dxa"/>
        <w:tblCellMar>
          <w:top w:w="36" w:type="dxa"/>
          <w:left w:w="36" w:type="dxa"/>
          <w:bottom w:w="36" w:type="dxa"/>
          <w:right w:w="36" w:type="dxa"/>
        </w:tblCellMar>
        <w:tblLook w:val="04A0" w:firstRow="1" w:lastRow="0" w:firstColumn="1" w:lastColumn="0" w:noHBand="0" w:noVBand="1"/>
      </w:tblPr>
      <w:tblGrid>
        <w:gridCol w:w="8712"/>
      </w:tblGrid>
      <w:tr w:rsidR="007F14A3" w:rsidRPr="00560202" w14:paraId="6351E3AB" w14:textId="77777777" w:rsidTr="008C3E18">
        <w:trPr>
          <w:tblCellSpacing w:w="0" w:type="dxa"/>
        </w:trPr>
        <w:tc>
          <w:tcPr>
            <w:tcW w:w="5000" w:type="pct"/>
          </w:tcPr>
          <w:p w14:paraId="67953CFF" w14:textId="77777777" w:rsidR="007F14A3" w:rsidRPr="00A0427D" w:rsidRDefault="007F14A3" w:rsidP="008C3E18">
            <w:pPr>
              <w:spacing w:after="0" w:line="260" w:lineRule="atLeast"/>
              <w:jc w:val="both"/>
              <w:rPr>
                <w:rFonts w:ascii="Times New Roman" w:hAnsi="Times New Roman" w:cs="Times New Roman"/>
                <w:b/>
                <w:bCs/>
                <w:sz w:val="28"/>
                <w:szCs w:val="28"/>
                <w:lang w:eastAsia="fr-CA"/>
              </w:rPr>
            </w:pPr>
          </w:p>
        </w:tc>
      </w:tr>
    </w:tbl>
    <w:p w14:paraId="5797F993" w14:textId="77777777" w:rsidR="007F14A3" w:rsidRDefault="007F14A3" w:rsidP="007F14A3">
      <w:pPr>
        <w:jc w:val="center"/>
        <w:rPr>
          <w:rFonts w:ascii="Times New Roman" w:eastAsia="MS Mincho" w:hAnsi="Times New Roman" w:cs="Times New Roman"/>
        </w:rPr>
      </w:pPr>
    </w:p>
    <w:p w14:paraId="7C4E702A" w14:textId="77777777" w:rsidR="007F14A3" w:rsidRDefault="007F14A3" w:rsidP="007F14A3">
      <w:pPr>
        <w:rPr>
          <w:rFonts w:ascii="Times New Roman" w:eastAsia="MS Mincho" w:hAnsi="Times New Roman" w:cs="Times New Roman"/>
        </w:rPr>
      </w:pPr>
      <w:r>
        <w:rPr>
          <w:rFonts w:ascii="Times New Roman" w:eastAsia="MS Mincho" w:hAnsi="Times New Roman" w:cs="Times New Roman"/>
        </w:rPr>
        <w:br w:type="page"/>
      </w:r>
    </w:p>
    <w:p w14:paraId="5E6F27B9" w14:textId="77777777" w:rsidR="007F14A3" w:rsidRPr="009271F4" w:rsidRDefault="007F14A3" w:rsidP="007F14A3">
      <w:pPr>
        <w:jc w:val="center"/>
        <w:rPr>
          <w:rFonts w:ascii="Times New Roman" w:eastAsia="MS Mincho" w:hAnsi="Times New Roman" w:cs="Times New Roman"/>
          <w:b/>
          <w:sz w:val="48"/>
          <w:szCs w:val="48"/>
        </w:rPr>
      </w:pPr>
      <w:r w:rsidRPr="00E37531">
        <w:rPr>
          <w:rFonts w:ascii="Times New Roman" w:eastAsia="MS Mincho" w:hAnsi="Times New Roman" w:cs="Times New Roman"/>
          <w:b/>
          <w:sz w:val="48"/>
          <w:szCs w:val="48"/>
        </w:rPr>
        <w:lastRenderedPageBreak/>
        <w:t>Hình ảnh các Tòa Th</w:t>
      </w:r>
      <w:r w:rsidRPr="009271F4">
        <w:rPr>
          <w:rFonts w:ascii="Times New Roman" w:eastAsia="MS Mincho" w:hAnsi="Times New Roman" w:cs="Times New Roman"/>
          <w:b/>
          <w:sz w:val="48"/>
          <w:szCs w:val="48"/>
        </w:rPr>
        <w:t>ánh</w:t>
      </w:r>
    </w:p>
    <w:p w14:paraId="6953C0F7" w14:textId="77777777" w:rsidR="007F14A3" w:rsidRPr="009324B0" w:rsidRDefault="007F14A3" w:rsidP="007F14A3">
      <w:pPr>
        <w:rPr>
          <w:rFonts w:ascii="Times New Roman" w:hAnsi="Times New Roman" w:cs="Times New Roman"/>
          <w:sz w:val="16"/>
          <w:szCs w:val="16"/>
        </w:rPr>
      </w:pPr>
      <w:r w:rsidRPr="009324B0">
        <w:rPr>
          <w:rFonts w:ascii="Times New Roman" w:hAnsi="Times New Roman" w:cs="Times New Roman"/>
          <w:noProof/>
          <w:lang w:val="en-AU" w:eastAsia="en-AU"/>
        </w:rPr>
        <w:drawing>
          <wp:inline distT="0" distB="0" distL="0" distR="0" wp14:anchorId="5F524EC1" wp14:editId="73A429BC">
            <wp:extent cx="2062502" cy="1386173"/>
            <wp:effectExtent l="19050" t="0" r="0" b="0"/>
            <wp:docPr id="40" name="Image 89" descr="C:\Users\huy\AppData\Local\Microsoft\Windows\Temporary Internet Files\Content.IE5\TIQN7E8F\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huy\AppData\Local\Microsoft\Windows\Temporary Internet Files\Content.IE5\TIQN7E8F\photo (2).JPG"/>
                    <pic:cNvPicPr>
                      <a:picLocks noChangeAspect="1" noChangeArrowheads="1"/>
                    </pic:cNvPicPr>
                  </pic:nvPicPr>
                  <pic:blipFill>
                    <a:blip r:embed="rId37" cstate="print">
                      <a:lum contrast="-10000"/>
                    </a:blip>
                    <a:srcRect/>
                    <a:stretch>
                      <a:fillRect/>
                    </a:stretch>
                  </pic:blipFill>
                  <pic:spPr bwMode="auto">
                    <a:xfrm>
                      <a:off x="0" y="0"/>
                      <a:ext cx="2061880" cy="1385755"/>
                    </a:xfrm>
                    <a:prstGeom prst="rect">
                      <a:avLst/>
                    </a:prstGeom>
                    <a:noFill/>
                    <a:ln w="9525">
                      <a:noFill/>
                      <a:miter lim="800000"/>
                      <a:headEnd/>
                      <a:tailEnd/>
                    </a:ln>
                  </pic:spPr>
                </pic:pic>
              </a:graphicData>
            </a:graphic>
          </wp:inline>
        </w:drawing>
      </w:r>
      <w:r w:rsidRPr="009324B0">
        <w:rPr>
          <w:rFonts w:ascii="Times New Roman" w:hAnsi="Times New Roman" w:cs="Times New Roman"/>
        </w:rPr>
        <w:t xml:space="preserve">  </w:t>
      </w:r>
      <w:r w:rsidRPr="009324B0">
        <w:rPr>
          <w:rFonts w:ascii="Times New Roman" w:hAnsi="Times New Roman" w:cs="Times New Roman"/>
          <w:noProof/>
          <w:lang w:val="en-AU" w:eastAsia="en-AU"/>
        </w:rPr>
        <w:drawing>
          <wp:inline distT="0" distB="0" distL="0" distR="0" wp14:anchorId="7BE21983" wp14:editId="2BF9BF7C">
            <wp:extent cx="1852496" cy="1382939"/>
            <wp:effectExtent l="19050" t="0" r="0" b="0"/>
            <wp:docPr id="41" name="Image 136" descr="C:\Users\huy\AppData\Local\Microsoft\Windows\Temporary Internet Files\Content.IE5\CSB7J37F\phot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huy\AppData\Local\Microsoft\Windows\Temporary Internet Files\Content.IE5\CSB7J37F\photo (2).JPG"/>
                    <pic:cNvPicPr>
                      <a:picLocks noChangeAspect="1" noChangeArrowheads="1"/>
                    </pic:cNvPicPr>
                  </pic:nvPicPr>
                  <pic:blipFill>
                    <a:blip r:embed="rId38" cstate="print">
                      <a:lum bright="20000"/>
                    </a:blip>
                    <a:srcRect/>
                    <a:stretch>
                      <a:fillRect/>
                    </a:stretch>
                  </pic:blipFill>
                  <pic:spPr bwMode="auto">
                    <a:xfrm>
                      <a:off x="0" y="0"/>
                      <a:ext cx="1854802" cy="1384660"/>
                    </a:xfrm>
                    <a:prstGeom prst="rect">
                      <a:avLst/>
                    </a:prstGeom>
                    <a:noFill/>
                    <a:ln w="9525">
                      <a:noFill/>
                      <a:miter lim="800000"/>
                      <a:headEnd/>
                      <a:tailEnd/>
                    </a:ln>
                  </pic:spPr>
                </pic:pic>
              </a:graphicData>
            </a:graphic>
          </wp:inline>
        </w:drawing>
      </w:r>
      <w:r w:rsidRPr="009324B0">
        <w:rPr>
          <w:rFonts w:ascii="Times New Roman" w:hAnsi="Times New Roman" w:cs="Times New Roman"/>
          <w:sz w:val="16"/>
          <w:szCs w:val="16"/>
        </w:rPr>
        <w:t xml:space="preserve">   </w:t>
      </w:r>
    </w:p>
    <w:p w14:paraId="4D1EBEFD" w14:textId="77777777" w:rsidR="007F14A3" w:rsidRPr="009324B0" w:rsidRDefault="007F14A3" w:rsidP="007F14A3">
      <w:pPr>
        <w:spacing w:after="0"/>
        <w:rPr>
          <w:rFonts w:ascii="Times New Roman" w:hAnsi="Times New Roman" w:cs="Times New Roman"/>
          <w:sz w:val="16"/>
          <w:szCs w:val="16"/>
        </w:rPr>
      </w:pPr>
      <w:r w:rsidRPr="009324B0">
        <w:rPr>
          <w:rFonts w:ascii="Times New Roman" w:hAnsi="Times New Roman" w:cs="Times New Roman"/>
          <w:sz w:val="16"/>
          <w:szCs w:val="16"/>
        </w:rPr>
        <w:t xml:space="preserve">  </w:t>
      </w:r>
      <w:r w:rsidRPr="009324B0">
        <w:rPr>
          <w:rFonts w:ascii="Times New Roman" w:hAnsi="Times New Roman" w:cs="Times New Roman"/>
          <w:sz w:val="16"/>
          <w:szCs w:val="16"/>
        </w:rPr>
        <w:tab/>
        <w:t>Thánh Đức Tổ Đình</w:t>
      </w:r>
    </w:p>
    <w:p w14:paraId="2F91C208" w14:textId="77777777" w:rsidR="007F14A3" w:rsidRPr="009324B0" w:rsidRDefault="007F14A3" w:rsidP="007F14A3">
      <w:pPr>
        <w:spacing w:after="0"/>
        <w:rPr>
          <w:rFonts w:ascii="Times New Roman" w:hAnsi="Times New Roman" w:cs="Times New Roman"/>
          <w:sz w:val="16"/>
          <w:szCs w:val="16"/>
        </w:rPr>
      </w:pPr>
      <w:r w:rsidRPr="009324B0">
        <w:rPr>
          <w:rFonts w:ascii="Times New Roman" w:hAnsi="Times New Roman" w:cs="Times New Roman"/>
          <w:sz w:val="16"/>
          <w:szCs w:val="16"/>
        </w:rPr>
        <w:t xml:space="preserve"> </w:t>
      </w:r>
      <w:r w:rsidRPr="00117432">
        <w:rPr>
          <w:rFonts w:ascii="Times New Roman" w:hAnsi="Times New Roman" w:cs="Times New Roman"/>
          <w:sz w:val="16"/>
          <w:szCs w:val="16"/>
        </w:rPr>
        <w:t xml:space="preserve">      </w:t>
      </w:r>
      <w:r w:rsidRPr="009324B0">
        <w:rPr>
          <w:rFonts w:ascii="Times New Roman" w:hAnsi="Times New Roman" w:cs="Times New Roman"/>
          <w:sz w:val="16"/>
          <w:szCs w:val="16"/>
        </w:rPr>
        <w:t xml:space="preserve"> (Chiếu Minh Tam Thanh Vô Vi)                                              Cao Đài Hội Thánh                 </w:t>
      </w:r>
    </w:p>
    <w:p w14:paraId="05CD89BF" w14:textId="77777777" w:rsidR="007F14A3" w:rsidRPr="00124C43" w:rsidRDefault="007F14A3" w:rsidP="007F14A3">
      <w:pPr>
        <w:spacing w:after="0"/>
        <w:jc w:val="both"/>
        <w:rPr>
          <w:rFonts w:ascii="Times New Roman" w:hAnsi="Times New Roman" w:cs="Times New Roman"/>
          <w:lang w:val="fr-CA"/>
        </w:rPr>
      </w:pPr>
      <w:r w:rsidRPr="009324B0">
        <w:rPr>
          <w:rStyle w:val="yiv6927264604usercontent"/>
          <w:rFonts w:ascii="Times New Roman" w:hAnsi="Times New Roman" w:cs="Times New Roman"/>
        </w:rPr>
        <w:t xml:space="preserve"> </w:t>
      </w:r>
      <w:r w:rsidRPr="009324B0">
        <w:rPr>
          <w:rFonts w:ascii="Times New Roman" w:hAnsi="Times New Roman" w:cs="Times New Roman"/>
          <w:noProof/>
          <w:lang w:val="en-AU" w:eastAsia="en-AU"/>
        </w:rPr>
        <w:drawing>
          <wp:inline distT="0" distB="0" distL="0" distR="0" wp14:anchorId="2733CC7E" wp14:editId="0938CC74">
            <wp:extent cx="2424172" cy="1696279"/>
            <wp:effectExtent l="19050" t="0" r="0" b="0"/>
            <wp:docPr id="42" name="yui_3_16_0_1_1407957682055_4161" descr="Hình ảnh: hội thánh cao đài chiếu minh long c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i_3_16_0_1_1407957682055_4161" descr="Hình ảnh: hội thánh cao đài chiếu minh long chau"/>
                    <pic:cNvPicPr>
                      <a:picLocks noChangeAspect="1" noChangeArrowheads="1"/>
                    </pic:cNvPicPr>
                  </pic:nvPicPr>
                  <pic:blipFill>
                    <a:blip r:embed="rId39" cstate="print">
                      <a:lum bright="20000" contrast="20000"/>
                    </a:blip>
                    <a:srcRect/>
                    <a:stretch>
                      <a:fillRect/>
                    </a:stretch>
                  </pic:blipFill>
                  <pic:spPr bwMode="auto">
                    <a:xfrm>
                      <a:off x="0" y="0"/>
                      <a:ext cx="2439432" cy="1706957"/>
                    </a:xfrm>
                    <a:prstGeom prst="rect">
                      <a:avLst/>
                    </a:prstGeom>
                    <a:noFill/>
                    <a:ln w="9525">
                      <a:noFill/>
                      <a:miter lim="800000"/>
                      <a:headEnd/>
                      <a:tailEnd/>
                    </a:ln>
                  </pic:spPr>
                </pic:pic>
              </a:graphicData>
            </a:graphic>
          </wp:inline>
        </w:drawing>
      </w:r>
      <w:r w:rsidRPr="009324B0">
        <w:rPr>
          <w:rFonts w:ascii="Times New Roman" w:hAnsi="Times New Roman" w:cs="Times New Roman"/>
          <w:noProof/>
          <w:lang w:val="en-AU" w:eastAsia="en-AU"/>
        </w:rPr>
        <w:drawing>
          <wp:inline distT="0" distB="0" distL="0" distR="0" wp14:anchorId="630826FA" wp14:editId="4ACC1E6F">
            <wp:extent cx="2103273" cy="2058915"/>
            <wp:effectExtent l="19050" t="0" r="0" b="0"/>
            <wp:docPr id="43" name="Image 3" descr="C:\Users\huy\AppData\Local\Microsoft\Windows\Temporary Internet Files\Content.IE5\N7LEQAF4\IMG_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y\AppData\Local\Microsoft\Windows\Temporary Internet Files\Content.IE5\N7LEQAF4\IMG_0047.JPG"/>
                    <pic:cNvPicPr>
                      <a:picLocks noChangeAspect="1" noChangeArrowheads="1"/>
                    </pic:cNvPicPr>
                  </pic:nvPicPr>
                  <pic:blipFill>
                    <a:blip r:embed="rId40" cstate="print">
                      <a:lum bright="10000" contrast="20000"/>
                    </a:blip>
                    <a:srcRect/>
                    <a:stretch>
                      <a:fillRect/>
                    </a:stretch>
                  </pic:blipFill>
                  <pic:spPr bwMode="auto">
                    <a:xfrm>
                      <a:off x="0" y="0"/>
                      <a:ext cx="2108527" cy="2064058"/>
                    </a:xfrm>
                    <a:prstGeom prst="rect">
                      <a:avLst/>
                    </a:prstGeom>
                    <a:noFill/>
                    <a:ln w="9525">
                      <a:noFill/>
                      <a:miter lim="800000"/>
                      <a:headEnd/>
                      <a:tailEnd/>
                    </a:ln>
                  </pic:spPr>
                </pic:pic>
              </a:graphicData>
            </a:graphic>
          </wp:inline>
        </w:drawing>
      </w:r>
    </w:p>
    <w:p w14:paraId="392A19E3" w14:textId="77777777" w:rsidR="007F14A3" w:rsidRDefault="007F14A3" w:rsidP="007F14A3">
      <w:pPr>
        <w:spacing w:after="0"/>
        <w:jc w:val="both"/>
        <w:rPr>
          <w:rFonts w:ascii="Times New Roman" w:hAnsi="Times New Roman" w:cs="Times New Roman"/>
          <w:sz w:val="16"/>
          <w:szCs w:val="16"/>
        </w:rPr>
      </w:pPr>
      <w:r w:rsidRPr="009324B0">
        <w:rPr>
          <w:rFonts w:ascii="Times New Roman" w:hAnsi="Times New Roman" w:cs="Times New Roman"/>
          <w:sz w:val="16"/>
          <w:szCs w:val="16"/>
        </w:rPr>
        <w:t xml:space="preserve">                </w:t>
      </w:r>
      <w:r>
        <w:rPr>
          <w:rFonts w:ascii="Times New Roman" w:hAnsi="Times New Roman" w:cs="Times New Roman"/>
          <w:sz w:val="16"/>
          <w:szCs w:val="16"/>
        </w:rPr>
        <w:t xml:space="preserve">      </w:t>
      </w:r>
      <w:r w:rsidRPr="009324B0">
        <w:rPr>
          <w:rFonts w:ascii="Times New Roman" w:hAnsi="Times New Roman" w:cs="Times New Roman"/>
          <w:sz w:val="16"/>
          <w:szCs w:val="16"/>
        </w:rPr>
        <w:t xml:space="preserve"> Chiếu Minh Long Châu                                          </w:t>
      </w:r>
      <w:r>
        <w:rPr>
          <w:rFonts w:ascii="Times New Roman" w:hAnsi="Times New Roman" w:cs="Times New Roman"/>
          <w:sz w:val="16"/>
          <w:szCs w:val="16"/>
        </w:rPr>
        <w:t xml:space="preserve">               </w:t>
      </w:r>
      <w:r w:rsidRPr="009324B0">
        <w:rPr>
          <w:rFonts w:ascii="Times New Roman" w:hAnsi="Times New Roman" w:cs="Times New Roman"/>
          <w:sz w:val="16"/>
          <w:szCs w:val="16"/>
        </w:rPr>
        <w:t xml:space="preserve"> Nam Thành </w:t>
      </w:r>
      <w:r>
        <w:rPr>
          <w:rFonts w:ascii="Times New Roman" w:hAnsi="Times New Roman" w:cs="Times New Roman"/>
          <w:sz w:val="16"/>
          <w:szCs w:val="16"/>
        </w:rPr>
        <w:t>Thánh thất</w:t>
      </w:r>
    </w:p>
    <w:p w14:paraId="1F2FE778" w14:textId="77777777" w:rsidR="007F14A3" w:rsidRDefault="007F14A3" w:rsidP="007F14A3">
      <w:pPr>
        <w:spacing w:after="0"/>
        <w:jc w:val="both"/>
        <w:rPr>
          <w:rFonts w:ascii="Times New Roman" w:hAnsi="Times New Roman" w:cs="Times New Roman"/>
          <w:sz w:val="16"/>
          <w:szCs w:val="16"/>
        </w:rPr>
      </w:pPr>
    </w:p>
    <w:p w14:paraId="0BCF9D72" w14:textId="77777777" w:rsidR="007F14A3" w:rsidRPr="009324B0" w:rsidRDefault="007F14A3" w:rsidP="007F14A3">
      <w:pPr>
        <w:rPr>
          <w:rFonts w:ascii="Times New Roman" w:hAnsi="Times New Roman" w:cs="Times New Roman"/>
        </w:rPr>
      </w:pPr>
      <w:r w:rsidRPr="009324B0">
        <w:rPr>
          <w:rFonts w:ascii="Times New Roman" w:hAnsi="Times New Roman" w:cs="Times New Roman"/>
          <w:b/>
          <w:bCs/>
          <w:noProof/>
          <w:lang w:val="en-AU" w:eastAsia="en-AU"/>
        </w:rPr>
        <w:drawing>
          <wp:inline distT="0" distB="0" distL="0" distR="0" wp14:anchorId="13B86B75" wp14:editId="24FF26E5">
            <wp:extent cx="2032872" cy="1432687"/>
            <wp:effectExtent l="19050" t="0" r="5478" b="0"/>
            <wp:docPr id="44" name="Image 66" descr="http://caodaivn.info/up/images/cranzgkv1qp400qtvq.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caodaivn.info/up/images/cranzgkv1qp400qtvq.jpg">
                      <a:hlinkClick r:id="rId41"/>
                    </pic:cNvPr>
                    <pic:cNvPicPr>
                      <a:picLocks noChangeAspect="1" noChangeArrowheads="1"/>
                    </pic:cNvPicPr>
                  </pic:nvPicPr>
                  <pic:blipFill>
                    <a:blip r:embed="rId42" cstate="print">
                      <a:lum bright="20000"/>
                    </a:blip>
                    <a:srcRect/>
                    <a:stretch>
                      <a:fillRect/>
                    </a:stretch>
                  </pic:blipFill>
                  <pic:spPr bwMode="auto">
                    <a:xfrm>
                      <a:off x="0" y="0"/>
                      <a:ext cx="2030885" cy="1431287"/>
                    </a:xfrm>
                    <a:prstGeom prst="rect">
                      <a:avLst/>
                    </a:prstGeom>
                    <a:noFill/>
                    <a:ln w="9525">
                      <a:noFill/>
                      <a:miter lim="800000"/>
                      <a:headEnd/>
                      <a:tailEnd/>
                    </a:ln>
                  </pic:spPr>
                </pic:pic>
              </a:graphicData>
            </a:graphic>
          </wp:inline>
        </w:drawing>
      </w:r>
      <w:r w:rsidRPr="009324B0">
        <w:rPr>
          <w:rFonts w:ascii="Times New Roman" w:hAnsi="Times New Roman" w:cs="Times New Roman"/>
          <w:noProof/>
          <w:lang w:val="en-AU" w:eastAsia="en-AU"/>
        </w:rPr>
        <w:drawing>
          <wp:inline distT="0" distB="0" distL="0" distR="0" wp14:anchorId="6B83EC4A" wp14:editId="3F0CCF90">
            <wp:extent cx="1940928" cy="1434601"/>
            <wp:effectExtent l="19050" t="0" r="2172" b="0"/>
            <wp:docPr id="45" name="Image 150" descr="C:\Users\huy\AppData\Local\Microsoft\Windows\Temporary Internet Files\Content.IE5\TIQN7E8F\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huy\AppData\Local\Microsoft\Windows\Temporary Internet Files\Content.IE5\TIQN7E8F\photo (1).JPG"/>
                    <pic:cNvPicPr>
                      <a:picLocks noChangeAspect="1" noChangeArrowheads="1"/>
                    </pic:cNvPicPr>
                  </pic:nvPicPr>
                  <pic:blipFill>
                    <a:blip r:embed="rId43" cstate="print">
                      <a:lum bright="30000" contrast="30000"/>
                    </a:blip>
                    <a:srcRect/>
                    <a:stretch>
                      <a:fillRect/>
                    </a:stretch>
                  </pic:blipFill>
                  <pic:spPr bwMode="auto">
                    <a:xfrm>
                      <a:off x="0" y="0"/>
                      <a:ext cx="1950797" cy="1441895"/>
                    </a:xfrm>
                    <a:prstGeom prst="rect">
                      <a:avLst/>
                    </a:prstGeom>
                    <a:noFill/>
                    <a:ln w="9525">
                      <a:noFill/>
                      <a:miter lim="800000"/>
                      <a:headEnd/>
                      <a:tailEnd/>
                    </a:ln>
                  </pic:spPr>
                </pic:pic>
              </a:graphicData>
            </a:graphic>
          </wp:inline>
        </w:drawing>
      </w:r>
    </w:p>
    <w:p w14:paraId="36D7D064" w14:textId="77777777" w:rsidR="007F14A3" w:rsidRDefault="007F14A3" w:rsidP="007F14A3">
      <w:pPr>
        <w:pStyle w:val="than01"/>
        <w:spacing w:before="0"/>
        <w:rPr>
          <w:rFonts w:ascii="Times New Roman" w:hAnsi="Times New Roman" w:cs="Times New Roman"/>
          <w:sz w:val="16"/>
          <w:szCs w:val="16"/>
        </w:rPr>
      </w:pPr>
      <w:r w:rsidRPr="009324B0">
        <w:rPr>
          <w:rFonts w:ascii="Times New Roman" w:hAnsi="Times New Roman" w:cs="Times New Roman"/>
          <w:bCs/>
          <w:sz w:val="16"/>
          <w:szCs w:val="16"/>
        </w:rPr>
        <w:t xml:space="preserve">Ngọc Hoàng bửu </w:t>
      </w:r>
      <w:proofErr w:type="gramStart"/>
      <w:r w:rsidRPr="009324B0">
        <w:rPr>
          <w:rFonts w:ascii="Times New Roman" w:hAnsi="Times New Roman" w:cs="Times New Roman"/>
          <w:bCs/>
          <w:sz w:val="16"/>
          <w:szCs w:val="16"/>
        </w:rPr>
        <w:t>điện</w:t>
      </w:r>
      <w:r w:rsidRPr="009324B0">
        <w:rPr>
          <w:rFonts w:ascii="Times New Roman" w:hAnsi="Times New Roman" w:cs="Times New Roman"/>
          <w:sz w:val="16"/>
          <w:szCs w:val="16"/>
        </w:rPr>
        <w:t xml:space="preserve">  </w:t>
      </w:r>
      <w:r>
        <w:rPr>
          <w:rFonts w:ascii="Times New Roman" w:hAnsi="Times New Roman" w:cs="Times New Roman"/>
          <w:sz w:val="16"/>
          <w:szCs w:val="16"/>
        </w:rPr>
        <w:t>(</w:t>
      </w:r>
      <w:proofErr w:type="gramEnd"/>
      <w:r>
        <w:rPr>
          <w:rFonts w:ascii="Times New Roman" w:hAnsi="Times New Roman" w:cs="Times New Roman"/>
          <w:sz w:val="16"/>
          <w:szCs w:val="16"/>
        </w:rPr>
        <w:t>Cầu Kho)</w:t>
      </w:r>
      <w:r w:rsidRPr="009324B0">
        <w:rPr>
          <w:rFonts w:ascii="Times New Roman" w:hAnsi="Times New Roman" w:cs="Times New Roman"/>
          <w:sz w:val="16"/>
          <w:szCs w:val="16"/>
        </w:rPr>
        <w:t xml:space="preserve">                                            Bạch ngọc Kinh Cầu Kho</w:t>
      </w:r>
    </w:p>
    <w:p w14:paraId="10626C17" w14:textId="77777777" w:rsidR="007F14A3" w:rsidRPr="009324B0" w:rsidRDefault="007F14A3" w:rsidP="007F14A3">
      <w:pPr>
        <w:pStyle w:val="than01"/>
        <w:spacing w:before="0"/>
        <w:rPr>
          <w:rFonts w:ascii="Times New Roman" w:hAnsi="Times New Roman" w:cs="Times New Roman"/>
          <w:sz w:val="16"/>
          <w:szCs w:val="16"/>
        </w:rPr>
      </w:pPr>
    </w:p>
    <w:p w14:paraId="2AD96714" w14:textId="77777777" w:rsidR="007F14A3" w:rsidRPr="004A25D3" w:rsidRDefault="007F14A3" w:rsidP="007F14A3">
      <w:pPr>
        <w:rPr>
          <w:rFonts w:ascii="Times New Roman" w:hAnsi="Times New Roman" w:cs="Times New Roman"/>
          <w:noProof/>
          <w:lang w:eastAsia="fr-CA"/>
        </w:rPr>
      </w:pPr>
      <w:r>
        <w:rPr>
          <w:rFonts w:ascii="Times New Roman" w:hAnsi="Times New Roman" w:cs="Times New Roman"/>
          <w:sz w:val="14"/>
          <w:szCs w:val="14"/>
        </w:rPr>
        <w:t xml:space="preserve">                     </w:t>
      </w:r>
      <w:r w:rsidRPr="004A25D3">
        <w:rPr>
          <w:rFonts w:ascii="Times New Roman" w:hAnsi="Times New Roman" w:cs="Times New Roman"/>
          <w:sz w:val="14"/>
          <w:szCs w:val="14"/>
        </w:rPr>
        <w:t xml:space="preserve">    </w:t>
      </w:r>
      <w:r>
        <w:rPr>
          <w:rFonts w:ascii="Times New Roman" w:hAnsi="Times New Roman" w:cs="Times New Roman"/>
          <w:sz w:val="14"/>
          <w:szCs w:val="14"/>
        </w:rPr>
        <w:t xml:space="preserve">             </w:t>
      </w:r>
      <w:r w:rsidRPr="004A25D3">
        <w:rPr>
          <w:rFonts w:ascii="Times New Roman" w:hAnsi="Times New Roman" w:cs="Times New Roman"/>
          <w:sz w:val="14"/>
          <w:szCs w:val="14"/>
        </w:rPr>
        <w:t xml:space="preserve"> </w:t>
      </w:r>
      <w:r w:rsidRPr="009324B0">
        <w:rPr>
          <w:rFonts w:ascii="Times New Roman" w:hAnsi="Times New Roman" w:cs="Times New Roman"/>
          <w:noProof/>
          <w:sz w:val="14"/>
          <w:szCs w:val="14"/>
          <w:lang w:val="en-AU" w:eastAsia="en-AU"/>
        </w:rPr>
        <w:drawing>
          <wp:inline distT="0" distB="0" distL="0" distR="0" wp14:anchorId="6983AABD" wp14:editId="7B3A1648">
            <wp:extent cx="1002721" cy="1338050"/>
            <wp:effectExtent l="19050" t="0" r="6929" b="0"/>
            <wp:docPr id="46" name="Image 2" descr="HT_CAUKH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_CAUKHO">
                      <a:hlinkClick r:id="rId44"/>
                    </pic:cNvPr>
                    <pic:cNvPicPr>
                      <a:picLocks noChangeAspect="1" noChangeArrowheads="1"/>
                    </pic:cNvPicPr>
                  </pic:nvPicPr>
                  <pic:blipFill>
                    <a:blip r:embed="rId45" cstate="print">
                      <a:lum bright="20000"/>
                    </a:blip>
                    <a:srcRect/>
                    <a:stretch>
                      <a:fillRect/>
                    </a:stretch>
                  </pic:blipFill>
                  <pic:spPr bwMode="auto">
                    <a:xfrm>
                      <a:off x="0" y="0"/>
                      <a:ext cx="1009691" cy="1347352"/>
                    </a:xfrm>
                    <a:prstGeom prst="rect">
                      <a:avLst/>
                    </a:prstGeom>
                    <a:noFill/>
                    <a:ln w="9525">
                      <a:noFill/>
                      <a:miter lim="800000"/>
                      <a:headEnd/>
                      <a:tailEnd/>
                    </a:ln>
                  </pic:spPr>
                </pic:pic>
              </a:graphicData>
            </a:graphic>
          </wp:inline>
        </w:drawing>
      </w:r>
      <w:r w:rsidRPr="004A25D3">
        <w:rPr>
          <w:rFonts w:ascii="Times New Roman" w:hAnsi="Times New Roman" w:cs="Times New Roman"/>
          <w:noProof/>
          <w:lang w:eastAsia="fr-CA"/>
        </w:rPr>
        <w:t xml:space="preserve"> </w:t>
      </w:r>
      <w:r>
        <w:rPr>
          <w:rFonts w:ascii="Times New Roman" w:hAnsi="Times New Roman" w:cs="Times New Roman"/>
          <w:noProof/>
          <w:lang w:eastAsia="fr-CA"/>
        </w:rPr>
        <w:t xml:space="preserve">                        </w:t>
      </w:r>
      <w:r>
        <w:rPr>
          <w:rFonts w:ascii="Times New Roman" w:hAnsi="Times New Roman" w:cs="Times New Roman"/>
          <w:noProof/>
          <w:lang w:val="en-AU" w:eastAsia="en-AU"/>
        </w:rPr>
        <w:drawing>
          <wp:inline distT="0" distB="0" distL="0" distR="0" wp14:anchorId="7E75D17F" wp14:editId="08F2F365">
            <wp:extent cx="1966462" cy="1309991"/>
            <wp:effectExtent l="19050" t="0" r="0" b="0"/>
            <wp:docPr id="48" name="Image 7" descr="C:\Users\huy\AppData\Local\Microsoft\Windows\Temporary Internet Files\Content.IE5\TIQN7E8F\IMG_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uy\AppData\Local\Microsoft\Windows\Temporary Internet Files\Content.IE5\TIQN7E8F\IMG_0088.JPG"/>
                    <pic:cNvPicPr>
                      <a:picLocks noChangeAspect="1" noChangeArrowheads="1"/>
                    </pic:cNvPicPr>
                  </pic:nvPicPr>
                  <pic:blipFill>
                    <a:blip r:embed="rId46" cstate="print">
                      <a:lum bright="30000" contrast="10000"/>
                    </a:blip>
                    <a:srcRect/>
                    <a:stretch>
                      <a:fillRect/>
                    </a:stretch>
                  </pic:blipFill>
                  <pic:spPr bwMode="auto">
                    <a:xfrm>
                      <a:off x="0" y="0"/>
                      <a:ext cx="1971955" cy="1313650"/>
                    </a:xfrm>
                    <a:prstGeom prst="rect">
                      <a:avLst/>
                    </a:prstGeom>
                    <a:noFill/>
                    <a:ln w="9525">
                      <a:noFill/>
                      <a:miter lim="800000"/>
                      <a:headEnd/>
                      <a:tailEnd/>
                    </a:ln>
                  </pic:spPr>
                </pic:pic>
              </a:graphicData>
            </a:graphic>
          </wp:inline>
        </w:drawing>
      </w:r>
      <w:r w:rsidRPr="004A25D3">
        <w:t xml:space="preserve"> </w:t>
      </w:r>
    </w:p>
    <w:p w14:paraId="715430FF" w14:textId="77777777" w:rsidR="007F14A3" w:rsidRDefault="007F14A3" w:rsidP="007F14A3">
      <w:pPr>
        <w:rPr>
          <w:rFonts w:ascii="Times New Roman" w:hAnsi="Times New Roman" w:cs="Times New Roman"/>
          <w:sz w:val="16"/>
          <w:szCs w:val="16"/>
        </w:rPr>
      </w:pPr>
      <w:r w:rsidRPr="004A25D3">
        <w:rPr>
          <w:rFonts w:ascii="Times New Roman" w:hAnsi="Times New Roman" w:cs="Times New Roman"/>
          <w:sz w:val="16"/>
          <w:szCs w:val="16"/>
        </w:rPr>
        <w:t xml:space="preserve">  </w:t>
      </w:r>
      <w:r>
        <w:rPr>
          <w:rFonts w:ascii="Times New Roman" w:hAnsi="Times New Roman" w:cs="Times New Roman"/>
          <w:sz w:val="16"/>
          <w:szCs w:val="16"/>
        </w:rPr>
        <w:t xml:space="preserve">                             </w:t>
      </w:r>
      <w:r w:rsidRPr="009324B0">
        <w:rPr>
          <w:rFonts w:ascii="Times New Roman" w:hAnsi="Times New Roman" w:cs="Times New Roman"/>
          <w:sz w:val="16"/>
          <w:szCs w:val="16"/>
        </w:rPr>
        <w:t>Tổ Đình Cầu Kho Tam Quan</w:t>
      </w:r>
      <w:r w:rsidRPr="004A25D3">
        <w:rPr>
          <w:rFonts w:ascii="Times New Roman" w:hAnsi="Times New Roman" w:cs="Times New Roman"/>
          <w:sz w:val="16"/>
          <w:szCs w:val="16"/>
        </w:rPr>
        <w:t xml:space="preserve"> </w:t>
      </w:r>
      <w:r>
        <w:rPr>
          <w:rFonts w:ascii="Times New Roman" w:hAnsi="Times New Roman" w:cs="Times New Roman"/>
          <w:sz w:val="16"/>
          <w:szCs w:val="16"/>
        </w:rPr>
        <w:t xml:space="preserve">                                                Trung Hưng Bửu Tòa (CQTGTV)</w:t>
      </w:r>
    </w:p>
    <w:p w14:paraId="45E89275" w14:textId="77777777" w:rsidR="007F14A3" w:rsidRPr="004A25D3" w:rsidRDefault="007F14A3" w:rsidP="007F14A3">
      <w:pPr>
        <w:rPr>
          <w:rFonts w:ascii="Times New Roman" w:hAnsi="Times New Roman" w:cs="Times New Roman"/>
          <w:noProof/>
          <w:lang w:eastAsia="fr-CA"/>
        </w:rPr>
      </w:pPr>
    </w:p>
    <w:p w14:paraId="06477B08" w14:textId="77777777" w:rsidR="007F14A3" w:rsidRPr="00914F0F" w:rsidRDefault="007F14A3" w:rsidP="007F14A3">
      <w:pPr>
        <w:rPr>
          <w:rFonts w:ascii="Times New Roman" w:hAnsi="Times New Roman" w:cs="Times New Roman"/>
          <w:noProof/>
          <w:lang w:eastAsia="fr-CA"/>
        </w:rPr>
      </w:pPr>
      <w:r w:rsidRPr="009324B0">
        <w:rPr>
          <w:rFonts w:ascii="Times New Roman" w:hAnsi="Times New Roman" w:cs="Times New Roman"/>
          <w:sz w:val="14"/>
          <w:szCs w:val="14"/>
        </w:rPr>
        <w:t xml:space="preserve">    </w:t>
      </w:r>
      <w:r w:rsidRPr="009324B0">
        <w:rPr>
          <w:rFonts w:ascii="Times New Roman" w:hAnsi="Times New Roman" w:cs="Times New Roman"/>
          <w:noProof/>
          <w:lang w:val="en-AU" w:eastAsia="en-AU"/>
        </w:rPr>
        <w:drawing>
          <wp:inline distT="0" distB="0" distL="0" distR="0" wp14:anchorId="6B701FB6" wp14:editId="477D87E5">
            <wp:extent cx="2366507" cy="1588851"/>
            <wp:effectExtent l="19050" t="0" r="0" b="0"/>
            <wp:docPr id="50" name="Image 19" descr="Hình ảnh: hội thánh cao đài minh chơn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ình ảnh: hội thánh cao đài minh chơn lý"/>
                    <pic:cNvPicPr>
                      <a:picLocks noChangeAspect="1" noChangeArrowheads="1"/>
                    </pic:cNvPicPr>
                  </pic:nvPicPr>
                  <pic:blipFill>
                    <a:blip r:embed="rId29" cstate="print">
                      <a:lum bright="-10000" contrast="20000"/>
                    </a:blip>
                    <a:srcRect/>
                    <a:stretch>
                      <a:fillRect/>
                    </a:stretch>
                  </pic:blipFill>
                  <pic:spPr bwMode="auto">
                    <a:xfrm>
                      <a:off x="0" y="0"/>
                      <a:ext cx="2377891" cy="1596494"/>
                    </a:xfrm>
                    <a:prstGeom prst="rect">
                      <a:avLst/>
                    </a:prstGeom>
                    <a:noFill/>
                    <a:ln w="9525">
                      <a:noFill/>
                      <a:miter lim="800000"/>
                      <a:headEnd/>
                      <a:tailEnd/>
                    </a:ln>
                  </pic:spPr>
                </pic:pic>
              </a:graphicData>
            </a:graphic>
          </wp:inline>
        </w:drawing>
      </w:r>
      <w:r w:rsidRPr="009324B0">
        <w:rPr>
          <w:rFonts w:ascii="Times New Roman" w:hAnsi="Times New Roman" w:cs="Times New Roman"/>
          <w:sz w:val="16"/>
          <w:szCs w:val="16"/>
        </w:rPr>
        <w:t xml:space="preserve">         </w:t>
      </w:r>
      <w:r w:rsidRPr="009324B0">
        <w:rPr>
          <w:rFonts w:ascii="Times New Roman" w:hAnsi="Times New Roman" w:cs="Times New Roman"/>
          <w:noProof/>
          <w:lang w:val="en-AU" w:eastAsia="en-AU"/>
        </w:rPr>
        <w:drawing>
          <wp:inline distT="0" distB="0" distL="0" distR="0" wp14:anchorId="35D342EB" wp14:editId="04BB0C57">
            <wp:extent cx="1977841" cy="1484492"/>
            <wp:effectExtent l="19050" t="0" r="3359" b="0"/>
            <wp:docPr id="51" name="Image 79" descr="C:\Users\huy\AppData\Local\Microsoft\Windows\Temporary Internet Files\Content.IE5\N7LEQAF4\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huy\AppData\Local\Microsoft\Windows\Temporary Internet Files\Content.IE5\N7LEQAF4\photo.JPG"/>
                    <pic:cNvPicPr>
                      <a:picLocks noChangeAspect="1" noChangeArrowheads="1"/>
                    </pic:cNvPicPr>
                  </pic:nvPicPr>
                  <pic:blipFill>
                    <a:blip r:embed="rId30" cstate="print">
                      <a:lum bright="20000"/>
                    </a:blip>
                    <a:srcRect/>
                    <a:stretch>
                      <a:fillRect/>
                    </a:stretch>
                  </pic:blipFill>
                  <pic:spPr bwMode="auto">
                    <a:xfrm>
                      <a:off x="0" y="0"/>
                      <a:ext cx="1974937" cy="1482312"/>
                    </a:xfrm>
                    <a:prstGeom prst="rect">
                      <a:avLst/>
                    </a:prstGeom>
                    <a:noFill/>
                    <a:ln w="9525">
                      <a:noFill/>
                      <a:miter lim="800000"/>
                      <a:headEnd/>
                      <a:tailEnd/>
                    </a:ln>
                  </pic:spPr>
                </pic:pic>
              </a:graphicData>
            </a:graphic>
          </wp:inline>
        </w:drawing>
      </w:r>
      <w:r w:rsidRPr="00914F0F">
        <w:rPr>
          <w:rFonts w:ascii="Times New Roman" w:hAnsi="Times New Roman" w:cs="Times New Roman"/>
          <w:noProof/>
          <w:lang w:eastAsia="fr-CA"/>
        </w:rPr>
        <w:t xml:space="preserve">   </w:t>
      </w:r>
    </w:p>
    <w:p w14:paraId="7F47A44A" w14:textId="77777777" w:rsidR="007F14A3" w:rsidRPr="00E0300F" w:rsidRDefault="007F14A3" w:rsidP="007F14A3">
      <w:pPr>
        <w:rPr>
          <w:rFonts w:ascii="Times New Roman" w:hAnsi="Times New Roman" w:cs="Times New Roman"/>
          <w:sz w:val="16"/>
          <w:szCs w:val="16"/>
        </w:rPr>
      </w:pPr>
      <w:r w:rsidRPr="009324B0">
        <w:rPr>
          <w:rFonts w:ascii="Times New Roman" w:hAnsi="Times New Roman" w:cs="Times New Roman"/>
          <w:sz w:val="16"/>
          <w:szCs w:val="16"/>
        </w:rPr>
        <w:t xml:space="preserve">                     Tòa Thánh (Minh) Chơn Lý</w:t>
      </w:r>
      <w:r w:rsidRPr="00914F0F">
        <w:rPr>
          <w:rFonts w:ascii="Times New Roman" w:hAnsi="Times New Roman" w:cs="Times New Roman"/>
          <w:sz w:val="16"/>
          <w:szCs w:val="16"/>
        </w:rPr>
        <w:t xml:space="preserve">       </w:t>
      </w:r>
      <w:r w:rsidRPr="004353A0">
        <w:rPr>
          <w:rFonts w:ascii="Times New Roman" w:hAnsi="Times New Roman" w:cs="Times New Roman"/>
          <w:sz w:val="16"/>
          <w:szCs w:val="16"/>
        </w:rPr>
        <w:t xml:space="preserve">                                       </w:t>
      </w:r>
      <w:r w:rsidRPr="00914F0F">
        <w:rPr>
          <w:rFonts w:ascii="Times New Roman" w:hAnsi="Times New Roman" w:cs="Times New Roman"/>
          <w:sz w:val="16"/>
          <w:szCs w:val="16"/>
        </w:rPr>
        <w:t xml:space="preserve"> </w:t>
      </w:r>
      <w:r w:rsidRPr="009324B0">
        <w:rPr>
          <w:rFonts w:ascii="Times New Roman" w:hAnsi="Times New Roman" w:cs="Times New Roman"/>
          <w:sz w:val="16"/>
          <w:szCs w:val="16"/>
        </w:rPr>
        <w:t xml:space="preserve">Phía sau  Tòa Thánh  </w:t>
      </w:r>
      <w:r w:rsidRPr="009271F4">
        <w:rPr>
          <w:rFonts w:ascii="Times New Roman" w:hAnsi="Times New Roman" w:cs="Times New Roman"/>
          <w:sz w:val="16"/>
          <w:szCs w:val="16"/>
        </w:rPr>
        <w:t>(</w:t>
      </w:r>
      <w:r w:rsidRPr="009324B0">
        <w:rPr>
          <w:rFonts w:ascii="Times New Roman" w:hAnsi="Times New Roman" w:cs="Times New Roman"/>
          <w:sz w:val="16"/>
          <w:szCs w:val="16"/>
        </w:rPr>
        <w:t>Minh</w:t>
      </w:r>
      <w:r w:rsidRPr="009271F4">
        <w:rPr>
          <w:rFonts w:ascii="Times New Roman" w:hAnsi="Times New Roman" w:cs="Times New Roman"/>
          <w:sz w:val="16"/>
          <w:szCs w:val="16"/>
        </w:rPr>
        <w:t>)</w:t>
      </w:r>
      <w:r w:rsidRPr="009324B0">
        <w:rPr>
          <w:rFonts w:ascii="Times New Roman" w:hAnsi="Times New Roman" w:cs="Times New Roman"/>
          <w:sz w:val="16"/>
          <w:szCs w:val="16"/>
        </w:rPr>
        <w:t xml:space="preserve"> Chơn</w:t>
      </w:r>
      <w:r w:rsidRPr="00914F0F">
        <w:rPr>
          <w:rFonts w:ascii="Times New Roman" w:hAnsi="Times New Roman" w:cs="Times New Roman"/>
          <w:sz w:val="16"/>
          <w:szCs w:val="16"/>
        </w:rPr>
        <w:t xml:space="preserve">   </w:t>
      </w:r>
      <w:r w:rsidRPr="004353A0">
        <w:rPr>
          <w:rFonts w:ascii="Times New Roman" w:hAnsi="Times New Roman" w:cs="Times New Roman"/>
          <w:sz w:val="16"/>
          <w:szCs w:val="16"/>
        </w:rPr>
        <w:t>Lý</w:t>
      </w:r>
      <w:r w:rsidRPr="00914F0F">
        <w:rPr>
          <w:rFonts w:ascii="Times New Roman" w:hAnsi="Times New Roman" w:cs="Times New Roman"/>
          <w:sz w:val="16"/>
          <w:szCs w:val="16"/>
        </w:rPr>
        <w:t xml:space="preserve">       </w:t>
      </w:r>
    </w:p>
    <w:p w14:paraId="7A76A889" w14:textId="77777777" w:rsidR="007F14A3" w:rsidRPr="009271F4" w:rsidRDefault="007F14A3" w:rsidP="007F14A3">
      <w:pPr>
        <w:spacing w:after="0"/>
        <w:ind w:left="708" w:hanging="708"/>
        <w:jc w:val="center"/>
        <w:outlineLvl w:val="0"/>
        <w:rPr>
          <w:rFonts w:ascii="Times New Roman" w:hAnsi="Times New Roman" w:cs="Times New Roman"/>
          <w:sz w:val="16"/>
          <w:szCs w:val="16"/>
        </w:rPr>
      </w:pPr>
    </w:p>
    <w:p w14:paraId="352C8123" w14:textId="77777777" w:rsidR="007F14A3" w:rsidRPr="006A4CAD" w:rsidRDefault="007F14A3" w:rsidP="007F14A3">
      <w:pPr>
        <w:pStyle w:val="Body"/>
        <w:pBdr>
          <w:top w:val="none" w:sz="0" w:space="0" w:color="auto"/>
          <w:left w:val="none" w:sz="0" w:space="0" w:color="auto"/>
          <w:bottom w:val="none" w:sz="0" w:space="0" w:color="auto"/>
          <w:right w:val="none" w:sz="0" w:space="0" w:color="auto"/>
          <w:bar w:val="none" w:sz="0" w:color="auto"/>
        </w:pBdr>
        <w:jc w:val="center"/>
        <w:rPr>
          <w:b/>
          <w:bCs/>
          <w:sz w:val="56"/>
          <w:szCs w:val="56"/>
        </w:rPr>
      </w:pPr>
      <w:r>
        <w:rPr>
          <w:b/>
          <w:bCs/>
          <w:noProof/>
          <w:sz w:val="56"/>
          <w:szCs w:val="56"/>
          <w:lang w:val="en-AU" w:eastAsia="en-AU"/>
        </w:rPr>
        <w:drawing>
          <wp:inline distT="0" distB="0" distL="0" distR="0" wp14:anchorId="16D5065A" wp14:editId="05616CA3">
            <wp:extent cx="1187250" cy="1190862"/>
            <wp:effectExtent l="19050" t="0" r="0" b="0"/>
            <wp:docPr id="17"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srcRect/>
                    <a:stretch>
                      <a:fillRect/>
                    </a:stretch>
                  </pic:blipFill>
                  <pic:spPr bwMode="auto">
                    <a:xfrm>
                      <a:off x="0" y="0"/>
                      <a:ext cx="1188269" cy="1191884"/>
                    </a:xfrm>
                    <a:prstGeom prst="rect">
                      <a:avLst/>
                    </a:prstGeom>
                    <a:noFill/>
                    <a:ln w="9525">
                      <a:noFill/>
                      <a:miter lim="800000"/>
                      <a:headEnd/>
                      <a:tailEnd/>
                    </a:ln>
                  </pic:spPr>
                </pic:pic>
              </a:graphicData>
            </a:graphic>
          </wp:inline>
        </w:drawing>
      </w:r>
      <w:r>
        <w:rPr>
          <w:rFonts w:ascii="Arial" w:hAnsi="Arial" w:cs="Arial"/>
          <w:noProof/>
          <w:lang w:val="en-AU" w:eastAsia="en-AU"/>
        </w:rPr>
        <w:drawing>
          <wp:inline distT="0" distB="0" distL="0" distR="0" wp14:anchorId="059156B3" wp14:editId="33B7CE52">
            <wp:extent cx="2345842" cy="1186774"/>
            <wp:effectExtent l="19050" t="0" r="0" b="0"/>
            <wp:docPr id="1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srcRect/>
                    <a:stretch>
                      <a:fillRect/>
                    </a:stretch>
                  </pic:blipFill>
                  <pic:spPr bwMode="auto">
                    <a:xfrm>
                      <a:off x="0" y="0"/>
                      <a:ext cx="2363746" cy="1195832"/>
                    </a:xfrm>
                    <a:prstGeom prst="rect">
                      <a:avLst/>
                    </a:prstGeom>
                    <a:noFill/>
                    <a:ln w="9525">
                      <a:noFill/>
                      <a:miter lim="800000"/>
                      <a:headEnd/>
                      <a:tailEnd/>
                    </a:ln>
                  </pic:spPr>
                </pic:pic>
              </a:graphicData>
            </a:graphic>
          </wp:inline>
        </w:drawing>
      </w:r>
    </w:p>
    <w:p w14:paraId="0762EED0" w14:textId="77777777" w:rsidR="007F14A3" w:rsidRPr="00124C43" w:rsidRDefault="007F14A3" w:rsidP="007F14A3">
      <w:pPr>
        <w:spacing w:after="0" w:line="260" w:lineRule="atLeast"/>
        <w:jc w:val="center"/>
        <w:rPr>
          <w:rFonts w:ascii="Times New Roman" w:hAnsi="Times New Roman" w:cs="Times New Roman"/>
          <w:iCs/>
          <w:sz w:val="16"/>
          <w:szCs w:val="16"/>
          <w:lang w:eastAsia="fr-CA"/>
        </w:rPr>
      </w:pPr>
      <w:r w:rsidRPr="009324B0">
        <w:rPr>
          <w:rFonts w:ascii="Times New Roman" w:hAnsi="Times New Roman" w:cs="Times New Roman"/>
          <w:sz w:val="16"/>
          <w:szCs w:val="16"/>
          <w:lang w:eastAsia="fr-CA"/>
        </w:rPr>
        <w:t>Tòa Thánh Ngọc Sắc (Minh Chơn Đạo)</w:t>
      </w:r>
      <w:r w:rsidRPr="009324B0">
        <w:rPr>
          <w:rFonts w:ascii="Times New Roman" w:hAnsi="Times New Roman" w:cs="Times New Roman"/>
          <w:b/>
          <w:bCs/>
          <w:i/>
          <w:iCs/>
          <w:sz w:val="24"/>
          <w:szCs w:val="24"/>
          <w:lang w:eastAsia="fr-CA"/>
        </w:rPr>
        <w:t xml:space="preserve"> </w:t>
      </w:r>
      <w:r w:rsidRPr="00D02F65">
        <w:rPr>
          <w:rFonts w:ascii="Times New Roman" w:hAnsi="Times New Roman" w:cs="Times New Roman"/>
          <w:b/>
          <w:bCs/>
          <w:i/>
          <w:iCs/>
          <w:sz w:val="24"/>
          <w:szCs w:val="24"/>
          <w:lang w:eastAsia="fr-CA"/>
        </w:rPr>
        <w:t xml:space="preserve">   </w:t>
      </w:r>
      <w:r w:rsidRPr="009324B0">
        <w:rPr>
          <w:rFonts w:ascii="Times New Roman" w:hAnsi="Times New Roman" w:cs="Times New Roman"/>
          <w:iCs/>
          <w:sz w:val="16"/>
          <w:szCs w:val="16"/>
          <w:lang w:eastAsia="fr-CA"/>
        </w:rPr>
        <w:t>Toà thánh Ngọc Kinh (Bạch Y</w:t>
      </w:r>
      <w:r w:rsidRPr="00D02F65">
        <w:rPr>
          <w:rFonts w:ascii="Times New Roman" w:hAnsi="Times New Roman" w:cs="Times New Roman"/>
          <w:sz w:val="16"/>
          <w:szCs w:val="16"/>
        </w:rPr>
        <w:t xml:space="preserve"> Liên Đoàn Chơn Lý</w:t>
      </w:r>
      <w:r w:rsidRPr="009324B0">
        <w:rPr>
          <w:rFonts w:ascii="Times New Roman" w:hAnsi="Times New Roman" w:cs="Times New Roman"/>
          <w:iCs/>
          <w:sz w:val="16"/>
          <w:szCs w:val="16"/>
          <w:lang w:eastAsia="fr-CA"/>
        </w:rPr>
        <w:t>),</w:t>
      </w:r>
    </w:p>
    <w:p w14:paraId="797065E5" w14:textId="77777777" w:rsidR="007F14A3" w:rsidRPr="009271F4" w:rsidRDefault="007F14A3" w:rsidP="007F14A3">
      <w:pPr>
        <w:spacing w:after="0" w:line="260" w:lineRule="atLeast"/>
        <w:rPr>
          <w:rFonts w:ascii="Times New Roman" w:hAnsi="Times New Roman" w:cs="Times New Roman"/>
          <w:iCs/>
          <w:sz w:val="16"/>
          <w:szCs w:val="16"/>
          <w:lang w:eastAsia="fr-CA"/>
        </w:rPr>
      </w:pPr>
    </w:p>
    <w:p w14:paraId="6801F534" w14:textId="77777777" w:rsidR="007F14A3" w:rsidRPr="009324B0" w:rsidRDefault="007F14A3" w:rsidP="007F14A3">
      <w:pPr>
        <w:jc w:val="center"/>
        <w:rPr>
          <w:rFonts w:ascii="Times New Roman" w:hAnsi="Times New Roman" w:cs="Times New Roman"/>
        </w:rPr>
      </w:pPr>
      <w:r w:rsidRPr="009324B0">
        <w:rPr>
          <w:rFonts w:ascii="Times New Roman" w:hAnsi="Times New Roman" w:cs="Times New Roman"/>
          <w:noProof/>
          <w:lang w:val="en-AU" w:eastAsia="en-AU"/>
        </w:rPr>
        <w:drawing>
          <wp:inline distT="0" distB="0" distL="0" distR="0" wp14:anchorId="2D72E998" wp14:editId="2C7842D6">
            <wp:extent cx="2100093" cy="1502975"/>
            <wp:effectExtent l="19050" t="0" r="0" b="0"/>
            <wp:docPr id="58" name="Image 86" descr="C:\Users\huy\AppData\Local\Microsoft\Windows\Temporary Internet Files\Content.IE5\CSB7J37F\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huy\AppData\Local\Microsoft\Windows\Temporary Internet Files\Content.IE5\CSB7J37F\photo (3).JPG"/>
                    <pic:cNvPicPr>
                      <a:picLocks noChangeAspect="1" noChangeArrowheads="1"/>
                    </pic:cNvPicPr>
                  </pic:nvPicPr>
                  <pic:blipFill>
                    <a:blip r:embed="rId49" cstate="print">
                      <a:lum bright="10000" contrast="6000"/>
                    </a:blip>
                    <a:srcRect/>
                    <a:stretch>
                      <a:fillRect/>
                    </a:stretch>
                  </pic:blipFill>
                  <pic:spPr bwMode="auto">
                    <a:xfrm>
                      <a:off x="0" y="0"/>
                      <a:ext cx="2112644" cy="1511957"/>
                    </a:xfrm>
                    <a:prstGeom prst="rect">
                      <a:avLst/>
                    </a:prstGeom>
                    <a:noFill/>
                    <a:ln w="9525">
                      <a:noFill/>
                      <a:miter lim="800000"/>
                      <a:headEnd/>
                      <a:tailEnd/>
                    </a:ln>
                  </pic:spPr>
                </pic:pic>
              </a:graphicData>
            </a:graphic>
          </wp:inline>
        </w:drawing>
      </w:r>
      <w:r w:rsidRPr="009324B0">
        <w:rPr>
          <w:rFonts w:ascii="Times New Roman" w:hAnsi="Times New Roman" w:cs="Times New Roman"/>
          <w:noProof/>
          <w:lang w:val="en-AU" w:eastAsia="en-AU"/>
        </w:rPr>
        <w:drawing>
          <wp:inline distT="0" distB="0" distL="0" distR="0" wp14:anchorId="1CA8E4AF" wp14:editId="1659D85B">
            <wp:extent cx="2098751" cy="1470541"/>
            <wp:effectExtent l="19050" t="0" r="0" b="0"/>
            <wp:docPr id="60" name="Image 100" descr="C:\Users\huy\AppData\Local\Microsoft\Windows\Temporary Internet Files\Content.IE5\CSB7J37F\phot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huy\AppData\Local\Microsoft\Windows\Temporary Internet Files\Content.IE5\CSB7J37F\photo (4).JPG"/>
                    <pic:cNvPicPr>
                      <a:picLocks noChangeAspect="1" noChangeArrowheads="1"/>
                    </pic:cNvPicPr>
                  </pic:nvPicPr>
                  <pic:blipFill>
                    <a:blip r:embed="rId50" cstate="print"/>
                    <a:srcRect/>
                    <a:stretch>
                      <a:fillRect/>
                    </a:stretch>
                  </pic:blipFill>
                  <pic:spPr bwMode="auto">
                    <a:xfrm>
                      <a:off x="0" y="0"/>
                      <a:ext cx="2102635" cy="1473262"/>
                    </a:xfrm>
                    <a:prstGeom prst="rect">
                      <a:avLst/>
                    </a:prstGeom>
                    <a:noFill/>
                    <a:ln w="9525">
                      <a:noFill/>
                      <a:miter lim="800000"/>
                      <a:headEnd/>
                      <a:tailEnd/>
                    </a:ln>
                  </pic:spPr>
                </pic:pic>
              </a:graphicData>
            </a:graphic>
          </wp:inline>
        </w:drawing>
      </w:r>
    </w:p>
    <w:p w14:paraId="2E28C533" w14:textId="77777777" w:rsidR="007F14A3" w:rsidRDefault="007F14A3" w:rsidP="007F14A3">
      <w:pPr>
        <w:jc w:val="center"/>
        <w:rPr>
          <w:rStyle w:val="yiv6927264604usercontent"/>
          <w:rFonts w:ascii="Times New Roman" w:hAnsi="Times New Roman" w:cs="Times New Roman"/>
          <w:sz w:val="16"/>
          <w:szCs w:val="16"/>
        </w:rPr>
      </w:pPr>
      <w:r w:rsidRPr="009324B0">
        <w:rPr>
          <w:rStyle w:val="yiv6927264604usercontent"/>
          <w:rFonts w:ascii="Times New Roman" w:hAnsi="Times New Roman" w:cs="Times New Roman"/>
          <w:sz w:val="16"/>
          <w:szCs w:val="16"/>
        </w:rPr>
        <w:t>Tòa Thánh Châu Minh Tiên Thiên</w:t>
      </w:r>
    </w:p>
    <w:p w14:paraId="6D221249" w14:textId="77777777" w:rsidR="007F14A3" w:rsidRPr="009324B0" w:rsidRDefault="007F14A3" w:rsidP="007F14A3">
      <w:pPr>
        <w:rPr>
          <w:rStyle w:val="yiv6927264604usercontent"/>
          <w:rFonts w:ascii="Times New Roman" w:hAnsi="Times New Roman" w:cs="Times New Roman"/>
          <w:sz w:val="16"/>
          <w:szCs w:val="16"/>
        </w:rPr>
      </w:pPr>
    </w:p>
    <w:p w14:paraId="4F2475C7" w14:textId="77777777" w:rsidR="007F14A3" w:rsidRPr="009324B0" w:rsidRDefault="007F14A3" w:rsidP="007F14A3">
      <w:pPr>
        <w:jc w:val="center"/>
        <w:rPr>
          <w:rStyle w:val="yiv6927264604usercontent"/>
          <w:rFonts w:ascii="Times New Roman" w:hAnsi="Times New Roman" w:cs="Times New Roman"/>
        </w:rPr>
      </w:pPr>
      <w:r w:rsidRPr="009324B0">
        <w:rPr>
          <w:rFonts w:ascii="Times New Roman" w:hAnsi="Times New Roman" w:cs="Times New Roman"/>
          <w:noProof/>
          <w:lang w:val="en-AU" w:eastAsia="en-AU"/>
        </w:rPr>
        <w:drawing>
          <wp:inline distT="0" distB="0" distL="0" distR="0" wp14:anchorId="0FCDD92D" wp14:editId="67115D13">
            <wp:extent cx="2034959" cy="1425845"/>
            <wp:effectExtent l="19050" t="0" r="3391" b="0"/>
            <wp:docPr id="62" name="Image 68" descr="C:\Users\huy\AppData\Local\Microsoft\Windows\Temporary Internet Files\Content.IE5\6FFYKTIA\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huy\AppData\Local\Microsoft\Windows\Temporary Internet Files\Content.IE5\6FFYKTIA\photo (3).JPG"/>
                    <pic:cNvPicPr>
                      <a:picLocks noChangeAspect="1" noChangeArrowheads="1"/>
                    </pic:cNvPicPr>
                  </pic:nvPicPr>
                  <pic:blipFill>
                    <a:blip r:embed="rId51" cstate="print">
                      <a:lum bright="30000" contrast="30000"/>
                    </a:blip>
                    <a:srcRect/>
                    <a:stretch>
                      <a:fillRect/>
                    </a:stretch>
                  </pic:blipFill>
                  <pic:spPr bwMode="auto">
                    <a:xfrm>
                      <a:off x="0" y="0"/>
                      <a:ext cx="2044520" cy="1432544"/>
                    </a:xfrm>
                    <a:prstGeom prst="rect">
                      <a:avLst/>
                    </a:prstGeom>
                    <a:noFill/>
                    <a:ln w="9525">
                      <a:noFill/>
                      <a:miter lim="800000"/>
                      <a:headEnd/>
                      <a:tailEnd/>
                    </a:ln>
                  </pic:spPr>
                </pic:pic>
              </a:graphicData>
            </a:graphic>
          </wp:inline>
        </w:drawing>
      </w:r>
      <w:r w:rsidRPr="009324B0">
        <w:rPr>
          <w:rFonts w:ascii="Times New Roman" w:hAnsi="Times New Roman" w:cs="Times New Roman"/>
          <w:noProof/>
          <w:lang w:val="en-AU" w:eastAsia="en-AU"/>
        </w:rPr>
        <w:drawing>
          <wp:inline distT="0" distB="0" distL="0" distR="0" wp14:anchorId="202C97EB" wp14:editId="69CCC911">
            <wp:extent cx="2042150" cy="1430885"/>
            <wp:effectExtent l="19050" t="0" r="0" b="0"/>
            <wp:docPr id="63" name="Image 77" descr="C:\Users\huy\AppData\Local\Microsoft\Windows\Temporary Internet Files\Content.IE5\N7LEQAF4\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huy\AppData\Local\Microsoft\Windows\Temporary Internet Files\Content.IE5\N7LEQAF4\photo (3).JPG"/>
                    <pic:cNvPicPr>
                      <a:picLocks noChangeAspect="1" noChangeArrowheads="1"/>
                    </pic:cNvPicPr>
                  </pic:nvPicPr>
                  <pic:blipFill>
                    <a:blip r:embed="rId52" cstate="print">
                      <a:lum bright="20000" contrast="20000"/>
                    </a:blip>
                    <a:srcRect/>
                    <a:stretch>
                      <a:fillRect/>
                    </a:stretch>
                  </pic:blipFill>
                  <pic:spPr bwMode="auto">
                    <a:xfrm>
                      <a:off x="0" y="0"/>
                      <a:ext cx="2049987" cy="1436376"/>
                    </a:xfrm>
                    <a:prstGeom prst="rect">
                      <a:avLst/>
                    </a:prstGeom>
                    <a:noFill/>
                    <a:ln w="9525">
                      <a:noFill/>
                      <a:miter lim="800000"/>
                      <a:headEnd/>
                      <a:tailEnd/>
                    </a:ln>
                  </pic:spPr>
                </pic:pic>
              </a:graphicData>
            </a:graphic>
          </wp:inline>
        </w:drawing>
      </w:r>
    </w:p>
    <w:p w14:paraId="44C7257D" w14:textId="77777777" w:rsidR="007F14A3" w:rsidRPr="009324B0" w:rsidRDefault="007F14A3" w:rsidP="007F14A3">
      <w:pPr>
        <w:jc w:val="center"/>
        <w:rPr>
          <w:rStyle w:val="yiv6927264604usercontent"/>
          <w:rFonts w:ascii="Times New Roman" w:hAnsi="Times New Roman" w:cs="Times New Roman"/>
          <w:sz w:val="16"/>
          <w:szCs w:val="16"/>
        </w:rPr>
      </w:pPr>
      <w:r w:rsidRPr="009324B0">
        <w:rPr>
          <w:rStyle w:val="yiv6927264604usercontent"/>
          <w:rFonts w:ascii="Times New Roman" w:hAnsi="Times New Roman" w:cs="Times New Roman"/>
          <w:sz w:val="16"/>
          <w:szCs w:val="16"/>
        </w:rPr>
        <w:t>Điện thờ</w:t>
      </w:r>
      <w:r w:rsidRPr="009324B0">
        <w:rPr>
          <w:rFonts w:ascii="Times New Roman" w:hAnsi="Times New Roman" w:cs="Times New Roman"/>
          <w:sz w:val="16"/>
          <w:szCs w:val="16"/>
        </w:rPr>
        <w:t xml:space="preserve">   và  Chức sắc</w:t>
      </w:r>
      <w:r w:rsidRPr="009324B0">
        <w:rPr>
          <w:rStyle w:val="yiv6927264604usercontent"/>
          <w:rFonts w:ascii="Times New Roman" w:hAnsi="Times New Roman" w:cs="Times New Roman"/>
          <w:sz w:val="16"/>
          <w:szCs w:val="16"/>
        </w:rPr>
        <w:t xml:space="preserve"> </w:t>
      </w:r>
      <w:r w:rsidRPr="009324B0">
        <w:rPr>
          <w:rFonts w:ascii="Times New Roman" w:hAnsi="Times New Roman" w:cs="Times New Roman"/>
          <w:sz w:val="16"/>
          <w:szCs w:val="16"/>
        </w:rPr>
        <w:t>Tiên Thiên</w:t>
      </w:r>
    </w:p>
    <w:p w14:paraId="26F61037" w14:textId="77777777" w:rsidR="007F14A3" w:rsidRPr="009324B0" w:rsidRDefault="007F14A3" w:rsidP="007F14A3">
      <w:pPr>
        <w:jc w:val="center"/>
        <w:rPr>
          <w:rStyle w:val="yiv6927264604usercontent"/>
          <w:rFonts w:ascii="Times New Roman" w:hAnsi="Times New Roman" w:cs="Times New Roman"/>
        </w:rPr>
      </w:pPr>
      <w:r w:rsidRPr="009324B0">
        <w:rPr>
          <w:rFonts w:ascii="Times New Roman" w:hAnsi="Times New Roman" w:cs="Times New Roman"/>
          <w:noProof/>
          <w:lang w:val="en-AU" w:eastAsia="en-AU"/>
        </w:rPr>
        <w:lastRenderedPageBreak/>
        <w:drawing>
          <wp:inline distT="0" distB="0" distL="0" distR="0" wp14:anchorId="704A81F1" wp14:editId="7567E28C">
            <wp:extent cx="2119368" cy="1511030"/>
            <wp:effectExtent l="19050" t="0" r="0" b="0"/>
            <wp:docPr id="96" name="Image 13" descr="Hình ảnh: hội thánh cao đài ban chỉnh đ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hội thánh cao đài ban chỉnh đạo"/>
                    <pic:cNvPicPr>
                      <a:picLocks noChangeAspect="1" noChangeArrowheads="1"/>
                    </pic:cNvPicPr>
                  </pic:nvPicPr>
                  <pic:blipFill>
                    <a:blip r:embed="rId53" cstate="print">
                      <a:lum contrast="30000"/>
                    </a:blip>
                    <a:srcRect/>
                    <a:stretch>
                      <a:fillRect/>
                    </a:stretch>
                  </pic:blipFill>
                  <pic:spPr bwMode="auto">
                    <a:xfrm>
                      <a:off x="0" y="0"/>
                      <a:ext cx="2120712" cy="1511988"/>
                    </a:xfrm>
                    <a:prstGeom prst="rect">
                      <a:avLst/>
                    </a:prstGeom>
                    <a:noFill/>
                    <a:ln w="9525">
                      <a:noFill/>
                      <a:miter lim="800000"/>
                      <a:headEnd/>
                      <a:tailEnd/>
                    </a:ln>
                  </pic:spPr>
                </pic:pic>
              </a:graphicData>
            </a:graphic>
          </wp:inline>
        </w:drawing>
      </w:r>
      <w:r w:rsidRPr="009324B0">
        <w:rPr>
          <w:rFonts w:ascii="Times New Roman" w:hAnsi="Times New Roman" w:cs="Times New Roman"/>
          <w:noProof/>
          <w:lang w:val="en-AU" w:eastAsia="en-AU"/>
        </w:rPr>
        <w:drawing>
          <wp:inline distT="0" distB="0" distL="0" distR="0" wp14:anchorId="2D6B198F" wp14:editId="00C050CE">
            <wp:extent cx="2014109" cy="1511030"/>
            <wp:effectExtent l="19050" t="0" r="5191" b="0"/>
            <wp:docPr id="97" name="Image 87" descr="C:\Users\huy\AppData\Local\Microsoft\Windows\Temporary Internet Files\Content.IE5\CSB7J37F\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huy\AppData\Local\Microsoft\Windows\Temporary Internet Files\Content.IE5\CSB7J37F\photo (1).JPG"/>
                    <pic:cNvPicPr>
                      <a:picLocks noChangeAspect="1" noChangeArrowheads="1"/>
                    </pic:cNvPicPr>
                  </pic:nvPicPr>
                  <pic:blipFill>
                    <a:blip r:embed="rId54" cstate="print">
                      <a:lum bright="20000"/>
                    </a:blip>
                    <a:srcRect/>
                    <a:stretch>
                      <a:fillRect/>
                    </a:stretch>
                  </pic:blipFill>
                  <pic:spPr bwMode="auto">
                    <a:xfrm>
                      <a:off x="0" y="0"/>
                      <a:ext cx="2011763" cy="1509270"/>
                    </a:xfrm>
                    <a:prstGeom prst="rect">
                      <a:avLst/>
                    </a:prstGeom>
                    <a:noFill/>
                    <a:ln w="9525">
                      <a:noFill/>
                      <a:miter lim="800000"/>
                      <a:headEnd/>
                      <a:tailEnd/>
                    </a:ln>
                  </pic:spPr>
                </pic:pic>
              </a:graphicData>
            </a:graphic>
          </wp:inline>
        </w:drawing>
      </w:r>
    </w:p>
    <w:p w14:paraId="48D8E5B9" w14:textId="77777777" w:rsidR="007F14A3" w:rsidRPr="00606323" w:rsidRDefault="007F14A3" w:rsidP="007F14A3">
      <w:pPr>
        <w:jc w:val="center"/>
        <w:rPr>
          <w:rStyle w:val="yiv6927264604usercontent"/>
          <w:rFonts w:ascii="Times New Roman" w:hAnsi="Times New Roman" w:cs="Times New Roman"/>
          <w:sz w:val="16"/>
          <w:szCs w:val="16"/>
        </w:rPr>
      </w:pPr>
      <w:r w:rsidRPr="009324B0">
        <w:rPr>
          <w:rStyle w:val="yiv6927264604usercontent"/>
          <w:rFonts w:ascii="Times New Roman" w:hAnsi="Times New Roman" w:cs="Times New Roman"/>
          <w:sz w:val="16"/>
          <w:szCs w:val="16"/>
        </w:rPr>
        <w:t>Tòa Thánh Ban Chỉnh Đạo   và   Chức sắc</w:t>
      </w:r>
    </w:p>
    <w:p w14:paraId="43F1B895" w14:textId="77777777" w:rsidR="007F14A3" w:rsidRPr="009271F4" w:rsidRDefault="007F14A3" w:rsidP="007F14A3">
      <w:pPr>
        <w:spacing w:after="0"/>
        <w:jc w:val="both"/>
        <w:rPr>
          <w:rStyle w:val="yiv6927264604usercontent"/>
          <w:rFonts w:ascii="Times New Roman" w:hAnsi="Times New Roman" w:cs="Times New Roman"/>
          <w:sz w:val="16"/>
          <w:szCs w:val="16"/>
        </w:rPr>
      </w:pPr>
    </w:p>
    <w:p w14:paraId="2B4305D2" w14:textId="77777777" w:rsidR="007F14A3" w:rsidRPr="00686849" w:rsidRDefault="007F14A3" w:rsidP="007F14A3">
      <w:pPr>
        <w:pStyle w:val="Title"/>
        <w:jc w:val="center"/>
        <w:rPr>
          <w:lang w:val="vi-VN"/>
        </w:rPr>
      </w:pPr>
      <w:r w:rsidRPr="009324B0">
        <w:rPr>
          <w:rFonts w:ascii="Times New Roman" w:hAnsi="Times New Roman" w:cs="Times New Roman"/>
          <w:noProof/>
          <w:lang w:val="en-AU" w:eastAsia="en-AU" w:bidi="ar-SA"/>
        </w:rPr>
        <w:drawing>
          <wp:inline distT="0" distB="0" distL="0" distR="0" wp14:anchorId="6CE897BF" wp14:editId="32125AF9">
            <wp:extent cx="946823" cy="1411356"/>
            <wp:effectExtent l="19050" t="0" r="5677" b="0"/>
            <wp:docPr id="99" name="Image 6" descr="C:\Users\huy\AppData\Local\Microsoft\Windows\Temporary Internet Files\Content.IE5\N7LEQAF4\IMG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uy\AppData\Local\Microsoft\Windows\Temporary Internet Files\Content.IE5\N7LEQAF4\IMG_0056.JPG"/>
                    <pic:cNvPicPr>
                      <a:picLocks noChangeAspect="1" noChangeArrowheads="1"/>
                    </pic:cNvPicPr>
                  </pic:nvPicPr>
                  <pic:blipFill>
                    <a:blip r:embed="rId55" cstate="print">
                      <a:lum bright="-10000" contrast="30000"/>
                    </a:blip>
                    <a:srcRect/>
                    <a:stretch>
                      <a:fillRect/>
                    </a:stretch>
                  </pic:blipFill>
                  <pic:spPr bwMode="auto">
                    <a:xfrm>
                      <a:off x="0" y="0"/>
                      <a:ext cx="951079" cy="1417700"/>
                    </a:xfrm>
                    <a:prstGeom prst="rect">
                      <a:avLst/>
                    </a:prstGeom>
                    <a:noFill/>
                    <a:ln w="9525">
                      <a:noFill/>
                      <a:miter lim="800000"/>
                      <a:headEnd/>
                      <a:tailEnd/>
                    </a:ln>
                  </pic:spPr>
                </pic:pic>
              </a:graphicData>
            </a:graphic>
          </wp:inline>
        </w:drawing>
      </w:r>
      <w:r w:rsidRPr="009324B0">
        <w:rPr>
          <w:rFonts w:ascii="Times New Roman" w:hAnsi="Times New Roman" w:cs="Times New Roman"/>
          <w:noProof/>
          <w:lang w:val="en-AU" w:eastAsia="en-AU" w:bidi="ar-SA"/>
        </w:rPr>
        <w:drawing>
          <wp:inline distT="0" distB="0" distL="0" distR="0" wp14:anchorId="0538C6B8" wp14:editId="6E2C4686">
            <wp:extent cx="945397" cy="1410846"/>
            <wp:effectExtent l="19050" t="0" r="7103" b="0"/>
            <wp:docPr id="100" name="Image 5" descr="C:\Users\huy\AppData\Local\Microsoft\Windows\Temporary Internet Files\Content.IE5\6FFYKTIA\IMG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y\AppData\Local\Microsoft\Windows\Temporary Internet Files\Content.IE5\6FFYKTIA\IMG_0060.JPG"/>
                    <pic:cNvPicPr>
                      <a:picLocks noChangeAspect="1" noChangeArrowheads="1"/>
                    </pic:cNvPicPr>
                  </pic:nvPicPr>
                  <pic:blipFill>
                    <a:blip r:embed="rId56" cstate="print">
                      <a:lum bright="-10000" contrast="40000"/>
                    </a:blip>
                    <a:srcRect/>
                    <a:stretch>
                      <a:fillRect/>
                    </a:stretch>
                  </pic:blipFill>
                  <pic:spPr bwMode="auto">
                    <a:xfrm>
                      <a:off x="0" y="0"/>
                      <a:ext cx="945638" cy="1411206"/>
                    </a:xfrm>
                    <a:prstGeom prst="rect">
                      <a:avLst/>
                    </a:prstGeom>
                    <a:noFill/>
                    <a:ln w="9525">
                      <a:noFill/>
                      <a:miter lim="800000"/>
                      <a:headEnd/>
                      <a:tailEnd/>
                    </a:ln>
                  </pic:spPr>
                </pic:pic>
              </a:graphicData>
            </a:graphic>
          </wp:inline>
        </w:drawing>
      </w:r>
      <w:r w:rsidRPr="00027B22">
        <w:rPr>
          <w:noProof/>
          <w:lang w:val="en-AU" w:eastAsia="en-AU" w:bidi="ar-SA"/>
        </w:rPr>
        <w:drawing>
          <wp:inline distT="0" distB="0" distL="0" distR="0" wp14:anchorId="339A8009" wp14:editId="492EAEC3">
            <wp:extent cx="1765963" cy="1411356"/>
            <wp:effectExtent l="19050" t="0" r="5687" b="0"/>
            <wp:docPr id="8" name="Image 73" descr="http://caodaivn.info/upload/images/6tljq672u668fqjso4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caodaivn.info/upload/images/6tljq672u668fqjso4lt.jpg"/>
                    <pic:cNvPicPr>
                      <a:picLocks noChangeAspect="1" noChangeArrowheads="1"/>
                    </pic:cNvPicPr>
                  </pic:nvPicPr>
                  <pic:blipFill>
                    <a:blip r:embed="rId57" cstate="print"/>
                    <a:srcRect/>
                    <a:stretch>
                      <a:fillRect/>
                    </a:stretch>
                  </pic:blipFill>
                  <pic:spPr bwMode="auto">
                    <a:xfrm>
                      <a:off x="0" y="0"/>
                      <a:ext cx="1773845" cy="1417656"/>
                    </a:xfrm>
                    <a:prstGeom prst="rect">
                      <a:avLst/>
                    </a:prstGeom>
                    <a:noFill/>
                    <a:ln w="9525">
                      <a:noFill/>
                      <a:miter lim="800000"/>
                      <a:headEnd/>
                      <a:tailEnd/>
                    </a:ln>
                  </pic:spPr>
                </pic:pic>
              </a:graphicData>
            </a:graphic>
          </wp:inline>
        </w:drawing>
      </w:r>
    </w:p>
    <w:p w14:paraId="45430D06" w14:textId="77777777" w:rsidR="007F14A3" w:rsidRPr="009324B0" w:rsidRDefault="007F14A3" w:rsidP="007F14A3">
      <w:pPr>
        <w:pStyle w:val="than1"/>
        <w:spacing w:before="0"/>
        <w:jc w:val="center"/>
        <w:rPr>
          <w:rFonts w:ascii="Times New Roman" w:hAnsi="Times New Roman" w:cs="Times New Roman"/>
          <w:sz w:val="24"/>
          <w:lang w:val="vi-VN"/>
        </w:rPr>
      </w:pPr>
      <w:r w:rsidRPr="009324B0">
        <w:rPr>
          <w:rFonts w:ascii="Times New Roman" w:hAnsi="Times New Roman" w:cs="Times New Roman"/>
          <w:sz w:val="16"/>
          <w:szCs w:val="16"/>
          <w:lang w:val="vi-VN"/>
        </w:rPr>
        <w:t xml:space="preserve">Tây Thành </w:t>
      </w:r>
      <w:r>
        <w:rPr>
          <w:rFonts w:ascii="Times New Roman" w:hAnsi="Times New Roman" w:cs="Times New Roman"/>
          <w:sz w:val="16"/>
          <w:szCs w:val="16"/>
          <w:lang w:val="vi-VN"/>
        </w:rPr>
        <w:t xml:space="preserve">Thánh </w:t>
      </w:r>
      <w:r w:rsidRPr="00B5353B">
        <w:rPr>
          <w:rFonts w:ascii="Times New Roman" w:hAnsi="Times New Roman" w:cs="Times New Roman"/>
          <w:sz w:val="16"/>
          <w:szCs w:val="16"/>
          <w:lang w:val="vi-VN"/>
        </w:rPr>
        <w:t>T</w:t>
      </w:r>
      <w:r>
        <w:rPr>
          <w:rFonts w:ascii="Times New Roman" w:hAnsi="Times New Roman" w:cs="Times New Roman"/>
          <w:sz w:val="16"/>
          <w:szCs w:val="16"/>
          <w:lang w:val="vi-VN"/>
        </w:rPr>
        <w:t>hất</w:t>
      </w:r>
      <w:r w:rsidRPr="009324B0">
        <w:rPr>
          <w:rFonts w:ascii="Times New Roman" w:hAnsi="Times New Roman" w:cs="Times New Roman"/>
          <w:sz w:val="16"/>
          <w:szCs w:val="16"/>
          <w:lang w:val="vi-VN"/>
        </w:rPr>
        <w:t xml:space="preserve">      </w:t>
      </w:r>
      <w:r w:rsidRPr="00686849">
        <w:rPr>
          <w:rFonts w:ascii="Times New Roman" w:hAnsi="Times New Roman" w:cs="Times New Roman"/>
          <w:sz w:val="16"/>
          <w:szCs w:val="16"/>
          <w:lang w:val="vi-VN"/>
        </w:rPr>
        <w:t xml:space="preserve">                                        </w:t>
      </w:r>
      <w:r w:rsidRPr="007650CF">
        <w:rPr>
          <w:rFonts w:ascii="Times New Roman" w:hAnsi="Times New Roman" w:cs="Times New Roman"/>
          <w:sz w:val="16"/>
          <w:szCs w:val="16"/>
          <w:lang w:val="vi-VN"/>
        </w:rPr>
        <w:t xml:space="preserve">            </w:t>
      </w:r>
      <w:r w:rsidRPr="009324B0">
        <w:rPr>
          <w:rFonts w:ascii="Times New Roman" w:hAnsi="Times New Roman" w:cs="Times New Roman"/>
          <w:sz w:val="16"/>
          <w:szCs w:val="16"/>
          <w:lang w:val="vi-VN"/>
        </w:rPr>
        <w:t xml:space="preserve">  </w:t>
      </w:r>
      <w:r w:rsidRPr="00124C43">
        <w:rPr>
          <w:rFonts w:ascii="Times New Roman" w:hAnsi="Times New Roman" w:cs="Times New Roman"/>
          <w:sz w:val="16"/>
          <w:szCs w:val="16"/>
          <w:lang w:val="vi-VN"/>
        </w:rPr>
        <w:t xml:space="preserve"> </w:t>
      </w:r>
      <w:r w:rsidRPr="009271F4">
        <w:rPr>
          <w:rFonts w:ascii="Times New Roman" w:hAnsi="Times New Roman" w:cs="Times New Roman"/>
          <w:sz w:val="16"/>
          <w:szCs w:val="16"/>
          <w:lang w:val="vi-VN"/>
        </w:rPr>
        <w:t xml:space="preserve">  Cao Thượng Bửu Tòa</w:t>
      </w:r>
    </w:p>
    <w:p w14:paraId="385780D0" w14:textId="77777777" w:rsidR="007F14A3" w:rsidRPr="009271F4" w:rsidRDefault="007F14A3" w:rsidP="007F14A3">
      <w:pPr>
        <w:spacing w:after="0" w:line="260" w:lineRule="atLeast"/>
        <w:rPr>
          <w:rFonts w:ascii="Times New Roman" w:hAnsi="Times New Roman" w:cs="Times New Roman"/>
          <w:sz w:val="16"/>
          <w:szCs w:val="16"/>
        </w:rPr>
      </w:pPr>
      <w:r w:rsidRPr="009324B0">
        <w:rPr>
          <w:rFonts w:ascii="Times New Roman" w:hAnsi="Times New Roman" w:cs="Times New Roman"/>
          <w:sz w:val="16"/>
          <w:szCs w:val="16"/>
          <w:lang w:eastAsia="fr-CA"/>
        </w:rPr>
        <w:t xml:space="preserve">                                                                     </w:t>
      </w:r>
    </w:p>
    <w:p w14:paraId="0FF5790B" w14:textId="77777777" w:rsidR="007F14A3" w:rsidRDefault="007F14A3" w:rsidP="007F14A3">
      <w:pPr>
        <w:ind w:left="708" w:hanging="708"/>
        <w:jc w:val="center"/>
        <w:outlineLvl w:val="0"/>
        <w:rPr>
          <w:rFonts w:ascii="Arial" w:hAnsi="Arial" w:cs="Arial"/>
        </w:rPr>
      </w:pPr>
      <w:r>
        <w:rPr>
          <w:rFonts w:ascii="Arial" w:hAnsi="Arial" w:cs="Arial"/>
          <w:noProof/>
          <w:lang w:val="en-AU" w:eastAsia="en-AU"/>
        </w:rPr>
        <w:drawing>
          <wp:inline distT="0" distB="0" distL="0" distR="0" wp14:anchorId="1EF35259" wp14:editId="77AADC32">
            <wp:extent cx="1388213" cy="1037617"/>
            <wp:effectExtent l="19050" t="0" r="2437" b="0"/>
            <wp:docPr id="1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lum bright="20000" contrast="20000"/>
                    </a:blip>
                    <a:srcRect/>
                    <a:stretch>
                      <a:fillRect/>
                    </a:stretch>
                  </pic:blipFill>
                  <pic:spPr bwMode="auto">
                    <a:xfrm>
                      <a:off x="0" y="0"/>
                      <a:ext cx="1387994" cy="1037453"/>
                    </a:xfrm>
                    <a:prstGeom prst="rect">
                      <a:avLst/>
                    </a:prstGeom>
                    <a:noFill/>
                    <a:ln w="9525">
                      <a:noFill/>
                      <a:miter lim="800000"/>
                      <a:headEnd/>
                      <a:tailEnd/>
                    </a:ln>
                  </pic:spPr>
                </pic:pic>
              </a:graphicData>
            </a:graphic>
          </wp:inline>
        </w:drawing>
      </w:r>
      <w:r>
        <w:rPr>
          <w:rFonts w:ascii="Arial" w:hAnsi="Arial" w:cs="Arial"/>
          <w:noProof/>
          <w:lang w:val="en-AU" w:eastAsia="en-AU"/>
        </w:rPr>
        <w:drawing>
          <wp:inline distT="0" distB="0" distL="0" distR="0" wp14:anchorId="70CE6F62" wp14:editId="3A94014E">
            <wp:extent cx="940341" cy="1065897"/>
            <wp:effectExtent l="19050" t="0" r="0" b="0"/>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lum bright="20000" contrast="20000"/>
                    </a:blip>
                    <a:srcRect/>
                    <a:stretch>
                      <a:fillRect/>
                    </a:stretch>
                  </pic:blipFill>
                  <pic:spPr bwMode="auto">
                    <a:xfrm>
                      <a:off x="0" y="0"/>
                      <a:ext cx="940332" cy="1065887"/>
                    </a:xfrm>
                    <a:prstGeom prst="rect">
                      <a:avLst/>
                    </a:prstGeom>
                    <a:noFill/>
                    <a:ln w="9525">
                      <a:noFill/>
                      <a:miter lim="800000"/>
                      <a:headEnd/>
                      <a:tailEnd/>
                    </a:ln>
                  </pic:spPr>
                </pic:pic>
              </a:graphicData>
            </a:graphic>
          </wp:inline>
        </w:drawing>
      </w:r>
      <w:r>
        <w:rPr>
          <w:rFonts w:ascii="Arial" w:hAnsi="Arial" w:cs="Arial"/>
          <w:noProof/>
          <w:lang w:val="en-AU" w:eastAsia="en-AU"/>
        </w:rPr>
        <w:drawing>
          <wp:inline distT="0" distB="0" distL="0" distR="0" wp14:anchorId="5B02ED2B" wp14:editId="1A5170AD">
            <wp:extent cx="810890" cy="1071581"/>
            <wp:effectExtent l="19050" t="0" r="8260" b="0"/>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cstate="print">
                      <a:lum bright="20000" contrast="20000"/>
                    </a:blip>
                    <a:srcRect/>
                    <a:stretch>
                      <a:fillRect/>
                    </a:stretch>
                  </pic:blipFill>
                  <pic:spPr bwMode="auto">
                    <a:xfrm>
                      <a:off x="0" y="0"/>
                      <a:ext cx="809049" cy="1069148"/>
                    </a:xfrm>
                    <a:prstGeom prst="rect">
                      <a:avLst/>
                    </a:prstGeom>
                    <a:noFill/>
                    <a:ln w="9525">
                      <a:noFill/>
                      <a:miter lim="800000"/>
                      <a:headEnd/>
                      <a:tailEnd/>
                    </a:ln>
                  </pic:spPr>
                </pic:pic>
              </a:graphicData>
            </a:graphic>
          </wp:inline>
        </w:drawing>
      </w:r>
      <w:r>
        <w:rPr>
          <w:rFonts w:ascii="Arial" w:hAnsi="Arial" w:cs="Arial"/>
          <w:noProof/>
          <w:lang w:val="en-AU" w:eastAsia="en-AU"/>
        </w:rPr>
        <w:drawing>
          <wp:inline distT="0" distB="0" distL="0" distR="0" wp14:anchorId="415C5F76" wp14:editId="0FC6F7B4">
            <wp:extent cx="1422240" cy="1066800"/>
            <wp:effectExtent l="19050" t="0" r="6510" b="0"/>
            <wp:docPr id="1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lum bright="20000" contrast="20000"/>
                    </a:blip>
                    <a:srcRect/>
                    <a:stretch>
                      <a:fillRect/>
                    </a:stretch>
                  </pic:blipFill>
                  <pic:spPr bwMode="auto">
                    <a:xfrm>
                      <a:off x="0" y="0"/>
                      <a:ext cx="1426531" cy="1070019"/>
                    </a:xfrm>
                    <a:prstGeom prst="rect">
                      <a:avLst/>
                    </a:prstGeom>
                    <a:noFill/>
                    <a:ln w="9525">
                      <a:noFill/>
                      <a:miter lim="800000"/>
                      <a:headEnd/>
                      <a:tailEnd/>
                    </a:ln>
                  </pic:spPr>
                </pic:pic>
              </a:graphicData>
            </a:graphic>
          </wp:inline>
        </w:drawing>
      </w:r>
    </w:p>
    <w:p w14:paraId="5731476D" w14:textId="77777777" w:rsidR="007F14A3" w:rsidRPr="006A0536" w:rsidRDefault="007F14A3" w:rsidP="007F14A3">
      <w:pPr>
        <w:spacing w:after="0"/>
        <w:ind w:left="708" w:hanging="708"/>
        <w:outlineLvl w:val="0"/>
        <w:rPr>
          <w:rFonts w:ascii="Times New Roman" w:hAnsi="Times New Roman" w:cs="Times New Roman"/>
        </w:rPr>
      </w:pPr>
      <w:r w:rsidRPr="006A0536">
        <w:rPr>
          <w:rFonts w:ascii="Times New Roman" w:hAnsi="Times New Roman" w:cs="Times New Roman"/>
        </w:rPr>
        <w:t xml:space="preserve">                               1                              2                    </w:t>
      </w:r>
      <w:r>
        <w:rPr>
          <w:rFonts w:ascii="Times New Roman" w:hAnsi="Times New Roman" w:cs="Times New Roman"/>
        </w:rPr>
        <w:t xml:space="preserve">   </w:t>
      </w:r>
      <w:r w:rsidRPr="006A0536">
        <w:rPr>
          <w:rFonts w:ascii="Times New Roman" w:hAnsi="Times New Roman" w:cs="Times New Roman"/>
        </w:rPr>
        <w:t xml:space="preserve"> 3                   </w:t>
      </w:r>
      <w:r>
        <w:rPr>
          <w:rFonts w:ascii="Times New Roman" w:hAnsi="Times New Roman" w:cs="Times New Roman"/>
        </w:rPr>
        <w:t xml:space="preserve">  </w:t>
      </w:r>
      <w:r w:rsidRPr="006A0536">
        <w:rPr>
          <w:rFonts w:ascii="Times New Roman" w:hAnsi="Times New Roman" w:cs="Times New Roman"/>
        </w:rPr>
        <w:t xml:space="preserve"> 4</w:t>
      </w:r>
    </w:p>
    <w:p w14:paraId="188E15CA" w14:textId="77777777" w:rsidR="007F14A3" w:rsidRPr="00A34911" w:rsidRDefault="007F14A3" w:rsidP="007F14A3">
      <w:pPr>
        <w:spacing w:after="0"/>
        <w:ind w:left="708" w:hanging="708"/>
        <w:jc w:val="center"/>
        <w:outlineLvl w:val="0"/>
        <w:rPr>
          <w:rFonts w:ascii="Times New Roman" w:hAnsi="Times New Roman" w:cs="Times New Roman"/>
          <w:sz w:val="16"/>
          <w:szCs w:val="16"/>
        </w:rPr>
      </w:pPr>
      <w:r w:rsidRPr="00A34911">
        <w:rPr>
          <w:rFonts w:ascii="Times New Roman" w:hAnsi="Times New Roman" w:cs="Times New Roman"/>
          <w:sz w:val="16"/>
          <w:szCs w:val="16"/>
        </w:rPr>
        <w:t>Bàn thờ tại gia : 1. Cao Đài Tây Ninh ; 2. Truyền  Giáo Cao Đài</w:t>
      </w:r>
      <w:r>
        <w:rPr>
          <w:rFonts w:ascii="Times New Roman" w:hAnsi="Times New Roman" w:cs="Times New Roman"/>
          <w:sz w:val="16"/>
          <w:szCs w:val="16"/>
        </w:rPr>
        <w:t>; 3.</w:t>
      </w:r>
      <w:r w:rsidRPr="00A34911">
        <w:rPr>
          <w:rFonts w:ascii="Times New Roman" w:hAnsi="Times New Roman" w:cs="Times New Roman"/>
          <w:sz w:val="16"/>
          <w:szCs w:val="16"/>
        </w:rPr>
        <w:t xml:space="preserve"> Chiếu Minh Tam Thanh</w:t>
      </w:r>
      <w:r>
        <w:rPr>
          <w:rFonts w:ascii="Times New Roman" w:hAnsi="Times New Roman" w:cs="Times New Roman"/>
          <w:sz w:val="16"/>
          <w:szCs w:val="16"/>
        </w:rPr>
        <w:t>; 4.Minh Chơn Lý</w:t>
      </w:r>
    </w:p>
    <w:p w14:paraId="1DE69D28" w14:textId="77777777" w:rsidR="007F14A3" w:rsidRPr="006A0536" w:rsidRDefault="007F14A3" w:rsidP="007F14A3">
      <w:pPr>
        <w:spacing w:after="0"/>
        <w:ind w:left="708" w:hanging="708"/>
        <w:jc w:val="center"/>
        <w:outlineLvl w:val="0"/>
        <w:rPr>
          <w:rFonts w:ascii="Times New Roman" w:hAnsi="Times New Roman" w:cs="Times New Roman"/>
          <w:sz w:val="16"/>
          <w:szCs w:val="16"/>
        </w:rPr>
      </w:pPr>
      <w:r w:rsidRPr="006A0536">
        <w:rPr>
          <w:rFonts w:ascii="Times New Roman" w:hAnsi="Times New Roman" w:cs="Times New Roman"/>
          <w:sz w:val="16"/>
          <w:szCs w:val="16"/>
        </w:rPr>
        <w:t>Ảnh Ngọc Thu-2005</w:t>
      </w:r>
    </w:p>
    <w:p w14:paraId="3327D8E8" w14:textId="77777777" w:rsidR="007F14A3" w:rsidRPr="006A0536" w:rsidRDefault="007F14A3" w:rsidP="007F14A3">
      <w:pPr>
        <w:spacing w:after="0"/>
        <w:ind w:left="708" w:hanging="708"/>
        <w:jc w:val="center"/>
        <w:outlineLvl w:val="0"/>
        <w:rPr>
          <w:rFonts w:ascii="Arial" w:hAnsi="Arial" w:cs="Arial"/>
        </w:rPr>
      </w:pPr>
    </w:p>
    <w:p w14:paraId="1AB8F9CD" w14:textId="77777777" w:rsidR="007F14A3" w:rsidRPr="006A0536" w:rsidRDefault="007F14A3" w:rsidP="007F14A3">
      <w:pPr>
        <w:spacing w:after="0"/>
        <w:ind w:left="708" w:hanging="708"/>
        <w:outlineLvl w:val="0"/>
        <w:rPr>
          <w:rFonts w:ascii="Times New Roman" w:hAnsi="Times New Roman" w:cs="Times New Roman"/>
          <w:sz w:val="16"/>
          <w:szCs w:val="16"/>
        </w:rPr>
      </w:pPr>
    </w:p>
    <w:p w14:paraId="4553E5D2" w14:textId="77777777" w:rsidR="007F14A3" w:rsidRDefault="007F14A3" w:rsidP="007F14A3">
      <w:pPr>
        <w:rPr>
          <w:rFonts w:ascii="Times New Roman" w:hAnsi="Times New Roman" w:cs="Times New Roman"/>
          <w:sz w:val="24"/>
          <w:szCs w:val="24"/>
        </w:rPr>
      </w:pPr>
      <w:r>
        <w:rPr>
          <w:rFonts w:ascii="Times New Roman" w:hAnsi="Times New Roman" w:cs="Times New Roman"/>
          <w:sz w:val="24"/>
          <w:szCs w:val="24"/>
        </w:rPr>
        <w:br w:type="page"/>
      </w:r>
    </w:p>
    <w:p w14:paraId="3EA4738B" w14:textId="77777777" w:rsidR="007F14A3" w:rsidRPr="003C2391" w:rsidRDefault="007F14A3" w:rsidP="007F14A3">
      <w:pPr>
        <w:spacing w:after="0"/>
        <w:jc w:val="both"/>
        <w:rPr>
          <w:rFonts w:ascii="Times New Roman" w:hAnsi="Times New Roman" w:cs="Times New Roman"/>
          <w:sz w:val="24"/>
          <w:szCs w:val="24"/>
        </w:rPr>
      </w:pPr>
    </w:p>
    <w:p w14:paraId="45F1758F" w14:textId="77777777" w:rsidR="007F14A3" w:rsidRPr="00095A28" w:rsidRDefault="007F14A3" w:rsidP="007F14A3">
      <w:pPr>
        <w:spacing w:after="0"/>
        <w:ind w:left="708" w:hanging="708"/>
        <w:outlineLvl w:val="0"/>
        <w:rPr>
          <w:rFonts w:ascii="Times New Roman" w:hAnsi="Times New Roman" w:cs="Times New Roman"/>
          <w:sz w:val="16"/>
          <w:szCs w:val="16"/>
        </w:rPr>
      </w:pPr>
    </w:p>
    <w:p w14:paraId="5B37D586" w14:textId="77777777" w:rsidR="007F14A3" w:rsidRDefault="007F14A3" w:rsidP="007F14A3">
      <w:pPr>
        <w:spacing w:after="0"/>
        <w:jc w:val="center"/>
        <w:rPr>
          <w:rFonts w:ascii="Times New Roman" w:hAnsi="Times New Roman" w:cs="Times New Roman"/>
          <w:sz w:val="28"/>
          <w:szCs w:val="28"/>
        </w:rPr>
      </w:pPr>
    </w:p>
    <w:p w14:paraId="08076913" w14:textId="77777777" w:rsidR="007F14A3" w:rsidRDefault="007F14A3" w:rsidP="007F14A3">
      <w:pPr>
        <w:spacing w:after="0"/>
        <w:jc w:val="center"/>
        <w:rPr>
          <w:rFonts w:ascii="Times New Roman" w:hAnsi="Times New Roman" w:cs="Times New Roman"/>
          <w:sz w:val="28"/>
          <w:szCs w:val="28"/>
        </w:rPr>
      </w:pPr>
    </w:p>
    <w:p w14:paraId="1F56A6E4" w14:textId="77777777" w:rsidR="007F14A3" w:rsidRPr="002C4821" w:rsidRDefault="007F14A3" w:rsidP="007F14A3">
      <w:pPr>
        <w:spacing w:after="0"/>
        <w:jc w:val="center"/>
        <w:rPr>
          <w:rFonts w:ascii="Times New Roman" w:hAnsi="Times New Roman" w:cs="Times New Roman"/>
          <w:sz w:val="28"/>
          <w:szCs w:val="28"/>
        </w:rPr>
      </w:pPr>
      <w:r w:rsidRPr="002C4821">
        <w:rPr>
          <w:rFonts w:ascii="Times New Roman" w:hAnsi="Times New Roman" w:cs="Times New Roman"/>
          <w:sz w:val="28"/>
          <w:szCs w:val="28"/>
        </w:rPr>
        <w:t>Phần 3</w:t>
      </w:r>
    </w:p>
    <w:p w14:paraId="5A4D3A04" w14:textId="77777777" w:rsidR="007F14A3" w:rsidRDefault="007F14A3" w:rsidP="007F14A3">
      <w:pPr>
        <w:spacing w:after="0"/>
        <w:ind w:left="709"/>
        <w:jc w:val="center"/>
        <w:rPr>
          <w:rFonts w:ascii="Times New Roman" w:hAnsi="Times New Roman" w:cs="Times New Roman"/>
          <w:b/>
          <w:sz w:val="24"/>
          <w:szCs w:val="24"/>
        </w:rPr>
      </w:pPr>
      <w:r>
        <w:rPr>
          <w:rFonts w:ascii="Times New Roman" w:hAnsi="Times New Roman" w:cs="Times New Roman"/>
          <w:b/>
          <w:sz w:val="56"/>
          <w:szCs w:val="56"/>
        </w:rPr>
        <w:t xml:space="preserve">Xóa tên tôn giáo gốc </w:t>
      </w:r>
    </w:p>
    <w:p w14:paraId="5FB78657" w14:textId="77777777" w:rsidR="007F14A3" w:rsidRPr="002C4821" w:rsidRDefault="007F14A3" w:rsidP="007F14A3">
      <w:pPr>
        <w:spacing w:after="0"/>
        <w:jc w:val="center"/>
        <w:rPr>
          <w:rFonts w:ascii="Times New Roman" w:hAnsi="Times New Roman" w:cs="Times New Roman"/>
          <w:sz w:val="16"/>
          <w:szCs w:val="16"/>
        </w:rPr>
      </w:pPr>
    </w:p>
    <w:p w14:paraId="1EA99E1C" w14:textId="77777777" w:rsidR="007F14A3" w:rsidRPr="00571674" w:rsidRDefault="007F14A3" w:rsidP="007F14A3">
      <w:pPr>
        <w:jc w:val="center"/>
        <w:rPr>
          <w:rFonts w:ascii="Times New Roman" w:hAnsi="Times New Roman" w:cs="Times New Roman"/>
        </w:rPr>
      </w:pPr>
    </w:p>
    <w:p w14:paraId="6C235E3A" w14:textId="77777777" w:rsidR="007F14A3" w:rsidRPr="0011176A" w:rsidRDefault="007F14A3" w:rsidP="007F14A3">
      <w:pPr>
        <w:spacing w:after="0"/>
        <w:jc w:val="both"/>
        <w:rPr>
          <w:rFonts w:ascii="Times New Roman" w:eastAsia="MS Mincho" w:hAnsi="Times New Roman" w:cs="Times New Roman"/>
          <w:i/>
          <w:sz w:val="24"/>
          <w:szCs w:val="24"/>
        </w:rPr>
      </w:pPr>
      <w:r w:rsidRPr="005E194E">
        <w:rPr>
          <w:rFonts w:ascii="Times New Roman" w:eastAsia="MS Mincho" w:hAnsi="Times New Roman" w:cs="Times New Roman"/>
          <w:i/>
          <w:sz w:val="24"/>
          <w:szCs w:val="24"/>
        </w:rPr>
        <w:tab/>
      </w:r>
      <w:r w:rsidRPr="006E76BE">
        <w:rPr>
          <w:rFonts w:ascii="Curlz MT" w:eastAsia="MS Mincho" w:hAnsi="Curlz MT" w:cs="Times New Roman"/>
          <w:b/>
          <w:i/>
          <w:sz w:val="48"/>
          <w:szCs w:val="48"/>
        </w:rPr>
        <w:t>T</w:t>
      </w:r>
      <w:r w:rsidRPr="0011176A">
        <w:rPr>
          <w:rFonts w:ascii="Times New Roman" w:eastAsia="MS Mincho" w:hAnsi="Times New Roman" w:cs="Times New Roman"/>
          <w:i/>
          <w:sz w:val="24"/>
          <w:szCs w:val="24"/>
        </w:rPr>
        <w:t xml:space="preserve">ừ năm 1975 đến nay, Đạo Cao Đài </w:t>
      </w:r>
      <w:r w:rsidRPr="00FE40AE">
        <w:rPr>
          <w:rFonts w:ascii="Times New Roman" w:eastAsia="MS Mincho" w:hAnsi="Times New Roman" w:cs="Times New Roman"/>
          <w:i/>
          <w:sz w:val="24"/>
          <w:szCs w:val="24"/>
        </w:rPr>
        <w:t xml:space="preserve">được đánh dấu bởi </w:t>
      </w:r>
      <w:r w:rsidRPr="0011176A">
        <w:rPr>
          <w:rFonts w:ascii="Times New Roman" w:eastAsia="MS Mincho" w:hAnsi="Times New Roman" w:cs="Times New Roman"/>
          <w:i/>
          <w:sz w:val="24"/>
          <w:szCs w:val="24"/>
        </w:rPr>
        <w:t>hai biến cố</w:t>
      </w:r>
      <w:r w:rsidRPr="00FE40AE">
        <w:rPr>
          <w:rFonts w:ascii="Times New Roman" w:eastAsia="MS Mincho" w:hAnsi="Times New Roman" w:cs="Times New Roman"/>
          <w:i/>
          <w:sz w:val="24"/>
          <w:szCs w:val="24"/>
        </w:rPr>
        <w:t xml:space="preserve"> « Đạo </w:t>
      </w:r>
      <w:r w:rsidRPr="005E664F">
        <w:rPr>
          <w:rFonts w:ascii="Times New Roman" w:eastAsia="MS Mincho" w:hAnsi="Times New Roman" w:cs="Times New Roman"/>
          <w:i/>
          <w:sz w:val="24"/>
          <w:szCs w:val="24"/>
        </w:rPr>
        <w:t xml:space="preserve">nạn </w:t>
      </w:r>
      <w:r w:rsidRPr="00D305AC">
        <w:rPr>
          <w:rFonts w:ascii="Times New Roman" w:eastAsia="MS Mincho" w:hAnsi="Times New Roman" w:cs="Times New Roman"/>
          <w:i/>
          <w:sz w:val="24"/>
          <w:szCs w:val="24"/>
        </w:rPr>
        <w:t>»</w:t>
      </w:r>
      <w:r w:rsidRPr="005E664F">
        <w:rPr>
          <w:rFonts w:ascii="Times New Roman" w:eastAsia="MS Mincho" w:hAnsi="Times New Roman" w:cs="Times New Roman"/>
          <w:i/>
          <w:sz w:val="24"/>
          <w:szCs w:val="24"/>
        </w:rPr>
        <w:t xml:space="preserve"> quan trọng</w:t>
      </w:r>
      <w:r w:rsidRPr="00D04874">
        <w:rPr>
          <w:rFonts w:ascii="Times New Roman" w:eastAsia="MS Mincho" w:hAnsi="Times New Roman" w:cs="Times New Roman"/>
          <w:i/>
          <w:sz w:val="24"/>
          <w:szCs w:val="24"/>
        </w:rPr>
        <w:t xml:space="preserve"> </w:t>
      </w:r>
      <w:r w:rsidRPr="0011176A">
        <w:rPr>
          <w:rFonts w:ascii="Times New Roman" w:eastAsia="MS Mincho" w:hAnsi="Times New Roman" w:cs="Times New Roman"/>
          <w:i/>
          <w:sz w:val="24"/>
          <w:szCs w:val="24"/>
        </w:rPr>
        <w:t xml:space="preserve"> là</w:t>
      </w:r>
      <w:r>
        <w:rPr>
          <w:rFonts w:ascii="Times New Roman" w:eastAsia="MS Mincho" w:hAnsi="Times New Roman" w:cs="Times New Roman"/>
          <w:i/>
          <w:sz w:val="24"/>
          <w:szCs w:val="24"/>
        </w:rPr>
        <w:t> </w:t>
      </w:r>
      <w:r w:rsidRPr="0011176A">
        <w:rPr>
          <w:rFonts w:ascii="Times New Roman" w:eastAsia="MS Mincho" w:hAnsi="Times New Roman" w:cs="Times New Roman"/>
          <w:i/>
          <w:sz w:val="24"/>
          <w:szCs w:val="24"/>
        </w:rPr>
        <w:t>:</w:t>
      </w:r>
    </w:p>
    <w:p w14:paraId="23E2D0E8" w14:textId="77777777" w:rsidR="007F14A3" w:rsidRPr="0011176A" w:rsidRDefault="007F14A3" w:rsidP="007F14A3">
      <w:pPr>
        <w:spacing w:after="0"/>
        <w:jc w:val="both"/>
        <w:rPr>
          <w:rFonts w:ascii="Times New Roman" w:eastAsia="MS Mincho" w:hAnsi="Times New Roman" w:cs="Times New Roman"/>
          <w:i/>
          <w:sz w:val="24"/>
          <w:szCs w:val="24"/>
        </w:rPr>
      </w:pPr>
      <w:r w:rsidRPr="00A36044">
        <w:rPr>
          <w:rFonts w:ascii="Times New Roman" w:eastAsia="MS Mincho" w:hAnsi="Times New Roman" w:cs="Times New Roman"/>
          <w:i/>
          <w:sz w:val="24"/>
          <w:szCs w:val="24"/>
        </w:rPr>
        <w:tab/>
      </w:r>
      <w:r w:rsidRPr="0011176A">
        <w:rPr>
          <w:rFonts w:ascii="Times New Roman" w:eastAsia="MS Mincho" w:hAnsi="Times New Roman" w:cs="Times New Roman"/>
          <w:i/>
          <w:sz w:val="24"/>
          <w:szCs w:val="24"/>
        </w:rPr>
        <w:t>- Đạo do nhà Nước cộng sản quản lý,</w:t>
      </w:r>
    </w:p>
    <w:p w14:paraId="4F75153E" w14:textId="77777777" w:rsidR="007F14A3" w:rsidRPr="00A36044" w:rsidRDefault="007F14A3" w:rsidP="007F14A3">
      <w:pPr>
        <w:spacing w:after="0"/>
        <w:jc w:val="both"/>
        <w:rPr>
          <w:i/>
        </w:rPr>
      </w:pPr>
      <w:r w:rsidRPr="00A36044">
        <w:rPr>
          <w:rFonts w:ascii="Times New Roman" w:eastAsia="MS Mincho" w:hAnsi="Times New Roman" w:cs="Times New Roman"/>
          <w:i/>
          <w:sz w:val="24"/>
          <w:szCs w:val="24"/>
        </w:rPr>
        <w:tab/>
      </w:r>
      <w:r w:rsidRPr="00FE40AE">
        <w:rPr>
          <w:rFonts w:ascii="Times New Roman" w:eastAsia="MS Mincho" w:hAnsi="Times New Roman" w:cs="Times New Roman"/>
          <w:i/>
          <w:sz w:val="24"/>
          <w:szCs w:val="24"/>
        </w:rPr>
        <w:t xml:space="preserve">- Đạo bị phân chia chính thức theo luật pháp thành nhiều hệ phái và tổ chức độc </w:t>
      </w:r>
      <w:r w:rsidRPr="00596DFF">
        <w:rPr>
          <w:rFonts w:ascii="Times New Roman" w:eastAsia="MS Mincho" w:hAnsi="Times New Roman" w:cs="Times New Roman"/>
          <w:i/>
          <w:sz w:val="24"/>
          <w:szCs w:val="24"/>
        </w:rPr>
        <w:t>lập với nhau và không còn tôn giáo gốc.</w:t>
      </w:r>
      <w:r w:rsidRPr="000D1035">
        <w:rPr>
          <w:rFonts w:ascii="Times New Roman" w:eastAsia="MS Mincho" w:hAnsi="Times New Roman" w:cs="Times New Roman"/>
          <w:i/>
        </w:rPr>
        <w:tab/>
      </w:r>
      <w:r w:rsidRPr="000D1035">
        <w:rPr>
          <w:rFonts w:ascii="Times New Roman" w:hAnsi="Times New Roman" w:cs="Times New Roman"/>
        </w:rPr>
        <w:t>Đức Chí Tôn dạy :«</w:t>
      </w:r>
      <w:r w:rsidRPr="000D1035">
        <w:rPr>
          <w:rFonts w:ascii="Times New Roman" w:hAnsi="Times New Roman" w:cs="Times New Roman"/>
          <w:b/>
          <w:sz w:val="28"/>
          <w:szCs w:val="28"/>
          <w:u w:val="single"/>
        </w:rPr>
        <w:t xml:space="preserve"> </w:t>
      </w:r>
      <w:r w:rsidRPr="000D1035">
        <w:rPr>
          <w:rFonts w:ascii="Times New Roman" w:hAnsi="Times New Roman" w:cs="Times New Roman"/>
          <w:b/>
          <w:i/>
          <w:sz w:val="28"/>
          <w:szCs w:val="28"/>
          <w:u w:val="single"/>
        </w:rPr>
        <w:t>Đạo nên, Đời rạng</w:t>
      </w:r>
      <w:r w:rsidRPr="000D1035">
        <w:rPr>
          <w:rFonts w:ascii="Times New Roman" w:hAnsi="Times New Roman" w:cs="Times New Roman"/>
          <w:i/>
        </w:rPr>
        <w:t xml:space="preserve"> », nhưng s</w:t>
      </w:r>
      <w:r w:rsidRPr="000D1035">
        <w:rPr>
          <w:rFonts w:ascii="Times New Roman" w:eastAsia="MS Mincho" w:hAnsi="Times New Roman" w:cs="Times New Roman"/>
          <w:i/>
        </w:rPr>
        <w:t>au năm 1975, các tôn giáo được nhà Nước hướng dẫn bằng khẩu hiệu chỉ đạo «</w:t>
      </w:r>
      <w:r w:rsidRPr="000D1035">
        <w:rPr>
          <w:rFonts w:ascii="Times New Roman" w:eastAsia="MS Mincho" w:hAnsi="Times New Roman" w:cs="Times New Roman"/>
          <w:b/>
          <w:i/>
        </w:rPr>
        <w:t xml:space="preserve"> </w:t>
      </w:r>
      <w:r w:rsidRPr="000D1035">
        <w:rPr>
          <w:rFonts w:ascii="Times New Roman" w:eastAsia="MS Mincho" w:hAnsi="Times New Roman" w:cs="Times New Roman"/>
          <w:b/>
          <w:i/>
          <w:sz w:val="28"/>
          <w:szCs w:val="28"/>
          <w:u w:val="single"/>
        </w:rPr>
        <w:t>Nước vinh Đạo sáng</w:t>
      </w:r>
      <w:r w:rsidRPr="000D1035">
        <w:rPr>
          <w:rFonts w:ascii="Times New Roman" w:eastAsia="MS Mincho" w:hAnsi="Times New Roman" w:cs="Times New Roman"/>
          <w:i/>
        </w:rPr>
        <w:t xml:space="preserve"> </w:t>
      </w:r>
      <w:hyperlink r:id="rId62" w:tgtFrame="_blank" w:history="1">
        <w:r w:rsidRPr="000D1035">
          <w:rPr>
            <w:rStyle w:val="Hyperlink"/>
            <w:rFonts w:ascii="MS Mincho" w:eastAsia="MS Mincho" w:hAnsi="MS Mincho" w:cs="MS Mincho" w:hint="eastAsia"/>
            <w:b/>
            <w:sz w:val="24"/>
            <w:szCs w:val="24"/>
            <w:bdr w:val="none" w:sz="0" w:space="0" w:color="auto" w:frame="1"/>
          </w:rPr>
          <w:t>國</w:t>
        </w:r>
      </w:hyperlink>
      <w:r w:rsidRPr="000D1035">
        <w:rPr>
          <w:rFonts w:ascii="Times New Roman" w:hAnsi="Times New Roman" w:cs="Times New Roman"/>
          <w:b/>
          <w:sz w:val="24"/>
          <w:szCs w:val="24"/>
        </w:rPr>
        <w:t xml:space="preserve"> </w:t>
      </w:r>
      <w:hyperlink r:id="rId63" w:tgtFrame="_blank" w:history="1">
        <w:r w:rsidRPr="000D1035">
          <w:rPr>
            <w:rStyle w:val="Hyperlink"/>
            <w:rFonts w:ascii="MS Mincho" w:eastAsia="MS Mincho" w:hAnsi="MS Mincho" w:cs="MS Mincho" w:hint="eastAsia"/>
            <w:b/>
            <w:sz w:val="24"/>
            <w:szCs w:val="24"/>
            <w:bdr w:val="none" w:sz="0" w:space="0" w:color="auto" w:frame="1"/>
          </w:rPr>
          <w:t>榮</w:t>
        </w:r>
      </w:hyperlink>
      <w:r w:rsidRPr="000D1035">
        <w:rPr>
          <w:rFonts w:ascii="Times New Roman" w:hAnsi="Times New Roman" w:cs="Times New Roman"/>
          <w:b/>
          <w:sz w:val="24"/>
          <w:szCs w:val="24"/>
        </w:rPr>
        <w:t xml:space="preserve"> </w:t>
      </w:r>
      <w:hyperlink r:id="rId64" w:tgtFrame="_blank" w:history="1">
        <w:r w:rsidRPr="000D1035">
          <w:rPr>
            <w:rStyle w:val="Hyperlink"/>
            <w:rFonts w:ascii="MS Mincho" w:eastAsia="MS Mincho" w:hAnsi="MS Mincho" w:cs="MS Mincho" w:hint="eastAsia"/>
            <w:b/>
            <w:sz w:val="24"/>
            <w:szCs w:val="24"/>
            <w:bdr w:val="none" w:sz="0" w:space="0" w:color="auto" w:frame="1"/>
          </w:rPr>
          <w:t>傳</w:t>
        </w:r>
      </w:hyperlink>
      <w:r w:rsidRPr="000D1035">
        <w:rPr>
          <w:rFonts w:ascii="Times New Roman" w:hAnsi="Times New Roman" w:cs="Times New Roman"/>
          <w:b/>
          <w:sz w:val="24"/>
          <w:szCs w:val="24"/>
        </w:rPr>
        <w:t xml:space="preserve"> </w:t>
      </w:r>
      <w:hyperlink r:id="rId65" w:tgtFrame="_blank" w:history="1">
        <w:r w:rsidRPr="000D1035">
          <w:rPr>
            <w:rStyle w:val="Hyperlink"/>
            <w:rFonts w:ascii="MS Mincho" w:eastAsia="MS Mincho" w:hAnsi="MS Mincho" w:cs="MS Mincho" w:hint="eastAsia"/>
            <w:b/>
            <w:sz w:val="24"/>
            <w:szCs w:val="24"/>
            <w:bdr w:val="none" w:sz="0" w:space="0" w:color="auto" w:frame="1"/>
          </w:rPr>
          <w:t>明</w:t>
        </w:r>
      </w:hyperlink>
      <w:r w:rsidRPr="00596DFF">
        <w:rPr>
          <w:rFonts w:eastAsia="MS Mincho"/>
          <w:i/>
        </w:rPr>
        <w:t>».</w:t>
      </w:r>
      <w:r w:rsidRPr="00596DFF">
        <w:rPr>
          <w:i/>
        </w:rPr>
        <w:t xml:space="preserve"> Ng</w:t>
      </w:r>
      <w:r w:rsidRPr="00596DFF">
        <w:rPr>
          <w:rFonts w:ascii="Times New Roman" w:hAnsi="Times New Roman" w:cs="Times New Roman"/>
          <w:i/>
        </w:rPr>
        <w:t>ườ</w:t>
      </w:r>
      <w:r w:rsidRPr="00596DFF">
        <w:rPr>
          <w:i/>
        </w:rPr>
        <w:t>i dân bình th</w:t>
      </w:r>
      <w:r w:rsidRPr="00596DFF">
        <w:rPr>
          <w:rFonts w:ascii="Times New Roman" w:hAnsi="Times New Roman" w:cs="Times New Roman"/>
          <w:i/>
        </w:rPr>
        <w:t>ườ</w:t>
      </w:r>
      <w:r w:rsidRPr="00596DFF">
        <w:rPr>
          <w:i/>
        </w:rPr>
        <w:t>ng thì hi</w:t>
      </w:r>
      <w:r w:rsidRPr="00596DFF">
        <w:rPr>
          <w:rFonts w:ascii="Times New Roman" w:hAnsi="Times New Roman" w:cs="Times New Roman"/>
          <w:i/>
        </w:rPr>
        <w:t>ể</w:t>
      </w:r>
      <w:r w:rsidRPr="00596DFF">
        <w:rPr>
          <w:i/>
        </w:rPr>
        <w:t>u nghĩa nôm na là N</w:t>
      </w:r>
      <w:r w:rsidRPr="00596DFF">
        <w:rPr>
          <w:rFonts w:ascii="Times New Roman" w:hAnsi="Times New Roman" w:cs="Times New Roman"/>
          <w:i/>
        </w:rPr>
        <w:t>ướ</w:t>
      </w:r>
      <w:r w:rsidRPr="00596DFF">
        <w:rPr>
          <w:i/>
        </w:rPr>
        <w:t>c</w:t>
      </w:r>
      <w:r w:rsidRPr="003D55B0">
        <w:rPr>
          <w:i/>
        </w:rPr>
        <w:t xml:space="preserve"> Vinh</w:t>
      </w:r>
      <w:r w:rsidRPr="00903469">
        <w:rPr>
          <w:i/>
        </w:rPr>
        <w:t xml:space="preserve"> nghĩa là</w:t>
      </w:r>
      <w:r w:rsidRPr="005E194E">
        <w:rPr>
          <w:i/>
        </w:rPr>
        <w:t xml:space="preserve"> </w:t>
      </w:r>
      <w:r w:rsidRPr="003D55B0">
        <w:t>n</w:t>
      </w:r>
      <w:r w:rsidRPr="003D55B0">
        <w:rPr>
          <w:rFonts w:ascii="Times New Roman" w:hAnsi="Times New Roman" w:cs="Times New Roman"/>
        </w:rPr>
        <w:t>ướ</w:t>
      </w:r>
      <w:r w:rsidRPr="003D55B0">
        <w:t>c giàu có v</w:t>
      </w:r>
      <w:r w:rsidRPr="003D55B0">
        <w:rPr>
          <w:rFonts w:ascii="Times New Roman" w:hAnsi="Times New Roman" w:cs="Times New Roman"/>
        </w:rPr>
        <w:t>ẻ</w:t>
      </w:r>
      <w:r w:rsidRPr="003D55B0">
        <w:t xml:space="preserve"> vang</w:t>
      </w:r>
      <w:r w:rsidRPr="005E194E">
        <w:rPr>
          <w:i/>
        </w:rPr>
        <w:t xml:space="preserve"> thì Đ</w:t>
      </w:r>
      <w:r w:rsidRPr="005E194E">
        <w:rPr>
          <w:rFonts w:ascii="Times New Roman" w:hAnsi="Times New Roman" w:cs="Times New Roman"/>
          <w:i/>
        </w:rPr>
        <w:t>ạ</w:t>
      </w:r>
      <w:r w:rsidRPr="005E194E">
        <w:rPr>
          <w:i/>
        </w:rPr>
        <w:t>o m</w:t>
      </w:r>
      <w:r w:rsidRPr="005E194E">
        <w:rPr>
          <w:rFonts w:ascii="Times New Roman" w:hAnsi="Times New Roman" w:cs="Times New Roman"/>
          <w:i/>
        </w:rPr>
        <w:t>ớ</w:t>
      </w:r>
      <w:r w:rsidRPr="005E194E">
        <w:rPr>
          <w:i/>
        </w:rPr>
        <w:t>i sáng đ</w:t>
      </w:r>
      <w:r w:rsidRPr="005E194E">
        <w:rPr>
          <w:rFonts w:ascii="Times New Roman" w:hAnsi="Times New Roman" w:cs="Times New Roman"/>
          <w:i/>
        </w:rPr>
        <w:t>ượ</w:t>
      </w:r>
      <w:r w:rsidRPr="005E194E">
        <w:rPr>
          <w:i/>
        </w:rPr>
        <w:t>c. Còn các tín đ</w:t>
      </w:r>
      <w:r w:rsidRPr="005E194E">
        <w:rPr>
          <w:rFonts w:ascii="Times New Roman" w:hAnsi="Times New Roman" w:cs="Times New Roman"/>
          <w:i/>
        </w:rPr>
        <w:t>ồ</w:t>
      </w:r>
      <w:r w:rsidRPr="005E194E">
        <w:rPr>
          <w:i/>
        </w:rPr>
        <w:t xml:space="preserve"> tôn giáo s</w:t>
      </w:r>
      <w:r w:rsidRPr="005E194E">
        <w:rPr>
          <w:rFonts w:ascii="Times New Roman" w:hAnsi="Times New Roman" w:cs="Times New Roman"/>
          <w:i/>
        </w:rPr>
        <w:t>ố</w:t>
      </w:r>
      <w:r w:rsidRPr="005E194E">
        <w:rPr>
          <w:i/>
        </w:rPr>
        <w:t>ng th</w:t>
      </w:r>
      <w:r w:rsidRPr="005E194E">
        <w:rPr>
          <w:rFonts w:ascii="Times New Roman" w:hAnsi="Times New Roman" w:cs="Times New Roman"/>
          <w:i/>
        </w:rPr>
        <w:t>ự</w:t>
      </w:r>
      <w:r w:rsidRPr="005E194E">
        <w:rPr>
          <w:i/>
        </w:rPr>
        <w:t>c t</w:t>
      </w:r>
      <w:r w:rsidRPr="005E194E">
        <w:rPr>
          <w:rFonts w:ascii="Times New Roman" w:hAnsi="Times New Roman" w:cs="Times New Roman"/>
          <w:i/>
        </w:rPr>
        <w:t>ế</w:t>
      </w:r>
      <w:r w:rsidRPr="005E194E">
        <w:rPr>
          <w:i/>
        </w:rPr>
        <w:t xml:space="preserve"> v</w:t>
      </w:r>
      <w:r w:rsidRPr="005E194E">
        <w:rPr>
          <w:rFonts w:ascii="Times New Roman" w:hAnsi="Times New Roman" w:cs="Times New Roman"/>
          <w:i/>
        </w:rPr>
        <w:t>ớ</w:t>
      </w:r>
      <w:r w:rsidRPr="005E194E">
        <w:rPr>
          <w:i/>
        </w:rPr>
        <w:t>i kh</w:t>
      </w:r>
      <w:r w:rsidRPr="005E194E">
        <w:rPr>
          <w:rFonts w:ascii="Times New Roman" w:hAnsi="Times New Roman" w:cs="Times New Roman"/>
          <w:i/>
        </w:rPr>
        <w:t>ẩ</w:t>
      </w:r>
      <w:r w:rsidRPr="005E194E">
        <w:rPr>
          <w:i/>
        </w:rPr>
        <w:t>u hi</w:t>
      </w:r>
      <w:r w:rsidRPr="005E194E">
        <w:rPr>
          <w:rFonts w:ascii="Times New Roman" w:hAnsi="Times New Roman" w:cs="Times New Roman"/>
          <w:i/>
        </w:rPr>
        <w:t>ệ</w:t>
      </w:r>
      <w:r w:rsidRPr="005E194E">
        <w:rPr>
          <w:i/>
        </w:rPr>
        <w:t>u ch</w:t>
      </w:r>
      <w:r w:rsidRPr="005E194E">
        <w:rPr>
          <w:rFonts w:ascii="Times New Roman" w:hAnsi="Times New Roman" w:cs="Times New Roman"/>
          <w:i/>
        </w:rPr>
        <w:t>ỉ</w:t>
      </w:r>
      <w:r w:rsidRPr="005E194E">
        <w:rPr>
          <w:i/>
        </w:rPr>
        <w:t xml:space="preserve"> đ</w:t>
      </w:r>
      <w:r w:rsidRPr="005E194E">
        <w:rPr>
          <w:rFonts w:ascii="Times New Roman" w:hAnsi="Times New Roman" w:cs="Times New Roman"/>
          <w:i/>
        </w:rPr>
        <w:t>ạ</w:t>
      </w:r>
      <w:r w:rsidRPr="005E194E">
        <w:rPr>
          <w:i/>
        </w:rPr>
        <w:t>o đ</w:t>
      </w:r>
      <w:r w:rsidRPr="005E194E">
        <w:rPr>
          <w:rFonts w:ascii="Times New Roman" w:hAnsi="Times New Roman" w:cs="Times New Roman"/>
          <w:i/>
        </w:rPr>
        <w:t>ề</w:t>
      </w:r>
      <w:r w:rsidRPr="005E194E">
        <w:rPr>
          <w:i/>
        </w:rPr>
        <w:t>u hi</w:t>
      </w:r>
      <w:r w:rsidRPr="005E194E">
        <w:rPr>
          <w:rFonts w:ascii="Times New Roman" w:hAnsi="Times New Roman" w:cs="Times New Roman"/>
          <w:i/>
        </w:rPr>
        <w:t>ể</w:t>
      </w:r>
      <w:r w:rsidRPr="005E194E">
        <w:rPr>
          <w:i/>
        </w:rPr>
        <w:t>u r</w:t>
      </w:r>
      <w:r w:rsidRPr="005E194E">
        <w:rPr>
          <w:rFonts w:ascii="Times New Roman" w:hAnsi="Times New Roman" w:cs="Times New Roman"/>
          <w:i/>
        </w:rPr>
        <w:t>ằ</w:t>
      </w:r>
      <w:r w:rsidRPr="005E194E">
        <w:rPr>
          <w:i/>
        </w:rPr>
        <w:t>ng trong xã h</w:t>
      </w:r>
      <w:r w:rsidRPr="005E194E">
        <w:rPr>
          <w:rFonts w:ascii="Times New Roman" w:hAnsi="Times New Roman" w:cs="Times New Roman"/>
          <w:i/>
        </w:rPr>
        <w:t>ộ</w:t>
      </w:r>
      <w:r w:rsidRPr="005E194E">
        <w:rPr>
          <w:i/>
        </w:rPr>
        <w:t>i c</w:t>
      </w:r>
      <w:r w:rsidRPr="005E194E">
        <w:rPr>
          <w:rFonts w:ascii="Times New Roman" w:hAnsi="Times New Roman" w:cs="Times New Roman"/>
          <w:i/>
        </w:rPr>
        <w:t>ộ</w:t>
      </w:r>
      <w:r w:rsidRPr="005E194E">
        <w:rPr>
          <w:i/>
        </w:rPr>
        <w:t>ng s</w:t>
      </w:r>
      <w:r w:rsidRPr="005E194E">
        <w:rPr>
          <w:rFonts w:ascii="Times New Roman" w:hAnsi="Times New Roman" w:cs="Times New Roman"/>
          <w:i/>
        </w:rPr>
        <w:t>ả</w:t>
      </w:r>
      <w:r w:rsidRPr="005E194E">
        <w:rPr>
          <w:i/>
        </w:rPr>
        <w:t>n vi</w:t>
      </w:r>
      <w:r w:rsidRPr="005E194E">
        <w:rPr>
          <w:rFonts w:ascii="Times New Roman" w:hAnsi="Times New Roman" w:cs="Times New Roman"/>
          <w:i/>
        </w:rPr>
        <w:t>ệ</w:t>
      </w:r>
      <w:r w:rsidRPr="005E194E">
        <w:rPr>
          <w:i/>
        </w:rPr>
        <w:t>t nam, tín đ</w:t>
      </w:r>
      <w:r w:rsidRPr="005E194E">
        <w:rPr>
          <w:rFonts w:ascii="Times New Roman" w:hAnsi="Times New Roman" w:cs="Times New Roman"/>
          <w:i/>
        </w:rPr>
        <w:t>ồ</w:t>
      </w:r>
      <w:r w:rsidRPr="005E194E">
        <w:rPr>
          <w:i/>
        </w:rPr>
        <w:t xml:space="preserve"> không mu</w:t>
      </w:r>
      <w:r w:rsidRPr="005E194E">
        <w:rPr>
          <w:rFonts w:ascii="Times New Roman" w:hAnsi="Times New Roman" w:cs="Times New Roman"/>
          <w:i/>
        </w:rPr>
        <w:t>ố</w:t>
      </w:r>
      <w:r w:rsidRPr="005E194E">
        <w:rPr>
          <w:i/>
        </w:rPr>
        <w:t>n cho Đ</w:t>
      </w:r>
      <w:r w:rsidRPr="005E194E">
        <w:rPr>
          <w:rFonts w:ascii="Times New Roman" w:hAnsi="Times New Roman" w:cs="Times New Roman"/>
          <w:i/>
        </w:rPr>
        <w:t>ạ</w:t>
      </w:r>
      <w:r w:rsidRPr="005E194E">
        <w:rPr>
          <w:i/>
        </w:rPr>
        <w:t>o b</w:t>
      </w:r>
      <w:r w:rsidRPr="005E194E">
        <w:rPr>
          <w:rFonts w:ascii="Times New Roman" w:hAnsi="Times New Roman" w:cs="Times New Roman"/>
          <w:i/>
        </w:rPr>
        <w:t>ị</w:t>
      </w:r>
      <w:r w:rsidRPr="005E194E">
        <w:rPr>
          <w:i/>
        </w:rPr>
        <w:t xml:space="preserve"> m</w:t>
      </w:r>
      <w:r w:rsidRPr="005E194E">
        <w:rPr>
          <w:rFonts w:ascii="Times New Roman" w:hAnsi="Times New Roman" w:cs="Times New Roman"/>
          <w:i/>
        </w:rPr>
        <w:t>ờ</w:t>
      </w:r>
      <w:r w:rsidRPr="005E194E">
        <w:rPr>
          <w:i/>
        </w:rPr>
        <w:t xml:space="preserve"> t</w:t>
      </w:r>
      <w:r w:rsidRPr="005E194E">
        <w:rPr>
          <w:rFonts w:ascii="Times New Roman" w:hAnsi="Times New Roman" w:cs="Times New Roman"/>
          <w:i/>
        </w:rPr>
        <w:t>ố</w:t>
      </w:r>
      <w:r w:rsidRPr="005E194E">
        <w:rPr>
          <w:i/>
        </w:rPr>
        <w:t>i thì Đ</w:t>
      </w:r>
      <w:r w:rsidRPr="005E194E">
        <w:rPr>
          <w:rFonts w:ascii="Times New Roman" w:hAnsi="Times New Roman" w:cs="Times New Roman"/>
          <w:i/>
        </w:rPr>
        <w:t>ạ</w:t>
      </w:r>
      <w:r w:rsidRPr="005E194E">
        <w:rPr>
          <w:i/>
        </w:rPr>
        <w:t>o ph</w:t>
      </w:r>
      <w:r w:rsidRPr="005E194E">
        <w:rPr>
          <w:rFonts w:ascii="Times New Roman" w:hAnsi="Times New Roman" w:cs="Times New Roman"/>
          <w:i/>
        </w:rPr>
        <w:t>ả</w:t>
      </w:r>
      <w:r w:rsidRPr="005E194E">
        <w:rPr>
          <w:i/>
        </w:rPr>
        <w:t>i đ</w:t>
      </w:r>
      <w:r w:rsidRPr="005E194E">
        <w:rPr>
          <w:rFonts w:ascii="Times New Roman" w:hAnsi="Times New Roman" w:cs="Times New Roman"/>
          <w:i/>
        </w:rPr>
        <w:t>ượ</w:t>
      </w:r>
      <w:r w:rsidRPr="005E194E">
        <w:rPr>
          <w:i/>
        </w:rPr>
        <w:t>c nhà n</w:t>
      </w:r>
      <w:r w:rsidRPr="005E194E">
        <w:rPr>
          <w:rFonts w:ascii="Times New Roman" w:hAnsi="Times New Roman" w:cs="Times New Roman"/>
          <w:i/>
        </w:rPr>
        <w:t>ướ</w:t>
      </w:r>
      <w:r w:rsidRPr="005E194E">
        <w:rPr>
          <w:i/>
        </w:rPr>
        <w:t>c qu</w:t>
      </w:r>
      <w:r w:rsidRPr="005E194E">
        <w:rPr>
          <w:rFonts w:ascii="Times New Roman" w:hAnsi="Times New Roman" w:cs="Times New Roman"/>
          <w:i/>
        </w:rPr>
        <w:t>ả</w:t>
      </w:r>
      <w:r w:rsidRPr="005E194E">
        <w:rPr>
          <w:i/>
        </w:rPr>
        <w:t>n lý và ph</w:t>
      </w:r>
      <w:r w:rsidRPr="005E194E">
        <w:rPr>
          <w:rFonts w:ascii="Times New Roman" w:hAnsi="Times New Roman" w:cs="Times New Roman"/>
          <w:i/>
        </w:rPr>
        <w:t>ả</w:t>
      </w:r>
      <w:r w:rsidRPr="005E194E">
        <w:rPr>
          <w:i/>
        </w:rPr>
        <w:t>i tuân theo Pháp L</w:t>
      </w:r>
      <w:r w:rsidRPr="005E194E">
        <w:rPr>
          <w:rFonts w:ascii="Times New Roman" w:hAnsi="Times New Roman" w:cs="Times New Roman"/>
          <w:i/>
        </w:rPr>
        <w:t>ệ</w:t>
      </w:r>
      <w:r w:rsidRPr="005E194E">
        <w:rPr>
          <w:i/>
        </w:rPr>
        <w:t>nh Tín Ng</w:t>
      </w:r>
      <w:r w:rsidRPr="005E194E">
        <w:rPr>
          <w:rFonts w:ascii="Times New Roman" w:hAnsi="Times New Roman" w:cs="Times New Roman"/>
          <w:i/>
        </w:rPr>
        <w:t>ưỡ</w:t>
      </w:r>
      <w:r w:rsidRPr="005E194E">
        <w:rPr>
          <w:i/>
        </w:rPr>
        <w:t>ng. Nh</w:t>
      </w:r>
      <w:r w:rsidRPr="005E194E">
        <w:rPr>
          <w:rFonts w:ascii="Times New Roman" w:hAnsi="Times New Roman" w:cs="Times New Roman"/>
          <w:i/>
        </w:rPr>
        <w:t>ư</w:t>
      </w:r>
      <w:r w:rsidRPr="005E194E">
        <w:rPr>
          <w:rFonts w:ascii="Cambria" w:hAnsi="Cambria" w:cs="Cambria"/>
          <w:i/>
        </w:rPr>
        <w:t xml:space="preserve"> th</w:t>
      </w:r>
      <w:r w:rsidRPr="005E194E">
        <w:rPr>
          <w:rFonts w:ascii="Times New Roman" w:hAnsi="Times New Roman" w:cs="Times New Roman"/>
          <w:i/>
        </w:rPr>
        <w:t>ế</w:t>
      </w:r>
      <w:r w:rsidRPr="005E194E">
        <w:rPr>
          <w:i/>
        </w:rPr>
        <w:t xml:space="preserve"> thì N</w:t>
      </w:r>
      <w:r w:rsidRPr="005E194E">
        <w:rPr>
          <w:rFonts w:ascii="Times New Roman" w:hAnsi="Times New Roman" w:cs="Times New Roman"/>
          <w:i/>
        </w:rPr>
        <w:t>ướ</w:t>
      </w:r>
      <w:r w:rsidRPr="005E194E">
        <w:rPr>
          <w:i/>
        </w:rPr>
        <w:t>c m</w:t>
      </w:r>
      <w:r w:rsidRPr="005E194E">
        <w:rPr>
          <w:rFonts w:ascii="Times New Roman" w:hAnsi="Times New Roman" w:cs="Times New Roman"/>
          <w:i/>
        </w:rPr>
        <w:t>ớ</w:t>
      </w:r>
      <w:r w:rsidRPr="005E194E">
        <w:rPr>
          <w:i/>
        </w:rPr>
        <w:t>i đ</w:t>
      </w:r>
      <w:r w:rsidRPr="005E194E">
        <w:rPr>
          <w:rFonts w:ascii="Times New Roman" w:hAnsi="Times New Roman" w:cs="Times New Roman"/>
          <w:i/>
        </w:rPr>
        <w:t>ượ</w:t>
      </w:r>
      <w:r w:rsidRPr="005E194E">
        <w:rPr>
          <w:i/>
        </w:rPr>
        <w:t>c v</w:t>
      </w:r>
      <w:r w:rsidRPr="005E194E">
        <w:rPr>
          <w:rFonts w:ascii="Times New Roman" w:hAnsi="Times New Roman" w:cs="Times New Roman"/>
          <w:i/>
        </w:rPr>
        <w:t>ẻ</w:t>
      </w:r>
      <w:r w:rsidRPr="005E194E">
        <w:rPr>
          <w:i/>
        </w:rPr>
        <w:t xml:space="preserve"> vang </w:t>
      </w:r>
      <w:r w:rsidRPr="00AB05C4">
        <w:rPr>
          <w:i/>
          <w:sz w:val="16"/>
          <w:szCs w:val="16"/>
        </w:rPr>
        <w:t>(Vinh )</w:t>
      </w:r>
      <w:r w:rsidRPr="005E194E">
        <w:rPr>
          <w:i/>
        </w:rPr>
        <w:t xml:space="preserve"> trên tr</w:t>
      </w:r>
      <w:r w:rsidRPr="005E194E">
        <w:rPr>
          <w:rFonts w:ascii="Times New Roman" w:hAnsi="Times New Roman" w:cs="Times New Roman"/>
          <w:i/>
        </w:rPr>
        <w:t>ườ</w:t>
      </w:r>
      <w:r w:rsidRPr="005E194E">
        <w:rPr>
          <w:i/>
        </w:rPr>
        <w:t>ng qu</w:t>
      </w:r>
      <w:r w:rsidRPr="005E194E">
        <w:rPr>
          <w:rFonts w:ascii="Times New Roman" w:hAnsi="Times New Roman" w:cs="Times New Roman"/>
          <w:i/>
        </w:rPr>
        <w:t>ố</w:t>
      </w:r>
      <w:r w:rsidRPr="005E194E">
        <w:rPr>
          <w:i/>
        </w:rPr>
        <w:t>c t</w:t>
      </w:r>
      <w:r w:rsidRPr="005E194E">
        <w:rPr>
          <w:rFonts w:ascii="Times New Roman" w:hAnsi="Times New Roman" w:cs="Times New Roman"/>
          <w:i/>
        </w:rPr>
        <w:t>ế</w:t>
      </w:r>
      <w:r w:rsidRPr="005E194E">
        <w:rPr>
          <w:i/>
        </w:rPr>
        <w:t xml:space="preserve"> và Đ</w:t>
      </w:r>
      <w:r w:rsidRPr="005E194E">
        <w:rPr>
          <w:rFonts w:ascii="Times New Roman" w:hAnsi="Times New Roman" w:cs="Times New Roman"/>
          <w:i/>
        </w:rPr>
        <w:t>ạ</w:t>
      </w:r>
      <w:r w:rsidRPr="005E194E">
        <w:rPr>
          <w:i/>
        </w:rPr>
        <w:t>o m</w:t>
      </w:r>
      <w:r w:rsidRPr="005E194E">
        <w:rPr>
          <w:rFonts w:ascii="Times New Roman" w:hAnsi="Times New Roman" w:cs="Times New Roman"/>
          <w:i/>
        </w:rPr>
        <w:t>ớ</w:t>
      </w:r>
      <w:r w:rsidRPr="005E194E">
        <w:rPr>
          <w:i/>
        </w:rPr>
        <w:t xml:space="preserve">i sáng. </w:t>
      </w:r>
    </w:p>
    <w:p w14:paraId="59BCD7DE" w14:textId="77777777" w:rsidR="007F14A3" w:rsidRPr="00A36044" w:rsidRDefault="007F14A3" w:rsidP="007F14A3">
      <w:pPr>
        <w:spacing w:after="0"/>
        <w:jc w:val="both"/>
        <w:rPr>
          <w:i/>
        </w:rPr>
      </w:pPr>
    </w:p>
    <w:p w14:paraId="3CB25284" w14:textId="77777777" w:rsidR="007F14A3" w:rsidRPr="00A36044" w:rsidRDefault="007F14A3" w:rsidP="007F14A3">
      <w:pPr>
        <w:spacing w:after="0"/>
        <w:jc w:val="both"/>
        <w:rPr>
          <w:rFonts w:ascii="Times New Roman" w:eastAsia="MS Mincho" w:hAnsi="Times New Roman" w:cs="Times New Roman"/>
          <w:i/>
          <w:sz w:val="24"/>
          <w:szCs w:val="24"/>
        </w:rPr>
      </w:pPr>
      <w:r w:rsidRPr="005E194E">
        <w:rPr>
          <w:rFonts w:ascii="Times New Roman" w:eastAsia="MS Mincho" w:hAnsi="Times New Roman" w:cs="Times New Roman"/>
          <w:i/>
          <w:sz w:val="24"/>
          <w:szCs w:val="24"/>
        </w:rPr>
        <w:tab/>
        <w:t xml:space="preserve">Trong thời kỳ này, Đạo Cao Đài trải qua 3 </w:t>
      </w:r>
      <w:r>
        <w:rPr>
          <w:rFonts w:ascii="Times New Roman" w:eastAsia="MS Mincho" w:hAnsi="Times New Roman" w:cs="Times New Roman"/>
          <w:i/>
          <w:sz w:val="24"/>
          <w:szCs w:val="24"/>
        </w:rPr>
        <w:t>giai đoạn</w:t>
      </w:r>
      <w:r w:rsidRPr="005E194E">
        <w:rPr>
          <w:rFonts w:ascii="Times New Roman" w:eastAsia="MS Mincho" w:hAnsi="Times New Roman" w:cs="Times New Roman"/>
          <w:i/>
          <w:sz w:val="24"/>
          <w:szCs w:val="24"/>
        </w:rPr>
        <w:t xml:space="preserve"> đáng ghi nhớ sau.</w:t>
      </w:r>
    </w:p>
    <w:p w14:paraId="201456E4" w14:textId="77777777" w:rsidR="007F14A3" w:rsidRPr="00A36044" w:rsidRDefault="007F14A3" w:rsidP="007F14A3">
      <w:pPr>
        <w:spacing w:after="0"/>
        <w:jc w:val="both"/>
        <w:rPr>
          <w:rFonts w:ascii="Times New Roman" w:eastAsia="MS Mincho" w:hAnsi="Times New Roman" w:cs="Times New Roman"/>
          <w:i/>
          <w:sz w:val="24"/>
          <w:szCs w:val="24"/>
        </w:rPr>
      </w:pPr>
      <w:r w:rsidRPr="005E194E">
        <w:rPr>
          <w:rFonts w:ascii="Times New Roman" w:eastAsia="MS Mincho" w:hAnsi="Times New Roman" w:cs="Times New Roman"/>
          <w:i/>
          <w:sz w:val="24"/>
          <w:szCs w:val="24"/>
        </w:rPr>
        <w:tab/>
      </w:r>
      <w:r>
        <w:rPr>
          <w:rFonts w:ascii="Times New Roman" w:eastAsia="MS Mincho" w:hAnsi="Times New Roman" w:cs="Times New Roman"/>
          <w:i/>
          <w:sz w:val="24"/>
          <w:szCs w:val="24"/>
        </w:rPr>
        <w:t>Giai đoạn</w:t>
      </w:r>
      <w:r w:rsidRPr="005E194E">
        <w:rPr>
          <w:rFonts w:ascii="Times New Roman" w:eastAsia="MS Mincho" w:hAnsi="Times New Roman" w:cs="Times New Roman"/>
          <w:i/>
          <w:sz w:val="24"/>
          <w:szCs w:val="24"/>
        </w:rPr>
        <w:t xml:space="preserve"> «Nước vinh » : cấm cơ bút, thành lập Cao Đài quốc doanh để Đạo dưới quyền Đời. </w:t>
      </w:r>
    </w:p>
    <w:p w14:paraId="47562080" w14:textId="77777777" w:rsidR="007F14A3" w:rsidRPr="00A36044" w:rsidRDefault="007F14A3" w:rsidP="007F14A3">
      <w:pPr>
        <w:spacing w:after="0"/>
        <w:jc w:val="both"/>
        <w:rPr>
          <w:rFonts w:ascii="Times New Roman" w:eastAsia="MS Mincho" w:hAnsi="Times New Roman" w:cs="Times New Roman"/>
          <w:i/>
          <w:sz w:val="24"/>
          <w:szCs w:val="24"/>
        </w:rPr>
      </w:pPr>
      <w:r w:rsidRPr="00586AB3">
        <w:rPr>
          <w:rFonts w:ascii="Times New Roman" w:eastAsia="MS Mincho" w:hAnsi="Times New Roman" w:cs="Times New Roman"/>
          <w:i/>
          <w:sz w:val="24"/>
          <w:szCs w:val="24"/>
        </w:rPr>
        <w:tab/>
      </w:r>
      <w:r>
        <w:rPr>
          <w:rFonts w:ascii="Times New Roman" w:eastAsia="MS Mincho" w:hAnsi="Times New Roman" w:cs="Times New Roman"/>
          <w:i/>
          <w:sz w:val="24"/>
          <w:szCs w:val="24"/>
        </w:rPr>
        <w:t>Giai đoạn</w:t>
      </w:r>
      <w:r w:rsidRPr="005E194E">
        <w:rPr>
          <w:rFonts w:ascii="Times New Roman" w:eastAsia="MS Mincho" w:hAnsi="Times New Roman" w:cs="Times New Roman"/>
          <w:i/>
          <w:sz w:val="24"/>
          <w:szCs w:val="24"/>
        </w:rPr>
        <w:t xml:space="preserve"> «triển khai »: </w:t>
      </w:r>
      <w:r w:rsidRPr="003B1BE6">
        <w:rPr>
          <w:rFonts w:ascii="Times New Roman" w:eastAsia="MS Mincho" w:hAnsi="Times New Roman" w:cs="Times New Roman"/>
          <w:i/>
          <w:sz w:val="24"/>
          <w:szCs w:val="24"/>
        </w:rPr>
        <w:t>Xóa tên tôn giáo gốc bằng p</w:t>
      </w:r>
      <w:r w:rsidRPr="005E194E">
        <w:rPr>
          <w:rFonts w:ascii="Times New Roman" w:eastAsia="MS Mincho" w:hAnsi="Times New Roman" w:cs="Times New Roman"/>
          <w:i/>
          <w:sz w:val="24"/>
          <w:szCs w:val="24"/>
        </w:rPr>
        <w:t xml:space="preserve">hân tán Đạo thành hệ phái độc lập không có tôn giáo gốc </w:t>
      </w:r>
      <w:r w:rsidRPr="00FE16EA">
        <w:rPr>
          <w:rFonts w:ascii="Times New Roman" w:eastAsia="MS Mincho" w:hAnsi="Times New Roman" w:cs="Times New Roman"/>
          <w:i/>
          <w:sz w:val="16"/>
          <w:szCs w:val="16"/>
        </w:rPr>
        <w:t>(trên danh nghĩa và pháp lý)</w:t>
      </w:r>
      <w:r w:rsidRPr="005E194E">
        <w:rPr>
          <w:rFonts w:ascii="Times New Roman" w:eastAsia="MS Mincho" w:hAnsi="Times New Roman" w:cs="Times New Roman"/>
          <w:i/>
          <w:sz w:val="24"/>
          <w:szCs w:val="24"/>
        </w:rPr>
        <w:t>. Muốn được phép hành Đạo, hệ phái phải có hiến chương để xin tư cách pháp nhân.</w:t>
      </w:r>
    </w:p>
    <w:p w14:paraId="4E29A6C4" w14:textId="77777777" w:rsidR="007F14A3" w:rsidRPr="00323FCB" w:rsidRDefault="007F14A3" w:rsidP="007F14A3">
      <w:pPr>
        <w:spacing w:after="0"/>
        <w:jc w:val="both"/>
        <w:rPr>
          <w:rFonts w:ascii="Times New Roman" w:eastAsia="MS Mincho" w:hAnsi="Times New Roman" w:cs="Times New Roman"/>
          <w:i/>
          <w:sz w:val="24"/>
          <w:szCs w:val="24"/>
        </w:rPr>
      </w:pPr>
      <w:r w:rsidRPr="005E194E">
        <w:rPr>
          <w:rFonts w:ascii="Times New Roman" w:eastAsia="MS Mincho" w:hAnsi="Times New Roman" w:cs="Times New Roman"/>
          <w:i/>
          <w:sz w:val="24"/>
          <w:szCs w:val="24"/>
        </w:rPr>
        <w:tab/>
      </w:r>
      <w:r>
        <w:rPr>
          <w:rFonts w:ascii="Times New Roman" w:eastAsia="MS Mincho" w:hAnsi="Times New Roman" w:cs="Times New Roman"/>
          <w:i/>
          <w:sz w:val="24"/>
          <w:szCs w:val="24"/>
        </w:rPr>
        <w:t>Giai đoạn</w:t>
      </w:r>
      <w:r w:rsidRPr="005E194E">
        <w:rPr>
          <w:rFonts w:ascii="Times New Roman" w:eastAsia="MS Mincho" w:hAnsi="Times New Roman" w:cs="Times New Roman"/>
          <w:i/>
          <w:sz w:val="24"/>
          <w:szCs w:val="24"/>
        </w:rPr>
        <w:t xml:space="preserve"> « Đạo sáng » : Đạo Cao Đài không có gốc </w:t>
      </w:r>
      <w:r w:rsidRPr="00FE16EA">
        <w:rPr>
          <w:rFonts w:ascii="Times New Roman" w:eastAsia="MS Mincho" w:hAnsi="Times New Roman" w:cs="Times New Roman"/>
          <w:i/>
          <w:sz w:val="16"/>
          <w:szCs w:val="16"/>
        </w:rPr>
        <w:t>(Tòa Thánh Tây Ninh)</w:t>
      </w:r>
      <w:r w:rsidRPr="005E194E">
        <w:rPr>
          <w:rFonts w:ascii="Times New Roman" w:eastAsia="MS Mincho" w:hAnsi="Times New Roman" w:cs="Times New Roman"/>
          <w:i/>
          <w:sz w:val="24"/>
          <w:szCs w:val="24"/>
        </w:rPr>
        <w:t xml:space="preserve"> mà chỉ có cành </w:t>
      </w:r>
      <w:r w:rsidRPr="00FE16EA">
        <w:rPr>
          <w:rFonts w:ascii="Times New Roman" w:eastAsia="MS Mincho" w:hAnsi="Times New Roman" w:cs="Times New Roman"/>
          <w:i/>
          <w:sz w:val="16"/>
          <w:szCs w:val="16"/>
        </w:rPr>
        <w:t>(hệ phái)</w:t>
      </w:r>
      <w:r w:rsidRPr="005E194E">
        <w:rPr>
          <w:rFonts w:ascii="Times New Roman" w:eastAsia="MS Mincho" w:hAnsi="Times New Roman" w:cs="Times New Roman"/>
          <w:i/>
          <w:sz w:val="24"/>
          <w:szCs w:val="24"/>
        </w:rPr>
        <w:t>; hình ảnh Đạo Cao Đài là tổng hợp các hệ phái và tổ chức độc lập dưới sự quản lý của Nhà Nước.</w:t>
      </w:r>
    </w:p>
    <w:p w14:paraId="2EEF85FF" w14:textId="77777777" w:rsidR="007F14A3" w:rsidRDefault="007F14A3" w:rsidP="007F14A3">
      <w:pPr>
        <w:spacing w:after="0"/>
        <w:rPr>
          <w:rFonts w:ascii="Times New Roman" w:eastAsia="MS Mincho" w:hAnsi="Times New Roman" w:cs="Times New Roman"/>
          <w:sz w:val="24"/>
          <w:szCs w:val="24"/>
        </w:rPr>
      </w:pPr>
      <w:r>
        <w:rPr>
          <w:rFonts w:ascii="Times New Roman" w:eastAsia="MS Mincho" w:hAnsi="Times New Roman" w:cs="Times New Roman"/>
          <w:sz w:val="24"/>
          <w:szCs w:val="24"/>
        </w:rPr>
        <w:br w:type="page"/>
      </w:r>
    </w:p>
    <w:p w14:paraId="35F4447B" w14:textId="77777777" w:rsidR="007F14A3" w:rsidRPr="00A36044" w:rsidRDefault="007F14A3" w:rsidP="007F14A3">
      <w:pPr>
        <w:pStyle w:val="than1"/>
        <w:spacing w:before="0" w:after="0"/>
        <w:rPr>
          <w:rFonts w:ascii="Times New Roman" w:hAnsi="Times New Roman" w:cs="Times New Roman"/>
          <w:b/>
          <w:sz w:val="96"/>
          <w:szCs w:val="96"/>
          <w:lang w:val="vi-VN"/>
        </w:rPr>
      </w:pPr>
      <w:r w:rsidRPr="004A3238">
        <w:rPr>
          <w:rFonts w:ascii="Times New Roman" w:hAnsi="Times New Roman" w:cs="Times New Roman"/>
          <w:b/>
          <w:sz w:val="96"/>
          <w:szCs w:val="96"/>
          <w:lang w:val="vi-VN"/>
        </w:rPr>
        <w:lastRenderedPageBreak/>
        <w:t>16</w:t>
      </w:r>
      <w:r w:rsidRPr="00C41038">
        <w:rPr>
          <w:rFonts w:ascii="Times New Roman" w:hAnsi="Times New Roman" w:cs="Times New Roman"/>
          <w:b/>
          <w:sz w:val="96"/>
          <w:szCs w:val="96"/>
          <w:lang w:val="vi-VN"/>
        </w:rPr>
        <w:t xml:space="preserve">  </w:t>
      </w:r>
    </w:p>
    <w:p w14:paraId="76F3E90A" w14:textId="77777777" w:rsidR="007F14A3" w:rsidRPr="00646343" w:rsidRDefault="007F14A3" w:rsidP="007F14A3">
      <w:pPr>
        <w:spacing w:after="0"/>
        <w:ind w:left="709"/>
        <w:jc w:val="center"/>
        <w:rPr>
          <w:rFonts w:ascii="Times New Roman" w:hAnsi="Times New Roman" w:cs="Times New Roman"/>
          <w:b/>
          <w:sz w:val="56"/>
          <w:szCs w:val="56"/>
        </w:rPr>
      </w:pPr>
      <w:bookmarkStart w:id="16" w:name="xoaten"/>
      <w:bookmarkEnd w:id="16"/>
      <w:r>
        <w:rPr>
          <w:rFonts w:ascii="Times New Roman" w:hAnsi="Times New Roman" w:cs="Times New Roman"/>
          <w:b/>
          <w:sz w:val="56"/>
          <w:szCs w:val="56"/>
          <w:lang w:val="fr-CA"/>
        </w:rPr>
        <w:t>Cách x</w:t>
      </w:r>
      <w:r w:rsidRPr="00646343">
        <w:rPr>
          <w:rFonts w:ascii="Times New Roman" w:hAnsi="Times New Roman" w:cs="Times New Roman"/>
          <w:b/>
          <w:sz w:val="56"/>
          <w:szCs w:val="56"/>
        </w:rPr>
        <w:t>óa tên một tôn giáo</w:t>
      </w:r>
    </w:p>
    <w:p w14:paraId="064013FB" w14:textId="77777777" w:rsidR="007F14A3" w:rsidRPr="00801033" w:rsidRDefault="007F14A3" w:rsidP="007F14A3">
      <w:pPr>
        <w:spacing w:after="0"/>
        <w:jc w:val="center"/>
        <w:rPr>
          <w:rFonts w:ascii="Times New Roman" w:hAnsi="Times New Roman" w:cs="Times New Roman"/>
          <w:b/>
          <w:sz w:val="32"/>
          <w:szCs w:val="32"/>
          <w:lang w:val="fr-CA"/>
        </w:rPr>
      </w:pPr>
      <w:r>
        <w:rPr>
          <w:rFonts w:ascii="Times New Roman" w:hAnsi="Times New Roman" w:cs="Times New Roman"/>
          <w:b/>
          <w:sz w:val="32"/>
          <w:szCs w:val="32"/>
          <w:lang w:val="fr-CA"/>
        </w:rPr>
        <w:t xml:space="preserve"> </w:t>
      </w:r>
    </w:p>
    <w:p w14:paraId="634B34A9" w14:textId="77777777" w:rsidR="007F14A3" w:rsidRPr="00646343" w:rsidRDefault="007F14A3" w:rsidP="007F14A3">
      <w:pPr>
        <w:spacing w:after="0"/>
        <w:jc w:val="center"/>
        <w:rPr>
          <w:rFonts w:ascii="Times New Roman" w:hAnsi="Times New Roman" w:cs="Times New Roman"/>
        </w:rPr>
      </w:pPr>
    </w:p>
    <w:p w14:paraId="5730253D" w14:textId="77777777" w:rsidR="007F14A3" w:rsidRPr="00E70936" w:rsidRDefault="007F14A3" w:rsidP="007F14A3">
      <w:pPr>
        <w:spacing w:after="0"/>
        <w:jc w:val="both"/>
        <w:rPr>
          <w:rFonts w:ascii="Times New Roman" w:hAnsi="Times New Roman" w:cs="Times New Roman"/>
          <w:sz w:val="24"/>
          <w:szCs w:val="24"/>
        </w:rPr>
      </w:pPr>
    </w:p>
    <w:p w14:paraId="6D1179F0"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 xml:space="preserve"> </w:t>
      </w:r>
    </w:p>
    <w:p w14:paraId="527FD1CA"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sz w:val="24"/>
          <w:szCs w:val="24"/>
        </w:rPr>
        <w:tab/>
      </w:r>
      <w:r w:rsidRPr="00E70936">
        <w:rPr>
          <w:rFonts w:ascii="Times New Roman" w:hAnsi="Times New Roman" w:cs="Times New Roman"/>
          <w:i/>
          <w:sz w:val="24"/>
          <w:szCs w:val="24"/>
        </w:rPr>
        <w:t xml:space="preserve"> Trước năm1975, Đạo Cao Đài bao gồm : Một tôn giáo gốc là tôn giáo Cao Đài Tây Ninh và nhiều hệ phái nhỏ phát xuất từ tôn giáo gốc.</w:t>
      </w:r>
    </w:p>
    <w:p w14:paraId="0CA017EA"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Sau 1975, mục đích của cộng sản là xóa tên tôn giáo Cao Đài gốc với các phương pháp sau :</w:t>
      </w:r>
    </w:p>
    <w:p w14:paraId="74C22433"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 Đạo do nhà Nước cộng sản quản lý với khẩu hiệu«</w:t>
      </w:r>
      <w:r w:rsidRPr="00E70936">
        <w:rPr>
          <w:rFonts w:ascii="Times New Roman" w:hAnsi="Times New Roman" w:cs="Times New Roman"/>
          <w:b/>
          <w:i/>
          <w:sz w:val="24"/>
          <w:szCs w:val="24"/>
        </w:rPr>
        <w:t xml:space="preserve"> </w:t>
      </w:r>
      <w:r w:rsidRPr="00E70936">
        <w:rPr>
          <w:rFonts w:ascii="Times New Roman" w:hAnsi="Times New Roman" w:cs="Times New Roman"/>
          <w:b/>
          <w:i/>
          <w:sz w:val="24"/>
          <w:szCs w:val="24"/>
          <w:u w:val="single"/>
        </w:rPr>
        <w:t>Nước vinh Đạo sáng</w:t>
      </w:r>
      <w:r w:rsidRPr="00E70936">
        <w:rPr>
          <w:rFonts w:ascii="Times New Roman" w:hAnsi="Times New Roman" w:cs="Times New Roman"/>
          <w:i/>
          <w:sz w:val="24"/>
          <w:szCs w:val="24"/>
        </w:rPr>
        <w:t xml:space="preserve"> »,</w:t>
      </w:r>
    </w:p>
    <w:p w14:paraId="56F3C192" w14:textId="77777777" w:rsidR="007F14A3"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 xml:space="preserve">- Đạo bị phân chia chính thức theo luật pháp thành nhiều hệ phái và tổ chức độc lập với nhau và </w:t>
      </w:r>
      <w:r w:rsidRPr="00E70936">
        <w:rPr>
          <w:rFonts w:ascii="Times New Roman" w:hAnsi="Times New Roman" w:cs="Times New Roman"/>
          <w:b/>
          <w:i/>
          <w:sz w:val="24"/>
          <w:szCs w:val="24"/>
          <w:u w:val="single"/>
        </w:rPr>
        <w:t>không còn tôn giáo gốc</w:t>
      </w:r>
      <w:r w:rsidRPr="00E70936">
        <w:rPr>
          <w:rFonts w:ascii="Times New Roman" w:hAnsi="Times New Roman" w:cs="Times New Roman"/>
          <w:i/>
          <w:sz w:val="24"/>
          <w:szCs w:val="24"/>
        </w:rPr>
        <w:t xml:space="preserve">. </w:t>
      </w:r>
    </w:p>
    <w:p w14:paraId="6055E06B" w14:textId="77777777" w:rsidR="007F14A3" w:rsidRPr="00E70936" w:rsidRDefault="007F14A3" w:rsidP="007F14A3">
      <w:pPr>
        <w:spacing w:after="0"/>
        <w:jc w:val="both"/>
        <w:rPr>
          <w:rFonts w:ascii="Times New Roman" w:hAnsi="Times New Roman" w:cs="Times New Roman"/>
          <w:i/>
          <w:sz w:val="24"/>
          <w:szCs w:val="24"/>
        </w:rPr>
      </w:pPr>
    </w:p>
    <w:p w14:paraId="598F55AA"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Trong thời kỳ xóa tên tôn giáo gốc, Đạo Cao Đài trải qua 3 giai đoạn đáng ghi nhớ sau.</w:t>
      </w:r>
    </w:p>
    <w:p w14:paraId="6AD65111"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 xml:space="preserve">Giai đoạn «Nước vinh » : cấm cơ bút, thành lập Cao Đài quốc doanh để Đạo dưới quyền Đảng cộng sản.. </w:t>
      </w:r>
    </w:p>
    <w:p w14:paraId="3AF0F21C"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Giai đoạn «Triển khai »: Phân tán Đạo thành hệ phái độc lập không có tôn giáo gốc (trên danh nghĩa và pháp lý). Muốn được phép hành Đạo, hệ phái phải có hiến chương để xin tư cách pháp nhân.</w:t>
      </w:r>
    </w:p>
    <w:p w14:paraId="4884FC9B"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Giai đoạn « Đạo sáng » : Đạo Cao Đài không có gốc (Tôn giáo Cao Đài Tây Ninh) mà chỉ có cành (hệ phái); hình ảnh Đạo Cao Đài là tổng hợp các hệ phái và tổ chức độc lập dưới sự quản lý của Nhà Nước.</w:t>
      </w:r>
    </w:p>
    <w:p w14:paraId="30DB9762" w14:textId="77777777" w:rsidR="007F14A3" w:rsidRPr="00E70936" w:rsidRDefault="007F14A3" w:rsidP="007F14A3">
      <w:pPr>
        <w:spacing w:after="0"/>
        <w:jc w:val="both"/>
        <w:rPr>
          <w:rFonts w:ascii="Times New Roman" w:hAnsi="Times New Roman" w:cs="Times New Roman"/>
          <w:sz w:val="24"/>
          <w:szCs w:val="24"/>
        </w:rPr>
      </w:pPr>
    </w:p>
    <w:p w14:paraId="734B529B" w14:textId="77777777" w:rsidR="007F14A3" w:rsidRPr="00E70936" w:rsidRDefault="007F14A3" w:rsidP="007F14A3">
      <w:pPr>
        <w:spacing w:after="0"/>
        <w:jc w:val="both"/>
        <w:rPr>
          <w:rFonts w:ascii="Times New Roman" w:hAnsi="Times New Roman" w:cs="Times New Roman"/>
          <w:b/>
          <w:sz w:val="24"/>
          <w:szCs w:val="24"/>
        </w:rPr>
      </w:pPr>
      <w:r w:rsidRPr="00E70936">
        <w:rPr>
          <w:rFonts w:ascii="Times New Roman" w:hAnsi="Times New Roman" w:cs="Times New Roman"/>
          <w:b/>
          <w:sz w:val="24"/>
          <w:szCs w:val="24"/>
        </w:rPr>
        <w:t>A. Thời Nước Vinh</w:t>
      </w:r>
      <w:r w:rsidRPr="00E70936">
        <w:rPr>
          <w:rFonts w:ascii="Times New Roman" w:hAnsi="Times New Roman" w:cs="Times New Roman"/>
          <w:sz w:val="24"/>
          <w:szCs w:val="24"/>
          <w:vertAlign w:val="superscript"/>
        </w:rPr>
        <w:footnoteReference w:id="202"/>
      </w:r>
      <w:r w:rsidRPr="00E70936">
        <w:rPr>
          <w:rFonts w:ascii="Times New Roman" w:hAnsi="Times New Roman" w:cs="Times New Roman"/>
          <w:b/>
          <w:sz w:val="24"/>
          <w:szCs w:val="24"/>
        </w:rPr>
        <w:t xml:space="preserve"> !  </w:t>
      </w:r>
    </w:p>
    <w:p w14:paraId="2BACF381"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xml:space="preserve">Vinh có nghĩa là vẻ vang, vậy làm thế nào cho Nước vẻ vang trên trường quốc tế với vinh dự là một quốc gia có tự do tín ngưỡng? Với Đạo Cao Đài, công việc làm « </w:t>
      </w:r>
      <w:r w:rsidRPr="00E70936">
        <w:rPr>
          <w:rFonts w:ascii="Times New Roman" w:hAnsi="Times New Roman" w:cs="Times New Roman"/>
          <w:bCs/>
          <w:i/>
          <w:sz w:val="24"/>
          <w:szCs w:val="24"/>
        </w:rPr>
        <w:t>Nước Vinh</w:t>
      </w:r>
      <w:r w:rsidRPr="00E70936">
        <w:rPr>
          <w:rFonts w:ascii="Times New Roman" w:hAnsi="Times New Roman" w:cs="Times New Roman"/>
          <w:bCs/>
          <w:sz w:val="24"/>
          <w:szCs w:val="24"/>
        </w:rPr>
        <w:t xml:space="preserve"> » chia làm hai giai đoạn : </w:t>
      </w:r>
    </w:p>
    <w:p w14:paraId="2506649F"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Giai đoạn 1. Thủ tiêu cầm tù một số Chức Sắc lãnh đạo Cao Đài.</w:t>
      </w:r>
    </w:p>
    <w:p w14:paraId="014EE98E"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Giai đoạn 2 :  Ban Tôn Giáo Chính Phủ</w:t>
      </w:r>
      <w:r w:rsidRPr="00E70936">
        <w:rPr>
          <w:rFonts w:ascii="Times New Roman" w:hAnsi="Times New Roman" w:cs="Times New Roman"/>
          <w:bCs/>
          <w:sz w:val="24"/>
          <w:szCs w:val="24"/>
          <w:vertAlign w:val="superscript"/>
        </w:rPr>
        <w:footnoteReference w:id="203"/>
      </w:r>
      <w:r w:rsidRPr="00E70936">
        <w:rPr>
          <w:rFonts w:ascii="Times New Roman" w:hAnsi="Times New Roman" w:cs="Times New Roman"/>
          <w:bCs/>
          <w:sz w:val="24"/>
          <w:szCs w:val="24"/>
        </w:rPr>
        <w:t xml:space="preserve"> đề ra một chính sách rõ rệt về « </w:t>
      </w:r>
      <w:r w:rsidRPr="00E70936">
        <w:rPr>
          <w:rFonts w:ascii="Times New Roman" w:hAnsi="Times New Roman" w:cs="Times New Roman"/>
          <w:bCs/>
          <w:i/>
          <w:sz w:val="24"/>
          <w:szCs w:val="24"/>
        </w:rPr>
        <w:t>tự do tôn giáo</w:t>
      </w:r>
      <w:r w:rsidRPr="00E70936">
        <w:rPr>
          <w:rFonts w:ascii="Times New Roman" w:hAnsi="Times New Roman" w:cs="Times New Roman"/>
          <w:bCs/>
          <w:sz w:val="24"/>
          <w:szCs w:val="24"/>
        </w:rPr>
        <w:t xml:space="preserve"> » qua các văn bản chính thức sau :</w:t>
      </w:r>
    </w:p>
    <w:p w14:paraId="4B628C21"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lastRenderedPageBreak/>
        <w:t>1- Nghị quyết 297 ký ngày 11-11-1977,</w:t>
      </w:r>
    </w:p>
    <w:p w14:paraId="1EA6B9E3"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2/- Bản án Cao Đài của MTTQ Tỉnh Tây Ninh đề ngày 20/09/1978</w:t>
      </w:r>
    </w:p>
    <w:p w14:paraId="7D360DFB"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3/- Quyết định 124/43 ngày 04/06/1980</w:t>
      </w:r>
    </w:p>
    <w:p w14:paraId="1DC35231"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4/- Hướng dẫn 21/HD DV ký ngày 29/01/1994</w:t>
      </w:r>
    </w:p>
    <w:p w14:paraId="6934ECF4"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5/- Thông báo số 34 ký ngày 19/11/1992</w:t>
      </w:r>
    </w:p>
    <w:p w14:paraId="2E732D99"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6/-Thông Báo số 10 ký ngày 30/12/199</w:t>
      </w:r>
    </w:p>
    <w:p w14:paraId="13A92213"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7/- Kế hoạch 01 của Tỉnh Ủy Tỉnh Tây Ninh ký ngày 27/05/1996</w:t>
      </w:r>
    </w:p>
    <w:p w14:paraId="5A8CDE0F"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8/- Quyết định 42 Tỉnh Ủy ký ngày 29/05/1996</w:t>
      </w:r>
    </w:p>
    <w:p w14:paraId="692FD743"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9/-Thông tư 02/1999/TT/TGCP ký ngày 16/06/1999</w:t>
      </w:r>
    </w:p>
    <w:p w14:paraId="6B62222B"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10/- Thông Báo Số: 319/TB.BDV của Ban Dân Vận Trung Ương do ông Trịnh Xuân Giới ký ngày 30-09-19966.</w:t>
      </w:r>
    </w:p>
    <w:p w14:paraId="2EC5BCFD"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11/- Hướng Dẫn Số: 31 HD/DVTW của Ban Dân Vận Trung Ương do ông Trịnh Xuân Giới ký ngày 16-02-1998.</w:t>
      </w:r>
    </w:p>
    <w:p w14:paraId="72F00901"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12/- THông Báo Báo Số: 145-TB/TW của Bộ Chính Trị do ông Phạm Thế Duyệt ký ngày 15-06-1998.</w:t>
      </w:r>
      <w:r w:rsidRPr="00E70936">
        <w:rPr>
          <w:rFonts w:ascii="Times New Roman" w:hAnsi="Times New Roman" w:cs="Times New Roman"/>
          <w:bCs/>
          <w:sz w:val="24"/>
          <w:szCs w:val="24"/>
        </w:rPr>
        <w:tab/>
      </w:r>
    </w:p>
    <w:p w14:paraId="7D96560F"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bCs/>
          <w:sz w:val="24"/>
          <w:szCs w:val="24"/>
        </w:rPr>
        <w:t xml:space="preserve">- Thông Tri số 01/HT/TT, </w:t>
      </w:r>
    </w:p>
    <w:p w14:paraId="0B707078"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 Đạo Lịnh số 01, ngày 01/03/1979.</w:t>
      </w:r>
    </w:p>
    <w:p w14:paraId="7397582C" w14:textId="77777777" w:rsidR="007F14A3" w:rsidRPr="00E70936" w:rsidRDefault="007F14A3" w:rsidP="007F14A3">
      <w:pPr>
        <w:spacing w:after="0"/>
        <w:jc w:val="both"/>
        <w:rPr>
          <w:rFonts w:ascii="Times New Roman" w:hAnsi="Times New Roman" w:cs="Times New Roman"/>
          <w:sz w:val="24"/>
          <w:szCs w:val="24"/>
          <w:u w:val="single"/>
        </w:rPr>
      </w:pPr>
    </w:p>
    <w:p w14:paraId="101E931D"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b/>
          <w:bCs/>
          <w:sz w:val="24"/>
          <w:szCs w:val="24"/>
        </w:rPr>
        <w:t>Giai đoạn 1. Hủy diệt Chức Sắc lãnh đạo</w:t>
      </w:r>
    </w:p>
    <w:p w14:paraId="7FFE6E36"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xml:space="preserve">Biện pháp này được áp dụng cho Đạo Cao Đài bằng thủ tiêu, nhốt tù các Chức Sắc chống đối. Thí dụ như Ngài Phối Sư Thượng Vinh Thanh (Trần Quang Vinh) bị bắt và thủ tiêu ngay sau 1975. </w:t>
      </w:r>
    </w:p>
    <w:p w14:paraId="5ED71409"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 xml:space="preserve">             Năm 1978 trong Bản Án Cáo Đài nhằm hạ huy tín Đạo, nhà cầm quyền CSVN tố cáo Đức Hộ Pháp Phạm Công Tắc, Đức Quyền Giáo Tông Lê Trung Nhựt và chư Chức Sắc Đại Thiên Phong là phản động làm tay sai cho thực dân Pháp và đế quốc Nhật Mỹ. Nhà cầm quyền còn tố cáo Đạo Cao Đài là phản động, mị dân, ...</w:t>
      </w:r>
    </w:p>
    <w:p w14:paraId="7C289860"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 xml:space="preserve"> </w:t>
      </w:r>
      <w:r w:rsidRPr="00E70936">
        <w:rPr>
          <w:rFonts w:ascii="Times New Roman" w:hAnsi="Times New Roman" w:cs="Times New Roman"/>
          <w:bCs/>
          <w:sz w:val="24"/>
          <w:szCs w:val="24"/>
        </w:rPr>
        <w:tab/>
        <w:t xml:space="preserve">Từ 1979 đến nay Chức Sắc, Chức Việc, Tín Đồ bị cộng sản theo dõi, khủng bố, đàn áp, bắt và giam tù khi không theo chủ trương của Đảng.  </w:t>
      </w:r>
    </w:p>
    <w:p w14:paraId="3C6A856C" w14:textId="77777777" w:rsidR="007F14A3" w:rsidRPr="00E70936" w:rsidRDefault="007F14A3" w:rsidP="007F14A3">
      <w:pPr>
        <w:spacing w:after="0"/>
        <w:jc w:val="both"/>
        <w:rPr>
          <w:rFonts w:ascii="Times New Roman" w:hAnsi="Times New Roman" w:cs="Times New Roman"/>
          <w:bCs/>
          <w:sz w:val="24"/>
          <w:szCs w:val="24"/>
        </w:rPr>
      </w:pPr>
    </w:p>
    <w:p w14:paraId="5D8D6576"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
          <w:bCs/>
          <w:sz w:val="24"/>
          <w:szCs w:val="24"/>
        </w:rPr>
        <w:t>Đường lối quản lý Đạo Cao Đài</w:t>
      </w:r>
    </w:p>
    <w:p w14:paraId="147A48EB"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bCs/>
          <w:sz w:val="24"/>
          <w:szCs w:val="24"/>
        </w:rPr>
        <w:tab/>
        <w:t xml:space="preserve">Sau khi đã triệt tiêu các Chức Sắc không chấp nhận hành Đạo dưới sự chỉ đạo của ĐCSVN, </w:t>
      </w:r>
      <w:r w:rsidRPr="00E70936">
        <w:rPr>
          <w:rFonts w:ascii="Times New Roman" w:hAnsi="Times New Roman" w:cs="Times New Roman"/>
          <w:sz w:val="24"/>
          <w:szCs w:val="24"/>
        </w:rPr>
        <w:t xml:space="preserve">là thời kỳ </w:t>
      </w:r>
      <w:r w:rsidRPr="00E70936">
        <w:rPr>
          <w:rFonts w:ascii="Times New Roman" w:hAnsi="Times New Roman" w:cs="Times New Roman"/>
          <w:bCs/>
          <w:sz w:val="24"/>
          <w:szCs w:val="24"/>
        </w:rPr>
        <w:t>quản lý Đạo Cao Đài</w:t>
      </w:r>
      <w:r w:rsidRPr="00E70936">
        <w:rPr>
          <w:rFonts w:ascii="Times New Roman" w:hAnsi="Times New Roman" w:cs="Times New Roman"/>
          <w:sz w:val="24"/>
          <w:szCs w:val="24"/>
        </w:rPr>
        <w:t xml:space="preserve"> (1977-1997) </w:t>
      </w:r>
      <w:r w:rsidRPr="00E70936">
        <w:rPr>
          <w:rFonts w:ascii="Times New Roman" w:hAnsi="Times New Roman" w:cs="Times New Roman"/>
          <w:bCs/>
          <w:sz w:val="24"/>
          <w:szCs w:val="24"/>
        </w:rPr>
        <w:t xml:space="preserve">nhằm  định hướng các tôn giáo theo đúng đường lối chủ trương của đảng. Đường lối quản lý Đạo Cao Đài gồm </w:t>
      </w:r>
      <w:r w:rsidRPr="00E70936">
        <w:rPr>
          <w:rFonts w:ascii="Times New Roman" w:hAnsi="Times New Roman" w:cs="Times New Roman"/>
          <w:sz w:val="24"/>
          <w:szCs w:val="24"/>
        </w:rPr>
        <w:t>5 bước tiến xóa tên tôn giáo gốc:</w:t>
      </w:r>
    </w:p>
    <w:p w14:paraId="324C2C2C"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 Bước 1. Vô hiệu hóa Tòa Thánh bằng  </w:t>
      </w:r>
      <w:r w:rsidRPr="00E70936">
        <w:rPr>
          <w:rFonts w:ascii="Times New Roman" w:hAnsi="Times New Roman" w:cs="Times New Roman"/>
          <w:bCs/>
          <w:sz w:val="24"/>
          <w:szCs w:val="24"/>
        </w:rPr>
        <w:t>Nghị quyết 297 ký ngày 11-11-1977,</w:t>
      </w:r>
    </w:p>
    <w:p w14:paraId="2F4774CB"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Bước 2. Tạo nên Bản Án Cao Đài để mở đường xóa tên tôn giáo gốc,</w:t>
      </w:r>
    </w:p>
    <w:p w14:paraId="63585D4C"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lastRenderedPageBreak/>
        <w:tab/>
        <w:t>- Bước 3. Nghị quyết của Hội Đồng Nhân Dân tỉnh Tây Ninh ban hành biện pháp cụ thể tiêu diệt gốc của Đạo,.</w:t>
      </w:r>
    </w:p>
    <w:p w14:paraId="5000065F"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Bước 4. Thông Tri của Hội Thánh nhằm đổ  tội cho Hội Thánh tự giải tán Hội Thánh.</w:t>
      </w:r>
    </w:p>
    <w:p w14:paraId="2C015B94"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Bước 5. Đạo Lịnh 01 thành lập Cao Đài quốc doanh.</w:t>
      </w:r>
    </w:p>
    <w:p w14:paraId="4B231A47" w14:textId="77777777" w:rsidR="007F14A3" w:rsidRPr="00E70936" w:rsidRDefault="007F14A3" w:rsidP="007F14A3">
      <w:pPr>
        <w:spacing w:after="0"/>
        <w:jc w:val="both"/>
        <w:rPr>
          <w:rFonts w:ascii="Times New Roman" w:hAnsi="Times New Roman" w:cs="Times New Roman"/>
          <w:sz w:val="24"/>
          <w:szCs w:val="24"/>
        </w:rPr>
      </w:pPr>
    </w:p>
    <w:p w14:paraId="1CB3E3A5" w14:textId="77777777" w:rsidR="007F14A3" w:rsidRPr="00E70936" w:rsidRDefault="007F14A3" w:rsidP="007F14A3">
      <w:pPr>
        <w:spacing w:after="0"/>
        <w:jc w:val="both"/>
        <w:rPr>
          <w:rFonts w:ascii="Times New Roman" w:hAnsi="Times New Roman" w:cs="Times New Roman"/>
          <w:b/>
          <w:sz w:val="24"/>
          <w:szCs w:val="24"/>
        </w:rPr>
      </w:pPr>
    </w:p>
    <w:p w14:paraId="3C310037"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sz w:val="24"/>
          <w:szCs w:val="24"/>
        </w:rPr>
        <w:t>Bước 1 :</w:t>
      </w:r>
      <w:r w:rsidRPr="00E70936">
        <w:rPr>
          <w:rFonts w:ascii="Times New Roman" w:hAnsi="Times New Roman" w:cs="Times New Roman"/>
          <w:b/>
          <w:bCs/>
          <w:sz w:val="24"/>
          <w:szCs w:val="24"/>
        </w:rPr>
        <w:t xml:space="preserve"> Nghị quyết 297 </w:t>
      </w:r>
      <w:r w:rsidRPr="00E70936">
        <w:rPr>
          <w:rFonts w:ascii="Times New Roman" w:hAnsi="Times New Roman" w:cs="Times New Roman"/>
          <w:bCs/>
          <w:sz w:val="24"/>
          <w:szCs w:val="24"/>
        </w:rPr>
        <w:t xml:space="preserve">( ngày 11-11-1977) : </w:t>
      </w:r>
      <w:r w:rsidRPr="00E70936">
        <w:rPr>
          <w:rFonts w:ascii="Times New Roman" w:hAnsi="Times New Roman" w:cs="Times New Roman"/>
          <w:b/>
          <w:bCs/>
          <w:sz w:val="24"/>
          <w:szCs w:val="24"/>
        </w:rPr>
        <w:t>Trói buộc</w:t>
      </w:r>
    </w:p>
    <w:p w14:paraId="3EE21E90"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bCs/>
          <w:sz w:val="24"/>
          <w:szCs w:val="24"/>
        </w:rPr>
        <w:tab/>
        <w:t xml:space="preserve"> K</w:t>
      </w:r>
      <w:r w:rsidRPr="00E70936">
        <w:rPr>
          <w:rFonts w:ascii="Times New Roman" w:hAnsi="Times New Roman" w:cs="Times New Roman"/>
          <w:sz w:val="24"/>
          <w:szCs w:val="24"/>
        </w:rPr>
        <w:t xml:space="preserve">hoản 3, phần 6 của </w:t>
      </w:r>
      <w:r w:rsidRPr="00E70936">
        <w:rPr>
          <w:rFonts w:ascii="Times New Roman" w:hAnsi="Times New Roman" w:cs="Times New Roman"/>
          <w:bCs/>
          <w:sz w:val="24"/>
          <w:szCs w:val="24"/>
        </w:rPr>
        <w:t xml:space="preserve">Nghị quyết 297 </w:t>
      </w:r>
      <w:r w:rsidRPr="00E70936">
        <w:rPr>
          <w:rFonts w:ascii="Times New Roman" w:hAnsi="Times New Roman" w:cs="Times New Roman"/>
          <w:sz w:val="24"/>
          <w:szCs w:val="24"/>
        </w:rPr>
        <w:t xml:space="preserve">được qui định: “ </w:t>
      </w:r>
      <w:r w:rsidRPr="00E70936">
        <w:rPr>
          <w:rFonts w:ascii="Times New Roman" w:hAnsi="Times New Roman" w:cs="Times New Roman"/>
          <w:i/>
          <w:sz w:val="24"/>
          <w:szCs w:val="24"/>
        </w:rPr>
        <w:t xml:space="preserve">Việc phong chức, bổ nhiệm những người chuyên hoạt động tôn giáo, kể cả những người do tín đồ bầu cử </w:t>
      </w:r>
      <w:r w:rsidRPr="00E70936">
        <w:rPr>
          <w:rFonts w:ascii="Times New Roman" w:hAnsi="Times New Roman" w:cs="Times New Roman"/>
          <w:b/>
          <w:i/>
          <w:sz w:val="24"/>
          <w:szCs w:val="24"/>
          <w:u w:val="single"/>
        </w:rPr>
        <w:t>phải được chính quyền chấp thuận trước</w:t>
      </w:r>
      <w:r w:rsidRPr="00E70936">
        <w:rPr>
          <w:rFonts w:ascii="Times New Roman" w:hAnsi="Times New Roman" w:cs="Times New Roman"/>
          <w:i/>
          <w:sz w:val="24"/>
          <w:szCs w:val="24"/>
        </w:rPr>
        <w:t>. Tùy theo phạm vi hoạt động Tôn giáo của những người nầy trong một xã, Huyện, Tỉnh hoặc Thành phố mà Uỷ Ban Nhân Dân Xã, Huyện, Tỉnh hoặc Thành Phố chấp thuận. Nếu phạm vi hoạt động tôn giáo bao gồm nhiều tỉnh phải do Thủ Tướng Chánh Phủ quyết định.”</w:t>
      </w:r>
    </w:p>
    <w:p w14:paraId="03BB5953" w14:textId="77777777" w:rsidR="007F14A3" w:rsidRPr="00E70936" w:rsidRDefault="007F14A3" w:rsidP="007F14A3">
      <w:pPr>
        <w:spacing w:after="0"/>
        <w:jc w:val="both"/>
        <w:rPr>
          <w:rFonts w:ascii="Times New Roman" w:hAnsi="Times New Roman" w:cs="Times New Roman"/>
          <w:bCs/>
          <w:i/>
          <w:sz w:val="24"/>
          <w:szCs w:val="24"/>
        </w:rPr>
      </w:pPr>
    </w:p>
    <w:p w14:paraId="455E84EB" w14:textId="77777777" w:rsidR="007F14A3" w:rsidRPr="00E70936" w:rsidRDefault="007F14A3" w:rsidP="007F14A3">
      <w:pPr>
        <w:spacing w:after="0"/>
        <w:jc w:val="both"/>
        <w:rPr>
          <w:rFonts w:ascii="Times New Roman" w:hAnsi="Times New Roman" w:cs="Times New Roman"/>
          <w:b/>
          <w:sz w:val="24"/>
          <w:szCs w:val="24"/>
        </w:rPr>
      </w:pPr>
      <w:r w:rsidRPr="00E70936">
        <w:rPr>
          <w:rFonts w:ascii="Times New Roman" w:hAnsi="Times New Roman" w:cs="Times New Roman"/>
          <w:b/>
          <w:sz w:val="24"/>
          <w:szCs w:val="24"/>
        </w:rPr>
        <w:t>Bước 2. Ngụy tạo Bản Án Cao Đài :</w:t>
      </w:r>
      <w:r w:rsidRPr="00E70936">
        <w:rPr>
          <w:rFonts w:ascii="Times New Roman" w:hAnsi="Times New Roman" w:cs="Times New Roman"/>
          <w:sz w:val="24"/>
          <w:szCs w:val="24"/>
        </w:rPr>
        <w:t xml:space="preserve"> </w:t>
      </w:r>
      <w:r w:rsidRPr="00E70936">
        <w:rPr>
          <w:rFonts w:ascii="Times New Roman" w:hAnsi="Times New Roman" w:cs="Times New Roman"/>
          <w:b/>
          <w:sz w:val="24"/>
          <w:szCs w:val="24"/>
        </w:rPr>
        <w:t>Lên án và kết tội Đạo Cao Đài</w:t>
      </w:r>
    </w:p>
    <w:p w14:paraId="561DF4F3"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Vào ngày 20/9/ 1978, với những sự kiện được ngụy tạo, Mặt Trận Tổ Quốc Tây pNinh cho ra đời một Văn kiện mang tên là “</w:t>
      </w:r>
      <w:r w:rsidRPr="00E70936">
        <w:rPr>
          <w:rFonts w:ascii="Times New Roman" w:hAnsi="Times New Roman" w:cs="Times New Roman"/>
          <w:i/>
          <w:sz w:val="24"/>
          <w:szCs w:val="24"/>
        </w:rPr>
        <w:t>Bản án hoạt động phản cách mạng của một số tên phản động trong giới cầm đầu Giáo Phái Cao Đài Tây Ninh</w:t>
      </w:r>
      <w:r w:rsidRPr="00E70936">
        <w:rPr>
          <w:rFonts w:ascii="Times New Roman" w:hAnsi="Times New Roman" w:cs="Times New Roman"/>
          <w:sz w:val="24"/>
          <w:szCs w:val="24"/>
        </w:rPr>
        <w:t>” để lên án và kết tội Đạo Cao Đài.  Đường lối chỉ đạo trong bản án tựu trung gồm các điểm chính sau</w:t>
      </w:r>
      <w:r w:rsidRPr="00E70936">
        <w:rPr>
          <w:rFonts w:ascii="Times New Roman" w:hAnsi="Times New Roman" w:cs="Times New Roman"/>
          <w:sz w:val="24"/>
          <w:szCs w:val="24"/>
          <w:vertAlign w:val="superscript"/>
        </w:rPr>
        <w:footnoteReference w:id="204"/>
      </w:r>
      <w:r w:rsidRPr="00E70936">
        <w:rPr>
          <w:rFonts w:ascii="Times New Roman" w:hAnsi="Times New Roman" w:cs="Times New Roman"/>
          <w:sz w:val="24"/>
          <w:szCs w:val="24"/>
        </w:rPr>
        <w:t xml:space="preserve"> :</w:t>
      </w:r>
    </w:p>
    <w:p w14:paraId="564AF65A"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 Gọi Cao Đài Tây Ninh là một Giáo Phái và buộc tội đây </w:t>
      </w:r>
      <w:r w:rsidRPr="00E70936">
        <w:rPr>
          <w:rFonts w:ascii="Times New Roman" w:hAnsi="Times New Roman" w:cs="Times New Roman"/>
          <w:i/>
          <w:iCs/>
          <w:sz w:val="24"/>
          <w:szCs w:val="24"/>
        </w:rPr>
        <w:t xml:space="preserve">“là một tổ chức chánh trị dưới hình thức tôn giáo».  </w:t>
      </w:r>
    </w:p>
    <w:p w14:paraId="14D9C000"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 </w:t>
      </w:r>
      <w:r w:rsidRPr="00E70936">
        <w:rPr>
          <w:rFonts w:ascii="Times New Roman" w:hAnsi="Times New Roman" w:cs="Times New Roman"/>
          <w:sz w:val="24"/>
          <w:szCs w:val="24"/>
        </w:rPr>
        <w:tab/>
        <w:t xml:space="preserve">- Bản án buộc tội gay gắt, bôi nhọ các bậc Tiền Khai Đại Đạo.  </w:t>
      </w:r>
    </w:p>
    <w:p w14:paraId="00A789A9"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sz w:val="24"/>
          <w:szCs w:val="24"/>
        </w:rPr>
        <w:tab/>
        <w:t>- Bán án lên án “</w:t>
      </w:r>
      <w:r w:rsidRPr="00E70936">
        <w:rPr>
          <w:rFonts w:ascii="Times New Roman" w:hAnsi="Times New Roman" w:cs="Times New Roman"/>
          <w:i/>
          <w:sz w:val="24"/>
          <w:szCs w:val="24"/>
        </w:rPr>
        <w:t>Cơ Bút</w:t>
      </w:r>
      <w:r w:rsidRPr="00E70936">
        <w:rPr>
          <w:rFonts w:ascii="Times New Roman" w:hAnsi="Times New Roman" w:cs="Times New Roman"/>
          <w:sz w:val="24"/>
          <w:szCs w:val="24"/>
        </w:rPr>
        <w:t xml:space="preserve">” trong Đạo Cao Đài cho đây chỉ là </w:t>
      </w:r>
      <w:r w:rsidRPr="00E70936">
        <w:rPr>
          <w:rFonts w:ascii="Times New Roman" w:hAnsi="Times New Roman" w:cs="Times New Roman"/>
          <w:bCs/>
          <w:sz w:val="24"/>
          <w:szCs w:val="24"/>
        </w:rPr>
        <w:t>“</w:t>
      </w:r>
      <w:r w:rsidRPr="00E70936">
        <w:rPr>
          <w:rFonts w:ascii="Times New Roman" w:hAnsi="Times New Roman" w:cs="Times New Roman"/>
          <w:bCs/>
          <w:i/>
          <w:sz w:val="24"/>
          <w:szCs w:val="24"/>
        </w:rPr>
        <w:t>Thuật chiêu hồn</w:t>
      </w:r>
      <w:r w:rsidRPr="00E70936">
        <w:rPr>
          <w:rFonts w:ascii="Times New Roman" w:hAnsi="Times New Roman" w:cs="Times New Roman"/>
          <w:bCs/>
          <w:sz w:val="24"/>
          <w:szCs w:val="24"/>
        </w:rPr>
        <w:t>”.</w:t>
      </w:r>
    </w:p>
    <w:p w14:paraId="3658BAB6"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 xml:space="preserve">  </w:t>
      </w:r>
      <w:r w:rsidRPr="00E70936">
        <w:rPr>
          <w:rFonts w:ascii="Times New Roman" w:hAnsi="Times New Roman" w:cs="Times New Roman"/>
          <w:sz w:val="24"/>
          <w:szCs w:val="24"/>
        </w:rPr>
        <w:tab/>
        <w:t xml:space="preserve">Tiếp theo bản án Cao Đài, </w:t>
      </w:r>
      <w:r w:rsidRPr="00E70936">
        <w:rPr>
          <w:rFonts w:ascii="Times New Roman" w:hAnsi="Times New Roman" w:cs="Times New Roman"/>
          <w:bCs/>
          <w:sz w:val="24"/>
          <w:szCs w:val="24"/>
        </w:rPr>
        <w:t xml:space="preserve"> cộng sản áp dụng tức khắc 2 biện pháp trấn áp Đạo : Tiêu diệt giới lãnh đạo, đấu tố và học tập bản án</w:t>
      </w:r>
      <w:r w:rsidRPr="00E70936">
        <w:rPr>
          <w:rFonts w:ascii="Times New Roman" w:hAnsi="Times New Roman" w:cs="Times New Roman"/>
          <w:sz w:val="24"/>
          <w:szCs w:val="24"/>
        </w:rPr>
        <w:t xml:space="preserve"> nhằm dọn đường cho việc xâm nhập Nội Ô Tòa Thánh và lập Cao Đài quốc doanh  để tiến tới cưỡng đọat, tịch thu tài sản của Đạo. </w:t>
      </w:r>
    </w:p>
    <w:p w14:paraId="04FFB94E" w14:textId="77777777" w:rsidR="007F14A3" w:rsidRPr="00E70936" w:rsidRDefault="007F14A3" w:rsidP="007F14A3">
      <w:pPr>
        <w:spacing w:after="0"/>
        <w:jc w:val="both"/>
        <w:rPr>
          <w:rFonts w:ascii="Times New Roman" w:hAnsi="Times New Roman" w:cs="Times New Roman"/>
          <w:sz w:val="24"/>
          <w:szCs w:val="24"/>
        </w:rPr>
      </w:pPr>
    </w:p>
    <w:p w14:paraId="61749477"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Triệt tiêu giới lãnh đạo bằng tử hình, tù đày</w:t>
      </w:r>
      <w:r w:rsidRPr="00E70936">
        <w:rPr>
          <w:rFonts w:ascii="Times New Roman" w:hAnsi="Times New Roman" w:cs="Times New Roman"/>
          <w:b/>
          <w:sz w:val="24"/>
          <w:szCs w:val="24"/>
          <w:vertAlign w:val="superscript"/>
        </w:rPr>
        <w:footnoteReference w:id="205"/>
      </w:r>
    </w:p>
    <w:p w14:paraId="50707CBC"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Một số trí thức của Đạo (gồm 19 vị) bị qui là phản động và đưa ra Tòa xét xử với mức án nặng nề: có 3 người bị tử hình, 3 chung thân và số còn lại từ 07 năm đến 20 năm tù.</w:t>
      </w:r>
      <w:r w:rsidRPr="00E70936">
        <w:rPr>
          <w:rFonts w:ascii="Times New Roman" w:hAnsi="Times New Roman" w:cs="Times New Roman"/>
          <w:sz w:val="24"/>
          <w:szCs w:val="24"/>
          <w:vertAlign w:val="superscript"/>
        </w:rPr>
        <w:footnoteReference w:id="206"/>
      </w:r>
    </w:p>
    <w:p w14:paraId="066E1A88"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Ngày 29 và 30 tháng 10 năm 1978,  bắt Chưởng Quản Nông Viện và một số Chức Sắc khác. Tíếp tục bắt bớ một số Chức Sắc (Hành Chánh, Phước Thiện) có gốc Quân Đội </w:t>
      </w:r>
      <w:r w:rsidRPr="00E70936">
        <w:rPr>
          <w:rFonts w:ascii="Times New Roman" w:hAnsi="Times New Roman" w:cs="Times New Roman"/>
          <w:sz w:val="24"/>
          <w:szCs w:val="24"/>
        </w:rPr>
        <w:lastRenderedPageBreak/>
        <w:t xml:space="preserve">Cao Đài phải đi học 45 ngày để trấn áp tinh thần Đạo. Một số Chức Sắc Phuớc Thiện khác đều bị bắt mà không cho biết lý do gồm có: Chơn Nhơn Trần Văn Lợi, Phó Chưởng Quản Phước Thiện, Chơn Nhơn Phạm Văn Oai, Thượng Thống Lễ Viện Phước Thiện, Đạo Nhơn Hòa, Phụ Thống Lại Viện Phước Thiện. </w:t>
      </w:r>
    </w:p>
    <w:p w14:paraId="48FC8BE7" w14:textId="77777777" w:rsidR="007F14A3" w:rsidRPr="00E70936" w:rsidRDefault="007F14A3" w:rsidP="007F14A3">
      <w:pPr>
        <w:spacing w:after="0"/>
        <w:jc w:val="both"/>
        <w:rPr>
          <w:rFonts w:ascii="Times New Roman" w:hAnsi="Times New Roman" w:cs="Times New Roman"/>
          <w:sz w:val="24"/>
          <w:szCs w:val="24"/>
        </w:rPr>
      </w:pPr>
    </w:p>
    <w:p w14:paraId="1B8FF51C" w14:textId="77777777" w:rsidR="007F14A3" w:rsidRPr="00E70936" w:rsidRDefault="007F14A3" w:rsidP="007F14A3">
      <w:pPr>
        <w:spacing w:after="0"/>
        <w:jc w:val="both"/>
        <w:rPr>
          <w:rFonts w:ascii="Times New Roman" w:hAnsi="Times New Roman" w:cs="Times New Roman"/>
          <w:b/>
          <w:sz w:val="24"/>
          <w:szCs w:val="24"/>
        </w:rPr>
      </w:pPr>
      <w:r w:rsidRPr="00E70936">
        <w:rPr>
          <w:rFonts w:ascii="Times New Roman" w:hAnsi="Times New Roman" w:cs="Times New Roman"/>
          <w:b/>
          <w:sz w:val="24"/>
          <w:szCs w:val="24"/>
        </w:rPr>
        <w:t xml:space="preserve">Đấu tố và học tập bản án </w:t>
      </w:r>
    </w:p>
    <w:p w14:paraId="7CBB04FD"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Sau đợt bắt bớ trấn áp, nhà cầm quyền cộng sản đấu tố các Bậc Tiền Khai, nhứt là Đức Hộ Pháp Phạm Công Tắc, tiếp theo đấu tố là ép buộc đi học tập “</w:t>
      </w:r>
      <w:r w:rsidRPr="00E70936">
        <w:rPr>
          <w:rFonts w:ascii="Times New Roman" w:hAnsi="Times New Roman" w:cs="Times New Roman"/>
          <w:i/>
          <w:sz w:val="24"/>
          <w:szCs w:val="24"/>
        </w:rPr>
        <w:t>Bản Án</w:t>
      </w:r>
      <w:r w:rsidRPr="00E70936">
        <w:rPr>
          <w:rFonts w:ascii="Times New Roman" w:hAnsi="Times New Roman" w:cs="Times New Roman"/>
          <w:sz w:val="24"/>
          <w:szCs w:val="24"/>
        </w:rPr>
        <w:t xml:space="preserve">” nhằm biện giải cho việc cưỡng đoạt Tòa Thánh. </w:t>
      </w:r>
    </w:p>
    <w:p w14:paraId="2DBB6B9A"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 xml:space="preserve">Hình thức đấu tố </w:t>
      </w:r>
    </w:p>
    <w:p w14:paraId="0A1BB902"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 xml:space="preserve"> </w:t>
      </w:r>
      <w:r w:rsidRPr="00E70936">
        <w:rPr>
          <w:rFonts w:ascii="Times New Roman" w:hAnsi="Times New Roman" w:cs="Times New Roman"/>
          <w:sz w:val="24"/>
          <w:szCs w:val="24"/>
        </w:rPr>
        <w:tab/>
        <w:t>Ngày 01-11-1978 và ngày 2-11-1978, nhà cầm quyền cộng sản cho triển khai “</w:t>
      </w:r>
      <w:r w:rsidRPr="00E70936">
        <w:rPr>
          <w:rFonts w:ascii="Times New Roman" w:hAnsi="Times New Roman" w:cs="Times New Roman"/>
          <w:i/>
          <w:sz w:val="24"/>
          <w:szCs w:val="24"/>
        </w:rPr>
        <w:t>Bản Án</w:t>
      </w:r>
      <w:r w:rsidRPr="00E70936">
        <w:rPr>
          <w:rFonts w:ascii="Times New Roman" w:hAnsi="Times New Roman" w:cs="Times New Roman"/>
          <w:sz w:val="24"/>
          <w:szCs w:val="24"/>
        </w:rPr>
        <w:t>” tại chợ Long Hoa và Cung Trí Giác, trưng bày tài liệu, hình ảnh, bút tích ngụy tạo của các Chức Sắc Thiên Phong cấp lãnh đạo, trong đó có Đức Hộ Pháp Phạm Công Tắc để làm bằng cớ kết tội… Hình thức đấu tố bôi nhọ nầy còn liên tiếp được tổ chức tại một số Thánh Thất ở các địa phương.</w:t>
      </w:r>
    </w:p>
    <w:p w14:paraId="64952ED5"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Học tập bản án</w:t>
      </w:r>
    </w:p>
    <w:p w14:paraId="4A32888E"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Tiếp sau đợt đấu tố, tất cả chức việc Bàn Trị Sự trong 20 Phận Đạo vùng Thánh Địa nhận lịnh phải đi học tập bản án trong đợt đầu tiên ngày 3-11-1978 và bị ép buộc phải tố cáo Đức Hộ Pháp Phạm Công Tắc và các  bậc Tiền khai của Đạo. Tuy nhiên, ý đồ của họ bất thành vì  trên 200 Chức Việc Bàn Trị Sự, chỉ có 4 Chức Việc cộng sản nằm vùng làm việc nầy. </w:t>
      </w:r>
    </w:p>
    <w:p w14:paraId="0FAD8E00"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sz w:val="24"/>
          <w:szCs w:val="24"/>
        </w:rPr>
        <w:t xml:space="preserve"> </w:t>
      </w:r>
      <w:r w:rsidRPr="00E70936">
        <w:rPr>
          <w:rFonts w:ascii="Times New Roman" w:hAnsi="Times New Roman" w:cs="Times New Roman"/>
          <w:sz w:val="24"/>
          <w:szCs w:val="24"/>
        </w:rPr>
        <w:tab/>
        <w:t xml:space="preserve">Sau đợt học tập của Chức Việc Bàn Trị Sự, kế tiếp là tất cả Chức Sắc từ phẩm Giáo Hữu đổ lên phải đi học tập bản án trong Nội Ô Tòa Thánh trong 5 ngày. Trước thảm cảnh nghiệt ngã lúc bấy giờ, chính Ngài Hồ Bảo Đạo đứng ra phát biểu tự mình nhận tội như vầy: </w:t>
      </w:r>
      <w:r w:rsidRPr="00E70936">
        <w:rPr>
          <w:rFonts w:ascii="Times New Roman" w:hAnsi="Times New Roman" w:cs="Times New Roman"/>
          <w:i/>
          <w:sz w:val="24"/>
          <w:szCs w:val="24"/>
        </w:rPr>
        <w:t>“Tôi là nhà trí thức lại lớn tuổi, tôi không để cho ai lường gạt tâm lý được. Chính tôi nhận định đường lối phải tôi mới theo. Nếu chánh quyền định hình phạt Đức Hộ Pháp thế nào tôi xin gánh chịu như thế đó, tôi không bao giờ chối cải những hành động của tôi đã làm trong 20 năm qua”.</w:t>
      </w:r>
    </w:p>
    <w:p w14:paraId="102D4462"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Đến ngày 20-11-1978, nhà cầm quyền cộng sản bắt từ cấp Lễ Sanh và các cấp tương đương gồm Luật Sự, Sĩ Tải, Giáo Thiện, Giáo Nhi, Bếp Nhạc (tất cả 1029 vị) đi học tập bản án trong thời hạn 10 ngày, chính thức bắt đầu từ ngày 22-11-1978. </w:t>
      </w:r>
    </w:p>
    <w:p w14:paraId="33A527CA"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 xml:space="preserve"> </w:t>
      </w:r>
    </w:p>
    <w:p w14:paraId="61F42F19"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 xml:space="preserve">Bước 3. Nghị Quyết của HĐND Tỉnh Tây Ninh : </w:t>
      </w:r>
      <w:r w:rsidRPr="00E70936">
        <w:rPr>
          <w:rFonts w:ascii="Times New Roman" w:hAnsi="Times New Roman" w:cs="Times New Roman"/>
          <w:b/>
          <w:bCs/>
          <w:sz w:val="24"/>
          <w:szCs w:val="24"/>
          <w:u w:val="single"/>
        </w:rPr>
        <w:t>Cấm cơ bút</w:t>
      </w:r>
    </w:p>
    <w:p w14:paraId="6FBFAD31"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Ngày 23-12-1978. Quyết Nghị gồm 03 Điều quan trọng sau:</w:t>
      </w:r>
    </w:p>
    <w:p w14:paraId="27642C36"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Giải tán và nghiêm cấm họat động hệ thống tổ chức Hành Chánh Đạo từ trên đến cơ sở,.</w:t>
      </w:r>
    </w:p>
    <w:p w14:paraId="4900CD63" w14:textId="77777777" w:rsidR="007F14A3" w:rsidRPr="00E70936" w:rsidRDefault="007F14A3" w:rsidP="007F14A3">
      <w:pPr>
        <w:spacing w:after="0"/>
        <w:jc w:val="both"/>
        <w:rPr>
          <w:rFonts w:ascii="Times New Roman" w:hAnsi="Times New Roman" w:cs="Times New Roman"/>
          <w:b/>
          <w:sz w:val="24"/>
          <w:szCs w:val="24"/>
          <w:u w:val="single"/>
        </w:rPr>
      </w:pPr>
      <w:r w:rsidRPr="00E70936">
        <w:rPr>
          <w:rFonts w:ascii="Times New Roman" w:hAnsi="Times New Roman" w:cs="Times New Roman"/>
          <w:b/>
          <w:sz w:val="24"/>
          <w:szCs w:val="24"/>
        </w:rPr>
        <w:tab/>
        <w:t xml:space="preserve">- </w:t>
      </w:r>
      <w:r w:rsidRPr="00E70936">
        <w:rPr>
          <w:rFonts w:ascii="Times New Roman" w:hAnsi="Times New Roman" w:cs="Times New Roman"/>
          <w:b/>
          <w:sz w:val="24"/>
          <w:szCs w:val="24"/>
          <w:u w:val="single"/>
        </w:rPr>
        <w:t>Xóa bỏ và nghiêm cấm Cơ bút,</w:t>
      </w:r>
    </w:p>
    <w:p w14:paraId="3ED42A87"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Chính quyền quản lý toàn bộ các cơ sở vật chất mà Đạo đang quản lý kinh doanh không thuộc chức năng tôn giáo để phục vụ cho lợi ích xã hội.</w:t>
      </w:r>
    </w:p>
    <w:p w14:paraId="6C705588"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 xml:space="preserve"> </w:t>
      </w:r>
    </w:p>
    <w:p w14:paraId="2C8E301A" w14:textId="77777777" w:rsidR="007F14A3" w:rsidRPr="00E70936" w:rsidRDefault="007F14A3" w:rsidP="007F14A3">
      <w:pPr>
        <w:spacing w:after="0"/>
        <w:jc w:val="both"/>
        <w:rPr>
          <w:rFonts w:ascii="Times New Roman" w:hAnsi="Times New Roman" w:cs="Times New Roman"/>
          <w:b/>
          <w:bCs/>
          <w:sz w:val="24"/>
          <w:szCs w:val="24"/>
        </w:rPr>
      </w:pPr>
    </w:p>
    <w:p w14:paraId="65D82C49" w14:textId="77777777" w:rsidR="007F14A3" w:rsidRPr="00E70936" w:rsidRDefault="007F14A3" w:rsidP="007F14A3">
      <w:pPr>
        <w:spacing w:after="0"/>
        <w:jc w:val="both"/>
        <w:rPr>
          <w:rFonts w:ascii="Times New Roman" w:hAnsi="Times New Roman" w:cs="Times New Roman"/>
          <w:b/>
          <w:sz w:val="24"/>
          <w:szCs w:val="24"/>
          <w:u w:val="single"/>
        </w:rPr>
      </w:pPr>
      <w:r w:rsidRPr="00E70936">
        <w:rPr>
          <w:rFonts w:ascii="Times New Roman" w:hAnsi="Times New Roman" w:cs="Times New Roman"/>
          <w:b/>
          <w:bCs/>
          <w:sz w:val="24"/>
          <w:szCs w:val="24"/>
        </w:rPr>
        <w:t xml:space="preserve">Bước 4. Thông Tri số 01/HT/TT : </w:t>
      </w:r>
      <w:r w:rsidRPr="00E70936">
        <w:rPr>
          <w:rFonts w:ascii="Times New Roman" w:hAnsi="Times New Roman" w:cs="Times New Roman"/>
          <w:b/>
          <w:bCs/>
          <w:sz w:val="24"/>
          <w:szCs w:val="24"/>
          <w:u w:val="single"/>
        </w:rPr>
        <w:t xml:space="preserve">Bắt buộc </w:t>
      </w:r>
      <w:r w:rsidRPr="00E70936">
        <w:rPr>
          <w:rFonts w:ascii="Times New Roman" w:hAnsi="Times New Roman" w:cs="Times New Roman"/>
          <w:b/>
          <w:sz w:val="24"/>
          <w:szCs w:val="24"/>
          <w:u w:val="single"/>
        </w:rPr>
        <w:t>Hội Thánh tự giải thể</w:t>
      </w:r>
    </w:p>
    <w:p w14:paraId="3127DA5E"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Nhà cầm quyền cộng sản buộc Hội Thánh phải ra Thông Tri</w:t>
      </w:r>
      <w:r w:rsidRPr="00E70936">
        <w:rPr>
          <w:rFonts w:ascii="Times New Roman" w:hAnsi="Times New Roman" w:cs="Times New Roman"/>
          <w:bCs/>
          <w:sz w:val="24"/>
          <w:szCs w:val="24"/>
        </w:rPr>
        <w:t xml:space="preserve"> ngày 16 tháng giêng Kỷ Mùi (dl. 12-2-1979) </w:t>
      </w:r>
      <w:r w:rsidRPr="00E70936">
        <w:rPr>
          <w:rFonts w:ascii="Times New Roman" w:hAnsi="Times New Roman" w:cs="Times New Roman"/>
          <w:sz w:val="24"/>
          <w:szCs w:val="24"/>
        </w:rPr>
        <w:t>cho toàn Đạo rõ</w:t>
      </w:r>
      <w:r w:rsidRPr="00E70936">
        <w:rPr>
          <w:rFonts w:ascii="Times New Roman" w:hAnsi="Times New Roman" w:cs="Times New Roman"/>
          <w:color w:val="FF0000"/>
          <w:sz w:val="24"/>
          <w:szCs w:val="24"/>
        </w:rPr>
        <w:t xml:space="preserve">. </w:t>
      </w:r>
      <w:r w:rsidRPr="00E70936">
        <w:rPr>
          <w:rFonts w:ascii="Times New Roman" w:hAnsi="Times New Roman" w:cs="Times New Roman"/>
          <w:sz w:val="24"/>
          <w:szCs w:val="24"/>
        </w:rPr>
        <w:t xml:space="preserve">« </w:t>
      </w:r>
      <w:r w:rsidRPr="00E70936">
        <w:rPr>
          <w:rFonts w:ascii="Times New Roman" w:hAnsi="Times New Roman" w:cs="Times New Roman"/>
          <w:i/>
          <w:sz w:val="24"/>
          <w:szCs w:val="24"/>
        </w:rPr>
        <w:t>Nước vinh Đạo sáng</w:t>
      </w:r>
      <w:r w:rsidRPr="00E70936">
        <w:rPr>
          <w:rFonts w:ascii="Times New Roman" w:hAnsi="Times New Roman" w:cs="Times New Roman"/>
          <w:sz w:val="24"/>
          <w:szCs w:val="24"/>
        </w:rPr>
        <w:t xml:space="preserve"> » là Hội Thánh tự giải thể Hội Thánh và nhà cầm quyền cộng sản « giả vờ » như không can thiệp vào nội bộ Đạo Cao Đài  để lừa bịp nhơn sanh, lừa bịp nhân dân trong nước và thế giới. Trước mắt tín đồ, Hội Thánh đã tự giải tán Hội Thánh. Âm mưu cộng sản đã thành công.</w:t>
      </w:r>
    </w:p>
    <w:p w14:paraId="60F10690" w14:textId="77777777" w:rsidR="007F14A3" w:rsidRPr="00E70936" w:rsidRDefault="007F14A3" w:rsidP="007F14A3">
      <w:pPr>
        <w:spacing w:after="0"/>
        <w:jc w:val="both"/>
        <w:rPr>
          <w:rFonts w:ascii="Times New Roman" w:hAnsi="Times New Roman" w:cs="Times New Roman"/>
          <w:sz w:val="24"/>
          <w:szCs w:val="24"/>
        </w:rPr>
      </w:pPr>
    </w:p>
    <w:p w14:paraId="1995A7EB"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b/>
          <w:bCs/>
          <w:sz w:val="24"/>
          <w:szCs w:val="24"/>
        </w:rPr>
        <w:t>Bước 5. « Đạo Lịnh số 01 »</w:t>
      </w:r>
      <w:r w:rsidRPr="00E70936">
        <w:rPr>
          <w:rFonts w:ascii="Times New Roman" w:hAnsi="Times New Roman" w:cs="Times New Roman"/>
          <w:bCs/>
          <w:sz w:val="24"/>
          <w:szCs w:val="24"/>
        </w:rPr>
        <w:t xml:space="preserve">, ngày 01/03/1979 : </w:t>
      </w:r>
      <w:r w:rsidRPr="00E70936">
        <w:rPr>
          <w:rFonts w:ascii="Times New Roman" w:hAnsi="Times New Roman" w:cs="Times New Roman"/>
          <w:b/>
          <w:bCs/>
          <w:sz w:val="24"/>
          <w:szCs w:val="24"/>
          <w:u w:val="single"/>
        </w:rPr>
        <w:t>Thành lập Cao Đài quốc doanh</w:t>
      </w:r>
    </w:p>
    <w:p w14:paraId="1D57A18A"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b/>
          <w:bCs/>
          <w:sz w:val="24"/>
          <w:szCs w:val="24"/>
        </w:rPr>
        <w:t xml:space="preserve"> </w:t>
      </w:r>
      <w:r w:rsidRPr="00E70936">
        <w:rPr>
          <w:rFonts w:ascii="Times New Roman" w:hAnsi="Times New Roman" w:cs="Times New Roman"/>
          <w:b/>
          <w:bCs/>
          <w:sz w:val="24"/>
          <w:szCs w:val="24"/>
        </w:rPr>
        <w:tab/>
      </w:r>
      <w:r w:rsidRPr="00E70936">
        <w:rPr>
          <w:rFonts w:ascii="Times New Roman" w:hAnsi="Times New Roman" w:cs="Times New Roman"/>
          <w:sz w:val="24"/>
          <w:szCs w:val="24"/>
        </w:rPr>
        <w:t>Đạo Lịnh số 01 ban hành ngày mùng 04 tháng 2 Kỷ Mùi (01- 03-1979) gồm các điều quan trọng  sau:</w:t>
      </w:r>
    </w:p>
    <w:p w14:paraId="45DCE354"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a/ Giải thể toàn bộ các cơ cấu tổ chức Chánh Trị Đạo, từ Trung ương đến Địa phương, bao gồm:</w:t>
      </w:r>
    </w:p>
    <w:p w14:paraId="4609F032"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Hiệp Thiên Đài và các cơ quan trực thuộc,</w:t>
      </w:r>
    </w:p>
    <w:p w14:paraId="06509079"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Cơ quan Phước Thiện (gồm các cơ quan chuyên môn và các tổ chức đia phương trực thuộc),</w:t>
      </w:r>
    </w:p>
    <w:p w14:paraId="5BC3316C"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 Cửu Trùng Đài và tất cả các cơ quan Hành Chánh các cấp từ Trung Ương đến  Địa Phương. </w:t>
      </w:r>
    </w:p>
    <w:p w14:paraId="6A4BD04D"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 Phổ Tế trung ương và địa phương. </w:t>
      </w:r>
    </w:p>
    <w:p w14:paraId="79831287"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 Hội Thánh Hàm Phong. </w:t>
      </w:r>
    </w:p>
    <w:p w14:paraId="346ACF36"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Các tổ chức Chính trị từ Đạo, các Hội đoàn có gốc từ Đạo Cao Đài Tòa Thánh Tây Ninh,</w:t>
      </w:r>
    </w:p>
    <w:p w14:paraId="009C225D"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Tịch thu các cơ sở vật chất, thiết bị vật tư, lương thực, tài chánh, động sản và bất động sản của Đạo  . . .(Điều 1)</w:t>
      </w:r>
    </w:p>
    <w:p w14:paraId="00DEF1CD"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b/ Thành lập một Cơ quan mới hành Đạo duy nhứt tại Tòa Thánh là “</w:t>
      </w:r>
      <w:r w:rsidRPr="00E70936">
        <w:rPr>
          <w:rFonts w:ascii="Times New Roman" w:hAnsi="Times New Roman" w:cs="Times New Roman"/>
          <w:b/>
          <w:i/>
          <w:sz w:val="24"/>
          <w:szCs w:val="24"/>
          <w:u w:val="single"/>
        </w:rPr>
        <w:t>Hội Đồng Chưởng Quản</w:t>
      </w:r>
      <w:r w:rsidRPr="00E70936">
        <w:rPr>
          <w:rFonts w:ascii="Times New Roman" w:hAnsi="Times New Roman" w:cs="Times New Roman"/>
          <w:b/>
          <w:sz w:val="24"/>
          <w:szCs w:val="24"/>
          <w:u w:val="single"/>
        </w:rPr>
        <w:t>” phải “</w:t>
      </w:r>
      <w:r w:rsidRPr="00E70936">
        <w:rPr>
          <w:rFonts w:ascii="Times New Roman" w:hAnsi="Times New Roman" w:cs="Times New Roman"/>
          <w:b/>
          <w:i/>
          <w:sz w:val="24"/>
          <w:szCs w:val="24"/>
          <w:u w:val="single"/>
        </w:rPr>
        <w:t>quan hệ gắn bó với Mặt Trận Tổ Quốc Việt Nam, với Nhà nước Cộng Hòa Xã hội chủ nghĩa Việt Nam</w:t>
      </w:r>
      <w:r w:rsidRPr="00E70936">
        <w:rPr>
          <w:rFonts w:ascii="Times New Roman" w:hAnsi="Times New Roman" w:cs="Times New Roman"/>
          <w:i/>
          <w:sz w:val="24"/>
          <w:szCs w:val="24"/>
        </w:rPr>
        <w:t xml:space="preserve"> các cấp về mặt đoàn kết dân tộc, chấp hành nghiêm chỉnh các chánh sách, chủ trương, pháp luật của Đảng và chánh phủ” . </w:t>
      </w:r>
      <w:r w:rsidRPr="00E70936">
        <w:rPr>
          <w:rFonts w:ascii="Times New Roman" w:hAnsi="Times New Roman" w:cs="Times New Roman"/>
          <w:sz w:val="24"/>
          <w:szCs w:val="24"/>
        </w:rPr>
        <w:t>(Điều 2)</w:t>
      </w:r>
    </w:p>
    <w:p w14:paraId="03EEF8CE"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c/ Qui định  các tiêu chuẩn Chức Sắc và tuyển chọn Chức Sắc trong hàng Thánh là: “</w:t>
      </w:r>
      <w:r w:rsidRPr="00E70936">
        <w:rPr>
          <w:rFonts w:ascii="Times New Roman" w:hAnsi="Times New Roman" w:cs="Times New Roman"/>
          <w:i/>
          <w:sz w:val="24"/>
          <w:szCs w:val="24"/>
        </w:rPr>
        <w:t>Tinh thần phục vụ Đạo, phục vụ nhân dân và phục vụ Tổ quốc Việt Nam Xã hội chủ nghĩa</w:t>
      </w:r>
      <w:r w:rsidRPr="00E70936">
        <w:rPr>
          <w:rFonts w:ascii="Times New Roman" w:hAnsi="Times New Roman" w:cs="Times New Roman"/>
          <w:sz w:val="24"/>
          <w:szCs w:val="24"/>
        </w:rPr>
        <w:t>”(Điều 3),</w:t>
      </w:r>
    </w:p>
    <w:p w14:paraId="01CB9FB6"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d/ Nghiêm cấm toàn Đạo xử dụng Cơ Bút. (Điều 5) </w:t>
      </w:r>
    </w:p>
    <w:p w14:paraId="7BBABC09" w14:textId="77777777" w:rsidR="007F14A3" w:rsidRPr="00E70936" w:rsidRDefault="007F14A3" w:rsidP="007F14A3">
      <w:pPr>
        <w:spacing w:after="0"/>
        <w:jc w:val="both"/>
        <w:rPr>
          <w:rFonts w:ascii="Times New Roman" w:hAnsi="Times New Roman" w:cs="Times New Roman"/>
          <w:sz w:val="24"/>
          <w:szCs w:val="24"/>
        </w:rPr>
      </w:pPr>
    </w:p>
    <w:p w14:paraId="45CCB1D9"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sz w:val="24"/>
          <w:szCs w:val="24"/>
        </w:rPr>
        <w:t xml:space="preserve"> </w:t>
      </w:r>
      <w:r w:rsidRPr="00E70936">
        <w:rPr>
          <w:rFonts w:ascii="Times New Roman" w:hAnsi="Times New Roman" w:cs="Times New Roman"/>
          <w:sz w:val="24"/>
          <w:szCs w:val="24"/>
        </w:rPr>
        <w:tab/>
        <w:t>Cơ bút đã dựng xong nền Đại Đạo vậy cấm để làm gì? Cấm cơ bút là</w:t>
      </w:r>
      <w:r w:rsidRPr="00E70936">
        <w:rPr>
          <w:rFonts w:ascii="Times New Roman" w:hAnsi="Times New Roman" w:cs="Times New Roman"/>
          <w:bCs/>
          <w:sz w:val="24"/>
          <w:szCs w:val="24"/>
        </w:rPr>
        <w:t xml:space="preserve"> để từ nay Đạo không còn các chức lãnh đạo Thiên Phong như Hộ Pháp, Giáo Tông được Thượng Đế ban cho qua cơ bút</w:t>
      </w:r>
      <w:r w:rsidRPr="00E70936">
        <w:rPr>
          <w:rFonts w:ascii="Times New Roman" w:hAnsi="Times New Roman" w:cs="Times New Roman"/>
          <w:bCs/>
          <w:sz w:val="24"/>
          <w:szCs w:val="24"/>
          <w:vertAlign w:val="superscript"/>
        </w:rPr>
        <w:footnoteReference w:id="207"/>
      </w:r>
      <w:r w:rsidRPr="00E70936">
        <w:rPr>
          <w:rFonts w:ascii="Times New Roman" w:hAnsi="Times New Roman" w:cs="Times New Roman"/>
          <w:bCs/>
          <w:sz w:val="24"/>
          <w:szCs w:val="24"/>
        </w:rPr>
        <w:t>.</w:t>
      </w:r>
    </w:p>
    <w:p w14:paraId="58CFA261" w14:textId="77777777" w:rsidR="007F14A3" w:rsidRPr="00E70936" w:rsidRDefault="007F14A3" w:rsidP="007F14A3">
      <w:pPr>
        <w:spacing w:after="0"/>
        <w:jc w:val="both"/>
        <w:rPr>
          <w:rFonts w:ascii="Times New Roman" w:hAnsi="Times New Roman" w:cs="Times New Roman"/>
          <w:sz w:val="24"/>
          <w:szCs w:val="24"/>
        </w:rPr>
      </w:pPr>
    </w:p>
    <w:p w14:paraId="30954732"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 xml:space="preserve"> Phương thức quốc doanh Đạo</w:t>
      </w:r>
    </w:p>
    <w:p w14:paraId="69D9087A"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lastRenderedPageBreak/>
        <w:tab/>
        <w:t>Sau khi đã vô hiệu hóa những vị lãnh đạo tôn giáo uy tín, chính phủ cộng sản tích cực áp dụng chính sách quản lý Đạo Cao Đài qua một loạt thông tư, hướng dẫn, thông báo, quyết định, pháp lịnh, nghị định… đều tập trung vào các điểm chính yếu sau : lựa chọn cán bộ tôn giáo, kiểm soát phong chức, ngăn chặn phát triển Đạo Cao Đài… Xin đơn cử vài thí dụ sau.</w:t>
      </w:r>
      <w:r w:rsidRPr="00E70936">
        <w:rPr>
          <w:rFonts w:ascii="Times New Roman" w:hAnsi="Times New Roman" w:cs="Times New Roman"/>
          <w:bCs/>
          <w:color w:val="FF0000"/>
          <w:sz w:val="24"/>
          <w:szCs w:val="24"/>
        </w:rPr>
        <w:t>:</w:t>
      </w:r>
    </w:p>
    <w:p w14:paraId="46271CD1" w14:textId="77777777" w:rsidR="007F14A3" w:rsidRPr="00E70936" w:rsidRDefault="007F14A3" w:rsidP="007F14A3">
      <w:pPr>
        <w:spacing w:after="0"/>
        <w:jc w:val="both"/>
        <w:rPr>
          <w:rFonts w:ascii="Times New Roman" w:hAnsi="Times New Roman" w:cs="Times New Roman"/>
          <w:bCs/>
          <w:i/>
          <w:sz w:val="24"/>
          <w:szCs w:val="24"/>
        </w:rPr>
      </w:pPr>
      <w:r w:rsidRPr="00E70936">
        <w:rPr>
          <w:rFonts w:ascii="Times New Roman" w:hAnsi="Times New Roman" w:cs="Times New Roman"/>
          <w:bCs/>
          <w:sz w:val="24"/>
          <w:szCs w:val="24"/>
        </w:rPr>
        <w:tab/>
        <w:t>Hướng dẫn 21</w:t>
      </w:r>
      <w:r w:rsidRPr="00E70936">
        <w:rPr>
          <w:rFonts w:ascii="Times New Roman" w:hAnsi="Times New Roman" w:cs="Times New Roman"/>
          <w:bCs/>
          <w:sz w:val="24"/>
          <w:szCs w:val="24"/>
          <w:vertAlign w:val="superscript"/>
        </w:rPr>
        <w:footnoteReference w:id="208"/>
      </w:r>
      <w:r w:rsidRPr="00E70936">
        <w:rPr>
          <w:rFonts w:ascii="Times New Roman" w:hAnsi="Times New Roman" w:cs="Times New Roman"/>
          <w:bCs/>
          <w:sz w:val="24"/>
          <w:szCs w:val="24"/>
        </w:rPr>
        <w:t xml:space="preserve">: </w:t>
      </w:r>
      <w:r w:rsidRPr="00E70936">
        <w:rPr>
          <w:rFonts w:ascii="Times New Roman" w:hAnsi="Times New Roman" w:cs="Times New Roman"/>
          <w:bCs/>
          <w:i/>
          <w:sz w:val="24"/>
          <w:szCs w:val="24"/>
        </w:rPr>
        <w:t>Xử dụng các cán bộ ủy viên xuất thân từ Đạo Cao Đài.</w:t>
      </w:r>
    </w:p>
    <w:p w14:paraId="6589585D"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Thông báo 34</w:t>
      </w:r>
      <w:r w:rsidRPr="00E70936">
        <w:rPr>
          <w:rFonts w:ascii="Times New Roman" w:hAnsi="Times New Roman" w:cs="Times New Roman"/>
          <w:bCs/>
          <w:sz w:val="24"/>
          <w:szCs w:val="24"/>
          <w:vertAlign w:val="superscript"/>
          <w:lang w:val="fr-CA"/>
        </w:rPr>
        <w:footnoteReference w:id="209"/>
      </w:r>
      <w:r w:rsidRPr="00E70936">
        <w:rPr>
          <w:rFonts w:ascii="Times New Roman" w:hAnsi="Times New Roman" w:cs="Times New Roman"/>
          <w:bCs/>
          <w:sz w:val="24"/>
          <w:szCs w:val="24"/>
        </w:rPr>
        <w:t xml:space="preserve">: </w:t>
      </w:r>
      <w:r w:rsidRPr="00E70936">
        <w:rPr>
          <w:rFonts w:ascii="Times New Roman" w:hAnsi="Times New Roman" w:cs="Times New Roman"/>
          <w:bCs/>
          <w:i/>
          <w:sz w:val="24"/>
          <w:szCs w:val="24"/>
        </w:rPr>
        <w:t>Chủ trương Ta không khuyến khích phát triển tôn giáo mà xử dụng tôn giáo làm phương tiện</w:t>
      </w:r>
      <w:r w:rsidRPr="00E70936">
        <w:rPr>
          <w:rFonts w:ascii="Times New Roman" w:hAnsi="Times New Roman" w:cs="Times New Roman"/>
          <w:bCs/>
          <w:sz w:val="24"/>
          <w:szCs w:val="24"/>
        </w:rPr>
        <w:t>.</w:t>
      </w:r>
    </w:p>
    <w:p w14:paraId="610FCAD7" w14:textId="77777777" w:rsidR="007F14A3" w:rsidRPr="00E70936" w:rsidRDefault="007F14A3" w:rsidP="007F14A3">
      <w:pPr>
        <w:spacing w:after="0"/>
        <w:jc w:val="both"/>
        <w:rPr>
          <w:rFonts w:ascii="Times New Roman" w:hAnsi="Times New Roman" w:cs="Times New Roman"/>
          <w:bCs/>
          <w:i/>
          <w:sz w:val="24"/>
          <w:szCs w:val="24"/>
        </w:rPr>
      </w:pPr>
      <w:r w:rsidRPr="00E70936">
        <w:rPr>
          <w:rFonts w:ascii="Times New Roman" w:hAnsi="Times New Roman" w:cs="Times New Roman"/>
          <w:bCs/>
          <w:sz w:val="24"/>
          <w:szCs w:val="24"/>
        </w:rPr>
        <w:tab/>
        <w:t>Thông tư số 02</w:t>
      </w:r>
      <w:r w:rsidRPr="00E70936">
        <w:rPr>
          <w:rFonts w:ascii="Times New Roman" w:hAnsi="Times New Roman" w:cs="Times New Roman"/>
          <w:bCs/>
          <w:sz w:val="24"/>
          <w:szCs w:val="24"/>
          <w:vertAlign w:val="superscript"/>
          <w:lang w:val="fr-CA"/>
        </w:rPr>
        <w:footnoteReference w:id="210"/>
      </w:r>
      <w:r w:rsidRPr="00E70936">
        <w:rPr>
          <w:rFonts w:ascii="Times New Roman" w:hAnsi="Times New Roman" w:cs="Times New Roman"/>
          <w:bCs/>
          <w:sz w:val="24"/>
          <w:szCs w:val="24"/>
        </w:rPr>
        <w:t xml:space="preserve"> : </w:t>
      </w:r>
      <w:r w:rsidRPr="00E70936">
        <w:rPr>
          <w:rFonts w:ascii="Times New Roman" w:hAnsi="Times New Roman" w:cs="Times New Roman"/>
          <w:bCs/>
          <w:i/>
          <w:sz w:val="24"/>
          <w:szCs w:val="24"/>
        </w:rPr>
        <w:t>Chức Sắc  Đầu Họ Đạo (Giáo Hữu hoặc Lễ Sanh) do chủ tịch Ủy ban nhân dân cấp tỉnh chấp thuận, phẩm Giáo Tông Hộ Pháp do thủ tướng chính phủ chấp thuận; Phối Sư và Chưởng Pháp và những đối phẩm tương đương trở xuống do chủ tịch Ủy ban nhân dân tỉnh chấp thuận… Hội Vạn Linh do thủ tướng cho phép.</w:t>
      </w:r>
    </w:p>
    <w:p w14:paraId="35E578E4"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xml:space="preserve"> Nhằm thực hiện hữu hiệu đường lối trên, nhà nước áp dụng các phương pháp sau :</w:t>
      </w:r>
    </w:p>
    <w:p w14:paraId="3F5B940D"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Thành lập Ban Tôn Giáo Chính Phủ thuộc Bộ Nội Vụ tại trung ương và Sở Nội Vụ tại mỗi tỉnh lãnh trách nhiệm kiểm soát mọi hoạt động tín ngưỡng;</w:t>
      </w:r>
    </w:p>
    <w:p w14:paraId="374B8CAB"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Ban hành : Pháp Lệnh Tôn Giáo Tín Ngưỡng, nghị quyết  của ban chấp hành trung ương đảng về công tác tôn giáo, thông tư của Bộ Nội Vụ …</w:t>
      </w:r>
      <w:r w:rsidRPr="00E70936">
        <w:rPr>
          <w:rFonts w:ascii="Times New Roman" w:hAnsi="Times New Roman" w:cs="Times New Roman"/>
          <w:sz w:val="24"/>
          <w:szCs w:val="24"/>
        </w:rPr>
        <w:t xml:space="preserve"> Các tổ chức tín ngưỡng phải hoạt động hợp pháp theo Pháp Lệnh và Pháp Luật cộng sản.</w:t>
      </w:r>
    </w:p>
    <w:p w14:paraId="68603CB5"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xml:space="preserve">- Đào tạo cán bộ công chức (tức là công an tôn giáo) thành một ngành quản lý nhà Nước về lãnh vực tôn giáo, công tác là phối hợp và khảo sát cơ sở, nhân sự của tôn giáo, tổ chức các hội nghị công tác tôn giáo, thực hiện chỉ thị nghị định của thủ tướng qui định chi tiết,và biện pháp thi hành theo đúng chủ trương  đường lối của đảng, pháp luật của nhà nước theo đúng khẩu hiệu :« </w:t>
      </w:r>
      <w:r w:rsidRPr="00E70936">
        <w:rPr>
          <w:rFonts w:ascii="Times New Roman" w:hAnsi="Times New Roman" w:cs="Times New Roman"/>
          <w:bCs/>
          <w:i/>
          <w:sz w:val="24"/>
          <w:szCs w:val="24"/>
        </w:rPr>
        <w:t>Nước vinh Đạo sáng</w:t>
      </w:r>
      <w:r w:rsidRPr="00E70936">
        <w:rPr>
          <w:rFonts w:ascii="Times New Roman" w:hAnsi="Times New Roman" w:cs="Times New Roman"/>
          <w:bCs/>
          <w:sz w:val="24"/>
          <w:szCs w:val="24"/>
        </w:rPr>
        <w:t xml:space="preserve"> »</w:t>
      </w:r>
      <w:r w:rsidRPr="00E70936">
        <w:rPr>
          <w:rFonts w:ascii="Times New Roman" w:hAnsi="Times New Roman" w:cs="Times New Roman"/>
          <w:bCs/>
          <w:color w:val="000000" w:themeColor="text1"/>
          <w:sz w:val="24"/>
          <w:szCs w:val="24"/>
        </w:rPr>
        <w:t>.</w:t>
      </w:r>
      <w:r w:rsidRPr="00E70936">
        <w:rPr>
          <w:rFonts w:ascii="Times New Roman" w:hAnsi="Times New Roman" w:cs="Times New Roman"/>
          <w:bCs/>
          <w:sz w:val="24"/>
          <w:szCs w:val="24"/>
        </w:rPr>
        <w:t xml:space="preserve"> Ngay ở hải ngoại, cộng sản cũng áp dụng việc đào tạo « </w:t>
      </w:r>
      <w:r w:rsidRPr="00E70936">
        <w:rPr>
          <w:rFonts w:ascii="Times New Roman" w:hAnsi="Times New Roman" w:cs="Times New Roman"/>
          <w:bCs/>
          <w:i/>
          <w:sz w:val="24"/>
          <w:szCs w:val="24"/>
        </w:rPr>
        <w:t>Cao Đài quốc doanh</w:t>
      </w:r>
      <w:r w:rsidRPr="00E70936">
        <w:rPr>
          <w:rFonts w:ascii="Times New Roman" w:hAnsi="Times New Roman" w:cs="Times New Roman"/>
          <w:bCs/>
          <w:sz w:val="24"/>
          <w:szCs w:val="24"/>
        </w:rPr>
        <w:t xml:space="preserve"> » len lỏi quấy phá các tổ chức bằng cách tấn phong 13 Lễ Sanh gởi ra hải ngoại hướng dẫn hành Đạo theo đường lối cộng sản. </w:t>
      </w:r>
    </w:p>
    <w:p w14:paraId="4F05DB9F" w14:textId="77777777" w:rsidR="007F14A3" w:rsidRPr="00E70936" w:rsidRDefault="007F14A3" w:rsidP="007F14A3">
      <w:pPr>
        <w:spacing w:after="0"/>
        <w:jc w:val="both"/>
        <w:rPr>
          <w:rFonts w:ascii="Times New Roman" w:hAnsi="Times New Roman" w:cs="Times New Roman"/>
          <w:bCs/>
          <w:sz w:val="24"/>
          <w:szCs w:val="24"/>
        </w:rPr>
      </w:pPr>
    </w:p>
    <w:p w14:paraId="2EC743DF"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
          <w:bCs/>
          <w:sz w:val="24"/>
          <w:szCs w:val="24"/>
        </w:rPr>
        <w:t>B. Triển khai Đạo Cao Đài</w:t>
      </w:r>
    </w:p>
    <w:p w14:paraId="2D838513"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Từ năm 1995, chính phủ cộng sản áp dụng kế hoạch « </w:t>
      </w:r>
      <w:r w:rsidRPr="00E70936">
        <w:rPr>
          <w:rFonts w:ascii="Times New Roman" w:hAnsi="Times New Roman" w:cs="Times New Roman"/>
          <w:i/>
          <w:sz w:val="24"/>
          <w:szCs w:val="24"/>
        </w:rPr>
        <w:t>Triển khai  Đạo Cao Đài</w:t>
      </w:r>
      <w:r w:rsidRPr="00E70936">
        <w:rPr>
          <w:rFonts w:ascii="Times New Roman" w:hAnsi="Times New Roman" w:cs="Times New Roman"/>
          <w:sz w:val="24"/>
          <w:szCs w:val="24"/>
        </w:rPr>
        <w:t xml:space="preserve"> » tức hợp thức hóa các tổ chức Cao Đài để xóa tên tôn giáo gốc theo định hướng cộng sản muốn. Kế hoạch này gồm 2 giai đoạn</w:t>
      </w:r>
      <w:r w:rsidRPr="00E70936">
        <w:rPr>
          <w:rFonts w:ascii="Times New Roman" w:hAnsi="Times New Roman" w:cs="Times New Roman"/>
          <w:color w:val="FF0000"/>
          <w:sz w:val="24"/>
          <w:szCs w:val="24"/>
        </w:rPr>
        <w:t>:</w:t>
      </w:r>
      <w:r w:rsidRPr="00E70936">
        <w:rPr>
          <w:rFonts w:ascii="Times New Roman" w:hAnsi="Times New Roman" w:cs="Times New Roman"/>
          <w:sz w:val="24"/>
          <w:szCs w:val="24"/>
        </w:rPr>
        <w:t>.</w:t>
      </w:r>
    </w:p>
    <w:p w14:paraId="2994F32F"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Giai đoạn 1. Thông báo số10 TB/TGCP bằng chọn thí điểm triển khai.</w:t>
      </w:r>
    </w:p>
    <w:p w14:paraId="52421E47"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Giai đoạn 2. Trao tặng phẩm : Hiến Chương, Giáo Hội, Pháp Nhân.</w:t>
      </w:r>
    </w:p>
    <w:p w14:paraId="4D905937" w14:textId="77777777" w:rsidR="007F14A3" w:rsidRPr="00E70936" w:rsidRDefault="007F14A3" w:rsidP="007F14A3">
      <w:pPr>
        <w:spacing w:after="0"/>
        <w:jc w:val="both"/>
        <w:rPr>
          <w:rFonts w:ascii="Times New Roman" w:hAnsi="Times New Roman" w:cs="Times New Roman"/>
          <w:sz w:val="24"/>
          <w:szCs w:val="24"/>
        </w:rPr>
      </w:pPr>
    </w:p>
    <w:p w14:paraId="35BB8180" w14:textId="77777777" w:rsidR="007F14A3" w:rsidRPr="00E70936" w:rsidRDefault="007F14A3" w:rsidP="007F14A3">
      <w:pPr>
        <w:spacing w:after="0"/>
        <w:jc w:val="both"/>
        <w:rPr>
          <w:rFonts w:ascii="Times New Roman" w:hAnsi="Times New Roman" w:cs="Times New Roman"/>
          <w:b/>
          <w:sz w:val="24"/>
          <w:szCs w:val="24"/>
          <w:u w:val="single"/>
        </w:rPr>
      </w:pPr>
      <w:r w:rsidRPr="00E70936">
        <w:rPr>
          <w:rFonts w:ascii="Times New Roman" w:hAnsi="Times New Roman" w:cs="Times New Roman"/>
          <w:b/>
          <w:sz w:val="24"/>
          <w:szCs w:val="24"/>
        </w:rPr>
        <w:t xml:space="preserve">Thông báo </w:t>
      </w:r>
      <w:r w:rsidRPr="00E70936">
        <w:rPr>
          <w:rFonts w:ascii="Times New Roman" w:hAnsi="Times New Roman" w:cs="Times New Roman"/>
          <w:sz w:val="24"/>
          <w:szCs w:val="24"/>
        </w:rPr>
        <w:t>số 10 TB/TGCP</w:t>
      </w:r>
      <w:r w:rsidRPr="00E70936">
        <w:rPr>
          <w:rFonts w:ascii="Times New Roman" w:hAnsi="Times New Roman" w:cs="Times New Roman"/>
          <w:sz w:val="24"/>
          <w:szCs w:val="24"/>
          <w:vertAlign w:val="superscript"/>
        </w:rPr>
        <w:footnoteReference w:id="211"/>
      </w:r>
      <w:r w:rsidRPr="00E70936">
        <w:rPr>
          <w:rFonts w:ascii="Times New Roman" w:hAnsi="Times New Roman" w:cs="Times New Roman"/>
          <w:sz w:val="24"/>
          <w:szCs w:val="24"/>
        </w:rPr>
        <w:t xml:space="preserve"> : </w:t>
      </w:r>
      <w:r w:rsidRPr="00E70936">
        <w:rPr>
          <w:rFonts w:ascii="Times New Roman" w:hAnsi="Times New Roman" w:cs="Times New Roman"/>
          <w:b/>
          <w:sz w:val="24"/>
          <w:szCs w:val="24"/>
          <w:u w:val="single"/>
        </w:rPr>
        <w:t xml:space="preserve"> Xác định tôn giáo gốc Cao Đài Tây Ninh là một hệ phái  </w:t>
      </w:r>
    </w:p>
    <w:p w14:paraId="7563E244"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sz w:val="24"/>
          <w:szCs w:val="24"/>
        </w:rPr>
        <w:lastRenderedPageBreak/>
        <w:tab/>
        <w:t>Thông báo nói rõ đường lối chỉ đạo trong trang 5 :«</w:t>
      </w:r>
      <w:r w:rsidRPr="00E70936">
        <w:rPr>
          <w:rFonts w:ascii="Times New Roman" w:hAnsi="Times New Roman" w:cs="Times New Roman"/>
          <w:i/>
          <w:sz w:val="24"/>
          <w:szCs w:val="24"/>
        </w:rPr>
        <w:t xml:space="preserve"> Ta không chủ trương phát triển tôn giáo, không lập lại tổ chức giáo hội như cũ, không thống nhất các hệ phái. Tranh thủ chức sắc là chủ yếu, để tín đồ , chức sắc tự giác thực hiện theo định hướng của ta».</w:t>
      </w:r>
    </w:p>
    <w:p w14:paraId="13EC3195"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sz w:val="24"/>
          <w:szCs w:val="24"/>
        </w:rPr>
        <w:tab/>
        <w:t>Kế hoạch triển khai thực hiện theo thông báo 34/BBT của Ban bí thư trung ương đối với Cao Đài phái Tây Ninh (Tây Ninh 27-5-1996).Tôn giáo Cao Đài Tây Ninh bị hạ xuống hàng hệ phái.</w:t>
      </w:r>
    </w:p>
    <w:p w14:paraId="6736E3BD" w14:textId="77777777" w:rsidR="007F14A3" w:rsidRPr="00E70936" w:rsidRDefault="007F14A3" w:rsidP="007F14A3">
      <w:pPr>
        <w:spacing w:after="0"/>
        <w:jc w:val="both"/>
        <w:rPr>
          <w:rFonts w:ascii="Times New Roman" w:hAnsi="Times New Roman" w:cs="Times New Roman"/>
          <w:bCs/>
          <w:i/>
          <w:sz w:val="24"/>
          <w:szCs w:val="24"/>
        </w:rPr>
      </w:pPr>
      <w:r w:rsidRPr="00E70936">
        <w:rPr>
          <w:rFonts w:ascii="Times New Roman" w:hAnsi="Times New Roman" w:cs="Times New Roman"/>
          <w:i/>
          <w:sz w:val="24"/>
          <w:szCs w:val="24"/>
        </w:rPr>
        <w:tab/>
        <w:t>Trang 7 ghi :</w:t>
      </w:r>
      <w:r w:rsidRPr="00E70936">
        <w:rPr>
          <w:rFonts w:ascii="Times New Roman" w:hAnsi="Times New Roman" w:cs="Times New Roman"/>
          <w:b/>
          <w:i/>
          <w:sz w:val="24"/>
          <w:szCs w:val="24"/>
          <w:u w:val="single"/>
        </w:rPr>
        <w:t xml:space="preserve"> Xác định tôn giáo Cao Đài Tây Ninh là một hệ phái</w:t>
      </w:r>
      <w:r w:rsidRPr="00E70936">
        <w:rPr>
          <w:rFonts w:ascii="Times New Roman" w:hAnsi="Times New Roman" w:cs="Times New Roman"/>
          <w:i/>
          <w:sz w:val="24"/>
          <w:szCs w:val="24"/>
        </w:rPr>
        <w:t>,</w:t>
      </w:r>
    </w:p>
    <w:p w14:paraId="3FCBB5DB"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Không xử dụng cơ bút,</w:t>
      </w:r>
    </w:p>
    <w:p w14:paraId="050C777E"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Bộ máy giáo hội 2 cấp,</w:t>
      </w:r>
    </w:p>
    <w:p w14:paraId="4A50C396"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t>Từ ngữ rõ ràng tránh hiểu lầm.</w:t>
      </w:r>
    </w:p>
    <w:p w14:paraId="176C2EC8" w14:textId="77777777" w:rsidR="007F14A3" w:rsidRPr="00E70936" w:rsidRDefault="007F14A3" w:rsidP="007F14A3">
      <w:pPr>
        <w:spacing w:after="0"/>
        <w:jc w:val="both"/>
        <w:rPr>
          <w:rFonts w:ascii="Times New Roman" w:hAnsi="Times New Roman" w:cs="Times New Roman"/>
          <w:sz w:val="24"/>
          <w:szCs w:val="24"/>
        </w:rPr>
      </w:pPr>
    </w:p>
    <w:p w14:paraId="2C4B679A" w14:textId="77777777" w:rsidR="007F14A3" w:rsidRPr="00E70936" w:rsidRDefault="007F14A3" w:rsidP="007F14A3">
      <w:pPr>
        <w:spacing w:after="0"/>
        <w:jc w:val="both"/>
        <w:rPr>
          <w:rFonts w:ascii="Times New Roman" w:hAnsi="Times New Roman" w:cs="Times New Roman"/>
          <w:b/>
          <w:sz w:val="24"/>
          <w:szCs w:val="24"/>
        </w:rPr>
      </w:pPr>
      <w:r w:rsidRPr="00E70936">
        <w:rPr>
          <w:rFonts w:ascii="Times New Roman" w:hAnsi="Times New Roman" w:cs="Times New Roman"/>
          <w:b/>
          <w:bCs/>
          <w:sz w:val="24"/>
          <w:szCs w:val="24"/>
        </w:rPr>
        <w:t>Trao tặng phẩm</w:t>
      </w:r>
    </w:p>
    <w:p w14:paraId="63D25A95"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Tất cả các Hội Thánh lớn hay nhỏ đều được tặng gói đồ ngôn từ «</w:t>
      </w:r>
      <w:r w:rsidRPr="00E70936">
        <w:rPr>
          <w:rFonts w:ascii="Times New Roman" w:hAnsi="Times New Roman" w:cs="Times New Roman"/>
          <w:i/>
          <w:sz w:val="24"/>
          <w:szCs w:val="24"/>
        </w:rPr>
        <w:t xml:space="preserve"> giáo hội, hiến chương, pháp nhân</w:t>
      </w:r>
      <w:r w:rsidRPr="00E70936">
        <w:rPr>
          <w:rFonts w:ascii="Times New Roman" w:hAnsi="Times New Roman" w:cs="Times New Roman"/>
          <w:sz w:val="24"/>
          <w:szCs w:val="24"/>
        </w:rPr>
        <w:t xml:space="preserve"> » như các tôn giáo lớn trên thế giới. Gói đồ quí giá này được nhìn như thế nào?</w:t>
      </w:r>
    </w:p>
    <w:p w14:paraId="17E9E597" w14:textId="77777777" w:rsidR="007F14A3" w:rsidRPr="00E70936" w:rsidRDefault="007F14A3" w:rsidP="007F14A3">
      <w:pPr>
        <w:spacing w:after="0"/>
        <w:jc w:val="both"/>
        <w:rPr>
          <w:rFonts w:ascii="Times New Roman" w:hAnsi="Times New Roman" w:cs="Times New Roman"/>
          <w:sz w:val="24"/>
          <w:szCs w:val="24"/>
        </w:rPr>
      </w:pPr>
    </w:p>
    <w:p w14:paraId="03199512"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Giáo Hội</w:t>
      </w:r>
      <w:r w:rsidRPr="00E70936">
        <w:rPr>
          <w:rFonts w:ascii="Times New Roman" w:hAnsi="Times New Roman" w:cs="Times New Roman"/>
          <w:b/>
          <w:bCs/>
          <w:sz w:val="24"/>
          <w:szCs w:val="24"/>
          <w:vertAlign w:val="superscript"/>
        </w:rPr>
        <w:footnoteReference w:id="212"/>
      </w:r>
      <w:r w:rsidRPr="00E70936">
        <w:rPr>
          <w:rFonts w:ascii="Times New Roman" w:hAnsi="Times New Roman" w:cs="Times New Roman"/>
          <w:b/>
          <w:bCs/>
          <w:sz w:val="24"/>
          <w:szCs w:val="24"/>
        </w:rPr>
        <w:t xml:space="preserve"> </w:t>
      </w:r>
    </w:p>
    <w:p w14:paraId="07788465"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iCs/>
          <w:sz w:val="24"/>
          <w:szCs w:val="24"/>
        </w:rPr>
        <w:tab/>
        <w:t>Trong các tôn giáo lớn , Giáo Hội được dùng để chỉ đoàn thể lãnh đạo cao nhất ở trung ương (Công Giáo) hay địa phương tức một quốc gia (Chính Thống Giáo).</w:t>
      </w:r>
      <w:r w:rsidRPr="00E70936">
        <w:rPr>
          <w:rFonts w:ascii="Times New Roman" w:hAnsi="Times New Roman" w:cs="Times New Roman"/>
          <w:sz w:val="24"/>
          <w:szCs w:val="24"/>
        </w:rPr>
        <w:t xml:space="preserve"> Trong nghĩa nầy, Giáo Hội cũng là Hội Thánh của Đạo Cao Đài. Và ngày nay, các hệ phái Cao Đài dù nhỏ với vài trăm tín đồ cũng được món quà qui chế giáo hội như các tôn giáo lớn khác. </w:t>
      </w:r>
    </w:p>
    <w:p w14:paraId="357BDAA8"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Từ quan điểm này mà tất cả các hệ phái Cao Đài đều «</w:t>
      </w:r>
      <w:r w:rsidRPr="00E70936">
        <w:rPr>
          <w:rFonts w:ascii="Times New Roman" w:hAnsi="Times New Roman" w:cs="Times New Roman"/>
          <w:i/>
          <w:sz w:val="24"/>
          <w:szCs w:val="24"/>
        </w:rPr>
        <w:t xml:space="preserve"> phải</w:t>
      </w:r>
      <w:r w:rsidRPr="00E70936">
        <w:rPr>
          <w:rFonts w:ascii="Times New Roman" w:hAnsi="Times New Roman" w:cs="Times New Roman"/>
          <w:sz w:val="24"/>
          <w:szCs w:val="24"/>
        </w:rPr>
        <w:t xml:space="preserve"> » đặt danh từ « </w:t>
      </w:r>
      <w:r w:rsidRPr="00E70936">
        <w:rPr>
          <w:rFonts w:ascii="Times New Roman" w:hAnsi="Times New Roman" w:cs="Times New Roman"/>
          <w:i/>
          <w:sz w:val="24"/>
          <w:szCs w:val="24"/>
        </w:rPr>
        <w:t>Hội Thánh</w:t>
      </w:r>
      <w:r w:rsidRPr="00E70936">
        <w:rPr>
          <w:rFonts w:ascii="Times New Roman" w:hAnsi="Times New Roman" w:cs="Times New Roman"/>
          <w:sz w:val="24"/>
          <w:szCs w:val="24"/>
        </w:rPr>
        <w:t xml:space="preserve"> » đứng trước danh xưng hệ phái. Thí dụ Hội Thánh Cao Đài Tây Ninh có nghĩa là hệ phái Cao Đài Tây Ninh là một tổ chức thuần túy tôn giáo tức không được phép có hoạt động mà cộng sản cấm thí dụ như tranh đấu cho tự do tín ngưỡng.</w:t>
      </w:r>
    </w:p>
    <w:p w14:paraId="6B801FD5" w14:textId="77777777" w:rsidR="007F14A3" w:rsidRPr="00E70936" w:rsidRDefault="007F14A3" w:rsidP="007F14A3">
      <w:pPr>
        <w:spacing w:after="0"/>
        <w:jc w:val="both"/>
        <w:rPr>
          <w:rFonts w:ascii="Times New Roman" w:hAnsi="Times New Roman" w:cs="Times New Roman"/>
          <w:sz w:val="24"/>
          <w:szCs w:val="24"/>
        </w:rPr>
      </w:pPr>
    </w:p>
    <w:p w14:paraId="2D5223DE" w14:textId="77777777" w:rsidR="007F14A3" w:rsidRPr="00E70936" w:rsidRDefault="007F14A3" w:rsidP="007F14A3">
      <w:pPr>
        <w:spacing w:after="0"/>
        <w:jc w:val="both"/>
        <w:rPr>
          <w:rFonts w:ascii="Times New Roman" w:hAnsi="Times New Roman" w:cs="Times New Roman"/>
          <w:b/>
          <w:sz w:val="24"/>
          <w:szCs w:val="24"/>
        </w:rPr>
      </w:pPr>
      <w:r w:rsidRPr="00E70936">
        <w:rPr>
          <w:rFonts w:ascii="Times New Roman" w:hAnsi="Times New Roman" w:cs="Times New Roman"/>
          <w:b/>
          <w:sz w:val="24"/>
          <w:szCs w:val="24"/>
        </w:rPr>
        <w:t>Hiến chương</w:t>
      </w:r>
      <w:r w:rsidRPr="00E70936">
        <w:rPr>
          <w:rFonts w:ascii="Times New Roman" w:hAnsi="Times New Roman" w:cs="Times New Roman"/>
          <w:b/>
          <w:sz w:val="24"/>
          <w:szCs w:val="24"/>
          <w:vertAlign w:val="superscript"/>
        </w:rPr>
        <w:footnoteReference w:id="213"/>
      </w:r>
    </w:p>
    <w:p w14:paraId="4336CE4B"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iCs/>
          <w:sz w:val="24"/>
          <w:szCs w:val="24"/>
        </w:rPr>
        <w:tab/>
        <w:t>Hiến chương là một bản văn ấn định pháp luật làm nền tảng cho việc hình thành một tôn giáo với tất cả các mặt hoạt động như</w:t>
      </w:r>
      <w:r w:rsidRPr="00E70936">
        <w:rPr>
          <w:rFonts w:ascii="Times New Roman" w:hAnsi="Times New Roman" w:cs="Times New Roman"/>
          <w:sz w:val="24"/>
          <w:szCs w:val="24"/>
        </w:rPr>
        <w:t xml:space="preserve"> quy định danh xưng, cơ cấu tổ chức, điều hành các cơ quan (phong chức, quản trị tài sản v.v.)… Nay một hệ phái Cao Đài muốn có tư cách pháp nhân hưởng quyền hành Đạo, thì phải thông qua Hiến Chương được sự đồng ý của nhà nước cộng sản.</w:t>
      </w:r>
    </w:p>
    <w:p w14:paraId="2894FA80" w14:textId="77777777" w:rsidR="007F14A3" w:rsidRPr="00E70936" w:rsidRDefault="007F14A3" w:rsidP="007F14A3">
      <w:pPr>
        <w:spacing w:after="0"/>
        <w:jc w:val="both"/>
        <w:rPr>
          <w:rFonts w:ascii="Times New Roman" w:hAnsi="Times New Roman" w:cs="Times New Roman"/>
          <w:sz w:val="24"/>
          <w:szCs w:val="24"/>
        </w:rPr>
      </w:pPr>
    </w:p>
    <w:p w14:paraId="765ABF83"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b/>
          <w:sz w:val="24"/>
          <w:szCs w:val="24"/>
        </w:rPr>
        <w:t xml:space="preserve">Cách soạn thảo hiến chương </w:t>
      </w:r>
    </w:p>
    <w:p w14:paraId="1271FB94"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Để «</w:t>
      </w:r>
      <w:r w:rsidRPr="00E70936">
        <w:rPr>
          <w:rFonts w:ascii="Times New Roman" w:hAnsi="Times New Roman" w:cs="Times New Roman"/>
          <w:i/>
          <w:sz w:val="24"/>
          <w:szCs w:val="24"/>
        </w:rPr>
        <w:t xml:space="preserve"> giúp đỡ</w:t>
      </w:r>
      <w:r w:rsidRPr="00E70936">
        <w:rPr>
          <w:rFonts w:ascii="Times New Roman" w:hAnsi="Times New Roman" w:cs="Times New Roman"/>
          <w:sz w:val="24"/>
          <w:szCs w:val="24"/>
        </w:rPr>
        <w:t xml:space="preserve"> » Hội Thánh soạn thảo hiến chương, việc đầu tiên là nhà Nước chọn Hội Thánh Tiên Thiên làm thí điểm soạn thảo hiến chương đầu tiên làm mẫu mực cho </w:t>
      </w:r>
      <w:r w:rsidRPr="00E70936">
        <w:rPr>
          <w:rFonts w:ascii="Times New Roman" w:hAnsi="Times New Roman" w:cs="Times New Roman"/>
          <w:sz w:val="24"/>
          <w:szCs w:val="24"/>
        </w:rPr>
        <w:lastRenderedPageBreak/>
        <w:t>hiến chương của các Hội Thánh  khác. Sau đó, hiến chương của các Hội Thánh đều xuất phát từ một khuôn mẫu do cộng sản hướng dẫn soạn thảo để có thể được phép chấp thuận</w:t>
      </w:r>
      <w:r w:rsidRPr="00E70936">
        <w:rPr>
          <w:rFonts w:ascii="Times New Roman" w:hAnsi="Times New Roman" w:cs="Times New Roman"/>
          <w:sz w:val="24"/>
          <w:szCs w:val="24"/>
          <w:vertAlign w:val="superscript"/>
        </w:rPr>
        <w:footnoteReference w:id="214"/>
      </w:r>
      <w:r w:rsidRPr="00E70936">
        <w:rPr>
          <w:rFonts w:ascii="Times New Roman" w:hAnsi="Times New Roman" w:cs="Times New Roman"/>
          <w:sz w:val="24"/>
          <w:szCs w:val="24"/>
        </w:rPr>
        <w:t>.</w:t>
      </w:r>
    </w:p>
    <w:p w14:paraId="39CD2153" w14:textId="77777777" w:rsidR="007F14A3" w:rsidRPr="00E70936" w:rsidRDefault="007F14A3" w:rsidP="007F14A3">
      <w:pPr>
        <w:spacing w:after="0"/>
        <w:jc w:val="both"/>
        <w:rPr>
          <w:rFonts w:ascii="Times New Roman" w:hAnsi="Times New Roman" w:cs="Times New Roman"/>
          <w:sz w:val="24"/>
          <w:szCs w:val="24"/>
        </w:rPr>
      </w:pPr>
    </w:p>
    <w:p w14:paraId="0D844EB6" w14:textId="77777777" w:rsidR="007F14A3" w:rsidRPr="00E70936" w:rsidRDefault="007F14A3" w:rsidP="007F14A3">
      <w:pPr>
        <w:spacing w:after="0"/>
        <w:jc w:val="both"/>
        <w:rPr>
          <w:rFonts w:ascii="Times New Roman" w:hAnsi="Times New Roman" w:cs="Times New Roman"/>
          <w:b/>
          <w:sz w:val="24"/>
          <w:szCs w:val="24"/>
        </w:rPr>
      </w:pPr>
      <w:r w:rsidRPr="00E70936">
        <w:rPr>
          <w:rFonts w:ascii="Times New Roman" w:hAnsi="Times New Roman" w:cs="Times New Roman"/>
          <w:b/>
          <w:sz w:val="24"/>
          <w:szCs w:val="24"/>
        </w:rPr>
        <w:t>Điểm chung của hiến chương</w:t>
      </w:r>
    </w:p>
    <w:p w14:paraId="27CC62A0"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Ai đã đọc qua hiến chương của các hệ phái đều nhận thấy rằng, trừ phần tín ngưỡng, thờ phụng các Đấng Thiêng Liêng, hiến chương của các hệ phái đều chứa những điều nhằm phá Đạo, đó là:</w:t>
      </w:r>
    </w:p>
    <w:p w14:paraId="66F06B0A"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 - Điều cấm dùng cơ bút tức là truất quyền của các Đấng Thiêng Liêng, là phá hủy nền tảng của Đạo; Hội Vạn Linh sẽ đồng quyền và thay thế Đức Chí Tôn về mặt hữu hình;</w:t>
      </w:r>
    </w:p>
    <w:p w14:paraId="30475373"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Điều về Luật công cử Chức Sắc không do cơ bút mà dựa theo nghị quyết của Hội Vạn Linh. Với điều này, công an tôn giáo sẽ chi phối Hội Vạn Linh giúp cho Cao Đài quốc doanh dự vào giới lãnh đạo hệ phái;</w:t>
      </w:r>
    </w:p>
    <w:p w14:paraId="3B591D12"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Điều tổ chức Hội Đồng  Chưởng Quản tổ chức theo 2 cấp: CấpTrung Ương là Hội Đồng  Chưởng Quản và cấp địa phương là Ban Cai Quản họ đạo. Tổ chức mới này nhằm ngăn cản phát triển của Đạo, ngăn ngừa mọi tập họp, hành đạo không theo chủ trương nhà nước,...</w:t>
      </w:r>
    </w:p>
    <w:p w14:paraId="64BD2184" w14:textId="77777777" w:rsidR="007F14A3" w:rsidRPr="00E70936" w:rsidRDefault="007F14A3" w:rsidP="007F14A3">
      <w:pPr>
        <w:spacing w:after="0"/>
        <w:jc w:val="both"/>
        <w:rPr>
          <w:rFonts w:ascii="Times New Roman" w:hAnsi="Times New Roman" w:cs="Times New Roman"/>
          <w:sz w:val="24"/>
          <w:szCs w:val="24"/>
        </w:rPr>
      </w:pPr>
    </w:p>
    <w:p w14:paraId="46BBA6F6" w14:textId="77777777" w:rsidR="007F14A3" w:rsidRPr="00E70936" w:rsidRDefault="007F14A3" w:rsidP="007F14A3">
      <w:pPr>
        <w:spacing w:after="0"/>
        <w:jc w:val="both"/>
        <w:rPr>
          <w:rFonts w:ascii="Times New Roman" w:hAnsi="Times New Roman" w:cs="Times New Roman"/>
          <w:b/>
          <w:sz w:val="24"/>
          <w:szCs w:val="24"/>
        </w:rPr>
      </w:pPr>
      <w:r w:rsidRPr="00E70936">
        <w:rPr>
          <w:rFonts w:ascii="Times New Roman" w:hAnsi="Times New Roman" w:cs="Times New Roman"/>
          <w:b/>
          <w:sz w:val="24"/>
          <w:szCs w:val="24"/>
        </w:rPr>
        <w:t xml:space="preserve"> Pháp Nhân</w:t>
      </w:r>
      <w:r w:rsidRPr="00E70936">
        <w:rPr>
          <w:rFonts w:ascii="Times New Roman" w:hAnsi="Times New Roman" w:cs="Times New Roman"/>
          <w:b/>
          <w:sz w:val="24"/>
          <w:szCs w:val="24"/>
          <w:vertAlign w:val="superscript"/>
        </w:rPr>
        <w:footnoteReference w:id="215"/>
      </w:r>
    </w:p>
    <w:p w14:paraId="2800F553"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b/>
          <w:bCs/>
          <w:sz w:val="24"/>
          <w:szCs w:val="24"/>
        </w:rPr>
        <w:t xml:space="preserve">    </w:t>
      </w:r>
      <w:r w:rsidRPr="00E70936">
        <w:rPr>
          <w:rFonts w:ascii="Times New Roman" w:hAnsi="Times New Roman" w:cs="Times New Roman"/>
          <w:b/>
          <w:bCs/>
          <w:sz w:val="24"/>
          <w:szCs w:val="24"/>
        </w:rPr>
        <w:tab/>
        <w:t xml:space="preserve"> </w:t>
      </w:r>
      <w:r w:rsidRPr="00E70936">
        <w:rPr>
          <w:rFonts w:ascii="Times New Roman" w:hAnsi="Times New Roman" w:cs="Times New Roman"/>
          <w:iCs/>
          <w:sz w:val="24"/>
          <w:szCs w:val="24"/>
        </w:rPr>
        <w:t>Pháp nhân là một tổ chức hay một tôn giáo, được pháp luật quốc gia công nhận như một cá nhân có tư cách pháp lý, nghĩa vụ và quyền lợi như một cá nhân.</w:t>
      </w:r>
    </w:p>
    <w:p w14:paraId="47D02F58"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Một tôn giáo  muốn được công nhận Pháp Nhân thì phải có một số điều kiện như  có những quyền lợi chánh đáng cần được bảo vệ, có một hệ thống tổ chức rõ ràng, người đại diện hợp pháp. Các tổ chức thí dụ như tôn giáo, muốn hưởng các quyền hạn như một cá nhân hay thể nhân thì phải lập một bản Hiến chương dâng lên cho chánh quyền xin được công nhận là một pháp nhân, tức là một người về mặt pháp lý và hưởng các quyền tự do dân chủ y như một thể nhân</w:t>
      </w:r>
      <w:r w:rsidRPr="00E70936">
        <w:rPr>
          <w:rFonts w:ascii="Times New Roman" w:hAnsi="Times New Roman" w:cs="Times New Roman"/>
          <w:iCs/>
          <w:sz w:val="24"/>
          <w:szCs w:val="24"/>
          <w:vertAlign w:val="superscript"/>
        </w:rPr>
        <w:footnoteReference w:id="216"/>
      </w:r>
      <w:r w:rsidRPr="00E70936">
        <w:rPr>
          <w:rFonts w:ascii="Times New Roman" w:hAnsi="Times New Roman" w:cs="Times New Roman"/>
          <w:sz w:val="24"/>
          <w:szCs w:val="24"/>
        </w:rPr>
        <w:t>.</w:t>
      </w:r>
    </w:p>
    <w:p w14:paraId="18B513AB"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i/>
          <w:sz w:val="24"/>
          <w:szCs w:val="24"/>
        </w:rPr>
        <w:tab/>
      </w:r>
      <w:r w:rsidRPr="00E70936">
        <w:rPr>
          <w:rFonts w:ascii="Times New Roman" w:hAnsi="Times New Roman" w:cs="Times New Roman"/>
          <w:sz w:val="24"/>
          <w:szCs w:val="24"/>
        </w:rPr>
        <w:t xml:space="preserve">Theo định nghĩa của nhà nước Cộng Sản Việt Nam : </w:t>
      </w:r>
      <w:r w:rsidRPr="00E70936">
        <w:rPr>
          <w:rFonts w:ascii="Times New Roman" w:hAnsi="Times New Roman" w:cs="Times New Roman"/>
          <w:i/>
          <w:sz w:val="24"/>
          <w:szCs w:val="24"/>
        </w:rPr>
        <w:t xml:space="preserve">Tư cách pháp nhân của  tổ chức tôn giáo khác với tư cách pháp nhân của tôn giáo. Theo quyền tự do tín ngưỡng, các tôn giáo hoạt động trên lãnh thổ Việt Nam, phù hợp với luật pháp Việt Nam, mặc nhiên được thừa nhận tư cách pháp nhân ». </w:t>
      </w:r>
    </w:p>
    <w:p w14:paraId="75C052A5" w14:textId="77777777" w:rsidR="007F14A3" w:rsidRPr="00E70936" w:rsidRDefault="007F14A3" w:rsidP="007F14A3">
      <w:pPr>
        <w:spacing w:after="0"/>
        <w:jc w:val="both"/>
        <w:rPr>
          <w:rFonts w:ascii="Times New Roman" w:hAnsi="Times New Roman" w:cs="Times New Roman"/>
          <w:i/>
          <w:sz w:val="24"/>
          <w:szCs w:val="24"/>
        </w:rPr>
      </w:pPr>
      <w:r w:rsidRPr="00E70936">
        <w:rPr>
          <w:rFonts w:ascii="Times New Roman" w:hAnsi="Times New Roman" w:cs="Times New Roman"/>
          <w:sz w:val="24"/>
          <w:szCs w:val="24"/>
        </w:rPr>
        <w:tab/>
        <w:t xml:space="preserve">Theo quan điểm này,  các hệ phái Cao Đài bị coi là tổ chức tôn giáo nên phải « </w:t>
      </w:r>
      <w:r w:rsidRPr="00E70936">
        <w:rPr>
          <w:rFonts w:ascii="Times New Roman" w:hAnsi="Times New Roman" w:cs="Times New Roman"/>
          <w:i/>
          <w:sz w:val="24"/>
          <w:szCs w:val="24"/>
        </w:rPr>
        <w:t xml:space="preserve">được công nhận tư cách pháp nhân mới được hoạt động hợp pháp về mặt tổ chức như: duy trì quan hệ trên dưới về mặt tổ chức, có quyền sử dụng tài chính, tài sản theo quy định của pháp luật, tổ chức đại hội, hội nghị, mở trường đào tạo Chức Sắc, phong chức, </w:t>
      </w:r>
      <w:r w:rsidRPr="00E70936">
        <w:rPr>
          <w:rFonts w:ascii="Times New Roman" w:hAnsi="Times New Roman" w:cs="Times New Roman"/>
          <w:i/>
          <w:sz w:val="24"/>
          <w:szCs w:val="24"/>
        </w:rPr>
        <w:lastRenderedPageBreak/>
        <w:t>điều chuyển Chức Sắc, in ấn xuất bản kinh sách, xây dựng nơi thờ tự...; duy trì các mối quan hệ dân sự với các tổ chức quan hệ với các tổ chức tôn giáo khác trong và ngoài nước, và tổ chức xã hội khác; chịu trách nhiệm trước pháp luật về các hoạt động của tổ chức tôn giáo mình</w:t>
      </w:r>
      <w:r w:rsidRPr="00E70936">
        <w:rPr>
          <w:rFonts w:ascii="Times New Roman" w:hAnsi="Times New Roman" w:cs="Times New Roman"/>
          <w:i/>
          <w:sz w:val="24"/>
          <w:szCs w:val="24"/>
          <w:vertAlign w:val="superscript"/>
          <w:lang w:val="fr-FR"/>
        </w:rPr>
        <w:footnoteReference w:id="217"/>
      </w:r>
      <w:r w:rsidRPr="00E70936">
        <w:rPr>
          <w:rFonts w:ascii="Times New Roman" w:hAnsi="Times New Roman" w:cs="Times New Roman"/>
          <w:i/>
          <w:sz w:val="24"/>
          <w:szCs w:val="24"/>
        </w:rPr>
        <w:t>.»</w:t>
      </w:r>
    </w:p>
    <w:p w14:paraId="6E2F87BD" w14:textId="77777777" w:rsidR="007F14A3" w:rsidRPr="00E70936" w:rsidRDefault="007F14A3" w:rsidP="007F14A3">
      <w:pPr>
        <w:spacing w:after="0"/>
        <w:jc w:val="both"/>
        <w:rPr>
          <w:rFonts w:ascii="Times New Roman" w:hAnsi="Times New Roman" w:cs="Times New Roman"/>
          <w:i/>
          <w:sz w:val="24"/>
          <w:szCs w:val="24"/>
        </w:rPr>
      </w:pPr>
    </w:p>
    <w:p w14:paraId="30774AFB"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 xml:space="preserve">C. Tổng kết phương pháp xóa tên </w:t>
      </w:r>
    </w:p>
    <w:p w14:paraId="6B84599F"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Cộng sản biết rằng qua lịch sử các tôn giáo, đức tin không thể diệt được nên họ ra sức  khống chế Đạo Cao Đài bằng 3 cách sau:</w:t>
      </w:r>
    </w:p>
    <w:p w14:paraId="4F6F0BD1"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Khống chế nhân sự,</w:t>
      </w:r>
    </w:p>
    <w:p w14:paraId="72252FDB"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Phá bỏ nguồn gốc,</w:t>
      </w:r>
    </w:p>
    <w:p w14:paraId="17A9EA15"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Khủng bố tín đồ và hệ phái.</w:t>
      </w:r>
    </w:p>
    <w:p w14:paraId="6C85F57A" w14:textId="77777777" w:rsidR="007F14A3" w:rsidRPr="00E70936" w:rsidRDefault="007F14A3" w:rsidP="007F14A3">
      <w:pPr>
        <w:spacing w:after="0"/>
        <w:jc w:val="both"/>
        <w:rPr>
          <w:rFonts w:ascii="Times New Roman" w:hAnsi="Times New Roman" w:cs="Times New Roman"/>
          <w:bCs/>
          <w:sz w:val="24"/>
          <w:szCs w:val="24"/>
        </w:rPr>
      </w:pPr>
    </w:p>
    <w:p w14:paraId="6A273EF5"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Khống chế nhân sự</w:t>
      </w:r>
    </w:p>
    <w:p w14:paraId="7EA71DBC" w14:textId="77777777" w:rsidR="007F14A3" w:rsidRPr="00E70936" w:rsidRDefault="007F14A3" w:rsidP="007F14A3">
      <w:pPr>
        <w:spacing w:after="0"/>
        <w:jc w:val="both"/>
        <w:rPr>
          <w:rFonts w:ascii="Times New Roman" w:hAnsi="Times New Roman" w:cs="Times New Roman"/>
          <w:b/>
          <w:bCs/>
          <w:sz w:val="24"/>
          <w:szCs w:val="24"/>
        </w:rPr>
      </w:pPr>
    </w:p>
    <w:p w14:paraId="6C2CA23E"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Kiểm soát nhân sự</w:t>
      </w:r>
    </w:p>
    <w:p w14:paraId="07590290"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Nghị quyết 297, ngày 11-11-1977 qui định khoản 3 phần 6 :</w:t>
      </w:r>
      <w:r w:rsidRPr="00E70936">
        <w:rPr>
          <w:rFonts w:ascii="Times New Roman" w:hAnsi="Times New Roman" w:cs="Times New Roman"/>
          <w:bCs/>
          <w:i/>
          <w:sz w:val="24"/>
          <w:szCs w:val="24"/>
        </w:rPr>
        <w:t xml:space="preserve"> Việc phong chức, bổ nhiệm những người chuyên hoạt động tôn giáo (kể cả những người do tín đồ bầu cử) phải được </w:t>
      </w:r>
      <w:r w:rsidRPr="00E70936">
        <w:rPr>
          <w:rFonts w:ascii="Times New Roman" w:hAnsi="Times New Roman" w:cs="Times New Roman"/>
          <w:b/>
          <w:bCs/>
          <w:i/>
          <w:sz w:val="24"/>
          <w:szCs w:val="24"/>
        </w:rPr>
        <w:t>chánh quyền chấp thuận trước</w:t>
      </w:r>
      <w:r w:rsidRPr="00E70936">
        <w:rPr>
          <w:rFonts w:ascii="Times New Roman" w:hAnsi="Times New Roman" w:cs="Times New Roman"/>
          <w:bCs/>
          <w:i/>
          <w:sz w:val="24"/>
          <w:szCs w:val="24"/>
        </w:rPr>
        <w:t xml:space="preserve">… </w:t>
      </w:r>
      <w:r w:rsidRPr="00E70936">
        <w:rPr>
          <w:rFonts w:ascii="Times New Roman" w:hAnsi="Times New Roman" w:cs="Times New Roman"/>
          <w:bCs/>
          <w:sz w:val="24"/>
          <w:szCs w:val="24"/>
        </w:rPr>
        <w:t>Với Nghị quyết này nhà Nước kiểm soát nhân sự như thế nào? Lấy thí dụ Hội Thánh Tây Ninh trong việc cầu phong, cầu thăng.</w:t>
      </w:r>
    </w:p>
    <w:p w14:paraId="7CC40049" w14:textId="77777777" w:rsidR="007F14A3" w:rsidRPr="00E70936" w:rsidRDefault="007F14A3" w:rsidP="007F14A3">
      <w:pPr>
        <w:spacing w:after="0"/>
        <w:jc w:val="both"/>
        <w:rPr>
          <w:rFonts w:ascii="Times New Roman" w:hAnsi="Times New Roman" w:cs="Times New Roman"/>
          <w:bCs/>
          <w:sz w:val="24"/>
          <w:szCs w:val="24"/>
        </w:rPr>
      </w:pPr>
    </w:p>
    <w:p w14:paraId="064BF6A5"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Hồ sơ</w:t>
      </w:r>
    </w:p>
    <w:p w14:paraId="2B41D0D0"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sz w:val="24"/>
          <w:szCs w:val="24"/>
        </w:rPr>
        <w:tab/>
        <w:t>Hồ sơ cầu phong, cầu thăng của Chức Sắc, Chức Việc đều phải được nhà cầm quyền xét duyệt theo lý lịch và phải có chứng chỉ dự khóa an ninh quốc phòng do địa phương cấp và sự chấp thuận của nhà Nước</w:t>
      </w:r>
      <w:r w:rsidRPr="00E70936">
        <w:rPr>
          <w:rFonts w:ascii="Times New Roman" w:hAnsi="Times New Roman" w:cs="Times New Roman"/>
          <w:sz w:val="24"/>
          <w:szCs w:val="24"/>
          <w:vertAlign w:val="superscript"/>
        </w:rPr>
        <w:footnoteReference w:id="218"/>
      </w:r>
      <w:r w:rsidRPr="00E70936">
        <w:rPr>
          <w:rFonts w:ascii="Times New Roman" w:hAnsi="Times New Roman" w:cs="Times New Roman"/>
          <w:sz w:val="24"/>
          <w:szCs w:val="24"/>
        </w:rPr>
        <w:t>, tức là nhà Nước thay quyền của Đức Lý Giáo tông và Đức Chí Tôn phê chuẩn. Điều kiện này mở cửa cho</w:t>
      </w:r>
      <w:r w:rsidRPr="00E70936">
        <w:rPr>
          <w:rFonts w:ascii="Times New Roman" w:hAnsi="Times New Roman" w:cs="Times New Roman"/>
          <w:bCs/>
          <w:sz w:val="24"/>
          <w:szCs w:val="24"/>
        </w:rPr>
        <w:t xml:space="preserve"> các Chức Sắc quốc doanh và Chức Sắc được mua chuộc  bằng quyền lợi, áp lực, đe dọa. </w:t>
      </w:r>
    </w:p>
    <w:p w14:paraId="16F4903C" w14:textId="77777777" w:rsidR="007F14A3" w:rsidRPr="00E70936" w:rsidRDefault="007F14A3" w:rsidP="007F14A3">
      <w:pPr>
        <w:spacing w:after="0"/>
        <w:jc w:val="both"/>
        <w:rPr>
          <w:rFonts w:ascii="Times New Roman" w:hAnsi="Times New Roman" w:cs="Times New Roman"/>
          <w:bCs/>
          <w:sz w:val="24"/>
          <w:szCs w:val="24"/>
        </w:rPr>
      </w:pPr>
    </w:p>
    <w:p w14:paraId="3F4E0B03"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Chấm phái</w:t>
      </w:r>
    </w:p>
    <w:p w14:paraId="30095B4A"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 xml:space="preserve">Trước đây, việc chấm phái do công nghiệp hành Đạo, người tín đồ được cầu phong và dâng lên Đức Giáo Tông chấm phái theo căn nguyên của từng </w:t>
      </w:r>
      <w:r w:rsidRPr="00801033">
        <w:rPr>
          <w:rFonts w:ascii="Times New Roman" w:hAnsi="Times New Roman" w:cs="Times New Roman"/>
          <w:sz w:val="24"/>
          <w:szCs w:val="24"/>
        </w:rPr>
        <w:t>người. Nay việc chấm phái cho Chức Sắc phàm phong áp dụng theo kiểu bốc được màu nào của trái banh vàng, xanh, đỏ thì theo đó mà được xếp vào các phái</w:t>
      </w:r>
      <w:r w:rsidRPr="00E70936">
        <w:rPr>
          <w:rFonts w:ascii="Times New Roman" w:hAnsi="Times New Roman" w:cs="Times New Roman"/>
          <w:sz w:val="24"/>
          <w:szCs w:val="24"/>
        </w:rPr>
        <w:t xml:space="preserve"> Thái, Thượng, Ngọc. </w:t>
      </w:r>
    </w:p>
    <w:p w14:paraId="7200009E" w14:textId="77777777" w:rsidR="007F14A3" w:rsidRPr="00E70936" w:rsidRDefault="007F14A3" w:rsidP="007F14A3">
      <w:pPr>
        <w:spacing w:after="0"/>
        <w:jc w:val="both"/>
        <w:rPr>
          <w:rFonts w:ascii="Times New Roman" w:hAnsi="Times New Roman" w:cs="Times New Roman"/>
          <w:sz w:val="24"/>
          <w:szCs w:val="24"/>
        </w:rPr>
      </w:pPr>
    </w:p>
    <w:p w14:paraId="0524AC55" w14:textId="77777777" w:rsidR="007F14A3" w:rsidRPr="00E70936" w:rsidRDefault="007F14A3" w:rsidP="007F14A3">
      <w:pPr>
        <w:spacing w:after="0"/>
        <w:jc w:val="both"/>
        <w:rPr>
          <w:rFonts w:ascii="Times New Roman" w:hAnsi="Times New Roman" w:cs="Times New Roman"/>
          <w:b/>
          <w:sz w:val="24"/>
          <w:szCs w:val="24"/>
        </w:rPr>
      </w:pPr>
      <w:r w:rsidRPr="00E70936">
        <w:rPr>
          <w:rFonts w:ascii="Times New Roman" w:hAnsi="Times New Roman" w:cs="Times New Roman"/>
          <w:b/>
          <w:sz w:val="24"/>
          <w:szCs w:val="24"/>
        </w:rPr>
        <w:t>Chức Sắc phàm phong</w:t>
      </w:r>
    </w:p>
    <w:p w14:paraId="6AF3E0F7"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sz w:val="24"/>
          <w:szCs w:val="24"/>
        </w:rPr>
        <w:tab/>
        <w:t>Các Chức Sắc lãnh đạo trong Ban thường trực Hội Thánh phải đăng ký và được sự công nhận của Ban Tôn Giáo Chính Phủ. Tại Tòa Thánh Tây Ninh, qua hai đợt cầu phong, cầu thăng năm 2007 và 2012 đã mở cửa cho hơn 3</w:t>
      </w:r>
      <w:r w:rsidRPr="00E70936">
        <w:rPr>
          <w:rFonts w:ascii="Times New Roman" w:hAnsi="Times New Roman" w:cs="Times New Roman"/>
          <w:color w:val="FF0000"/>
          <w:sz w:val="24"/>
          <w:szCs w:val="24"/>
        </w:rPr>
        <w:t>.</w:t>
      </w:r>
      <w:r w:rsidRPr="00E70936">
        <w:rPr>
          <w:rFonts w:ascii="Times New Roman" w:hAnsi="Times New Roman" w:cs="Times New Roman"/>
          <w:sz w:val="24"/>
          <w:szCs w:val="24"/>
        </w:rPr>
        <w:t>000 phàm phong</w:t>
      </w:r>
      <w:r w:rsidRPr="00E70936">
        <w:rPr>
          <w:rFonts w:ascii="Times New Roman" w:hAnsi="Times New Roman" w:cs="Times New Roman"/>
          <w:bCs/>
          <w:sz w:val="24"/>
          <w:szCs w:val="24"/>
        </w:rPr>
        <w:t xml:space="preserve"> kiểm soát guồng máy tổ chức Hội Thánh</w:t>
      </w:r>
      <w:r w:rsidRPr="00E70936">
        <w:rPr>
          <w:rFonts w:ascii="Times New Roman" w:hAnsi="Times New Roman" w:cs="Times New Roman"/>
          <w:bCs/>
          <w:color w:val="FF0000"/>
          <w:sz w:val="24"/>
          <w:szCs w:val="24"/>
        </w:rPr>
        <w:t>,</w:t>
      </w:r>
      <w:r w:rsidRPr="00E70936">
        <w:rPr>
          <w:rFonts w:ascii="Times New Roman" w:hAnsi="Times New Roman" w:cs="Times New Roman"/>
          <w:bCs/>
          <w:sz w:val="24"/>
          <w:szCs w:val="24"/>
        </w:rPr>
        <w:t xml:space="preserve"> khiến</w:t>
      </w:r>
      <w:r w:rsidRPr="00E70936">
        <w:rPr>
          <w:rFonts w:ascii="Times New Roman" w:hAnsi="Times New Roman" w:cs="Times New Roman"/>
          <w:sz w:val="24"/>
          <w:szCs w:val="24"/>
        </w:rPr>
        <w:t xml:space="preserve"> Hội Thánh không thánh chất và</w:t>
      </w:r>
      <w:r w:rsidRPr="00E70936">
        <w:rPr>
          <w:rFonts w:ascii="Times New Roman" w:hAnsi="Times New Roman" w:cs="Times New Roman"/>
          <w:bCs/>
          <w:sz w:val="24"/>
          <w:szCs w:val="24"/>
        </w:rPr>
        <w:t xml:space="preserve"> </w:t>
      </w:r>
      <w:r w:rsidRPr="00E70936">
        <w:rPr>
          <w:rFonts w:ascii="Times New Roman" w:hAnsi="Times New Roman" w:cs="Times New Roman"/>
          <w:sz w:val="24"/>
          <w:szCs w:val="24"/>
        </w:rPr>
        <w:t xml:space="preserve">Hội Thánh có xác </w:t>
      </w:r>
      <w:r w:rsidRPr="00E70936">
        <w:rPr>
          <w:rFonts w:ascii="Times New Roman" w:hAnsi="Times New Roman" w:cs="Times New Roman"/>
          <w:sz w:val="24"/>
          <w:szCs w:val="24"/>
        </w:rPr>
        <w:lastRenderedPageBreak/>
        <w:t xml:space="preserve">mà không hồn được hình thành. </w:t>
      </w:r>
      <w:r w:rsidRPr="00E70936">
        <w:rPr>
          <w:rFonts w:ascii="Times New Roman" w:hAnsi="Times New Roman" w:cs="Times New Roman"/>
          <w:bCs/>
          <w:sz w:val="24"/>
          <w:szCs w:val="24"/>
        </w:rPr>
        <w:t>Chức Sắc nào kiên cường bất khuất không tùng theo thì có mỗi con đường là rút lui về tu tại gia.</w:t>
      </w:r>
    </w:p>
    <w:p w14:paraId="290A4464" w14:textId="77777777" w:rsidR="007F14A3" w:rsidRPr="00E70936" w:rsidRDefault="007F14A3" w:rsidP="007F14A3">
      <w:pPr>
        <w:spacing w:after="0"/>
        <w:jc w:val="both"/>
        <w:rPr>
          <w:rFonts w:ascii="Times New Roman" w:hAnsi="Times New Roman" w:cs="Times New Roman"/>
          <w:b/>
          <w:sz w:val="24"/>
          <w:szCs w:val="24"/>
        </w:rPr>
      </w:pPr>
    </w:p>
    <w:p w14:paraId="09EE7019"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Hành Đạo</w:t>
      </w:r>
    </w:p>
    <w:p w14:paraId="1B4F124D"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Chức Sắc, Chức Việc đi hành Đạo tại địa phương hoặc hải ngoại phải qua giai đoạn lý lịch và đặt dưới sự hướng dẫn và giám sát của cán bộ.</w:t>
      </w:r>
    </w:p>
    <w:p w14:paraId="437DD5AF"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Trong việc điều hành nền Đạo, các Đạo Lệnh, Huấn Lệnh được ban hành đều ghi rõ nguồn gốc tham chiếu bắt đầu bằng Pháp Lệnh Tín Ngưỡng, Nghị quyết, Chỉ thị, Thông báo…của nhà nước.</w:t>
      </w:r>
    </w:p>
    <w:p w14:paraId="4D7B7FE0" w14:textId="77777777" w:rsidR="007F14A3" w:rsidRPr="00E70936" w:rsidRDefault="007F14A3" w:rsidP="007F14A3">
      <w:pPr>
        <w:spacing w:after="0"/>
        <w:jc w:val="both"/>
        <w:rPr>
          <w:rFonts w:ascii="Times New Roman" w:hAnsi="Times New Roman" w:cs="Times New Roman"/>
          <w:sz w:val="24"/>
          <w:szCs w:val="24"/>
        </w:rPr>
      </w:pPr>
    </w:p>
    <w:p w14:paraId="15E5A465"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Giải tán</w:t>
      </w:r>
    </w:p>
    <w:p w14:paraId="25E07F60"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 xml:space="preserve"> </w:t>
      </w:r>
      <w:r w:rsidRPr="00E70936">
        <w:rPr>
          <w:rFonts w:ascii="Times New Roman" w:hAnsi="Times New Roman" w:cs="Times New Roman"/>
          <w:bCs/>
          <w:sz w:val="24"/>
          <w:szCs w:val="24"/>
        </w:rPr>
        <w:tab/>
        <w:t>Ngày 23-12-1978, báo Tây Ninh bộ mới đăng quyết nghị của Hội Đồng Nhân Dân tỉnh Tây Ninh :</w:t>
      </w:r>
    </w:p>
    <w:p w14:paraId="308340B2" w14:textId="77777777" w:rsidR="007F14A3" w:rsidRPr="00E70936" w:rsidRDefault="007F14A3" w:rsidP="007F14A3">
      <w:pPr>
        <w:spacing w:after="0"/>
        <w:jc w:val="both"/>
        <w:rPr>
          <w:rFonts w:ascii="Times New Roman" w:hAnsi="Times New Roman" w:cs="Times New Roman"/>
          <w:bCs/>
          <w:i/>
          <w:sz w:val="24"/>
          <w:szCs w:val="24"/>
        </w:rPr>
      </w:pPr>
      <w:r w:rsidRPr="00E70936">
        <w:rPr>
          <w:rFonts w:ascii="Times New Roman" w:hAnsi="Times New Roman" w:cs="Times New Roman"/>
          <w:bCs/>
          <w:i/>
          <w:sz w:val="24"/>
          <w:szCs w:val="24"/>
        </w:rPr>
        <w:tab/>
        <w:t>Điều 3. Giải tán và nghiêm cấm hoạt động hệ thống tổ chức hành chánh Đạo từ trên đến cơ sở, xóa bỏ và nghiêm cấm cơ bút. Chánh quyền sẽ quản lý toàn bộ các cơ sở vật chất mà Đạo đang quản lý kinh doanh không thuộc chức năng tôn giáo để phục vụ cho lợi ích xã hội. Đồng thời căn cứ vào tính chất tu hành, chính quyền sẽ qui định cụ thể số cơ sở để lại Đạo quản lý và số người trong từng cơ sở để chuyên lo về mặt tín ngưỡng.</w:t>
      </w:r>
    </w:p>
    <w:p w14:paraId="3655B6B2"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xml:space="preserve">Năm 1979, cộng sản áp lực Chức Sắc ký tên ban hành Thông Tri 001 ngày 12-2-1979 và Đạo Lịnh 001 ngày 1-3-1979 với mục đích : </w:t>
      </w:r>
    </w:p>
    <w:p w14:paraId="114E8FD3"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xml:space="preserve">- Cấm cơ bút </w:t>
      </w:r>
    </w:p>
    <w:p w14:paraId="0DF05E3C"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Giải thể Hội Thánh Cao Đài Tòa Thánh Tây Ninh,</w:t>
      </w:r>
    </w:p>
    <w:p w14:paraId="595BC956"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Giải thể 5 cơ cấu Hành Chánh Đạo từ trung ương tới địa phương,</w:t>
      </w:r>
    </w:p>
    <w:p w14:paraId="3147C228"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Nhà Nước tịch thu và quản lý toàn bộ cơ sở vật chất của Đạo.</w:t>
      </w:r>
    </w:p>
    <w:p w14:paraId="28F0512C"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ab/>
        <w:t>Từ nay, Hiệp Thiên Đài và Cửu Trùng Đài hiệp làm một Hội Thánh duy nhất. Còn Hội Thánh Em ( Bàn Trị Sự) qui định trong Pháp Chánh Truyền nay biến thành Tổ Nghi Lễ phụ trách lễ nghi trong địa phận.</w:t>
      </w:r>
    </w:p>
    <w:p w14:paraId="2666DA41" w14:textId="77777777" w:rsidR="007F14A3" w:rsidRPr="00E70936" w:rsidRDefault="007F14A3" w:rsidP="007F14A3">
      <w:pPr>
        <w:spacing w:after="0"/>
        <w:jc w:val="both"/>
        <w:rPr>
          <w:rFonts w:ascii="Times New Roman" w:hAnsi="Times New Roman" w:cs="Times New Roman"/>
          <w:sz w:val="24"/>
          <w:szCs w:val="24"/>
        </w:rPr>
      </w:pPr>
    </w:p>
    <w:p w14:paraId="52CFBE36"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Xóa bỏ gốc bằng bạo lực</w:t>
      </w:r>
    </w:p>
    <w:p w14:paraId="06C10C37"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b/>
          <w:bCs/>
          <w:sz w:val="24"/>
          <w:szCs w:val="24"/>
        </w:rPr>
        <w:tab/>
      </w:r>
      <w:r w:rsidRPr="00E70936">
        <w:rPr>
          <w:rFonts w:ascii="Times New Roman" w:hAnsi="Times New Roman" w:cs="Times New Roman"/>
          <w:sz w:val="24"/>
          <w:szCs w:val="24"/>
        </w:rPr>
        <w:t xml:space="preserve">Hiến chương Đinh Sửu 1997 của Hội Thánh Tây Ninh không phải là một văn bản thuần tuý tôn giáo, không được lập thành do chính trong nội bộ của Đạo mà do nhà cầm quyền CSVN hướng dẫn soạn ra nhằm xóa bỏ gốc của Đạo Cao Đài.  Tỉnh Ủy Tây Ninh ra Quyết định số 42-QĐ/TU ngày 29-5-1996 thành lập một Ban Chỉ Đạo và kèm theo Quyết định này là bản Kế Hoạch số 01-KH/TU ngày 27-5-1996 cũng do Bí thư Tỉnh ủy Tây ninh ký đã đưa ra những chỉ đạo và những bước thực hiện cụ thể là : </w:t>
      </w:r>
    </w:p>
    <w:p w14:paraId="36FE515A"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sz w:val="24"/>
          <w:szCs w:val="24"/>
        </w:rPr>
        <w:tab/>
        <w:t xml:space="preserve"> - </w:t>
      </w:r>
      <w:r w:rsidRPr="00E70936">
        <w:rPr>
          <w:rFonts w:ascii="Times New Roman" w:hAnsi="Times New Roman" w:cs="Times New Roman"/>
          <w:b/>
          <w:sz w:val="24"/>
          <w:szCs w:val="24"/>
          <w:u w:val="single"/>
        </w:rPr>
        <w:t>Xác định tôn giáo Cao Đài Tây Ninh là một hệ phái</w:t>
      </w:r>
      <w:r w:rsidRPr="00E70936">
        <w:rPr>
          <w:rFonts w:ascii="Times New Roman" w:hAnsi="Times New Roman" w:cs="Times New Roman"/>
          <w:b/>
          <w:bCs/>
          <w:sz w:val="24"/>
          <w:szCs w:val="24"/>
          <w:u w:val="single"/>
        </w:rPr>
        <w:t xml:space="preserve"> ngang hàng và độc lập với các hệ phái</w:t>
      </w:r>
      <w:r w:rsidRPr="00E70936">
        <w:rPr>
          <w:rFonts w:ascii="Times New Roman" w:hAnsi="Times New Roman" w:cs="Times New Roman"/>
          <w:bCs/>
          <w:sz w:val="24"/>
          <w:szCs w:val="24"/>
        </w:rPr>
        <w:t xml:space="preserve"> khác tức là cắt bỏ sự phụ thuộc của hệ phái với tôn giáo gốc Đại Đạo Tam Kỳ Phổ Độ về tổ chức, thờ kính Đức Chí Tôn và giáo lý,</w:t>
      </w:r>
    </w:p>
    <w:p w14:paraId="5583CC73"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Không xử dụng cơ bút,</w:t>
      </w:r>
    </w:p>
    <w:p w14:paraId="3C47410D"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 Bộ máy giáo hội 02 cấp</w:t>
      </w:r>
    </w:p>
    <w:p w14:paraId="1497716F"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lastRenderedPageBreak/>
        <w:tab/>
        <w:t>- Xóa bỏ tôn giáo Cao Đài (gốc) bằng dựng lên Hội Đồng Chưởng Quản thay thế Hội Thánh Tây Ninh.</w:t>
      </w:r>
    </w:p>
    <w:p w14:paraId="10E75D69" w14:textId="77777777" w:rsidR="007F14A3" w:rsidRPr="00E70936" w:rsidRDefault="007F14A3" w:rsidP="007F14A3">
      <w:pPr>
        <w:spacing w:after="0"/>
        <w:jc w:val="both"/>
        <w:rPr>
          <w:rFonts w:ascii="Times New Roman" w:hAnsi="Times New Roman" w:cs="Times New Roman"/>
          <w:i/>
          <w:iCs/>
          <w:sz w:val="24"/>
          <w:szCs w:val="24"/>
        </w:rPr>
      </w:pPr>
      <w:r w:rsidRPr="00E70936">
        <w:rPr>
          <w:rFonts w:ascii="Times New Roman" w:hAnsi="Times New Roman" w:cs="Times New Roman"/>
          <w:bCs/>
          <w:sz w:val="24"/>
          <w:szCs w:val="24"/>
        </w:rPr>
        <w:tab/>
        <w:t xml:space="preserve">Năm 1997 cộng sản cấp pháp nhân cho Hội Đồng Chưởng Quản chính thức lập một hệ phái mới « </w:t>
      </w:r>
      <w:r w:rsidRPr="00E70936">
        <w:rPr>
          <w:rFonts w:ascii="Times New Roman" w:hAnsi="Times New Roman" w:cs="Times New Roman"/>
          <w:bCs/>
          <w:i/>
          <w:sz w:val="24"/>
          <w:szCs w:val="24"/>
        </w:rPr>
        <w:t>Cao Đài Tây Ninh</w:t>
      </w:r>
      <w:r w:rsidRPr="00E70936">
        <w:rPr>
          <w:rFonts w:ascii="Times New Roman" w:hAnsi="Times New Roman" w:cs="Times New Roman"/>
          <w:bCs/>
          <w:sz w:val="24"/>
          <w:szCs w:val="24"/>
        </w:rPr>
        <w:t xml:space="preserve"> » dưới sự lãnh đạo của đảng có nghĩa là xóa bỏ tôn giáo Cao Đài (gốc) bằng đem hệ phái  ngụy tạo ra để thay vào.  B</w:t>
      </w:r>
      <w:r w:rsidRPr="00E70936">
        <w:rPr>
          <w:rFonts w:ascii="Times New Roman" w:hAnsi="Times New Roman" w:cs="Times New Roman"/>
          <w:sz w:val="24"/>
          <w:szCs w:val="24"/>
        </w:rPr>
        <w:t>áo Xa Lộ Pháp Luật</w:t>
      </w:r>
      <w:r w:rsidRPr="00E70936">
        <w:rPr>
          <w:rFonts w:ascii="Times New Roman" w:hAnsi="Times New Roman" w:cs="Times New Roman"/>
          <w:sz w:val="24"/>
          <w:szCs w:val="24"/>
          <w:vertAlign w:val="superscript"/>
        </w:rPr>
        <w:footnoteReference w:id="219"/>
      </w:r>
      <w:r w:rsidRPr="00E70936">
        <w:rPr>
          <w:rFonts w:ascii="Times New Roman" w:hAnsi="Times New Roman" w:cs="Times New Roman"/>
          <w:sz w:val="24"/>
          <w:szCs w:val="24"/>
        </w:rPr>
        <w:t xml:space="preserve"> viết:</w:t>
      </w:r>
      <w:r w:rsidRPr="00E70936">
        <w:rPr>
          <w:rFonts w:ascii="Times New Roman" w:hAnsi="Times New Roman" w:cs="Times New Roman"/>
          <w:i/>
          <w:iCs/>
          <w:sz w:val="24"/>
          <w:szCs w:val="24"/>
        </w:rPr>
        <w:t>"Hiện nay, Cao Đài Tây Ninh được nhà nước công nhận là một trong chín hệ phái Cao Đài hoạt động hợp pháp ở Việt Nam ».</w:t>
      </w:r>
    </w:p>
    <w:p w14:paraId="16F72D75"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i/>
          <w:iCs/>
          <w:sz w:val="24"/>
          <w:szCs w:val="24"/>
        </w:rPr>
        <w:t xml:space="preserve"> </w:t>
      </w:r>
      <w:r w:rsidRPr="00E70936">
        <w:rPr>
          <w:rFonts w:ascii="Times New Roman" w:hAnsi="Times New Roman" w:cs="Times New Roman"/>
          <w:bCs/>
          <w:sz w:val="24"/>
          <w:szCs w:val="24"/>
        </w:rPr>
        <w:t xml:space="preserve"> </w:t>
      </w:r>
    </w:p>
    <w:p w14:paraId="2397B0B5" w14:textId="77777777" w:rsidR="007F14A3" w:rsidRPr="00E70936" w:rsidRDefault="007F14A3" w:rsidP="007F14A3">
      <w:pPr>
        <w:spacing w:after="0"/>
        <w:jc w:val="both"/>
        <w:rPr>
          <w:rFonts w:ascii="Times New Roman" w:hAnsi="Times New Roman" w:cs="Times New Roman"/>
          <w:b/>
          <w:iCs/>
          <w:sz w:val="24"/>
          <w:szCs w:val="24"/>
        </w:rPr>
      </w:pPr>
      <w:r w:rsidRPr="00E70936">
        <w:rPr>
          <w:rFonts w:ascii="Times New Roman" w:hAnsi="Times New Roman" w:cs="Times New Roman"/>
          <w:b/>
          <w:iCs/>
          <w:sz w:val="24"/>
          <w:szCs w:val="24"/>
        </w:rPr>
        <w:t>Phương pháp xóa bỏ gốc bằng ngôn từ</w:t>
      </w:r>
    </w:p>
    <w:p w14:paraId="0D62C302"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t>Tất cả hành động của cộng sản là nhằm xóa bỏ tôn giáo Cao Đài gốc Tây Ninh và biến tôn giáo gốc thành một hệ phái bình đẳng ngang hàng với các tổ chức nhỏ Cao Đài</w:t>
      </w:r>
      <w:r w:rsidRPr="00E70936">
        <w:rPr>
          <w:rFonts w:ascii="Times New Roman" w:hAnsi="Times New Roman" w:cs="Times New Roman"/>
          <w:bCs/>
          <w:color w:val="FF0000"/>
          <w:sz w:val="24"/>
          <w:szCs w:val="24"/>
        </w:rPr>
        <w:t>,</w:t>
      </w:r>
      <w:r w:rsidRPr="00E70936">
        <w:rPr>
          <w:rFonts w:ascii="Times New Roman" w:hAnsi="Times New Roman" w:cs="Times New Roman"/>
          <w:bCs/>
          <w:sz w:val="24"/>
          <w:szCs w:val="24"/>
        </w:rPr>
        <w:t xml:space="preserve"> bằng cách « </w:t>
      </w:r>
      <w:r w:rsidRPr="00E70936">
        <w:rPr>
          <w:rFonts w:ascii="Times New Roman" w:hAnsi="Times New Roman" w:cs="Times New Roman"/>
          <w:bCs/>
          <w:i/>
          <w:sz w:val="24"/>
          <w:szCs w:val="24"/>
        </w:rPr>
        <w:t>trồng tên tráo tuổi</w:t>
      </w:r>
      <w:r w:rsidRPr="00E70936">
        <w:rPr>
          <w:rFonts w:ascii="Times New Roman" w:hAnsi="Times New Roman" w:cs="Times New Roman"/>
          <w:bCs/>
          <w:sz w:val="24"/>
          <w:szCs w:val="24"/>
        </w:rPr>
        <w:t xml:space="preserve"> </w:t>
      </w:r>
      <w:r w:rsidRPr="00E70936">
        <w:rPr>
          <w:rFonts w:ascii="Times New Roman" w:hAnsi="Times New Roman" w:cs="Times New Roman"/>
          <w:bCs/>
          <w:sz w:val="24"/>
          <w:szCs w:val="24"/>
          <w:vertAlign w:val="superscript"/>
        </w:rPr>
        <w:footnoteReference w:id="220"/>
      </w:r>
      <w:r w:rsidRPr="00E70936">
        <w:rPr>
          <w:rFonts w:ascii="Times New Roman" w:hAnsi="Times New Roman" w:cs="Times New Roman"/>
          <w:bCs/>
          <w:sz w:val="24"/>
          <w:szCs w:val="24"/>
        </w:rPr>
        <w:t>»</w:t>
      </w:r>
      <w:r w:rsidRPr="00E70936">
        <w:rPr>
          <w:rFonts w:ascii="Times New Roman" w:hAnsi="Times New Roman" w:cs="Times New Roman"/>
          <w:bCs/>
          <w:color w:val="FF0000"/>
          <w:sz w:val="24"/>
          <w:szCs w:val="24"/>
        </w:rPr>
        <w:t>,</w:t>
      </w:r>
      <w:r w:rsidRPr="00E70936">
        <w:rPr>
          <w:rFonts w:ascii="Times New Roman" w:hAnsi="Times New Roman" w:cs="Times New Roman"/>
          <w:bCs/>
          <w:sz w:val="24"/>
          <w:szCs w:val="24"/>
        </w:rPr>
        <w:t xml:space="preserve"> để không còn phân biệt gốc (Đại Đạo Tam Kỳ Phổ Độ) với cành (hệ phái). Đó là cách làm cho gốc cây mục rã dần sau khi chặt hết cành và ngọn đem cắm xuống các mảnh đất riêng rẽ.</w:t>
      </w:r>
    </w:p>
    <w:p w14:paraId="20DFE07F" w14:textId="77777777" w:rsidR="007F14A3" w:rsidRPr="00E70936" w:rsidRDefault="007F14A3" w:rsidP="007F14A3">
      <w:pPr>
        <w:spacing w:after="0"/>
        <w:jc w:val="both"/>
        <w:rPr>
          <w:rFonts w:ascii="Times New Roman" w:hAnsi="Times New Roman" w:cs="Times New Roman"/>
          <w:bCs/>
          <w:sz w:val="24"/>
          <w:szCs w:val="24"/>
        </w:rPr>
      </w:pPr>
    </w:p>
    <w:p w14:paraId="47B42787"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Thay đổi danh xưng</w:t>
      </w:r>
    </w:p>
    <w:p w14:paraId="655D3324"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 xml:space="preserve"> </w:t>
      </w:r>
      <w:r w:rsidRPr="00E70936">
        <w:rPr>
          <w:rFonts w:ascii="Times New Roman" w:hAnsi="Times New Roman" w:cs="Times New Roman"/>
          <w:bCs/>
          <w:sz w:val="24"/>
          <w:szCs w:val="24"/>
        </w:rPr>
        <w:tab/>
        <w:t>Tất cả các tổ chức Cao Đài đều bắt đầu bằng chữ Cao Đài. Thí dụ Ban Chỉnh Đạo nay gọi là Cao Đài Ban Chỉnh Đạo, Hội Đồng Chưởng Quản nay là Cao Đài Tây Ninh.</w:t>
      </w:r>
    </w:p>
    <w:p w14:paraId="437FE8C2" w14:textId="77777777" w:rsidR="007F14A3" w:rsidRPr="00E70936" w:rsidRDefault="007F14A3" w:rsidP="007F14A3">
      <w:pPr>
        <w:spacing w:after="0"/>
        <w:jc w:val="both"/>
        <w:rPr>
          <w:rFonts w:ascii="Times New Roman" w:hAnsi="Times New Roman" w:cs="Times New Roman"/>
          <w:bCs/>
          <w:sz w:val="24"/>
          <w:szCs w:val="24"/>
        </w:rPr>
      </w:pPr>
    </w:p>
    <w:p w14:paraId="1D113DE9"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Phá hủy uy tín Hội Thánh</w:t>
      </w:r>
    </w:p>
    <w:p w14:paraId="3980C88B"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tab/>
      </w:r>
      <w:r w:rsidRPr="00E70936">
        <w:rPr>
          <w:rFonts w:ascii="Times New Roman" w:hAnsi="Times New Roman" w:cs="Times New Roman"/>
          <w:sz w:val="24"/>
          <w:szCs w:val="24"/>
        </w:rPr>
        <w:t xml:space="preserve">Trong tôn giáo Cao Đài gốc, </w:t>
      </w:r>
      <w:r w:rsidRPr="00E70936">
        <w:rPr>
          <w:rFonts w:ascii="Times New Roman" w:hAnsi="Times New Roman" w:cs="Times New Roman"/>
          <w:iCs/>
          <w:sz w:val="24"/>
          <w:szCs w:val="24"/>
        </w:rPr>
        <w:t xml:space="preserve">Hội Thánh </w:t>
      </w:r>
      <w:r w:rsidRPr="00E70936">
        <w:rPr>
          <w:rFonts w:ascii="Times New Roman" w:eastAsia="MS Gothic" w:hAnsi="Times New Roman" w:cs="Times New Roman"/>
          <w:sz w:val="24"/>
          <w:szCs w:val="24"/>
        </w:rPr>
        <w:t>會聖</w:t>
      </w:r>
      <w:r w:rsidRPr="00E70936">
        <w:rPr>
          <w:rFonts w:ascii="Times New Roman" w:hAnsi="Times New Roman" w:cs="Times New Roman"/>
          <w:sz w:val="24"/>
          <w:szCs w:val="24"/>
          <w:vertAlign w:val="superscript"/>
          <w:lang w:val="fr-CA"/>
        </w:rPr>
        <w:footnoteReference w:id="221"/>
      </w:r>
      <w:r w:rsidRPr="00E70936">
        <w:rPr>
          <w:rFonts w:ascii="Times New Roman" w:hAnsi="Times New Roman" w:cs="Times New Roman"/>
          <w:sz w:val="24"/>
          <w:szCs w:val="24"/>
        </w:rPr>
        <w:t xml:space="preserve"> </w:t>
      </w:r>
      <w:r w:rsidRPr="00E70936">
        <w:rPr>
          <w:rFonts w:ascii="Times New Roman" w:hAnsi="Times New Roman" w:cs="Times New Roman"/>
          <w:iCs/>
          <w:sz w:val="24"/>
          <w:szCs w:val="24"/>
        </w:rPr>
        <w:t>là một tổ chức gồm tất cả các Chức Sắc từ hàng Thánh đổ lên đến hàng Tiên, Phật vị như Hội Thánh Đại Đạo Tam Kỳ Phổ Độ,</w:t>
      </w:r>
      <w:r w:rsidRPr="00E70936">
        <w:rPr>
          <w:rFonts w:ascii="Times New Roman" w:hAnsi="Times New Roman" w:cs="Times New Roman"/>
          <w:bCs/>
          <w:sz w:val="24"/>
          <w:szCs w:val="24"/>
        </w:rPr>
        <w:t xml:space="preserve"> Hội Thánh Cửu Trùng Đài, Hội Thánh Hiệp Thiên Đài.Tất cả Chức Sắc đều do Thiên Phong phẩm vị.</w:t>
      </w:r>
      <w:r w:rsidRPr="00E70936">
        <w:rPr>
          <w:rFonts w:ascii="Times New Roman" w:hAnsi="Times New Roman" w:cs="Times New Roman"/>
          <w:bCs/>
          <w:sz w:val="24"/>
          <w:szCs w:val="24"/>
          <w:vertAlign w:val="superscript"/>
          <w:lang w:val="fr-CA"/>
        </w:rPr>
        <w:footnoteReference w:id="222"/>
      </w:r>
      <w:r w:rsidRPr="00E70936">
        <w:rPr>
          <w:rFonts w:ascii="Times New Roman" w:hAnsi="Times New Roman" w:cs="Times New Roman"/>
          <w:bCs/>
          <w:sz w:val="24"/>
          <w:szCs w:val="24"/>
        </w:rPr>
        <w:t xml:space="preserve"> Nhưng nay thì cộng sản cố ý phá vỡ uy tín của Hội Thánh Chơn Truyền bằng xử dụng danh xưng «</w:t>
      </w:r>
      <w:r w:rsidRPr="00E70936">
        <w:rPr>
          <w:rFonts w:ascii="Times New Roman" w:hAnsi="Times New Roman" w:cs="Times New Roman"/>
          <w:bCs/>
          <w:i/>
          <w:sz w:val="24"/>
          <w:szCs w:val="24"/>
        </w:rPr>
        <w:t>Hội Thánh “phàm phong”</w:t>
      </w:r>
      <w:r w:rsidRPr="00E70936">
        <w:rPr>
          <w:rFonts w:ascii="Times New Roman" w:hAnsi="Times New Roman" w:cs="Times New Roman"/>
          <w:bCs/>
          <w:sz w:val="24"/>
          <w:szCs w:val="24"/>
        </w:rPr>
        <w:t xml:space="preserve"> » dùng chung cho các hệ phái, hàm ý tổ chức Chức Sắc tối cao của các hệ phái (bao gồm tôn giáo gốc) đều ngang hàng như nhau.</w:t>
      </w:r>
    </w:p>
    <w:p w14:paraId="1C9A5F7B" w14:textId="77777777" w:rsidR="007F14A3" w:rsidRPr="00E70936" w:rsidRDefault="007F14A3" w:rsidP="007F14A3">
      <w:pPr>
        <w:spacing w:after="0"/>
        <w:jc w:val="both"/>
        <w:rPr>
          <w:rFonts w:ascii="Times New Roman" w:hAnsi="Times New Roman" w:cs="Times New Roman"/>
          <w:bCs/>
          <w:sz w:val="24"/>
          <w:szCs w:val="24"/>
        </w:rPr>
      </w:pPr>
    </w:p>
    <w:p w14:paraId="694DA322" w14:textId="77777777" w:rsidR="007F14A3" w:rsidRPr="00E70936" w:rsidRDefault="007F14A3" w:rsidP="007F14A3">
      <w:pPr>
        <w:spacing w:after="0"/>
        <w:jc w:val="both"/>
        <w:rPr>
          <w:rFonts w:ascii="Times New Roman" w:hAnsi="Times New Roman" w:cs="Times New Roman"/>
          <w:b/>
          <w:bCs/>
          <w:sz w:val="24"/>
          <w:szCs w:val="24"/>
        </w:rPr>
      </w:pPr>
      <w:r w:rsidRPr="00E70936">
        <w:rPr>
          <w:rFonts w:ascii="Times New Roman" w:hAnsi="Times New Roman" w:cs="Times New Roman"/>
          <w:b/>
          <w:bCs/>
          <w:sz w:val="24"/>
          <w:szCs w:val="24"/>
        </w:rPr>
        <w:t>Gián tiếp hạ uy tín các tôn giáo khác</w:t>
      </w:r>
    </w:p>
    <w:p w14:paraId="62784B0E" w14:textId="77777777" w:rsidR="007F14A3" w:rsidRPr="00E70936" w:rsidRDefault="007F14A3" w:rsidP="007F14A3">
      <w:pPr>
        <w:spacing w:after="0"/>
        <w:jc w:val="both"/>
        <w:rPr>
          <w:rFonts w:ascii="Times New Roman" w:hAnsi="Times New Roman" w:cs="Times New Roman"/>
          <w:iCs/>
          <w:sz w:val="24"/>
          <w:szCs w:val="24"/>
        </w:rPr>
      </w:pPr>
      <w:r w:rsidRPr="00E70936">
        <w:rPr>
          <w:rFonts w:ascii="Times New Roman" w:hAnsi="Times New Roman" w:cs="Times New Roman"/>
          <w:bCs/>
          <w:sz w:val="24"/>
          <w:szCs w:val="24"/>
        </w:rPr>
        <w:t xml:space="preserve"> </w:t>
      </w:r>
      <w:r w:rsidRPr="00E70936">
        <w:rPr>
          <w:rFonts w:ascii="Times New Roman" w:hAnsi="Times New Roman" w:cs="Times New Roman"/>
          <w:bCs/>
          <w:sz w:val="24"/>
          <w:szCs w:val="24"/>
        </w:rPr>
        <w:tab/>
      </w:r>
      <w:r w:rsidRPr="00E70936">
        <w:rPr>
          <w:rFonts w:ascii="Times New Roman" w:hAnsi="Times New Roman" w:cs="Times New Roman"/>
          <w:iCs/>
          <w:sz w:val="24"/>
          <w:szCs w:val="24"/>
        </w:rPr>
        <w:t>Giáo Hội</w:t>
      </w:r>
      <w:r w:rsidRPr="00E70936">
        <w:rPr>
          <w:rFonts w:ascii="Times New Roman" w:hAnsi="Times New Roman" w:cs="Times New Roman"/>
          <w:iCs/>
          <w:sz w:val="24"/>
          <w:szCs w:val="24"/>
          <w:vertAlign w:val="superscript"/>
          <w:lang w:val="fr-CA"/>
        </w:rPr>
        <w:footnoteReference w:id="223"/>
      </w:r>
      <w:r w:rsidRPr="00E70936">
        <w:rPr>
          <w:rFonts w:ascii="Times New Roman" w:eastAsia="MS Gothic" w:hAnsi="Times New Roman" w:cs="Times New Roman"/>
          <w:sz w:val="24"/>
          <w:szCs w:val="24"/>
        </w:rPr>
        <w:t>敎會</w:t>
      </w:r>
      <w:r w:rsidRPr="00E70936">
        <w:rPr>
          <w:rFonts w:ascii="Times New Roman" w:hAnsi="Times New Roman" w:cs="Times New Roman"/>
          <w:sz w:val="24"/>
          <w:szCs w:val="24"/>
        </w:rPr>
        <w:t xml:space="preserve"> </w:t>
      </w:r>
      <w:r w:rsidRPr="00E70936">
        <w:rPr>
          <w:rFonts w:ascii="Times New Roman" w:hAnsi="Times New Roman" w:cs="Times New Roman"/>
          <w:iCs/>
          <w:sz w:val="24"/>
          <w:szCs w:val="24"/>
        </w:rPr>
        <w:t xml:space="preserve">là đoàn thể lãnh đạo cao nhất của một tôn giáo. Nay thì các hệ phái nhỏ vài trăm người của Cao Đài cũng được hưởng qui chế giáo hội như các tôn giáo lớn (giáo hội Công Giáo, giáo hội Phật Giáo…) tức là </w:t>
      </w:r>
      <w:r w:rsidRPr="00E70936">
        <w:rPr>
          <w:rFonts w:ascii="Times New Roman" w:hAnsi="Times New Roman" w:cs="Times New Roman"/>
          <w:bCs/>
          <w:sz w:val="24"/>
          <w:szCs w:val="24"/>
        </w:rPr>
        <w:t xml:space="preserve">ngang hàng </w:t>
      </w:r>
      <w:r w:rsidRPr="00E70936">
        <w:rPr>
          <w:rFonts w:ascii="Times New Roman" w:hAnsi="Times New Roman" w:cs="Times New Roman"/>
          <w:iCs/>
          <w:sz w:val="24"/>
          <w:szCs w:val="24"/>
        </w:rPr>
        <w:t xml:space="preserve">với các tôn giáo lớn trên thế giới. </w:t>
      </w:r>
    </w:p>
    <w:p w14:paraId="3BE45405" w14:textId="77777777" w:rsidR="007F14A3" w:rsidRPr="00E70936" w:rsidRDefault="007F14A3" w:rsidP="007F14A3">
      <w:pPr>
        <w:spacing w:after="0"/>
        <w:jc w:val="both"/>
        <w:rPr>
          <w:rFonts w:ascii="Times New Roman" w:hAnsi="Times New Roman" w:cs="Times New Roman"/>
          <w:iCs/>
          <w:sz w:val="24"/>
          <w:szCs w:val="24"/>
        </w:rPr>
      </w:pPr>
    </w:p>
    <w:p w14:paraId="417807ED" w14:textId="77777777" w:rsidR="007F14A3" w:rsidRPr="00E70936" w:rsidRDefault="007F14A3" w:rsidP="007F14A3">
      <w:pPr>
        <w:spacing w:after="0"/>
        <w:jc w:val="both"/>
        <w:rPr>
          <w:rFonts w:ascii="Times New Roman" w:hAnsi="Times New Roman" w:cs="Times New Roman"/>
          <w:bCs/>
          <w:sz w:val="24"/>
          <w:szCs w:val="24"/>
        </w:rPr>
      </w:pPr>
      <w:r w:rsidRPr="00E70936">
        <w:rPr>
          <w:rFonts w:ascii="Times New Roman" w:hAnsi="Times New Roman" w:cs="Times New Roman"/>
          <w:bCs/>
          <w:sz w:val="24"/>
          <w:szCs w:val="24"/>
        </w:rPr>
        <w:lastRenderedPageBreak/>
        <w:tab/>
        <w:t xml:space="preserve"> Kể từ năm 1997, c</w:t>
      </w:r>
      <w:r w:rsidRPr="00E70936">
        <w:rPr>
          <w:rFonts w:ascii="Times New Roman" w:hAnsi="Times New Roman" w:cs="Times New Roman"/>
          <w:sz w:val="24"/>
          <w:szCs w:val="24"/>
        </w:rPr>
        <w:t>ộng sản ra lịnh cho báo chí  khi đề cập đến tôn giáo Cao Đài thì dùng danh từ Hội Thánh Cao Đài Tây Ninh  như là  một hệ phái</w:t>
      </w:r>
      <w:r w:rsidRPr="00E70936">
        <w:rPr>
          <w:rFonts w:ascii="Times New Roman" w:hAnsi="Times New Roman" w:cs="Times New Roman"/>
          <w:bCs/>
          <w:sz w:val="24"/>
          <w:szCs w:val="24"/>
        </w:rPr>
        <w:t>. Từ năm 1997, Tôn giáo Cao Đài không có tư cách trung ương nữa vì bị thay thế bởi hệ phái Cao Đài Tây Ninh do cộng sản dựng lên sau này. Tất cả đều hành Đạo theo luật pháp của cộng sản và Hiến Chương 2007 tiếp tục được ra đời để bổ sung cho Hiến Chương 1997 của Hội Đồng Chưởng Quản do cộng sản chứng nhận.</w:t>
      </w:r>
    </w:p>
    <w:p w14:paraId="34D4ED35" w14:textId="77777777" w:rsidR="007F14A3" w:rsidRPr="00E70936" w:rsidRDefault="007F14A3" w:rsidP="007F14A3">
      <w:pPr>
        <w:spacing w:after="0"/>
        <w:jc w:val="both"/>
        <w:rPr>
          <w:rFonts w:ascii="Times New Roman" w:hAnsi="Times New Roman" w:cs="Times New Roman"/>
          <w:bCs/>
          <w:sz w:val="24"/>
          <w:szCs w:val="24"/>
        </w:rPr>
      </w:pPr>
    </w:p>
    <w:p w14:paraId="679CE97C" w14:textId="77777777" w:rsidR="007F14A3" w:rsidRPr="00E70936" w:rsidRDefault="007F14A3" w:rsidP="007F14A3">
      <w:pPr>
        <w:spacing w:after="0"/>
        <w:jc w:val="both"/>
        <w:rPr>
          <w:rFonts w:ascii="Times New Roman" w:hAnsi="Times New Roman" w:cs="Times New Roman"/>
          <w:b/>
          <w:sz w:val="24"/>
          <w:szCs w:val="24"/>
        </w:rPr>
      </w:pPr>
    </w:p>
    <w:p w14:paraId="09B63515" w14:textId="77777777" w:rsidR="007F14A3" w:rsidRPr="00E70936" w:rsidRDefault="007F14A3" w:rsidP="007F14A3">
      <w:pPr>
        <w:spacing w:after="0"/>
        <w:jc w:val="both"/>
        <w:rPr>
          <w:rFonts w:ascii="Times New Roman" w:hAnsi="Times New Roman" w:cs="Times New Roman"/>
          <w:b/>
          <w:sz w:val="24"/>
          <w:szCs w:val="24"/>
        </w:rPr>
      </w:pPr>
    </w:p>
    <w:p w14:paraId="2E1F23D9" w14:textId="77777777" w:rsidR="007F14A3" w:rsidRPr="00E70936" w:rsidRDefault="007F14A3" w:rsidP="007F14A3">
      <w:pPr>
        <w:spacing w:after="0"/>
        <w:jc w:val="center"/>
        <w:rPr>
          <w:rFonts w:ascii="Times New Roman" w:hAnsi="Times New Roman" w:cs="Times New Roman"/>
          <w:b/>
          <w:sz w:val="24"/>
          <w:szCs w:val="24"/>
        </w:rPr>
      </w:pPr>
    </w:p>
    <w:p w14:paraId="7BAEFEAA" w14:textId="77777777" w:rsidR="007F14A3" w:rsidRPr="00E70936" w:rsidRDefault="007F14A3" w:rsidP="007F14A3">
      <w:pPr>
        <w:spacing w:after="0"/>
        <w:jc w:val="both"/>
        <w:rPr>
          <w:rFonts w:ascii="Times New Roman" w:hAnsi="Times New Roman" w:cs="Times New Roman"/>
          <w:sz w:val="24"/>
          <w:szCs w:val="24"/>
        </w:rPr>
      </w:pPr>
    </w:p>
    <w:p w14:paraId="036CC0DD" w14:textId="77777777" w:rsidR="007F14A3" w:rsidRPr="00E70936" w:rsidRDefault="007F14A3" w:rsidP="007F14A3">
      <w:pPr>
        <w:spacing w:after="0"/>
        <w:jc w:val="both"/>
        <w:rPr>
          <w:rFonts w:ascii="Times New Roman" w:hAnsi="Times New Roman" w:cs="Times New Roman"/>
          <w:sz w:val="24"/>
          <w:szCs w:val="24"/>
        </w:rPr>
      </w:pPr>
    </w:p>
    <w:p w14:paraId="7E2F908F" w14:textId="77777777" w:rsidR="007F14A3" w:rsidRPr="00E70936" w:rsidRDefault="007F14A3" w:rsidP="007F14A3">
      <w:pPr>
        <w:spacing w:after="0"/>
        <w:jc w:val="both"/>
        <w:rPr>
          <w:rFonts w:ascii="Times New Roman" w:hAnsi="Times New Roman" w:cs="Times New Roman"/>
          <w:sz w:val="24"/>
          <w:szCs w:val="24"/>
        </w:rPr>
      </w:pPr>
    </w:p>
    <w:p w14:paraId="01C9B996" w14:textId="77777777" w:rsidR="007F14A3" w:rsidRPr="00E70936" w:rsidRDefault="007F14A3" w:rsidP="007F14A3">
      <w:pPr>
        <w:spacing w:after="0"/>
        <w:jc w:val="both"/>
        <w:rPr>
          <w:rFonts w:ascii="Times New Roman" w:hAnsi="Times New Roman" w:cs="Times New Roman"/>
          <w:sz w:val="24"/>
          <w:szCs w:val="24"/>
        </w:rPr>
      </w:pPr>
    </w:p>
    <w:p w14:paraId="32E157E1" w14:textId="77777777" w:rsidR="007F14A3" w:rsidRPr="00E70936" w:rsidRDefault="007F14A3" w:rsidP="007F14A3">
      <w:pPr>
        <w:spacing w:after="0"/>
        <w:jc w:val="both"/>
        <w:rPr>
          <w:rFonts w:ascii="Times New Roman" w:hAnsi="Times New Roman" w:cs="Times New Roman"/>
          <w:sz w:val="24"/>
          <w:szCs w:val="24"/>
        </w:rPr>
      </w:pPr>
    </w:p>
    <w:p w14:paraId="09F528E9" w14:textId="77777777" w:rsidR="007F14A3" w:rsidRPr="00E70936" w:rsidRDefault="007F14A3" w:rsidP="007F14A3">
      <w:pPr>
        <w:spacing w:after="0"/>
        <w:jc w:val="both"/>
        <w:rPr>
          <w:rFonts w:ascii="Times New Roman" w:hAnsi="Times New Roman" w:cs="Times New Roman"/>
          <w:sz w:val="24"/>
          <w:szCs w:val="24"/>
        </w:rPr>
      </w:pPr>
    </w:p>
    <w:p w14:paraId="1D2F38C8" w14:textId="77777777" w:rsidR="007F14A3" w:rsidRPr="00E70936" w:rsidRDefault="007F14A3" w:rsidP="007F14A3">
      <w:pPr>
        <w:spacing w:after="0"/>
        <w:jc w:val="both"/>
        <w:rPr>
          <w:rFonts w:ascii="Times New Roman" w:hAnsi="Times New Roman" w:cs="Times New Roman"/>
          <w:b/>
          <w:sz w:val="24"/>
          <w:szCs w:val="24"/>
        </w:rPr>
      </w:pPr>
    </w:p>
    <w:p w14:paraId="37A204BB" w14:textId="77777777" w:rsidR="007F14A3" w:rsidRPr="00E70936" w:rsidRDefault="007F14A3" w:rsidP="007F14A3">
      <w:pPr>
        <w:spacing w:after="0"/>
        <w:jc w:val="center"/>
        <w:rPr>
          <w:rFonts w:ascii="Times New Roman" w:hAnsi="Times New Roman" w:cs="Times New Roman"/>
          <w:b/>
          <w:sz w:val="24"/>
          <w:szCs w:val="24"/>
        </w:rPr>
      </w:pPr>
    </w:p>
    <w:p w14:paraId="5D9C5CFD" w14:textId="77777777" w:rsidR="007F14A3" w:rsidRPr="00E70936" w:rsidRDefault="007F14A3" w:rsidP="007F14A3">
      <w:pPr>
        <w:spacing w:after="0"/>
        <w:jc w:val="center"/>
        <w:rPr>
          <w:rFonts w:ascii="Times New Roman" w:hAnsi="Times New Roman" w:cs="Times New Roman"/>
          <w:b/>
          <w:sz w:val="24"/>
          <w:szCs w:val="24"/>
        </w:rPr>
      </w:pPr>
    </w:p>
    <w:p w14:paraId="52A834B2" w14:textId="77777777" w:rsidR="007F14A3" w:rsidRPr="00E70936" w:rsidRDefault="007F14A3" w:rsidP="007F14A3">
      <w:pPr>
        <w:spacing w:after="0"/>
        <w:jc w:val="center"/>
        <w:rPr>
          <w:rFonts w:ascii="Times New Roman" w:hAnsi="Times New Roman" w:cs="Times New Roman"/>
          <w:b/>
          <w:sz w:val="24"/>
          <w:szCs w:val="24"/>
        </w:rPr>
      </w:pPr>
    </w:p>
    <w:p w14:paraId="2C71D5BE" w14:textId="77777777" w:rsidR="00FF1284" w:rsidRDefault="00FF1284" w:rsidP="007F14A3">
      <w:pPr>
        <w:spacing w:after="0"/>
        <w:jc w:val="center"/>
        <w:rPr>
          <w:rFonts w:ascii="Times New Roman" w:hAnsi="Times New Roman" w:cs="Times New Roman"/>
          <w:b/>
          <w:sz w:val="24"/>
          <w:szCs w:val="24"/>
        </w:rPr>
      </w:pPr>
    </w:p>
    <w:p w14:paraId="7509A1F2" w14:textId="77777777" w:rsidR="00FF1284" w:rsidRDefault="00FF1284" w:rsidP="007F14A3">
      <w:pPr>
        <w:spacing w:after="0"/>
        <w:jc w:val="center"/>
        <w:rPr>
          <w:rFonts w:ascii="Times New Roman" w:hAnsi="Times New Roman" w:cs="Times New Roman"/>
          <w:b/>
          <w:sz w:val="24"/>
          <w:szCs w:val="24"/>
        </w:rPr>
      </w:pPr>
    </w:p>
    <w:p w14:paraId="6C2AC5AE" w14:textId="77777777" w:rsidR="00FF1284" w:rsidRDefault="00FF1284" w:rsidP="007F14A3">
      <w:pPr>
        <w:spacing w:after="0"/>
        <w:jc w:val="center"/>
        <w:rPr>
          <w:rFonts w:ascii="Times New Roman" w:hAnsi="Times New Roman" w:cs="Times New Roman"/>
          <w:b/>
          <w:sz w:val="24"/>
          <w:szCs w:val="24"/>
        </w:rPr>
      </w:pPr>
    </w:p>
    <w:p w14:paraId="3DE78DB5" w14:textId="77777777" w:rsidR="00FF1284" w:rsidRDefault="00FF1284" w:rsidP="007F14A3">
      <w:pPr>
        <w:spacing w:after="0"/>
        <w:jc w:val="center"/>
        <w:rPr>
          <w:rFonts w:ascii="Times New Roman" w:hAnsi="Times New Roman" w:cs="Times New Roman"/>
          <w:b/>
          <w:sz w:val="24"/>
          <w:szCs w:val="24"/>
        </w:rPr>
      </w:pPr>
    </w:p>
    <w:p w14:paraId="250D8ADB" w14:textId="77777777" w:rsidR="00FF1284" w:rsidRDefault="00FF1284" w:rsidP="007F14A3">
      <w:pPr>
        <w:spacing w:after="0"/>
        <w:jc w:val="center"/>
        <w:rPr>
          <w:rFonts w:ascii="Times New Roman" w:hAnsi="Times New Roman" w:cs="Times New Roman"/>
          <w:b/>
          <w:sz w:val="24"/>
          <w:szCs w:val="24"/>
        </w:rPr>
      </w:pPr>
    </w:p>
    <w:p w14:paraId="49E709C9" w14:textId="77777777" w:rsidR="00FF1284" w:rsidRDefault="00FF1284" w:rsidP="007F14A3">
      <w:pPr>
        <w:spacing w:after="0"/>
        <w:jc w:val="center"/>
        <w:rPr>
          <w:rFonts w:ascii="Times New Roman" w:hAnsi="Times New Roman" w:cs="Times New Roman"/>
          <w:b/>
          <w:sz w:val="24"/>
          <w:szCs w:val="24"/>
        </w:rPr>
      </w:pPr>
    </w:p>
    <w:p w14:paraId="2903F9D6" w14:textId="77777777" w:rsidR="00FF1284" w:rsidRDefault="00FF1284" w:rsidP="007F14A3">
      <w:pPr>
        <w:spacing w:after="0"/>
        <w:jc w:val="center"/>
        <w:rPr>
          <w:rFonts w:ascii="Times New Roman" w:hAnsi="Times New Roman" w:cs="Times New Roman"/>
          <w:b/>
          <w:sz w:val="24"/>
          <w:szCs w:val="24"/>
        </w:rPr>
      </w:pPr>
    </w:p>
    <w:p w14:paraId="0F4FC58C" w14:textId="77777777" w:rsidR="00FF1284" w:rsidRDefault="00FF1284" w:rsidP="007F14A3">
      <w:pPr>
        <w:spacing w:after="0"/>
        <w:jc w:val="center"/>
        <w:rPr>
          <w:rFonts w:ascii="Times New Roman" w:hAnsi="Times New Roman" w:cs="Times New Roman"/>
          <w:b/>
          <w:sz w:val="24"/>
          <w:szCs w:val="24"/>
        </w:rPr>
      </w:pPr>
    </w:p>
    <w:p w14:paraId="59EF26EA" w14:textId="77777777" w:rsidR="00FF1284" w:rsidRDefault="00FF1284" w:rsidP="007F14A3">
      <w:pPr>
        <w:spacing w:after="0"/>
        <w:jc w:val="center"/>
        <w:rPr>
          <w:rFonts w:ascii="Times New Roman" w:hAnsi="Times New Roman" w:cs="Times New Roman"/>
          <w:b/>
          <w:sz w:val="24"/>
          <w:szCs w:val="24"/>
        </w:rPr>
      </w:pPr>
    </w:p>
    <w:p w14:paraId="20B967C4" w14:textId="77777777" w:rsidR="00FF1284" w:rsidRDefault="00FF1284" w:rsidP="007F14A3">
      <w:pPr>
        <w:spacing w:after="0"/>
        <w:jc w:val="center"/>
        <w:rPr>
          <w:rFonts w:ascii="Times New Roman" w:hAnsi="Times New Roman" w:cs="Times New Roman"/>
          <w:b/>
          <w:sz w:val="24"/>
          <w:szCs w:val="24"/>
        </w:rPr>
      </w:pPr>
    </w:p>
    <w:p w14:paraId="23FA6AE9" w14:textId="77777777" w:rsidR="00FF1284" w:rsidRDefault="00FF1284" w:rsidP="007F14A3">
      <w:pPr>
        <w:spacing w:after="0"/>
        <w:jc w:val="center"/>
        <w:rPr>
          <w:rFonts w:ascii="Times New Roman" w:hAnsi="Times New Roman" w:cs="Times New Roman"/>
          <w:b/>
          <w:sz w:val="24"/>
          <w:szCs w:val="24"/>
        </w:rPr>
      </w:pPr>
    </w:p>
    <w:p w14:paraId="45AAD4AA" w14:textId="77777777" w:rsidR="00FF1284" w:rsidRDefault="00FF1284" w:rsidP="007F14A3">
      <w:pPr>
        <w:spacing w:after="0"/>
        <w:jc w:val="center"/>
        <w:rPr>
          <w:rFonts w:ascii="Times New Roman" w:hAnsi="Times New Roman" w:cs="Times New Roman"/>
          <w:b/>
          <w:sz w:val="24"/>
          <w:szCs w:val="24"/>
        </w:rPr>
      </w:pPr>
    </w:p>
    <w:p w14:paraId="234619F1" w14:textId="77777777" w:rsidR="00FF1284" w:rsidRDefault="00FF1284" w:rsidP="007F14A3">
      <w:pPr>
        <w:spacing w:after="0"/>
        <w:jc w:val="center"/>
        <w:rPr>
          <w:rFonts w:ascii="Times New Roman" w:hAnsi="Times New Roman" w:cs="Times New Roman"/>
          <w:b/>
          <w:sz w:val="24"/>
          <w:szCs w:val="24"/>
        </w:rPr>
      </w:pPr>
    </w:p>
    <w:p w14:paraId="5611B7E9" w14:textId="77777777" w:rsidR="00FF1284" w:rsidRDefault="00FF1284" w:rsidP="007F14A3">
      <w:pPr>
        <w:spacing w:after="0"/>
        <w:jc w:val="center"/>
        <w:rPr>
          <w:rFonts w:ascii="Times New Roman" w:hAnsi="Times New Roman" w:cs="Times New Roman"/>
          <w:b/>
          <w:sz w:val="24"/>
          <w:szCs w:val="24"/>
        </w:rPr>
      </w:pPr>
    </w:p>
    <w:p w14:paraId="19FA61E4" w14:textId="535DF1CA" w:rsidR="007F14A3" w:rsidRPr="00E70936" w:rsidRDefault="007F14A3" w:rsidP="007F14A3">
      <w:pPr>
        <w:spacing w:after="0"/>
        <w:jc w:val="center"/>
        <w:rPr>
          <w:rFonts w:ascii="Times New Roman" w:hAnsi="Times New Roman" w:cs="Times New Roman"/>
          <w:b/>
          <w:sz w:val="24"/>
          <w:szCs w:val="24"/>
        </w:rPr>
      </w:pPr>
      <w:r w:rsidRPr="00E70936">
        <w:rPr>
          <w:rFonts w:ascii="Times New Roman" w:hAnsi="Times New Roman" w:cs="Times New Roman"/>
          <w:b/>
          <w:sz w:val="24"/>
          <w:szCs w:val="24"/>
        </w:rPr>
        <w:t>Tổng kết hiện trạng Đạo Cao Đài</w:t>
      </w:r>
    </w:p>
    <w:p w14:paraId="358A1769" w14:textId="77777777" w:rsidR="007F14A3" w:rsidRPr="00E70936" w:rsidRDefault="007F14A3" w:rsidP="007F14A3">
      <w:pPr>
        <w:spacing w:after="0"/>
        <w:jc w:val="center"/>
        <w:rPr>
          <w:rFonts w:ascii="Times New Roman" w:hAnsi="Times New Roman" w:cs="Times New Roman"/>
          <w:i/>
          <w:sz w:val="24"/>
          <w:szCs w:val="24"/>
        </w:rPr>
      </w:pPr>
      <w:r w:rsidRPr="00E70936">
        <w:rPr>
          <w:rFonts w:ascii="Times New Roman" w:hAnsi="Times New Roman" w:cs="Times New Roman"/>
          <w:i/>
          <w:sz w:val="24"/>
          <w:szCs w:val="24"/>
        </w:rPr>
        <w:t>Bảng so sánh tình trạng Đạo Cao Đài trước và sau năm 1975</w:t>
      </w:r>
    </w:p>
    <w:p w14:paraId="0DB0D7BC" w14:textId="77777777" w:rsidR="007F14A3" w:rsidRPr="00E70936" w:rsidRDefault="007F14A3" w:rsidP="007F14A3">
      <w:pPr>
        <w:spacing w:after="0"/>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6"/>
        <w:gridCol w:w="5662"/>
        <w:gridCol w:w="2188"/>
      </w:tblGrid>
      <w:tr w:rsidR="007F14A3" w:rsidRPr="00E70936" w14:paraId="73CE0AFA" w14:textId="77777777" w:rsidTr="008C3E18">
        <w:tc>
          <w:tcPr>
            <w:tcW w:w="0" w:type="auto"/>
          </w:tcPr>
          <w:p w14:paraId="545110CD" w14:textId="77777777" w:rsidR="007F14A3" w:rsidRPr="00E70936" w:rsidRDefault="007F14A3" w:rsidP="008C3E18">
            <w:pPr>
              <w:spacing w:after="0"/>
              <w:jc w:val="both"/>
              <w:rPr>
                <w:rFonts w:ascii="Times New Roman" w:hAnsi="Times New Roman" w:cs="Times New Roman"/>
                <w:b/>
                <w:bCs/>
                <w:i/>
                <w:iCs/>
                <w:sz w:val="24"/>
                <w:szCs w:val="24"/>
              </w:rPr>
            </w:pPr>
          </w:p>
        </w:tc>
        <w:tc>
          <w:tcPr>
            <w:tcW w:w="0" w:type="auto"/>
          </w:tcPr>
          <w:p w14:paraId="44FE6994" w14:textId="77777777" w:rsidR="007F14A3" w:rsidRPr="00E70936" w:rsidRDefault="007F14A3" w:rsidP="008C3E18">
            <w:pPr>
              <w:spacing w:after="0"/>
              <w:jc w:val="both"/>
              <w:rPr>
                <w:rFonts w:ascii="Times New Roman" w:hAnsi="Times New Roman" w:cs="Times New Roman"/>
                <w:b/>
                <w:bCs/>
                <w:i/>
                <w:iCs/>
                <w:sz w:val="24"/>
                <w:szCs w:val="24"/>
                <w:lang w:val="fr-CA"/>
              </w:rPr>
            </w:pPr>
            <w:r w:rsidRPr="00E70936">
              <w:rPr>
                <w:rFonts w:ascii="Times New Roman" w:hAnsi="Times New Roman" w:cs="Times New Roman"/>
                <w:b/>
                <w:bCs/>
                <w:i/>
                <w:iCs/>
                <w:sz w:val="24"/>
                <w:szCs w:val="24"/>
                <w:lang w:val="fr-CA"/>
              </w:rPr>
              <w:t>Trước năm 1975</w:t>
            </w:r>
          </w:p>
          <w:p w14:paraId="6F253C30" w14:textId="77777777" w:rsidR="007F14A3" w:rsidRPr="00E70936" w:rsidRDefault="007F14A3" w:rsidP="008C3E18">
            <w:pPr>
              <w:spacing w:after="0"/>
              <w:jc w:val="both"/>
              <w:rPr>
                <w:rFonts w:ascii="Times New Roman" w:hAnsi="Times New Roman" w:cs="Times New Roman"/>
                <w:b/>
                <w:bCs/>
                <w:i/>
                <w:iCs/>
                <w:sz w:val="24"/>
                <w:szCs w:val="24"/>
                <w:lang w:val="fr-CA"/>
              </w:rPr>
            </w:pPr>
          </w:p>
        </w:tc>
        <w:tc>
          <w:tcPr>
            <w:tcW w:w="0" w:type="auto"/>
          </w:tcPr>
          <w:p w14:paraId="0282ED16" w14:textId="77777777" w:rsidR="007F14A3" w:rsidRPr="00E70936" w:rsidRDefault="007F14A3" w:rsidP="008C3E18">
            <w:pPr>
              <w:spacing w:after="0"/>
              <w:jc w:val="both"/>
              <w:rPr>
                <w:rFonts w:ascii="Times New Roman" w:hAnsi="Times New Roman" w:cs="Times New Roman"/>
                <w:b/>
                <w:bCs/>
                <w:i/>
                <w:iCs/>
                <w:sz w:val="24"/>
                <w:szCs w:val="24"/>
                <w:lang w:val="fr-CA"/>
              </w:rPr>
            </w:pPr>
            <w:r w:rsidRPr="00E70936">
              <w:rPr>
                <w:rFonts w:ascii="Times New Roman" w:hAnsi="Times New Roman" w:cs="Times New Roman"/>
                <w:b/>
                <w:bCs/>
                <w:i/>
                <w:iCs/>
                <w:sz w:val="24"/>
                <w:szCs w:val="24"/>
                <w:lang w:val="fr-CA"/>
              </w:rPr>
              <w:t>Sau năm 1975</w:t>
            </w:r>
          </w:p>
        </w:tc>
      </w:tr>
      <w:tr w:rsidR="007F14A3" w:rsidRPr="00E70936" w14:paraId="3418EDD0" w14:textId="77777777" w:rsidTr="008C3E18">
        <w:tc>
          <w:tcPr>
            <w:tcW w:w="0" w:type="auto"/>
          </w:tcPr>
          <w:p w14:paraId="42881C8C" w14:textId="77777777" w:rsidR="007F14A3" w:rsidRPr="00E70936" w:rsidRDefault="007F14A3" w:rsidP="008C3E18">
            <w:pPr>
              <w:spacing w:after="0"/>
              <w:jc w:val="both"/>
              <w:rPr>
                <w:rFonts w:ascii="Times New Roman" w:hAnsi="Times New Roman" w:cs="Times New Roman"/>
                <w:b/>
                <w:bCs/>
                <w:iCs/>
                <w:sz w:val="24"/>
                <w:szCs w:val="24"/>
                <w:lang w:val="fr-CA"/>
              </w:rPr>
            </w:pPr>
            <w:r w:rsidRPr="00E70936">
              <w:rPr>
                <w:rFonts w:ascii="Times New Roman" w:hAnsi="Times New Roman" w:cs="Times New Roman"/>
                <w:b/>
                <w:bCs/>
                <w:iCs/>
                <w:sz w:val="24"/>
                <w:szCs w:val="24"/>
                <w:lang w:val="fr-CA"/>
              </w:rPr>
              <w:t xml:space="preserve">Tôn </w:t>
            </w:r>
            <w:r w:rsidRPr="00E70936">
              <w:rPr>
                <w:rFonts w:ascii="Times New Roman" w:hAnsi="Times New Roman" w:cs="Times New Roman"/>
                <w:b/>
                <w:bCs/>
                <w:iCs/>
                <w:sz w:val="24"/>
                <w:szCs w:val="24"/>
                <w:lang w:val="fr-CA"/>
              </w:rPr>
              <w:lastRenderedPageBreak/>
              <w:t>giáo gốc</w:t>
            </w:r>
          </w:p>
        </w:tc>
        <w:tc>
          <w:tcPr>
            <w:tcW w:w="0" w:type="auto"/>
          </w:tcPr>
          <w:p w14:paraId="7ABBFDD9" w14:textId="77777777" w:rsidR="007F14A3" w:rsidRPr="00E70936" w:rsidRDefault="007F14A3" w:rsidP="008C3E18">
            <w:pPr>
              <w:spacing w:after="0"/>
              <w:jc w:val="both"/>
              <w:rPr>
                <w:rFonts w:ascii="Times New Roman" w:hAnsi="Times New Roman" w:cs="Times New Roman"/>
                <w:bCs/>
                <w:iCs/>
                <w:sz w:val="24"/>
                <w:szCs w:val="24"/>
                <w:lang w:val="fr-CA"/>
              </w:rPr>
            </w:pPr>
          </w:p>
          <w:p w14:paraId="1906699E"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lastRenderedPageBreak/>
              <w:t>Tòa Thánh Tây Ninh là tôn giáo gốc</w:t>
            </w:r>
          </w:p>
        </w:tc>
        <w:tc>
          <w:tcPr>
            <w:tcW w:w="0" w:type="auto"/>
          </w:tcPr>
          <w:p w14:paraId="260E8893" w14:textId="77777777" w:rsidR="007F14A3" w:rsidRPr="00E70936" w:rsidRDefault="007F14A3" w:rsidP="008C3E18">
            <w:pPr>
              <w:spacing w:after="0"/>
              <w:jc w:val="both"/>
              <w:rPr>
                <w:rFonts w:ascii="Times New Roman" w:hAnsi="Times New Roman" w:cs="Times New Roman"/>
                <w:bCs/>
                <w:iCs/>
                <w:sz w:val="24"/>
                <w:szCs w:val="24"/>
                <w:lang w:val="fr-CA"/>
              </w:rPr>
            </w:pPr>
          </w:p>
          <w:p w14:paraId="169A2F65"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lastRenderedPageBreak/>
              <w:t>Không có tôn giáo gốc, tất cả đều là hệ phái ngang hàng</w:t>
            </w:r>
          </w:p>
        </w:tc>
      </w:tr>
      <w:tr w:rsidR="007F14A3" w:rsidRPr="00E70936" w14:paraId="52A59A03" w14:textId="77777777" w:rsidTr="008C3E18">
        <w:tc>
          <w:tcPr>
            <w:tcW w:w="0" w:type="auto"/>
          </w:tcPr>
          <w:p w14:paraId="3B682046" w14:textId="77777777" w:rsidR="007F14A3" w:rsidRPr="00E70936" w:rsidRDefault="007F14A3" w:rsidP="008C3E18">
            <w:pPr>
              <w:spacing w:after="0"/>
              <w:jc w:val="both"/>
              <w:rPr>
                <w:rFonts w:ascii="Times New Roman" w:hAnsi="Times New Roman" w:cs="Times New Roman"/>
                <w:b/>
                <w:bCs/>
                <w:iCs/>
                <w:sz w:val="24"/>
                <w:szCs w:val="24"/>
                <w:lang w:val="fr-CA"/>
              </w:rPr>
            </w:pPr>
            <w:r w:rsidRPr="00E70936">
              <w:rPr>
                <w:rFonts w:ascii="Times New Roman" w:hAnsi="Times New Roman" w:cs="Times New Roman"/>
                <w:b/>
                <w:bCs/>
                <w:iCs/>
                <w:sz w:val="24"/>
                <w:szCs w:val="24"/>
                <w:lang w:val="fr-CA"/>
              </w:rPr>
              <w:lastRenderedPageBreak/>
              <w:t>Phong chức</w:t>
            </w:r>
          </w:p>
        </w:tc>
        <w:tc>
          <w:tcPr>
            <w:tcW w:w="0" w:type="auto"/>
          </w:tcPr>
          <w:p w14:paraId="24AB03DC" w14:textId="77777777" w:rsidR="007F14A3" w:rsidRPr="00E70936" w:rsidRDefault="007F14A3" w:rsidP="008C3E18">
            <w:pPr>
              <w:spacing w:after="0"/>
              <w:jc w:val="both"/>
              <w:rPr>
                <w:rFonts w:ascii="Times New Roman" w:hAnsi="Times New Roman" w:cs="Times New Roman"/>
                <w:bCs/>
                <w:iCs/>
                <w:sz w:val="24"/>
                <w:szCs w:val="24"/>
                <w:lang w:val="en-CA"/>
              </w:rPr>
            </w:pPr>
          </w:p>
          <w:p w14:paraId="4FBFCE03" w14:textId="77777777" w:rsidR="007F14A3" w:rsidRPr="00E70936" w:rsidRDefault="007F14A3" w:rsidP="008C3E18">
            <w:pPr>
              <w:spacing w:after="0"/>
              <w:jc w:val="both"/>
              <w:rPr>
                <w:rFonts w:ascii="Times New Roman" w:hAnsi="Times New Roman" w:cs="Times New Roman"/>
                <w:bCs/>
                <w:iCs/>
                <w:sz w:val="24"/>
                <w:szCs w:val="24"/>
                <w:lang w:val="en-CA"/>
              </w:rPr>
            </w:pPr>
            <w:r w:rsidRPr="00E70936">
              <w:rPr>
                <w:rFonts w:ascii="Times New Roman" w:hAnsi="Times New Roman" w:cs="Times New Roman"/>
                <w:bCs/>
                <w:iCs/>
                <w:sz w:val="24"/>
                <w:szCs w:val="24"/>
                <w:lang w:val="en-CA"/>
              </w:rPr>
              <w:t>Do cơ bút và Tòa Thánh</w:t>
            </w:r>
          </w:p>
        </w:tc>
        <w:tc>
          <w:tcPr>
            <w:tcW w:w="0" w:type="auto"/>
          </w:tcPr>
          <w:p w14:paraId="0C4F20AF" w14:textId="77777777" w:rsidR="007F14A3" w:rsidRPr="00E70936" w:rsidRDefault="007F14A3" w:rsidP="008C3E18">
            <w:pPr>
              <w:spacing w:after="0"/>
              <w:jc w:val="both"/>
              <w:rPr>
                <w:rFonts w:ascii="Times New Roman" w:hAnsi="Times New Roman" w:cs="Times New Roman"/>
                <w:bCs/>
                <w:iCs/>
                <w:sz w:val="24"/>
                <w:szCs w:val="24"/>
                <w:lang w:val="en-CA"/>
              </w:rPr>
            </w:pPr>
            <w:r w:rsidRPr="00E70936">
              <w:rPr>
                <w:rFonts w:ascii="Times New Roman" w:hAnsi="Times New Roman" w:cs="Times New Roman"/>
                <w:bCs/>
                <w:iCs/>
                <w:sz w:val="24"/>
                <w:szCs w:val="24"/>
                <w:lang w:val="en-CA"/>
              </w:rPr>
              <w:t>Đều do công cử, chức phong phải được nhà Nước chấp thuận</w:t>
            </w:r>
          </w:p>
        </w:tc>
      </w:tr>
      <w:tr w:rsidR="007F14A3" w:rsidRPr="00E70936" w14:paraId="106FEE60" w14:textId="77777777" w:rsidTr="008C3E18">
        <w:tc>
          <w:tcPr>
            <w:tcW w:w="0" w:type="auto"/>
          </w:tcPr>
          <w:p w14:paraId="36124706" w14:textId="77777777" w:rsidR="007F14A3" w:rsidRPr="00E70936" w:rsidRDefault="007F14A3" w:rsidP="008C3E18">
            <w:pPr>
              <w:spacing w:after="0"/>
              <w:jc w:val="both"/>
              <w:rPr>
                <w:rFonts w:ascii="Times New Roman" w:hAnsi="Times New Roman" w:cs="Times New Roman"/>
                <w:b/>
                <w:bCs/>
                <w:iCs/>
                <w:sz w:val="24"/>
                <w:szCs w:val="24"/>
                <w:lang w:val="en-CA"/>
              </w:rPr>
            </w:pPr>
          </w:p>
          <w:p w14:paraId="763B742A" w14:textId="77777777" w:rsidR="007F14A3" w:rsidRPr="00E70936" w:rsidRDefault="007F14A3" w:rsidP="008C3E18">
            <w:pPr>
              <w:spacing w:after="0"/>
              <w:jc w:val="both"/>
              <w:rPr>
                <w:rFonts w:ascii="Times New Roman" w:hAnsi="Times New Roman" w:cs="Times New Roman"/>
                <w:b/>
                <w:bCs/>
                <w:iCs/>
                <w:sz w:val="24"/>
                <w:szCs w:val="24"/>
                <w:lang w:val="fr-CA"/>
              </w:rPr>
            </w:pPr>
            <w:r w:rsidRPr="00E70936">
              <w:rPr>
                <w:rFonts w:ascii="Times New Roman" w:hAnsi="Times New Roman" w:cs="Times New Roman"/>
                <w:b/>
                <w:bCs/>
                <w:iCs/>
                <w:sz w:val="24"/>
                <w:szCs w:val="24"/>
                <w:lang w:val="fr-CA"/>
              </w:rPr>
              <w:t>Cơ sở</w:t>
            </w:r>
          </w:p>
        </w:tc>
        <w:tc>
          <w:tcPr>
            <w:tcW w:w="0" w:type="auto"/>
          </w:tcPr>
          <w:p w14:paraId="61E457EE" w14:textId="77777777" w:rsidR="007F14A3" w:rsidRPr="00E70936" w:rsidRDefault="007F14A3" w:rsidP="008C3E18">
            <w:pPr>
              <w:spacing w:after="0"/>
              <w:jc w:val="both"/>
              <w:rPr>
                <w:rFonts w:ascii="Times New Roman" w:hAnsi="Times New Roman" w:cs="Times New Roman"/>
                <w:bCs/>
                <w:iCs/>
                <w:sz w:val="24"/>
                <w:szCs w:val="24"/>
                <w:lang w:val="fr-CA"/>
              </w:rPr>
            </w:pPr>
          </w:p>
          <w:p w14:paraId="100E3C3A"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Tòa Thánh quản lý và tự do xây cất (1)</w:t>
            </w:r>
          </w:p>
          <w:p w14:paraId="0D292CBA" w14:textId="77777777" w:rsidR="007F14A3" w:rsidRPr="00E70936" w:rsidRDefault="007F14A3" w:rsidP="008C3E18">
            <w:pPr>
              <w:spacing w:after="0"/>
              <w:jc w:val="both"/>
              <w:rPr>
                <w:rFonts w:ascii="Times New Roman" w:hAnsi="Times New Roman" w:cs="Times New Roman"/>
                <w:bCs/>
                <w:iCs/>
                <w:sz w:val="24"/>
                <w:szCs w:val="24"/>
                <w:lang w:val="fr-CA"/>
              </w:rPr>
            </w:pPr>
          </w:p>
        </w:tc>
        <w:tc>
          <w:tcPr>
            <w:tcW w:w="0" w:type="auto"/>
          </w:tcPr>
          <w:p w14:paraId="7FA5A320"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Nhà Nước quản lý, mọi xây cất phải được cho phép trước</w:t>
            </w:r>
          </w:p>
        </w:tc>
      </w:tr>
      <w:tr w:rsidR="007F14A3" w:rsidRPr="00E70936" w14:paraId="367CDE72" w14:textId="77777777" w:rsidTr="008C3E18">
        <w:tc>
          <w:tcPr>
            <w:tcW w:w="0" w:type="auto"/>
          </w:tcPr>
          <w:p w14:paraId="31189425" w14:textId="77777777" w:rsidR="007F14A3" w:rsidRPr="00E70936" w:rsidRDefault="007F14A3" w:rsidP="008C3E18">
            <w:pPr>
              <w:spacing w:after="0"/>
              <w:jc w:val="both"/>
              <w:rPr>
                <w:rFonts w:ascii="Times New Roman" w:hAnsi="Times New Roman" w:cs="Times New Roman"/>
                <w:b/>
                <w:bCs/>
                <w:iCs/>
                <w:sz w:val="24"/>
                <w:szCs w:val="24"/>
                <w:lang w:val="fr-CA"/>
              </w:rPr>
            </w:pPr>
            <w:r w:rsidRPr="00E70936">
              <w:rPr>
                <w:rFonts w:ascii="Times New Roman" w:hAnsi="Times New Roman" w:cs="Times New Roman"/>
                <w:b/>
                <w:bCs/>
                <w:iCs/>
                <w:sz w:val="24"/>
                <w:szCs w:val="24"/>
                <w:lang w:val="fr-CA"/>
              </w:rPr>
              <w:t>Hệ phái</w:t>
            </w:r>
          </w:p>
        </w:tc>
        <w:tc>
          <w:tcPr>
            <w:tcW w:w="0" w:type="auto"/>
          </w:tcPr>
          <w:p w14:paraId="16F81CEC"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 xml:space="preserve">Tự do thành lập hệ phái hay tổ chức mới </w:t>
            </w:r>
          </w:p>
        </w:tc>
        <w:tc>
          <w:tcPr>
            <w:tcW w:w="0" w:type="auto"/>
          </w:tcPr>
          <w:p w14:paraId="477A362B"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Cấm dưới hình thức không cấp giấy phép</w:t>
            </w:r>
          </w:p>
        </w:tc>
      </w:tr>
      <w:tr w:rsidR="007F14A3" w:rsidRPr="00E70936" w14:paraId="09A7768A" w14:textId="77777777" w:rsidTr="008C3E18">
        <w:tc>
          <w:tcPr>
            <w:tcW w:w="0" w:type="auto"/>
          </w:tcPr>
          <w:p w14:paraId="6F6E988C" w14:textId="77777777" w:rsidR="007F14A3" w:rsidRPr="00E70936" w:rsidRDefault="007F14A3" w:rsidP="008C3E18">
            <w:pPr>
              <w:spacing w:after="0"/>
              <w:jc w:val="both"/>
              <w:rPr>
                <w:rFonts w:ascii="Times New Roman" w:hAnsi="Times New Roman" w:cs="Times New Roman"/>
                <w:b/>
                <w:bCs/>
                <w:iCs/>
                <w:sz w:val="24"/>
                <w:szCs w:val="24"/>
                <w:lang w:val="fr-CA"/>
              </w:rPr>
            </w:pPr>
            <w:r w:rsidRPr="00E70936">
              <w:rPr>
                <w:rFonts w:ascii="Times New Roman" w:hAnsi="Times New Roman" w:cs="Times New Roman"/>
                <w:b/>
                <w:bCs/>
                <w:iCs/>
                <w:sz w:val="24"/>
                <w:szCs w:val="24"/>
                <w:lang w:val="fr-CA"/>
              </w:rPr>
              <w:t>Hội họp</w:t>
            </w:r>
          </w:p>
        </w:tc>
        <w:tc>
          <w:tcPr>
            <w:tcW w:w="0" w:type="auto"/>
          </w:tcPr>
          <w:p w14:paraId="00DF2A99"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Tự do hội họp, tổ chức lễ bái</w:t>
            </w:r>
          </w:p>
        </w:tc>
        <w:tc>
          <w:tcPr>
            <w:tcW w:w="0" w:type="auto"/>
          </w:tcPr>
          <w:p w14:paraId="0C71ED40"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Các hội họp lớn phải xin phép và phải có đại diện nhà Nước tham dự (2)</w:t>
            </w:r>
          </w:p>
        </w:tc>
      </w:tr>
      <w:tr w:rsidR="007F14A3" w:rsidRPr="00E70936" w14:paraId="6C2D8769" w14:textId="77777777" w:rsidTr="008C3E18">
        <w:tc>
          <w:tcPr>
            <w:tcW w:w="0" w:type="auto"/>
          </w:tcPr>
          <w:p w14:paraId="787B3348" w14:textId="77777777" w:rsidR="007F14A3" w:rsidRPr="00E70936" w:rsidRDefault="007F14A3" w:rsidP="008C3E18">
            <w:pPr>
              <w:spacing w:after="0"/>
              <w:jc w:val="both"/>
              <w:rPr>
                <w:rFonts w:ascii="Times New Roman" w:hAnsi="Times New Roman" w:cs="Times New Roman"/>
                <w:b/>
                <w:bCs/>
                <w:iCs/>
                <w:sz w:val="24"/>
                <w:szCs w:val="24"/>
                <w:lang w:val="fr-CA"/>
              </w:rPr>
            </w:pPr>
          </w:p>
          <w:p w14:paraId="296B3A9F" w14:textId="77777777" w:rsidR="007F14A3" w:rsidRPr="00E70936" w:rsidRDefault="007F14A3" w:rsidP="008C3E18">
            <w:pPr>
              <w:spacing w:after="0"/>
              <w:jc w:val="both"/>
              <w:rPr>
                <w:rFonts w:ascii="Times New Roman" w:hAnsi="Times New Roman" w:cs="Times New Roman"/>
                <w:b/>
                <w:bCs/>
                <w:iCs/>
                <w:sz w:val="24"/>
                <w:szCs w:val="24"/>
                <w:lang w:val="fr-CA"/>
              </w:rPr>
            </w:pPr>
            <w:r w:rsidRPr="00E70936">
              <w:rPr>
                <w:rFonts w:ascii="Times New Roman" w:hAnsi="Times New Roman" w:cs="Times New Roman"/>
                <w:b/>
                <w:bCs/>
                <w:iCs/>
                <w:sz w:val="24"/>
                <w:szCs w:val="24"/>
                <w:lang w:val="fr-CA"/>
              </w:rPr>
              <w:t>Cơ quan</w:t>
            </w:r>
          </w:p>
          <w:p w14:paraId="11B49F62" w14:textId="77777777" w:rsidR="007F14A3" w:rsidRPr="00E70936" w:rsidRDefault="007F14A3" w:rsidP="008C3E18">
            <w:pPr>
              <w:spacing w:after="0"/>
              <w:jc w:val="both"/>
              <w:rPr>
                <w:rFonts w:ascii="Times New Roman" w:hAnsi="Times New Roman" w:cs="Times New Roman"/>
                <w:b/>
                <w:bCs/>
                <w:iCs/>
                <w:sz w:val="24"/>
                <w:szCs w:val="24"/>
                <w:lang w:val="fr-CA"/>
              </w:rPr>
            </w:pPr>
            <w:r w:rsidRPr="00E70936">
              <w:rPr>
                <w:rFonts w:ascii="Times New Roman" w:hAnsi="Times New Roman" w:cs="Times New Roman"/>
                <w:b/>
                <w:bCs/>
                <w:iCs/>
                <w:sz w:val="24"/>
                <w:szCs w:val="24"/>
                <w:lang w:val="fr-CA"/>
              </w:rPr>
              <w:t>Ngôn luận</w:t>
            </w:r>
          </w:p>
        </w:tc>
        <w:tc>
          <w:tcPr>
            <w:tcW w:w="0" w:type="auto"/>
          </w:tcPr>
          <w:p w14:paraId="5953403A"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Tự do phát hành tạp chí phổ biến Đạo thí dụ :</w:t>
            </w:r>
          </w:p>
          <w:p w14:paraId="69D3D1CD"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L’Action indochinoise (1928), Revue caodaïste (1930), Đuốc Chơn Lý (1933), Đại Đạo (1936), Đại Đồng (1938)  Tiên Thiên tuyên bố (1938), Đường sáng (1948), Đạo đời (1953), Nhân sinh (1954), Cao Đài giáo lý (1965),</w:t>
            </w:r>
          </w:p>
          <w:p w14:paraId="7E24926A" w14:textId="77777777" w:rsidR="007F14A3" w:rsidRPr="00E70936" w:rsidRDefault="007F14A3" w:rsidP="008C3E18">
            <w:pPr>
              <w:spacing w:after="0"/>
              <w:jc w:val="both"/>
              <w:rPr>
                <w:rFonts w:ascii="Times New Roman" w:hAnsi="Times New Roman" w:cs="Times New Roman"/>
                <w:bCs/>
                <w:iCs/>
                <w:sz w:val="24"/>
                <w:szCs w:val="24"/>
                <w:lang w:val="fr-CA"/>
              </w:rPr>
            </w:pPr>
          </w:p>
          <w:p w14:paraId="5C11F0C1" w14:textId="77777777" w:rsidR="007F14A3" w:rsidRPr="00E70936" w:rsidRDefault="007F14A3" w:rsidP="008C3E18">
            <w:pPr>
              <w:spacing w:after="0"/>
              <w:jc w:val="both"/>
              <w:rPr>
                <w:rFonts w:ascii="Times New Roman" w:hAnsi="Times New Roman" w:cs="Times New Roman"/>
                <w:bCs/>
                <w:iCs/>
                <w:sz w:val="24"/>
                <w:szCs w:val="24"/>
                <w:lang w:val="fr-CA"/>
              </w:rPr>
            </w:pPr>
          </w:p>
        </w:tc>
        <w:tc>
          <w:tcPr>
            <w:tcW w:w="0" w:type="auto"/>
          </w:tcPr>
          <w:p w14:paraId="374E0CE2" w14:textId="77777777" w:rsidR="007F14A3" w:rsidRPr="00E70936" w:rsidRDefault="007F14A3" w:rsidP="008C3E18">
            <w:pPr>
              <w:spacing w:after="0"/>
              <w:jc w:val="both"/>
              <w:rPr>
                <w:rFonts w:ascii="Times New Roman" w:hAnsi="Times New Roman" w:cs="Times New Roman"/>
                <w:bCs/>
                <w:iCs/>
                <w:sz w:val="24"/>
                <w:szCs w:val="24"/>
                <w:lang w:val="fr-CA"/>
              </w:rPr>
            </w:pPr>
          </w:p>
          <w:p w14:paraId="4850FBBD" w14:textId="77777777" w:rsidR="007F14A3" w:rsidRPr="00E70936" w:rsidRDefault="007F14A3" w:rsidP="008C3E18">
            <w:pPr>
              <w:spacing w:after="0"/>
              <w:jc w:val="both"/>
              <w:rPr>
                <w:rFonts w:ascii="Times New Roman" w:hAnsi="Times New Roman" w:cs="Times New Roman"/>
                <w:bCs/>
                <w:iCs/>
                <w:sz w:val="24"/>
                <w:szCs w:val="24"/>
                <w:lang w:val="fr-CA"/>
              </w:rPr>
            </w:pPr>
          </w:p>
          <w:p w14:paraId="65D65FFE" w14:textId="77777777" w:rsidR="007F14A3" w:rsidRPr="00E70936" w:rsidRDefault="007F14A3" w:rsidP="008C3E18">
            <w:pPr>
              <w:spacing w:after="0"/>
              <w:jc w:val="both"/>
              <w:rPr>
                <w:rFonts w:ascii="Times New Roman" w:hAnsi="Times New Roman" w:cs="Times New Roman"/>
                <w:bCs/>
                <w:iCs/>
                <w:sz w:val="24"/>
                <w:szCs w:val="24"/>
                <w:lang w:val="fr-CA"/>
              </w:rPr>
            </w:pPr>
            <w:r w:rsidRPr="00E70936">
              <w:rPr>
                <w:rFonts w:ascii="Times New Roman" w:hAnsi="Times New Roman" w:cs="Times New Roman"/>
                <w:bCs/>
                <w:iCs/>
                <w:sz w:val="24"/>
                <w:szCs w:val="24"/>
                <w:lang w:val="fr-CA"/>
              </w:rPr>
              <w:t>Đến năm 2014, chỉ có một Tạp Chí Cao Đài duy nhất của nhà Nước</w:t>
            </w:r>
          </w:p>
        </w:tc>
      </w:tr>
    </w:tbl>
    <w:p w14:paraId="29B0B5D1" w14:textId="77777777" w:rsidR="007F14A3" w:rsidRPr="00E70936" w:rsidRDefault="007F14A3" w:rsidP="007F14A3">
      <w:pPr>
        <w:spacing w:after="0"/>
        <w:jc w:val="both"/>
        <w:rPr>
          <w:rFonts w:ascii="Times New Roman" w:hAnsi="Times New Roman" w:cs="Times New Roman"/>
          <w:sz w:val="24"/>
          <w:szCs w:val="24"/>
          <w:lang w:val="fr-CA"/>
        </w:rPr>
      </w:pPr>
      <w:r w:rsidRPr="00E70936">
        <w:rPr>
          <w:rFonts w:ascii="Times New Roman" w:hAnsi="Times New Roman" w:cs="Times New Roman"/>
          <w:sz w:val="24"/>
          <w:szCs w:val="24"/>
          <w:lang w:val="fr-CA"/>
        </w:rPr>
        <w:t xml:space="preserve"> </w:t>
      </w:r>
    </w:p>
    <w:p w14:paraId="7B3BD156"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t>Ghi chú. (1) Thời Pháp thuộc, xây cất cũng phải xin phép nhưng Tòa Thánh cứ xây cất rồi xin phép sau, trước sự đã rồi nên Pháp phải làm ngơ vì nếu cho phép tức công nhận Đạo Cao Đài.(2) Nếu không có giấy phép mà cứ hội họp, công an sẽ đến làm biên bản hoặc cho côn đồ đến hành hung tín đồ đó là trường hợp đã xảy ra cho các Tộc Đạo và tư gia không chịu ghi danh.</w:t>
      </w:r>
    </w:p>
    <w:p w14:paraId="40DADC35" w14:textId="77777777" w:rsidR="007F14A3" w:rsidRPr="00E70936" w:rsidRDefault="007F14A3" w:rsidP="007F14A3">
      <w:pPr>
        <w:spacing w:after="0"/>
        <w:jc w:val="both"/>
        <w:rPr>
          <w:rFonts w:ascii="Times New Roman" w:hAnsi="Times New Roman" w:cs="Times New Roman"/>
          <w:sz w:val="24"/>
          <w:szCs w:val="24"/>
        </w:rPr>
      </w:pPr>
      <w:r w:rsidRPr="00E70936">
        <w:rPr>
          <w:rFonts w:ascii="Times New Roman" w:hAnsi="Times New Roman" w:cs="Times New Roman"/>
          <w:sz w:val="24"/>
          <w:szCs w:val="24"/>
        </w:rPr>
        <w:br w:type="page"/>
      </w:r>
    </w:p>
    <w:p w14:paraId="273EC2C9" w14:textId="77777777" w:rsidR="007F14A3" w:rsidRPr="0011475C" w:rsidRDefault="007F14A3" w:rsidP="007F14A3">
      <w:pPr>
        <w:rPr>
          <w:rFonts w:ascii="Times New Roman" w:hAnsi="Times New Roman" w:cs="Times New Roman"/>
          <w:color w:val="000000"/>
          <w:lang w:eastAsia="fr-CA"/>
        </w:rPr>
      </w:pPr>
      <w:r w:rsidRPr="004A3238">
        <w:rPr>
          <w:rFonts w:ascii="Times New Roman" w:hAnsi="Times New Roman" w:cs="Times New Roman"/>
          <w:b/>
          <w:sz w:val="96"/>
          <w:szCs w:val="96"/>
        </w:rPr>
        <w:lastRenderedPageBreak/>
        <w:t>1</w:t>
      </w:r>
      <w:bookmarkStart w:id="17" w:name="caodaihientai"/>
      <w:bookmarkEnd w:id="17"/>
      <w:r w:rsidRPr="00A36044">
        <w:rPr>
          <w:rFonts w:ascii="Times New Roman" w:hAnsi="Times New Roman" w:cs="Times New Roman"/>
          <w:b/>
          <w:sz w:val="96"/>
          <w:szCs w:val="96"/>
        </w:rPr>
        <w:t>7</w:t>
      </w:r>
      <w:r w:rsidRPr="004C22EF">
        <w:rPr>
          <w:rFonts w:ascii="Times New Roman" w:hAnsi="Times New Roman" w:cs="Times New Roman"/>
          <w:color w:val="FF0000"/>
          <w:lang w:eastAsia="fr-CA"/>
        </w:rPr>
        <w:t xml:space="preserve">  </w:t>
      </w:r>
    </w:p>
    <w:p w14:paraId="2DC35138" w14:textId="77777777" w:rsidR="007F14A3" w:rsidRPr="002168FA" w:rsidRDefault="007F14A3" w:rsidP="007F14A3">
      <w:pPr>
        <w:spacing w:after="100" w:afterAutospacing="1"/>
        <w:jc w:val="center"/>
        <w:rPr>
          <w:rFonts w:ascii="Times New Roman" w:hAnsi="Times New Roman" w:cs="Times New Roman"/>
          <w:b/>
          <w:sz w:val="56"/>
          <w:szCs w:val="56"/>
          <w:lang w:eastAsia="fr-CA"/>
        </w:rPr>
      </w:pPr>
      <w:r w:rsidRPr="004143EB">
        <w:rPr>
          <w:rFonts w:ascii="Times New Roman" w:hAnsi="Times New Roman" w:cs="Times New Roman"/>
          <w:b/>
          <w:sz w:val="56"/>
          <w:szCs w:val="56"/>
          <w:lang w:eastAsia="fr-CA"/>
        </w:rPr>
        <w:t xml:space="preserve">Tôn giáo Cao Đài </w:t>
      </w:r>
      <w:r w:rsidRPr="002168FA">
        <w:rPr>
          <w:rFonts w:ascii="Times New Roman" w:hAnsi="Times New Roman" w:cs="Times New Roman"/>
          <w:b/>
          <w:sz w:val="56"/>
          <w:szCs w:val="56"/>
          <w:lang w:eastAsia="fr-CA"/>
        </w:rPr>
        <w:t xml:space="preserve">năm 2014 </w:t>
      </w:r>
    </w:p>
    <w:p w14:paraId="390F8DA9" w14:textId="77777777" w:rsidR="007F14A3" w:rsidRPr="004143EB" w:rsidRDefault="007F14A3" w:rsidP="007F14A3">
      <w:pPr>
        <w:pStyle w:val="11ptCustomColorRGB051204"/>
        <w:rPr>
          <w:rFonts w:ascii="Times New Roman" w:hAnsi="Times New Roman" w:cs="Times New Roman"/>
          <w:b/>
          <w:color w:val="auto"/>
          <w:sz w:val="32"/>
          <w:szCs w:val="32"/>
          <w:lang w:val="vi-VN"/>
        </w:rPr>
      </w:pPr>
      <w:r w:rsidRPr="004143EB">
        <w:rPr>
          <w:rFonts w:ascii="Times New Roman" w:hAnsi="Times New Roman" w:cs="Times New Roman"/>
          <w:color w:val="auto"/>
          <w:lang w:val="vi-VN"/>
        </w:rPr>
        <w:t xml:space="preserve"> </w:t>
      </w:r>
    </w:p>
    <w:p w14:paraId="24BA6EB4" w14:textId="77777777" w:rsidR="007F14A3" w:rsidRPr="00A36044"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4A3238">
        <w:rPr>
          <w:rFonts w:ascii="Times New Roman" w:hAnsi="Times New Roman" w:cs="Times New Roman"/>
          <w:sz w:val="24"/>
          <w:szCs w:val="24"/>
          <w:lang w:val="vi-VN"/>
        </w:rPr>
        <w:tab/>
      </w:r>
      <w:r w:rsidRPr="006E76BE">
        <w:rPr>
          <w:rFonts w:ascii="Curlz MT" w:hAnsi="Curlz MT" w:cs="Times New Roman"/>
          <w:b/>
          <w:sz w:val="48"/>
          <w:szCs w:val="48"/>
          <w:lang w:val="vi-VN"/>
        </w:rPr>
        <w:t>C</w:t>
      </w:r>
      <w:r w:rsidRPr="004A3238">
        <w:rPr>
          <w:rFonts w:ascii="Times New Roman" w:hAnsi="Times New Roman" w:cs="Times New Roman"/>
          <w:sz w:val="24"/>
          <w:szCs w:val="24"/>
          <w:lang w:val="vi-VN"/>
        </w:rPr>
        <w:t>hế độ quản lý của nhà Nước cộng sản</w:t>
      </w:r>
      <w:r w:rsidRPr="006A4C8E">
        <w:rPr>
          <w:rFonts w:ascii="Times New Roman" w:hAnsi="Times New Roman" w:cs="Times New Roman"/>
          <w:sz w:val="24"/>
          <w:szCs w:val="24"/>
          <w:lang w:val="vi-VN"/>
        </w:rPr>
        <w:t xml:space="preserve"> cố tình tạo hình ảnh</w:t>
      </w:r>
      <w:r w:rsidRPr="004A3238">
        <w:rPr>
          <w:rFonts w:ascii="Times New Roman" w:hAnsi="Times New Roman" w:cs="Times New Roman"/>
          <w:sz w:val="24"/>
          <w:szCs w:val="24"/>
          <w:lang w:val="vi-VN"/>
        </w:rPr>
        <w:t xml:space="preserve"> Đại Đạo Cao Đài là một tổng hợp 09 hệ phái </w:t>
      </w:r>
      <w:r w:rsidRPr="007D0ECB">
        <w:rPr>
          <w:rFonts w:ascii="Times New Roman" w:hAnsi="Times New Roman" w:cs="Times New Roman"/>
          <w:sz w:val="16"/>
          <w:szCs w:val="16"/>
          <w:lang w:val="vi-VN"/>
        </w:rPr>
        <w:t>(độc lập với nhau, có qui chế giáo hội, hiến chương, pháp nhân, không có tôn giáo gốc như xưa nữa)</w:t>
      </w:r>
      <w:r w:rsidRPr="00094D6F">
        <w:rPr>
          <w:rFonts w:ascii="Times New Roman" w:hAnsi="Times New Roman" w:cs="Times New Roman"/>
          <w:sz w:val="24"/>
          <w:szCs w:val="24"/>
          <w:lang w:val="vi-VN"/>
        </w:rPr>
        <w:t xml:space="preserve"> và</w:t>
      </w:r>
      <w:r w:rsidRPr="004A3238">
        <w:rPr>
          <w:rFonts w:ascii="Times New Roman" w:hAnsi="Times New Roman" w:cs="Times New Roman"/>
          <w:sz w:val="24"/>
          <w:szCs w:val="24"/>
          <w:lang w:val="vi-VN"/>
        </w:rPr>
        <w:t xml:space="preserve"> 19 cơ sở độc lập có tư cách pháp nhân với một số cơ sở nhỏ không đáng kể.  </w:t>
      </w:r>
    </w:p>
    <w:p w14:paraId="1F35AEDB" w14:textId="77777777" w:rsidR="007F14A3" w:rsidRPr="00A36044" w:rsidRDefault="007F14A3" w:rsidP="007F14A3">
      <w:pPr>
        <w:pStyle w:val="NormalWeb"/>
        <w:spacing w:before="0" w:beforeAutospacing="0" w:after="0" w:afterAutospacing="0"/>
        <w:jc w:val="both"/>
        <w:rPr>
          <w:rFonts w:ascii="Times New Roman" w:hAnsi="Times New Roman" w:cs="Times New Roman"/>
          <w:sz w:val="24"/>
          <w:szCs w:val="24"/>
          <w:lang w:val="vi-VN"/>
        </w:rPr>
      </w:pPr>
    </w:p>
    <w:p w14:paraId="6981DBA0" w14:textId="77777777" w:rsidR="007F14A3" w:rsidRPr="004A3238" w:rsidRDefault="007F14A3" w:rsidP="007F14A3">
      <w:pPr>
        <w:jc w:val="both"/>
        <w:rPr>
          <w:rFonts w:ascii="Times New Roman" w:eastAsia="MS Mincho" w:hAnsi="Times New Roman" w:cs="Times New Roman"/>
          <w:sz w:val="24"/>
          <w:szCs w:val="24"/>
        </w:rPr>
      </w:pPr>
      <w:r w:rsidRPr="003D7126">
        <w:rPr>
          <w:rFonts w:ascii="Times New Roman" w:hAnsi="Times New Roman" w:cs="Times New Roman"/>
          <w:sz w:val="24"/>
          <w:szCs w:val="24"/>
        </w:rPr>
        <w:tab/>
        <w:t>Sau khi đã</w:t>
      </w:r>
      <w:r w:rsidRPr="003D7126">
        <w:rPr>
          <w:rFonts w:ascii="Times New Roman" w:eastAsia="MS Mincho" w:hAnsi="Times New Roman" w:cs="Times New Roman"/>
          <w:sz w:val="24"/>
          <w:szCs w:val="24"/>
        </w:rPr>
        <w:t xml:space="preserve"> áp chế các hệ phái đi vào quĩ đạo của đảng thì tất cả đều phải</w:t>
      </w:r>
      <w:r w:rsidRPr="004A3238">
        <w:rPr>
          <w:rFonts w:ascii="Times New Roman" w:eastAsia="MS Mincho" w:hAnsi="Times New Roman" w:cs="Times New Roman"/>
          <w:sz w:val="24"/>
          <w:szCs w:val="24"/>
        </w:rPr>
        <w:t xml:space="preserve"> hoạt động theo 3 đường hướng chính yếu sau.</w:t>
      </w:r>
    </w:p>
    <w:p w14:paraId="35D381B0" w14:textId="77777777" w:rsidR="007F14A3" w:rsidRPr="007D0ECB" w:rsidRDefault="007F14A3" w:rsidP="007F14A3">
      <w:pPr>
        <w:pStyle w:val="NormalWeb"/>
        <w:spacing w:before="0" w:beforeAutospacing="0" w:after="0" w:afterAutospacing="0"/>
        <w:jc w:val="both"/>
        <w:rPr>
          <w:rFonts w:ascii="Times New Roman" w:eastAsia="MS Mincho" w:hAnsi="Times New Roman" w:cs="Times New Roman"/>
          <w:i/>
          <w:sz w:val="24"/>
          <w:szCs w:val="24"/>
          <w:lang w:val="vi-VN" w:eastAsia="en-US"/>
        </w:rPr>
      </w:pPr>
      <w:r w:rsidRPr="00A36044">
        <w:rPr>
          <w:rFonts w:ascii="Times New Roman" w:eastAsia="MS Mincho" w:hAnsi="Times New Roman" w:cs="Times New Roman"/>
          <w:sz w:val="24"/>
          <w:szCs w:val="24"/>
          <w:lang w:val="vi-VN" w:eastAsia="en-US"/>
        </w:rPr>
        <w:tab/>
      </w:r>
      <w:r w:rsidRPr="004A3238">
        <w:rPr>
          <w:rFonts w:ascii="Times New Roman" w:eastAsia="MS Mincho" w:hAnsi="Times New Roman" w:cs="Times New Roman"/>
          <w:sz w:val="24"/>
          <w:szCs w:val="24"/>
          <w:lang w:val="vi-VN" w:eastAsia="en-US"/>
        </w:rPr>
        <w:t xml:space="preserve">- Hướng hoạt động trong tinh thần « </w:t>
      </w:r>
      <w:r w:rsidRPr="007D0ECB">
        <w:rPr>
          <w:rFonts w:ascii="Times New Roman" w:eastAsia="MS Mincho" w:hAnsi="Times New Roman" w:cs="Times New Roman"/>
          <w:i/>
          <w:sz w:val="24"/>
          <w:szCs w:val="24"/>
          <w:lang w:val="vi-VN" w:eastAsia="en-US"/>
        </w:rPr>
        <w:t>yêu Nước</w:t>
      </w:r>
      <w:r w:rsidRPr="004A3238">
        <w:rPr>
          <w:rFonts w:ascii="Times New Roman" w:eastAsia="MS Mincho" w:hAnsi="Times New Roman" w:cs="Times New Roman"/>
          <w:sz w:val="24"/>
          <w:szCs w:val="24"/>
          <w:lang w:val="vi-VN" w:eastAsia="en-US"/>
        </w:rPr>
        <w:t xml:space="preserve"> » qua định nghĩa « </w:t>
      </w:r>
      <w:r w:rsidRPr="007D0ECB">
        <w:rPr>
          <w:rFonts w:ascii="Times New Roman" w:eastAsia="MS Mincho" w:hAnsi="Times New Roman" w:cs="Times New Roman"/>
          <w:i/>
          <w:sz w:val="24"/>
          <w:szCs w:val="24"/>
          <w:lang w:val="vi-VN" w:eastAsia="en-US"/>
        </w:rPr>
        <w:t xml:space="preserve">yêu Nước là yêu xã hội chủ nghĩa »,  </w:t>
      </w:r>
    </w:p>
    <w:p w14:paraId="0E22FA62" w14:textId="77777777" w:rsidR="007F14A3" w:rsidRPr="004A3238" w:rsidRDefault="007F14A3" w:rsidP="007F14A3">
      <w:pPr>
        <w:pStyle w:val="NormalWeb"/>
        <w:spacing w:before="0" w:beforeAutospacing="0" w:after="0" w:afterAutospacing="0"/>
        <w:jc w:val="both"/>
        <w:rPr>
          <w:rFonts w:ascii="Times New Roman" w:eastAsia="MS Mincho" w:hAnsi="Times New Roman" w:cs="Times New Roman"/>
          <w:sz w:val="24"/>
          <w:szCs w:val="24"/>
          <w:lang w:val="vi-VN" w:eastAsia="en-US"/>
        </w:rPr>
      </w:pPr>
      <w:r w:rsidRPr="00A36044">
        <w:rPr>
          <w:rFonts w:ascii="Times New Roman" w:eastAsia="MS Mincho" w:hAnsi="Times New Roman" w:cs="Times New Roman"/>
          <w:sz w:val="24"/>
          <w:szCs w:val="24"/>
          <w:lang w:val="vi-VN" w:eastAsia="en-US"/>
        </w:rPr>
        <w:tab/>
      </w:r>
      <w:r w:rsidRPr="004A3238">
        <w:rPr>
          <w:rFonts w:ascii="Times New Roman" w:eastAsia="MS Mincho" w:hAnsi="Times New Roman" w:cs="Times New Roman"/>
          <w:sz w:val="24"/>
          <w:szCs w:val="24"/>
          <w:lang w:val="vi-VN" w:eastAsia="en-US"/>
        </w:rPr>
        <w:t xml:space="preserve">- Hoạt động phải tuân thủ qui định pháp luật và chính sách của Ban Tôn Giáo, </w:t>
      </w:r>
    </w:p>
    <w:p w14:paraId="6EEC32FA" w14:textId="77777777" w:rsidR="007F14A3" w:rsidRPr="009271F4" w:rsidRDefault="007F14A3" w:rsidP="007F14A3">
      <w:pPr>
        <w:pStyle w:val="NormalWeb"/>
        <w:spacing w:before="0" w:beforeAutospacing="0" w:after="0" w:afterAutospacing="0"/>
        <w:jc w:val="both"/>
        <w:rPr>
          <w:rFonts w:ascii="Times New Roman" w:eastAsia="MS Mincho" w:hAnsi="Times New Roman" w:cs="Times New Roman"/>
          <w:sz w:val="24"/>
          <w:szCs w:val="24"/>
          <w:lang w:val="vi-VN" w:eastAsia="en-US"/>
        </w:rPr>
      </w:pPr>
      <w:r w:rsidRPr="00A36044">
        <w:rPr>
          <w:rFonts w:ascii="Times New Roman" w:eastAsia="MS Mincho" w:hAnsi="Times New Roman" w:cs="Times New Roman"/>
          <w:sz w:val="24"/>
          <w:szCs w:val="24"/>
          <w:lang w:val="vi-VN" w:eastAsia="en-US"/>
        </w:rPr>
        <w:tab/>
      </w:r>
      <w:r w:rsidRPr="004A3238">
        <w:rPr>
          <w:rFonts w:ascii="Times New Roman" w:eastAsia="MS Mincho" w:hAnsi="Times New Roman" w:cs="Times New Roman"/>
          <w:sz w:val="24"/>
          <w:szCs w:val="24"/>
          <w:lang w:val="vi-VN" w:eastAsia="en-US"/>
        </w:rPr>
        <w:t>- Hoạt động thuần túy tôn giáo theo đúng giáo lý, luật lệ, lễ nghi qui định trong Hiến Chương do chính phủ hướng dẫn.</w:t>
      </w:r>
    </w:p>
    <w:p w14:paraId="766C958E" w14:textId="77777777" w:rsidR="007F14A3" w:rsidRPr="009271F4" w:rsidRDefault="007F14A3" w:rsidP="007F14A3">
      <w:pPr>
        <w:pStyle w:val="NormalWeb"/>
        <w:spacing w:before="0" w:beforeAutospacing="0" w:after="0" w:afterAutospacing="0"/>
        <w:jc w:val="both"/>
        <w:rPr>
          <w:rFonts w:ascii="Times New Roman" w:hAnsi="Times New Roman" w:cs="Times New Roman"/>
          <w:color w:val="FF0000"/>
          <w:sz w:val="24"/>
          <w:szCs w:val="24"/>
          <w:lang w:val="vi-VN"/>
        </w:rPr>
      </w:pPr>
    </w:p>
    <w:p w14:paraId="3EB268CA" w14:textId="77777777" w:rsidR="007F14A3" w:rsidRPr="009271F4" w:rsidRDefault="007F14A3" w:rsidP="007F14A3">
      <w:pPr>
        <w:spacing w:after="97"/>
        <w:jc w:val="center"/>
        <w:rPr>
          <w:rFonts w:ascii="Times New Roman" w:hAnsi="Times New Roman" w:cs="Times New Roman"/>
          <w:b/>
          <w:sz w:val="40"/>
          <w:szCs w:val="40"/>
        </w:rPr>
      </w:pPr>
      <w:r w:rsidRPr="0026126D">
        <w:rPr>
          <w:rFonts w:ascii="Times New Roman" w:hAnsi="Times New Roman" w:cs="Times New Roman"/>
          <w:b/>
          <w:sz w:val="40"/>
          <w:szCs w:val="40"/>
        </w:rPr>
        <w:t>1. Thống kê</w:t>
      </w:r>
    </w:p>
    <w:p w14:paraId="5D6ADF21" w14:textId="77777777" w:rsidR="007F14A3" w:rsidRPr="008576AC"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4A3238">
        <w:rPr>
          <w:rFonts w:ascii="Times New Roman" w:hAnsi="Times New Roman" w:cs="Times New Roman"/>
          <w:sz w:val="24"/>
          <w:szCs w:val="24"/>
          <w:lang w:val="vi-VN"/>
        </w:rPr>
        <w:tab/>
        <w:t xml:space="preserve">Hiện nay, Đạo Cao Đài là tôn giáo lớn thứ 3 tại Việt Nam. Theo thông tin của Ban </w:t>
      </w:r>
      <w:r w:rsidRPr="008576AC">
        <w:rPr>
          <w:rFonts w:ascii="Times New Roman" w:hAnsi="Times New Roman" w:cs="Times New Roman"/>
          <w:sz w:val="24"/>
          <w:szCs w:val="24"/>
          <w:lang w:val="vi-VN"/>
        </w:rPr>
        <w:t xml:space="preserve">Tôn giáo Chính phủ Việt Nam, dẫn thống kê năm </w:t>
      </w:r>
      <w:hyperlink r:id="rId66" w:tooltip="2010" w:history="1">
        <w:r w:rsidRPr="008576AC">
          <w:rPr>
            <w:rStyle w:val="Hyperlink"/>
            <w:rFonts w:ascii="Times New Roman" w:hAnsi="Times New Roman" w:cs="Times New Roman"/>
            <w:color w:val="auto"/>
            <w:sz w:val="24"/>
            <w:szCs w:val="24"/>
            <w:u w:val="none"/>
            <w:lang w:val="vi-VN"/>
          </w:rPr>
          <w:t>2010</w:t>
        </w:r>
      </w:hyperlink>
      <w:r w:rsidRPr="008576AC">
        <w:rPr>
          <w:rFonts w:ascii="Times New Roman" w:hAnsi="Times New Roman" w:cs="Times New Roman"/>
          <w:sz w:val="24"/>
          <w:szCs w:val="24"/>
          <w:lang w:val="vi-VN"/>
        </w:rPr>
        <w:t>, tất cả tổ chức Cao Đài có :</w:t>
      </w:r>
    </w:p>
    <w:p w14:paraId="67FED558" w14:textId="77777777" w:rsidR="007F14A3" w:rsidRPr="004A3238"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A36044">
        <w:rPr>
          <w:rFonts w:ascii="Times New Roman" w:hAnsi="Times New Roman" w:cs="Times New Roman"/>
          <w:sz w:val="24"/>
          <w:szCs w:val="24"/>
          <w:lang w:val="vi-VN"/>
        </w:rPr>
        <w:tab/>
      </w:r>
      <w:r w:rsidRPr="004A3238">
        <w:rPr>
          <w:rFonts w:ascii="Times New Roman" w:hAnsi="Times New Roman" w:cs="Times New Roman"/>
          <w:sz w:val="24"/>
          <w:szCs w:val="24"/>
          <w:lang w:val="vi-VN"/>
        </w:rPr>
        <w:t>- Tín đồ : khoảng hơn 2,4 triệu</w:t>
      </w:r>
      <w:r w:rsidRPr="004A3238">
        <w:rPr>
          <w:rStyle w:val="FootnoteReference"/>
          <w:rFonts w:ascii="Times New Roman" w:hAnsi="Times New Roman" w:cs="Times New Roman"/>
          <w:sz w:val="24"/>
          <w:szCs w:val="24"/>
          <w:lang w:val="vi-VN"/>
        </w:rPr>
        <w:footnoteReference w:id="224"/>
      </w:r>
      <w:r w:rsidRPr="004A3238">
        <w:rPr>
          <w:rFonts w:ascii="Times New Roman" w:hAnsi="Times New Roman" w:cs="Times New Roman"/>
          <w:sz w:val="24"/>
          <w:szCs w:val="24"/>
          <w:lang w:val="vi-VN"/>
        </w:rPr>
        <w:t xml:space="preserve"> ,</w:t>
      </w:r>
    </w:p>
    <w:p w14:paraId="364B8170" w14:textId="77777777" w:rsidR="007F14A3" w:rsidRPr="004A3238"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A36044">
        <w:rPr>
          <w:rFonts w:ascii="Times New Roman" w:hAnsi="Times New Roman" w:cs="Times New Roman"/>
          <w:sz w:val="24"/>
          <w:szCs w:val="24"/>
          <w:lang w:val="vi-VN"/>
        </w:rPr>
        <w:tab/>
      </w:r>
      <w:r w:rsidRPr="004A3238">
        <w:rPr>
          <w:rFonts w:ascii="Times New Roman" w:hAnsi="Times New Roman" w:cs="Times New Roman"/>
          <w:sz w:val="24"/>
          <w:szCs w:val="24"/>
          <w:lang w:val="vi-VN"/>
        </w:rPr>
        <w:t xml:space="preserve">- Tổ chức đạo : trên 10 000 chức sắc, gần 30 000 chức việc, 958 tổ chức họ đạo cơ sở được công nhận, 1.290 cơ sở thờ tự, </w:t>
      </w:r>
    </w:p>
    <w:p w14:paraId="09B171D1" w14:textId="77777777" w:rsidR="007F14A3" w:rsidRPr="004A3238"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A36044">
        <w:rPr>
          <w:rFonts w:ascii="Times New Roman" w:hAnsi="Times New Roman" w:cs="Times New Roman"/>
          <w:sz w:val="24"/>
          <w:szCs w:val="24"/>
          <w:lang w:val="vi-VN"/>
        </w:rPr>
        <w:tab/>
      </w:r>
      <w:r w:rsidRPr="004A3238">
        <w:rPr>
          <w:rFonts w:ascii="Times New Roman" w:hAnsi="Times New Roman" w:cs="Times New Roman"/>
          <w:sz w:val="24"/>
          <w:szCs w:val="24"/>
          <w:lang w:val="vi-VN"/>
        </w:rPr>
        <w:t xml:space="preserve">- Địa bàn hoạt động : 35 tỉnh thành tại Việt Nam với 65 Ban Đại Diện,  </w:t>
      </w:r>
    </w:p>
    <w:p w14:paraId="77682761" w14:textId="77777777" w:rsidR="007F14A3" w:rsidRPr="00A36044" w:rsidRDefault="007F14A3" w:rsidP="007F14A3">
      <w:pPr>
        <w:pStyle w:val="NormalWeb"/>
        <w:spacing w:before="0" w:beforeAutospacing="0" w:after="0" w:afterAutospacing="0"/>
        <w:jc w:val="both"/>
        <w:rPr>
          <w:rFonts w:ascii="Times New Roman" w:hAnsi="Times New Roman" w:cs="Times New Roman"/>
          <w:sz w:val="24"/>
          <w:szCs w:val="24"/>
          <w:lang w:val="vi-VN"/>
        </w:rPr>
      </w:pPr>
    </w:p>
    <w:p w14:paraId="71BBA6E0" w14:textId="77777777" w:rsidR="007F14A3" w:rsidRPr="008576AC"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8576AC">
        <w:rPr>
          <w:rFonts w:ascii="Times New Roman" w:hAnsi="Times New Roman" w:cs="Times New Roman"/>
          <w:sz w:val="24"/>
          <w:szCs w:val="24"/>
          <w:lang w:val="vi-VN"/>
        </w:rPr>
        <w:tab/>
        <w:t xml:space="preserve"> Ngoài ra, có khoảng 30.000 tín đồ nữa sống ở </w:t>
      </w:r>
      <w:hyperlink r:id="rId67" w:tooltip="Hoa Kỳ" w:history="1">
        <w:r w:rsidRPr="008576AC">
          <w:rPr>
            <w:rStyle w:val="Hyperlink"/>
            <w:rFonts w:ascii="Times New Roman" w:hAnsi="Times New Roman" w:cs="Times New Roman"/>
            <w:color w:val="auto"/>
            <w:sz w:val="24"/>
            <w:szCs w:val="24"/>
            <w:u w:val="none"/>
            <w:lang w:val="vi-VN"/>
          </w:rPr>
          <w:t>Hoa Kỳ</w:t>
        </w:r>
      </w:hyperlink>
      <w:r w:rsidRPr="008576AC">
        <w:rPr>
          <w:rFonts w:ascii="Times New Roman" w:hAnsi="Times New Roman" w:cs="Times New Roman"/>
          <w:sz w:val="24"/>
          <w:szCs w:val="24"/>
          <w:lang w:val="vi-VN"/>
        </w:rPr>
        <w:t xml:space="preserve">, </w:t>
      </w:r>
      <w:hyperlink r:id="rId68" w:tooltip="Châu Âu" w:history="1">
        <w:r w:rsidRPr="008576AC">
          <w:rPr>
            <w:rStyle w:val="Hyperlink"/>
            <w:rFonts w:ascii="Times New Roman" w:hAnsi="Times New Roman" w:cs="Times New Roman"/>
            <w:color w:val="auto"/>
            <w:sz w:val="24"/>
            <w:szCs w:val="24"/>
            <w:u w:val="none"/>
            <w:lang w:val="vi-VN"/>
          </w:rPr>
          <w:t>Châu Âu</w:t>
        </w:r>
      </w:hyperlink>
      <w:r w:rsidRPr="008576AC">
        <w:rPr>
          <w:rFonts w:ascii="Times New Roman" w:hAnsi="Times New Roman" w:cs="Times New Roman"/>
          <w:sz w:val="24"/>
          <w:szCs w:val="24"/>
          <w:lang w:val="vi-VN"/>
        </w:rPr>
        <w:t xml:space="preserve"> và </w:t>
      </w:r>
      <w:hyperlink r:id="rId69" w:tooltip="Úc" w:history="1">
        <w:r w:rsidRPr="008576AC">
          <w:rPr>
            <w:rStyle w:val="Hyperlink"/>
            <w:rFonts w:ascii="Times New Roman" w:hAnsi="Times New Roman" w:cs="Times New Roman"/>
            <w:color w:val="auto"/>
            <w:sz w:val="24"/>
            <w:szCs w:val="24"/>
            <w:u w:val="none"/>
            <w:lang w:val="vi-VN"/>
          </w:rPr>
          <w:t>Úc</w:t>
        </w:r>
      </w:hyperlink>
      <w:r w:rsidRPr="008576AC">
        <w:rPr>
          <w:rFonts w:ascii="Times New Roman" w:hAnsi="Times New Roman" w:cs="Times New Roman"/>
          <w:sz w:val="24"/>
          <w:szCs w:val="24"/>
          <w:lang w:val="vi-VN"/>
        </w:rPr>
        <w:t xml:space="preserve">. </w:t>
      </w:r>
    </w:p>
    <w:p w14:paraId="46FDDC48" w14:textId="77777777" w:rsidR="007F14A3" w:rsidRPr="004208E6" w:rsidRDefault="007F14A3" w:rsidP="007F14A3">
      <w:pPr>
        <w:spacing w:after="0"/>
        <w:rPr>
          <w:rFonts w:ascii="Times New Roman" w:hAnsi="Times New Roman" w:cs="Times New Roman"/>
        </w:rPr>
      </w:pPr>
      <w:r w:rsidRPr="00B76B36">
        <w:rPr>
          <w:rFonts w:ascii="Times New Roman" w:hAnsi="Times New Roman" w:cs="Times New Roman"/>
        </w:rPr>
        <w:t xml:space="preserve">                        </w:t>
      </w:r>
    </w:p>
    <w:p w14:paraId="13F88835" w14:textId="77777777" w:rsidR="007F14A3" w:rsidRPr="004208E6" w:rsidRDefault="007F14A3" w:rsidP="007F14A3">
      <w:pPr>
        <w:spacing w:after="0"/>
        <w:jc w:val="center"/>
        <w:rPr>
          <w:rFonts w:ascii="Times New Roman" w:hAnsi="Times New Roman" w:cs="Times New Roman"/>
        </w:rPr>
      </w:pPr>
    </w:p>
    <w:p w14:paraId="408E08C2" w14:textId="77777777" w:rsidR="007F14A3" w:rsidRPr="004208E6" w:rsidRDefault="007F14A3" w:rsidP="007F14A3">
      <w:pPr>
        <w:jc w:val="center"/>
        <w:rPr>
          <w:rFonts w:ascii="Times New Roman" w:eastAsia="MS Mincho" w:hAnsi="Times New Roman" w:cs="Times New Roman"/>
          <w:b/>
          <w:sz w:val="40"/>
          <w:szCs w:val="40"/>
        </w:rPr>
      </w:pPr>
      <w:r w:rsidRPr="0026126D">
        <w:rPr>
          <w:rFonts w:ascii="Times New Roman" w:eastAsia="MS Mincho" w:hAnsi="Times New Roman" w:cs="Times New Roman"/>
          <w:b/>
          <w:sz w:val="40"/>
          <w:szCs w:val="40"/>
        </w:rPr>
        <w:t>2. H</w:t>
      </w:r>
      <w:r w:rsidRPr="007B07A4">
        <w:rPr>
          <w:rFonts w:ascii="Times New Roman" w:eastAsia="MS Mincho" w:hAnsi="Times New Roman" w:cs="Times New Roman"/>
          <w:b/>
          <w:sz w:val="40"/>
          <w:szCs w:val="40"/>
        </w:rPr>
        <w:t>ệ phái và tổ chức</w:t>
      </w:r>
      <w:r w:rsidRPr="0026126D">
        <w:rPr>
          <w:rFonts w:ascii="Times New Roman" w:eastAsia="MS Mincho" w:hAnsi="Times New Roman" w:cs="Times New Roman"/>
          <w:b/>
          <w:sz w:val="40"/>
          <w:szCs w:val="40"/>
        </w:rPr>
        <w:t xml:space="preserve"> Cao Đài</w:t>
      </w:r>
    </w:p>
    <w:p w14:paraId="23F2DA76" w14:textId="77777777" w:rsidR="007F14A3" w:rsidRPr="00A36044" w:rsidRDefault="007F14A3" w:rsidP="007F14A3">
      <w:pPr>
        <w:spacing w:after="0" w:line="260" w:lineRule="atLeast"/>
        <w:ind w:firstLine="720"/>
        <w:jc w:val="both"/>
        <w:rPr>
          <w:rFonts w:ascii="Times New Roman" w:hAnsi="Times New Roman" w:cs="Times New Roman"/>
          <w:sz w:val="24"/>
          <w:szCs w:val="24"/>
          <w:lang w:eastAsia="fr-CA"/>
        </w:rPr>
      </w:pPr>
      <w:r w:rsidRPr="004A3238">
        <w:rPr>
          <w:rFonts w:ascii="Times New Roman" w:hAnsi="Times New Roman" w:cs="Times New Roman"/>
          <w:i/>
          <w:sz w:val="24"/>
          <w:szCs w:val="24"/>
        </w:rPr>
        <w:lastRenderedPageBreak/>
        <w:t xml:space="preserve"> </w:t>
      </w:r>
      <w:r w:rsidRPr="004A3238">
        <w:rPr>
          <w:rFonts w:ascii="Times New Roman" w:hAnsi="Times New Roman" w:cs="Times New Roman"/>
          <w:sz w:val="24"/>
          <w:szCs w:val="24"/>
        </w:rPr>
        <w:t xml:space="preserve"> C</w:t>
      </w:r>
      <w:r w:rsidRPr="004A3238">
        <w:rPr>
          <w:rFonts w:ascii="Times New Roman" w:hAnsi="Times New Roman" w:cs="Times New Roman"/>
          <w:sz w:val="24"/>
          <w:szCs w:val="24"/>
          <w:lang w:eastAsia="fr-CA"/>
        </w:rPr>
        <w:t>ác phái Cao đài không hoạt động theo mô hình tổ chức cũ. Các Hội thánh Cao đài xây dựng tổ chức hành chính đạo theo hai cấp: cấp Trung ương là Hội thánh, cấp cơ sở là Họ đạo. Từ năm 1995 đến năm 2000, lần lượt 09 Hội thánh Cao đài có đông chức sắc, tín đồ tổ chức Đại hội thông qua Hiến chương, chương trình hành đạo, xây dựng tổ chức giáo hội 2 cấp, hoạt động theo 3 Hội: Thượng hội, Hội thánh, Hội Nhơn sanh và xác định đường hướng hành đạo “</w:t>
      </w:r>
      <w:r w:rsidRPr="00F97BFB">
        <w:rPr>
          <w:rFonts w:ascii="Times New Roman" w:hAnsi="Times New Roman" w:cs="Times New Roman"/>
          <w:i/>
          <w:sz w:val="24"/>
          <w:szCs w:val="24"/>
          <w:lang w:eastAsia="fr-CA"/>
        </w:rPr>
        <w:t>Nước vinh, Đạo sáng</w:t>
      </w:r>
      <w:r w:rsidRPr="004A3238">
        <w:rPr>
          <w:rFonts w:ascii="Times New Roman" w:hAnsi="Times New Roman" w:cs="Times New Roman"/>
          <w:sz w:val="24"/>
          <w:szCs w:val="24"/>
          <w:lang w:eastAsia="fr-CA"/>
        </w:rPr>
        <w:t>”.</w:t>
      </w:r>
    </w:p>
    <w:p w14:paraId="36B3AE7E" w14:textId="77777777" w:rsidR="007F14A3" w:rsidRPr="00A36044" w:rsidRDefault="007F14A3" w:rsidP="007F14A3">
      <w:pPr>
        <w:spacing w:after="0" w:line="260" w:lineRule="atLeast"/>
        <w:ind w:firstLine="720"/>
        <w:jc w:val="both"/>
        <w:rPr>
          <w:rFonts w:ascii="Times New Roman" w:hAnsi="Times New Roman" w:cs="Times New Roman"/>
          <w:sz w:val="24"/>
          <w:szCs w:val="24"/>
          <w:lang w:eastAsia="fr-CA"/>
        </w:rPr>
      </w:pPr>
    </w:p>
    <w:p w14:paraId="2639F882" w14:textId="77777777" w:rsidR="007F14A3" w:rsidRPr="00A36044" w:rsidRDefault="007F14A3" w:rsidP="007F14A3">
      <w:pPr>
        <w:spacing w:after="0" w:line="260" w:lineRule="atLeast"/>
        <w:ind w:firstLine="720"/>
        <w:jc w:val="both"/>
        <w:rPr>
          <w:rFonts w:ascii="Times New Roman" w:hAnsi="Times New Roman" w:cs="Times New Roman"/>
          <w:sz w:val="24"/>
          <w:szCs w:val="24"/>
          <w:lang w:eastAsia="fr-CA"/>
        </w:rPr>
      </w:pPr>
      <w:r w:rsidRPr="004A3238">
        <w:rPr>
          <w:rFonts w:ascii="Times New Roman" w:hAnsi="Times New Roman" w:cs="Times New Roman"/>
          <w:sz w:val="24"/>
          <w:szCs w:val="24"/>
          <w:lang w:eastAsia="fr-CA"/>
        </w:rPr>
        <w:t xml:space="preserve">Hiện nay, đạo Cao đài có 09 Hội thánh có tổ chức giáo hội gồm: Cao đài Tây Ninh, Cao đài Ban Chỉnh đạo, Cao đài Tiên Thiên, Cao đài Minh Chơn đạo, Truyền giáo Cao đài, Cao đài Cầu Kho Tam Quan, Cao đài Chơn lý, Cao đài Chiếu Minh Long Châu, Cao đài Bạch y. </w:t>
      </w:r>
    </w:p>
    <w:p w14:paraId="18FF59D0" w14:textId="77777777" w:rsidR="007F14A3" w:rsidRPr="00A36044" w:rsidRDefault="007F14A3" w:rsidP="007F14A3">
      <w:pPr>
        <w:spacing w:after="0" w:line="260" w:lineRule="atLeast"/>
        <w:ind w:firstLine="720"/>
        <w:jc w:val="both"/>
        <w:rPr>
          <w:rFonts w:ascii="Times New Roman" w:hAnsi="Times New Roman" w:cs="Times New Roman"/>
          <w:sz w:val="24"/>
          <w:szCs w:val="24"/>
          <w:lang w:eastAsia="fr-CA"/>
        </w:rPr>
      </w:pPr>
    </w:p>
    <w:p w14:paraId="17253816" w14:textId="77777777" w:rsidR="007F14A3" w:rsidRPr="00A36044" w:rsidRDefault="007F14A3" w:rsidP="007F14A3">
      <w:pPr>
        <w:spacing w:after="0" w:line="260" w:lineRule="atLeast"/>
        <w:ind w:firstLine="720"/>
        <w:jc w:val="both"/>
        <w:rPr>
          <w:rFonts w:ascii="Times New Roman" w:hAnsi="Times New Roman" w:cs="Times New Roman"/>
          <w:sz w:val="24"/>
          <w:szCs w:val="24"/>
          <w:lang w:eastAsia="fr-CA"/>
        </w:rPr>
      </w:pPr>
      <w:r w:rsidRPr="004A3238">
        <w:rPr>
          <w:rFonts w:ascii="Times New Roman" w:hAnsi="Times New Roman" w:cs="Times New Roman"/>
          <w:sz w:val="24"/>
          <w:szCs w:val="24"/>
          <w:lang w:eastAsia="fr-CA"/>
        </w:rPr>
        <w:t>Ngoài ra, đạo Cao đài còn có tổ chức Pháp môn Cao đài Chiếu Minh Tam Thanh Vô Vi là pháp môn tu hành của đạo Cao đài theo “</w:t>
      </w:r>
      <w:r w:rsidRPr="007D0ECB">
        <w:rPr>
          <w:rFonts w:ascii="Times New Roman" w:hAnsi="Times New Roman" w:cs="Times New Roman"/>
          <w:i/>
          <w:sz w:val="24"/>
          <w:szCs w:val="24"/>
          <w:lang w:eastAsia="fr-CA"/>
        </w:rPr>
        <w:t>Nội giáo tâm truyền</w:t>
      </w:r>
      <w:r w:rsidRPr="004A3238">
        <w:rPr>
          <w:rFonts w:ascii="Times New Roman" w:hAnsi="Times New Roman" w:cs="Times New Roman"/>
          <w:sz w:val="24"/>
          <w:szCs w:val="24"/>
          <w:lang w:eastAsia="fr-CA"/>
        </w:rPr>
        <w:t xml:space="preserve">” không có chức sắc, không lập giáo hội, chỉ chuyên tu tâm, luyện tánh theo truyền dạy của </w:t>
      </w:r>
      <w:r w:rsidRPr="008A4FCD">
        <w:rPr>
          <w:rFonts w:ascii="Times New Roman" w:hAnsi="Times New Roman" w:cs="Times New Roman"/>
          <w:sz w:val="24"/>
          <w:szCs w:val="24"/>
          <w:lang w:eastAsia="fr-CA"/>
        </w:rPr>
        <w:t>Ng</w:t>
      </w:r>
      <w:r w:rsidRPr="00702C24">
        <w:rPr>
          <w:rFonts w:ascii="Times New Roman" w:hAnsi="Times New Roman" w:cs="Times New Roman"/>
          <w:sz w:val="24"/>
          <w:szCs w:val="24"/>
          <w:lang w:eastAsia="fr-CA"/>
        </w:rPr>
        <w:t>ài</w:t>
      </w:r>
      <w:r w:rsidRPr="004A3238">
        <w:rPr>
          <w:rFonts w:ascii="Times New Roman" w:hAnsi="Times New Roman" w:cs="Times New Roman"/>
          <w:sz w:val="24"/>
          <w:szCs w:val="24"/>
          <w:lang w:eastAsia="fr-CA"/>
        </w:rPr>
        <w:t xml:space="preserve"> Ngô Minh Chiêu </w:t>
      </w:r>
      <w:r w:rsidRPr="007D0ECB">
        <w:rPr>
          <w:rFonts w:ascii="Times New Roman" w:hAnsi="Times New Roman" w:cs="Times New Roman"/>
          <w:sz w:val="16"/>
          <w:szCs w:val="16"/>
          <w:lang w:eastAsia="fr-CA"/>
        </w:rPr>
        <w:t>(được công nhận năm 2010)</w:t>
      </w:r>
      <w:r w:rsidRPr="004A3238">
        <w:rPr>
          <w:rFonts w:ascii="Times New Roman" w:hAnsi="Times New Roman" w:cs="Times New Roman"/>
          <w:sz w:val="24"/>
          <w:szCs w:val="24"/>
          <w:lang w:eastAsia="fr-CA"/>
        </w:rPr>
        <w:t xml:space="preserve">. Giáo hội Cao đài Việt Nam </w:t>
      </w:r>
      <w:r w:rsidRPr="007D0ECB">
        <w:rPr>
          <w:rFonts w:ascii="Times New Roman" w:hAnsi="Times New Roman" w:cs="Times New Roman"/>
          <w:sz w:val="16"/>
          <w:szCs w:val="16"/>
          <w:lang w:eastAsia="fr-CA"/>
        </w:rPr>
        <w:t>(Bình Đức)</w:t>
      </w:r>
      <w:r w:rsidRPr="004A3238">
        <w:rPr>
          <w:rFonts w:ascii="Times New Roman" w:hAnsi="Times New Roman" w:cs="Times New Roman"/>
          <w:sz w:val="24"/>
          <w:szCs w:val="24"/>
          <w:lang w:eastAsia="fr-CA"/>
        </w:rPr>
        <w:t xml:space="preserve"> cũng là một phái Cao đài có tổ chức giáo hội 02 cấp nhưng mới được cấp đăng ký hoạt động tôn giáo năm 2009. </w:t>
      </w:r>
    </w:p>
    <w:p w14:paraId="09E56E53" w14:textId="77777777" w:rsidR="007F14A3" w:rsidRPr="00A36044" w:rsidRDefault="007F14A3" w:rsidP="007F14A3">
      <w:pPr>
        <w:spacing w:after="0" w:line="260" w:lineRule="atLeast"/>
        <w:ind w:firstLine="720"/>
        <w:jc w:val="both"/>
        <w:rPr>
          <w:rFonts w:ascii="Times New Roman" w:hAnsi="Times New Roman" w:cs="Times New Roman"/>
          <w:sz w:val="24"/>
          <w:szCs w:val="24"/>
          <w:lang w:eastAsia="fr-CA"/>
        </w:rPr>
      </w:pPr>
    </w:p>
    <w:p w14:paraId="41C620D2" w14:textId="77777777" w:rsidR="007F14A3" w:rsidRPr="00A36044" w:rsidRDefault="007F14A3" w:rsidP="007F14A3">
      <w:pPr>
        <w:spacing w:after="0" w:line="260" w:lineRule="atLeast"/>
        <w:ind w:firstLine="720"/>
        <w:jc w:val="both"/>
        <w:rPr>
          <w:rFonts w:ascii="Times New Roman" w:hAnsi="Times New Roman" w:cs="Times New Roman"/>
          <w:sz w:val="24"/>
          <w:szCs w:val="24"/>
          <w:lang w:eastAsia="fr-CA"/>
        </w:rPr>
      </w:pPr>
      <w:r w:rsidRPr="004A3238">
        <w:rPr>
          <w:rFonts w:ascii="Times New Roman" w:hAnsi="Times New Roman" w:cs="Times New Roman"/>
          <w:sz w:val="24"/>
          <w:szCs w:val="24"/>
          <w:lang w:eastAsia="fr-CA"/>
        </w:rPr>
        <w:t xml:space="preserve">Bên cạnh các tổ chức giáo hội, đạo Cao đài còn có trên 20 tổ chức Cao đài hoạt động độc lập không phụ thuộc vào các tổ chức Hội thánh nêu trên như: Cao đài Thượng đế, Cao Thượng Bửu Toà, Nam Thành </w:t>
      </w:r>
      <w:r>
        <w:rPr>
          <w:rFonts w:ascii="Times New Roman" w:hAnsi="Times New Roman" w:cs="Times New Roman"/>
          <w:sz w:val="24"/>
          <w:szCs w:val="24"/>
          <w:lang w:eastAsia="fr-CA"/>
        </w:rPr>
        <w:t xml:space="preserve">Thánh </w:t>
      </w:r>
      <w:r w:rsidRPr="00B5353B">
        <w:rPr>
          <w:rFonts w:ascii="Times New Roman" w:hAnsi="Times New Roman" w:cs="Times New Roman"/>
          <w:sz w:val="24"/>
          <w:szCs w:val="24"/>
          <w:lang w:eastAsia="fr-CA"/>
        </w:rPr>
        <w:t>T</w:t>
      </w:r>
      <w:r>
        <w:rPr>
          <w:rFonts w:ascii="Times New Roman" w:hAnsi="Times New Roman" w:cs="Times New Roman"/>
          <w:sz w:val="24"/>
          <w:szCs w:val="24"/>
          <w:lang w:eastAsia="fr-CA"/>
        </w:rPr>
        <w:t>hất</w:t>
      </w:r>
      <w:r w:rsidRPr="004A3238">
        <w:rPr>
          <w:rFonts w:ascii="Times New Roman" w:hAnsi="Times New Roman" w:cs="Times New Roman"/>
          <w:sz w:val="24"/>
          <w:szCs w:val="24"/>
          <w:lang w:eastAsia="fr-CA"/>
        </w:rPr>
        <w:t xml:space="preserve">, Cơ quan Phổ thông giáo lý Đại đạo, Liên Hoa Cửu Cung Thiên </w:t>
      </w:r>
      <w:r w:rsidRPr="00A036F4">
        <w:rPr>
          <w:rFonts w:ascii="Times New Roman" w:hAnsi="Times New Roman" w:cs="Times New Roman"/>
          <w:sz w:val="24"/>
          <w:szCs w:val="24"/>
          <w:lang w:eastAsia="fr-CA"/>
        </w:rPr>
        <w:t>Đ</w:t>
      </w:r>
      <w:r w:rsidRPr="004A3238">
        <w:rPr>
          <w:rFonts w:ascii="Times New Roman" w:hAnsi="Times New Roman" w:cs="Times New Roman"/>
          <w:sz w:val="24"/>
          <w:szCs w:val="24"/>
          <w:lang w:eastAsia="fr-CA"/>
        </w:rPr>
        <w:t xml:space="preserve">ạo học đường, </w:t>
      </w:r>
      <w:r w:rsidRPr="00B5353B">
        <w:rPr>
          <w:rFonts w:ascii="Times New Roman" w:hAnsi="Times New Roman" w:cs="Times New Roman"/>
          <w:sz w:val="24"/>
          <w:szCs w:val="24"/>
          <w:lang w:eastAsia="fr-CA"/>
        </w:rPr>
        <w:t>t</w:t>
      </w:r>
      <w:r>
        <w:rPr>
          <w:rFonts w:ascii="Times New Roman" w:hAnsi="Times New Roman" w:cs="Times New Roman"/>
          <w:sz w:val="24"/>
          <w:szCs w:val="24"/>
          <w:lang w:eastAsia="fr-CA"/>
        </w:rPr>
        <w:t>hánh tịnh</w:t>
      </w:r>
      <w:r w:rsidRPr="004A3238">
        <w:rPr>
          <w:rFonts w:ascii="Times New Roman" w:hAnsi="Times New Roman" w:cs="Times New Roman"/>
          <w:sz w:val="24"/>
          <w:szCs w:val="24"/>
          <w:lang w:eastAsia="fr-CA"/>
        </w:rPr>
        <w:t xml:space="preserve"> Tân Minh Quang, </w:t>
      </w:r>
      <w:r w:rsidRPr="00B5353B">
        <w:rPr>
          <w:rFonts w:ascii="Times New Roman" w:hAnsi="Times New Roman" w:cs="Times New Roman"/>
          <w:sz w:val="24"/>
          <w:szCs w:val="24"/>
          <w:lang w:eastAsia="fr-CA"/>
        </w:rPr>
        <w:t>t</w:t>
      </w:r>
      <w:r w:rsidRPr="004A3238">
        <w:rPr>
          <w:rFonts w:ascii="Times New Roman" w:hAnsi="Times New Roman" w:cs="Times New Roman"/>
          <w:sz w:val="24"/>
          <w:szCs w:val="24"/>
          <w:lang w:eastAsia="fr-CA"/>
        </w:rPr>
        <w:t xml:space="preserve">hánh tịnh Huỳnh Quang Sắc, </w:t>
      </w:r>
      <w:r w:rsidRPr="00B5353B">
        <w:rPr>
          <w:rFonts w:ascii="Times New Roman" w:hAnsi="Times New Roman" w:cs="Times New Roman"/>
          <w:sz w:val="24"/>
          <w:szCs w:val="24"/>
          <w:lang w:eastAsia="fr-CA"/>
        </w:rPr>
        <w:t>t</w:t>
      </w:r>
      <w:r w:rsidRPr="004A3238">
        <w:rPr>
          <w:rFonts w:ascii="Times New Roman" w:hAnsi="Times New Roman" w:cs="Times New Roman"/>
          <w:sz w:val="24"/>
          <w:szCs w:val="24"/>
          <w:lang w:eastAsia="fr-CA"/>
        </w:rPr>
        <w:t xml:space="preserve">hánh tịnh Thiên Trước, </w:t>
      </w:r>
      <w:r w:rsidRPr="00B5353B">
        <w:rPr>
          <w:rFonts w:ascii="Times New Roman" w:hAnsi="Times New Roman" w:cs="Times New Roman"/>
          <w:sz w:val="24"/>
          <w:szCs w:val="24"/>
          <w:lang w:eastAsia="fr-CA"/>
        </w:rPr>
        <w:t>t</w:t>
      </w:r>
      <w:r>
        <w:rPr>
          <w:rFonts w:ascii="Times New Roman" w:hAnsi="Times New Roman" w:cs="Times New Roman"/>
          <w:sz w:val="24"/>
          <w:szCs w:val="24"/>
          <w:lang w:eastAsia="fr-CA"/>
        </w:rPr>
        <w:t>hánh thất</w:t>
      </w:r>
      <w:r w:rsidRPr="004A3238">
        <w:rPr>
          <w:rFonts w:ascii="Times New Roman" w:hAnsi="Times New Roman" w:cs="Times New Roman"/>
          <w:sz w:val="24"/>
          <w:szCs w:val="24"/>
          <w:lang w:eastAsia="fr-CA"/>
        </w:rPr>
        <w:t xml:space="preserve"> Bàu Sen.</w:t>
      </w:r>
    </w:p>
    <w:p w14:paraId="68E5FABE" w14:textId="77777777" w:rsidR="007F14A3" w:rsidRPr="00A36044" w:rsidRDefault="007F14A3" w:rsidP="007F14A3">
      <w:pPr>
        <w:spacing w:after="0" w:line="260" w:lineRule="atLeast"/>
        <w:ind w:firstLine="720"/>
        <w:jc w:val="both"/>
        <w:rPr>
          <w:rFonts w:ascii="Times New Roman" w:hAnsi="Times New Roman" w:cs="Times New Roman"/>
          <w:sz w:val="24"/>
          <w:szCs w:val="24"/>
          <w:lang w:eastAsia="fr-CA"/>
        </w:rPr>
      </w:pPr>
    </w:p>
    <w:p w14:paraId="59D13EC9" w14:textId="77777777" w:rsidR="007F14A3" w:rsidRPr="007D0ECB" w:rsidRDefault="007F14A3" w:rsidP="007F14A3">
      <w:pPr>
        <w:spacing w:after="0" w:line="260" w:lineRule="atLeast"/>
        <w:ind w:firstLine="720"/>
        <w:rPr>
          <w:rFonts w:ascii="Times New Roman" w:hAnsi="Times New Roman" w:cs="Times New Roman"/>
          <w:b/>
          <w:sz w:val="32"/>
          <w:szCs w:val="32"/>
          <w:lang w:eastAsia="fr-CA"/>
        </w:rPr>
      </w:pPr>
      <w:r w:rsidRPr="007D0ECB">
        <w:rPr>
          <w:rFonts w:ascii="Times New Roman" w:hAnsi="Times New Roman" w:cs="Times New Roman"/>
          <w:b/>
          <w:sz w:val="32"/>
          <w:szCs w:val="32"/>
          <w:lang w:eastAsia="fr-CA"/>
        </w:rPr>
        <w:t>Danh sách hệ phái</w:t>
      </w:r>
    </w:p>
    <w:p w14:paraId="4B629736" w14:textId="77777777" w:rsidR="007F14A3" w:rsidRPr="004A3238" w:rsidRDefault="007F14A3" w:rsidP="007F14A3">
      <w:pPr>
        <w:pStyle w:val="NormalWeb"/>
        <w:rPr>
          <w:rFonts w:ascii="Times New Roman" w:hAnsi="Times New Roman" w:cs="Times New Roman"/>
          <w:sz w:val="24"/>
          <w:szCs w:val="24"/>
          <w:lang w:val="vi-VN"/>
        </w:rPr>
      </w:pPr>
      <w:r w:rsidRPr="007E225A">
        <w:rPr>
          <w:rFonts w:ascii="Times New Roman" w:hAnsi="Times New Roman" w:cs="Times New Roman"/>
          <w:sz w:val="24"/>
          <w:szCs w:val="24"/>
          <w:lang w:val="vi-VN"/>
        </w:rPr>
        <w:tab/>
      </w:r>
      <w:r w:rsidRPr="004A3238">
        <w:rPr>
          <w:rFonts w:ascii="Times New Roman" w:hAnsi="Times New Roman" w:cs="Times New Roman"/>
          <w:sz w:val="24"/>
          <w:szCs w:val="24"/>
          <w:lang w:val="vi-VN"/>
        </w:rPr>
        <w:t xml:space="preserve">Dưới đây là các tổ chức giáo hội Cao Đài </w:t>
      </w:r>
      <w:r w:rsidRPr="00FF1353">
        <w:rPr>
          <w:rFonts w:ascii="Times New Roman" w:hAnsi="Times New Roman" w:cs="Times New Roman"/>
          <w:sz w:val="16"/>
          <w:szCs w:val="16"/>
          <w:lang w:val="vi-VN"/>
        </w:rPr>
        <w:t>(hệ phái)</w:t>
      </w:r>
      <w:r w:rsidRPr="004A3238">
        <w:rPr>
          <w:rFonts w:ascii="Times New Roman" w:hAnsi="Times New Roman" w:cs="Times New Roman"/>
          <w:sz w:val="24"/>
          <w:szCs w:val="24"/>
          <w:lang w:val="vi-VN"/>
        </w:rPr>
        <w:t xml:space="preserve"> được nhà nước cộng sản công nhận pháp nhân </w:t>
      </w:r>
      <w:r w:rsidRPr="001B39A8">
        <w:rPr>
          <w:rFonts w:ascii="Times New Roman" w:hAnsi="Times New Roman" w:cs="Times New Roman"/>
          <w:sz w:val="24"/>
          <w:szCs w:val="24"/>
          <w:lang w:val="vi-VN"/>
        </w:rPr>
        <w:t xml:space="preserve">sắp </w:t>
      </w:r>
      <w:r w:rsidRPr="004A3238">
        <w:rPr>
          <w:rFonts w:ascii="Times New Roman" w:hAnsi="Times New Roman" w:cs="Times New Roman"/>
          <w:sz w:val="24"/>
          <w:szCs w:val="24"/>
          <w:lang w:val="vi-VN"/>
        </w:rPr>
        <w:t>xếp theo số lượng tín đồ</w:t>
      </w:r>
      <w:r w:rsidRPr="001B39A8">
        <w:rPr>
          <w:rFonts w:ascii="Times New Roman" w:hAnsi="Times New Roman" w:cs="Times New Roman"/>
          <w:sz w:val="24"/>
          <w:szCs w:val="24"/>
          <w:lang w:val="vi-VN"/>
        </w:rPr>
        <w:t xml:space="preserve"> theo thống kê của nhà Nước cộng sản</w:t>
      </w:r>
      <w:r w:rsidRPr="004A3238">
        <w:rPr>
          <w:rStyle w:val="FootnoteReference"/>
          <w:rFonts w:ascii="Times New Roman" w:hAnsi="Times New Roman" w:cs="Times New Roman"/>
          <w:sz w:val="24"/>
          <w:szCs w:val="24"/>
          <w:lang w:val="vi-VN"/>
        </w:rPr>
        <w:footnoteReference w:id="225"/>
      </w:r>
      <w:r w:rsidRPr="004A3238">
        <w:rPr>
          <w:rFonts w:ascii="Times New Roman" w:hAnsi="Times New Roman" w:cs="Times New Roman"/>
          <w:sz w:val="24"/>
          <w:szCs w:val="24"/>
          <w:lang w:val="vi-VN"/>
        </w:rPr>
        <w:t>.</w:t>
      </w:r>
    </w:p>
    <w:p w14:paraId="204FC591" w14:textId="77777777" w:rsidR="007F14A3" w:rsidRPr="004143EB" w:rsidRDefault="007F14A3" w:rsidP="007F14A3">
      <w:pPr>
        <w:pStyle w:val="NormalWeb"/>
        <w:rPr>
          <w:rFonts w:ascii="Times New Roman" w:hAnsi="Times New Roman" w:cs="Times New Roman"/>
          <w:b/>
          <w:sz w:val="24"/>
          <w:szCs w:val="24"/>
          <w:lang w:val="vi-VN"/>
        </w:rPr>
      </w:pPr>
      <w:r w:rsidRPr="004143EB">
        <w:rPr>
          <w:rFonts w:ascii="Times New Roman" w:hAnsi="Times New Roman" w:cs="Times New Roman"/>
          <w:sz w:val="24"/>
          <w:szCs w:val="24"/>
          <w:lang w:val="vi-VN"/>
        </w:rPr>
        <w:t xml:space="preserve"> </w:t>
      </w:r>
      <w:r w:rsidRPr="004143EB">
        <w:rPr>
          <w:rFonts w:ascii="Times New Roman" w:hAnsi="Times New Roman" w:cs="Times New Roman"/>
          <w:b/>
          <w:sz w:val="24"/>
          <w:szCs w:val="24"/>
          <w:lang w:val="vi-VN"/>
        </w:rPr>
        <w:t>Hội Thánh Cao Đài Tây Ninh (01)</w:t>
      </w:r>
    </w:p>
    <w:p w14:paraId="2F5B0213" w14:textId="77777777" w:rsidR="007F14A3" w:rsidRPr="008576AC" w:rsidRDefault="007F14A3" w:rsidP="007F14A3">
      <w:pPr>
        <w:pStyle w:val="NormalWeb"/>
        <w:jc w:val="both"/>
        <w:rPr>
          <w:rFonts w:ascii="Times New Roman" w:hAnsi="Times New Roman" w:cs="Times New Roman"/>
          <w:sz w:val="24"/>
          <w:szCs w:val="24"/>
          <w:lang w:val="vi-VN"/>
        </w:rPr>
      </w:pPr>
      <w:r w:rsidRPr="001B39A8">
        <w:rPr>
          <w:sz w:val="24"/>
          <w:szCs w:val="24"/>
          <w:lang w:val="vi-VN"/>
        </w:rPr>
        <w:lastRenderedPageBreak/>
        <w:tab/>
      </w:r>
      <w:hyperlink r:id="rId70" w:tooltip="Hội Thánh Đại Đạo Tam Kỳ Phổ Độ Tòa Thánh Tây Ninh" w:history="1">
        <w:r w:rsidRPr="001B39A8">
          <w:rPr>
            <w:rFonts w:ascii="Times New Roman" w:hAnsi="Times New Roman" w:cs="Times New Roman"/>
            <w:sz w:val="24"/>
            <w:szCs w:val="24"/>
            <w:lang w:val="vi-VN"/>
          </w:rPr>
          <w:t>Hội Thánh Đại Đạo Tam Kỳ Phổ Độ Tòa Thánh Tây Ninh</w:t>
        </w:r>
      </w:hyperlink>
      <w:r w:rsidRPr="001B39A8">
        <w:rPr>
          <w:rFonts w:ascii="Times New Roman" w:hAnsi="Times New Roman" w:cs="Times New Roman"/>
          <w:sz w:val="24"/>
          <w:szCs w:val="24"/>
          <w:lang w:val="vi-VN"/>
        </w:rPr>
        <w:t xml:space="preserve"> là tôn giáo gốc</w:t>
      </w:r>
      <w:r w:rsidRPr="004A3238">
        <w:rPr>
          <w:rFonts w:ascii="Times New Roman" w:hAnsi="Times New Roman" w:cs="Times New Roman"/>
          <w:sz w:val="24"/>
          <w:szCs w:val="24"/>
          <w:lang w:val="vi-VN"/>
        </w:rPr>
        <w:t xml:space="preserve"> của Đạo Cao Đài được thành lập năm 1926, và cũng là Hội Thánh lớn nhất với hơn </w:t>
      </w:r>
      <w:r w:rsidRPr="003C5A24">
        <w:rPr>
          <w:rFonts w:ascii="Times New Roman" w:hAnsi="Times New Roman" w:cs="Times New Roman"/>
          <w:sz w:val="24"/>
          <w:szCs w:val="24"/>
          <w:lang w:val="vi-VN"/>
        </w:rPr>
        <w:t>3</w:t>
      </w:r>
      <w:r w:rsidRPr="004A3238">
        <w:rPr>
          <w:rFonts w:ascii="Times New Roman" w:hAnsi="Times New Roman" w:cs="Times New Roman"/>
          <w:sz w:val="24"/>
          <w:szCs w:val="24"/>
          <w:lang w:val="vi-VN"/>
        </w:rPr>
        <w:t xml:space="preserve"> triệu tín đồ, </w:t>
      </w:r>
      <w:r w:rsidRPr="008576AC">
        <w:rPr>
          <w:rFonts w:ascii="Times New Roman" w:hAnsi="Times New Roman" w:cs="Times New Roman"/>
          <w:sz w:val="24"/>
          <w:szCs w:val="24"/>
          <w:lang w:val="vi-VN"/>
        </w:rPr>
        <w:t xml:space="preserve">400 Họ đạo, 387 </w:t>
      </w:r>
      <w:hyperlink r:id="rId71" w:tooltip="Thánh thất Cao Đài" w:history="1">
        <w:r w:rsidRPr="008576AC">
          <w:rPr>
            <w:rStyle w:val="Hyperlink"/>
            <w:rFonts w:ascii="Times New Roman" w:hAnsi="Times New Roman" w:cs="Times New Roman"/>
            <w:color w:val="auto"/>
            <w:sz w:val="24"/>
            <w:szCs w:val="24"/>
            <w:lang w:val="vi-VN"/>
          </w:rPr>
          <w:t>t</w:t>
        </w:r>
      </w:hyperlink>
      <w:r w:rsidRPr="008576AC">
        <w:rPr>
          <w:lang w:val="vi-VN"/>
        </w:rPr>
        <w:t>hánh th</w:t>
      </w:r>
      <w:r w:rsidRPr="008576AC">
        <w:rPr>
          <w:rFonts w:ascii="Times New Roman" w:hAnsi="Times New Roman" w:cs="Times New Roman"/>
          <w:lang w:val="vi-VN"/>
        </w:rPr>
        <w:t>ất</w:t>
      </w:r>
      <w:r w:rsidRPr="008576AC">
        <w:rPr>
          <w:rFonts w:ascii="Times New Roman" w:hAnsi="Times New Roman" w:cs="Times New Roman"/>
          <w:sz w:val="24"/>
          <w:szCs w:val="24"/>
          <w:lang w:val="vi-VN"/>
        </w:rPr>
        <w:t xml:space="preserve">, 145 Điện thờ Phật mẫu, phân bố trong 39 tỉnh thành trong cả nước. Khoảng 3 vạn tín đồ đang cư trú tại nước ngoài như </w:t>
      </w:r>
      <w:hyperlink r:id="rId72" w:tooltip="Bắc Mỹ" w:history="1">
        <w:r w:rsidRPr="008576AC">
          <w:rPr>
            <w:rStyle w:val="Hyperlink"/>
            <w:rFonts w:ascii="Times New Roman" w:hAnsi="Times New Roman" w:cs="Times New Roman"/>
            <w:color w:val="auto"/>
            <w:sz w:val="24"/>
            <w:szCs w:val="24"/>
            <w:u w:val="none"/>
            <w:lang w:val="vi-VN"/>
          </w:rPr>
          <w:t>Bắc Mỹ</w:t>
        </w:r>
      </w:hyperlink>
      <w:r w:rsidRPr="008576AC">
        <w:rPr>
          <w:rFonts w:ascii="Times New Roman" w:hAnsi="Times New Roman" w:cs="Times New Roman"/>
          <w:sz w:val="24"/>
          <w:szCs w:val="24"/>
          <w:lang w:val="vi-VN"/>
        </w:rPr>
        <w:t xml:space="preserve">, </w:t>
      </w:r>
      <w:hyperlink r:id="rId73" w:tooltip="Châu Âu" w:history="1">
        <w:r w:rsidRPr="008576AC">
          <w:rPr>
            <w:rStyle w:val="Hyperlink"/>
            <w:rFonts w:ascii="Times New Roman" w:hAnsi="Times New Roman" w:cs="Times New Roman"/>
            <w:color w:val="auto"/>
            <w:sz w:val="24"/>
            <w:szCs w:val="24"/>
            <w:u w:val="none"/>
            <w:lang w:val="vi-VN"/>
          </w:rPr>
          <w:t>Châu Âu</w:t>
        </w:r>
      </w:hyperlink>
      <w:r w:rsidRPr="008576AC">
        <w:rPr>
          <w:rFonts w:ascii="Times New Roman" w:hAnsi="Times New Roman" w:cs="Times New Roman"/>
          <w:sz w:val="24"/>
          <w:szCs w:val="24"/>
          <w:lang w:val="vi-VN"/>
        </w:rPr>
        <w:t xml:space="preserve">, </w:t>
      </w:r>
      <w:hyperlink r:id="rId74" w:tooltip="Úc" w:history="1">
        <w:r w:rsidRPr="008576AC">
          <w:rPr>
            <w:rStyle w:val="Hyperlink"/>
            <w:rFonts w:ascii="Times New Roman" w:hAnsi="Times New Roman" w:cs="Times New Roman"/>
            <w:color w:val="auto"/>
            <w:sz w:val="24"/>
            <w:szCs w:val="24"/>
            <w:u w:val="none"/>
            <w:lang w:val="vi-VN"/>
          </w:rPr>
          <w:t>Úc</w:t>
        </w:r>
      </w:hyperlink>
      <w:r w:rsidRPr="008576AC">
        <w:rPr>
          <w:rFonts w:ascii="Times New Roman" w:hAnsi="Times New Roman" w:cs="Times New Roman"/>
          <w:sz w:val="24"/>
          <w:szCs w:val="24"/>
          <w:lang w:val="vi-VN"/>
        </w:rPr>
        <w:t xml:space="preserve">, </w:t>
      </w:r>
      <w:hyperlink r:id="rId75" w:tooltip="Campuchia" w:history="1">
        <w:r w:rsidRPr="008576AC">
          <w:rPr>
            <w:rStyle w:val="Hyperlink"/>
            <w:rFonts w:ascii="Times New Roman" w:hAnsi="Times New Roman" w:cs="Times New Roman"/>
            <w:color w:val="auto"/>
            <w:sz w:val="24"/>
            <w:szCs w:val="24"/>
            <w:u w:val="none"/>
            <w:lang w:val="vi-VN"/>
          </w:rPr>
          <w:t>Campuchia</w:t>
        </w:r>
      </w:hyperlink>
      <w:r w:rsidRPr="008576AC">
        <w:rPr>
          <w:rFonts w:ascii="Times New Roman" w:hAnsi="Times New Roman" w:cs="Times New Roman"/>
          <w:sz w:val="24"/>
          <w:szCs w:val="24"/>
          <w:lang w:val="vi-VN"/>
        </w:rPr>
        <w:t xml:space="preserve">. Địa bàn có đông tín đồ nhất là tỉnh </w:t>
      </w:r>
      <w:hyperlink r:id="rId76" w:tooltip="Tây Ninh" w:history="1">
        <w:r w:rsidRPr="008576AC">
          <w:rPr>
            <w:rStyle w:val="Hyperlink"/>
            <w:rFonts w:ascii="Times New Roman" w:hAnsi="Times New Roman" w:cs="Times New Roman"/>
            <w:color w:val="auto"/>
            <w:sz w:val="24"/>
            <w:szCs w:val="24"/>
            <w:u w:val="none"/>
            <w:lang w:val="vi-VN"/>
          </w:rPr>
          <w:t>Tây Ninh</w:t>
        </w:r>
      </w:hyperlink>
      <w:r w:rsidRPr="008576AC">
        <w:rPr>
          <w:rFonts w:ascii="Times New Roman" w:hAnsi="Times New Roman" w:cs="Times New Roman"/>
          <w:sz w:val="24"/>
          <w:szCs w:val="24"/>
          <w:lang w:val="vi-VN"/>
        </w:rPr>
        <w:t xml:space="preserve">. </w:t>
      </w:r>
    </w:p>
    <w:p w14:paraId="516B67CC" w14:textId="77777777" w:rsidR="007F14A3" w:rsidRPr="008576AC"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8576AC">
        <w:rPr>
          <w:rFonts w:ascii="Times New Roman" w:hAnsi="Times New Roman" w:cs="Times New Roman"/>
          <w:sz w:val="24"/>
          <w:szCs w:val="24"/>
          <w:lang w:val="vi-VN"/>
        </w:rPr>
        <w:tab/>
        <w:t xml:space="preserve">Sau ngày 30-4-1975, </w:t>
      </w:r>
      <w:hyperlink r:id="rId77" w:tooltip="Hội Thánh Đại Đạo Tam Kỳ Phổ Độ Tòa Thánh Tây Ninh" w:history="1">
        <w:r w:rsidRPr="008576AC">
          <w:rPr>
            <w:rFonts w:ascii="Times New Roman" w:hAnsi="Times New Roman" w:cs="Times New Roman"/>
            <w:sz w:val="24"/>
            <w:szCs w:val="24"/>
            <w:lang w:val="vi-VN"/>
          </w:rPr>
          <w:t>Hội Thánh Đại Đạo Tam Kỳ Phổ Độ Tòa Thánh Tây Ninh</w:t>
        </w:r>
      </w:hyperlink>
      <w:r w:rsidRPr="008576AC">
        <w:rPr>
          <w:rFonts w:ascii="Times New Roman" w:hAnsi="Times New Roman" w:cs="Times New Roman"/>
          <w:sz w:val="24"/>
          <w:szCs w:val="24"/>
          <w:lang w:val="vi-VN"/>
        </w:rPr>
        <w:t xml:space="preserve"> « </w:t>
      </w:r>
      <w:r w:rsidRPr="008576AC">
        <w:rPr>
          <w:rFonts w:ascii="Times New Roman" w:hAnsi="Times New Roman" w:cs="Times New Roman"/>
          <w:i/>
          <w:sz w:val="24"/>
          <w:szCs w:val="24"/>
          <w:lang w:val="vi-VN"/>
        </w:rPr>
        <w:t>bị</w:t>
      </w:r>
      <w:r w:rsidRPr="008576AC">
        <w:rPr>
          <w:rFonts w:ascii="Times New Roman" w:hAnsi="Times New Roman" w:cs="Times New Roman"/>
          <w:sz w:val="24"/>
          <w:szCs w:val="24"/>
          <w:lang w:val="vi-VN"/>
        </w:rPr>
        <w:t xml:space="preserve"> » coi là một hệ phái với danh xưng Hội Thánh Cao Đài Tây Ninh, bình đẳng với các hệ phái lớn nhỏ khác.  Năm 1979, một </w:t>
      </w:r>
      <w:hyperlink r:id="rId78" w:tooltip="Hội đồng Chưởng quản Hội Thánh Đại Đạo Tam Kỳ Phổ Độ (trang chưa được viết)" w:history="1">
        <w:r w:rsidRPr="008576AC">
          <w:rPr>
            <w:rStyle w:val="Hyperlink"/>
            <w:rFonts w:ascii="Times New Roman" w:hAnsi="Times New Roman" w:cs="Times New Roman"/>
            <w:color w:val="auto"/>
            <w:sz w:val="24"/>
            <w:szCs w:val="24"/>
            <w:u w:val="none"/>
            <w:lang w:val="vi-VN"/>
          </w:rPr>
          <w:t>Hội đồng Chưởng quản Hội Thánh Đại Đạo Tam Kỳ Phổ Độ</w:t>
        </w:r>
      </w:hyperlink>
      <w:r w:rsidRPr="008576AC">
        <w:rPr>
          <w:rFonts w:ascii="Times New Roman" w:hAnsi="Times New Roman" w:cs="Times New Roman"/>
          <w:sz w:val="24"/>
          <w:szCs w:val="24"/>
          <w:lang w:val="vi-VN"/>
        </w:rPr>
        <w:t xml:space="preserve"> được thành lập, đại diện cho giáo hội, gồm :</w:t>
      </w:r>
    </w:p>
    <w:p w14:paraId="2079CF3C" w14:textId="77777777" w:rsidR="007F14A3" w:rsidRPr="004A3238"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A36044">
        <w:rPr>
          <w:rFonts w:ascii="Times New Roman" w:hAnsi="Times New Roman" w:cs="Times New Roman"/>
          <w:sz w:val="24"/>
          <w:szCs w:val="24"/>
          <w:lang w:val="vi-VN"/>
        </w:rPr>
        <w:tab/>
        <w:t xml:space="preserve">- </w:t>
      </w:r>
      <w:r w:rsidRPr="004A3238">
        <w:rPr>
          <w:rFonts w:ascii="Times New Roman" w:hAnsi="Times New Roman" w:cs="Times New Roman"/>
          <w:sz w:val="24"/>
          <w:szCs w:val="24"/>
          <w:lang w:val="vi-VN"/>
        </w:rPr>
        <w:t>Chưởng quản Hội Thánh Cửu Trùng Đài và Hiệp Thiên Đài : Đầu Sư Thượng Tám Thanh</w:t>
      </w:r>
      <w:r w:rsidRPr="004A3238">
        <w:rPr>
          <w:rStyle w:val="FootnoteReference"/>
          <w:rFonts w:ascii="Times New Roman" w:hAnsi="Times New Roman" w:cs="Times New Roman"/>
          <w:sz w:val="24"/>
          <w:szCs w:val="24"/>
          <w:lang w:val="vi-VN"/>
        </w:rPr>
        <w:footnoteReference w:id="226"/>
      </w:r>
    </w:p>
    <w:p w14:paraId="7C0FE744" w14:textId="77777777" w:rsidR="007F14A3" w:rsidRPr="004A3238"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A36044">
        <w:rPr>
          <w:rFonts w:ascii="Times New Roman" w:hAnsi="Times New Roman" w:cs="Times New Roman"/>
          <w:sz w:val="24"/>
          <w:szCs w:val="24"/>
          <w:lang w:val="vi-VN"/>
        </w:rPr>
        <w:tab/>
        <w:t xml:space="preserve">- </w:t>
      </w:r>
      <w:r w:rsidRPr="004A3238">
        <w:rPr>
          <w:rFonts w:ascii="Times New Roman" w:hAnsi="Times New Roman" w:cs="Times New Roman"/>
          <w:sz w:val="24"/>
          <w:szCs w:val="24"/>
          <w:lang w:val="vi-VN"/>
        </w:rPr>
        <w:t>Phó Chưởng Quản Hội Thánh Cửu Trùng Đài và Hiệp Thiên Đài đặc trách pháp luật đạo: Cải Trạng Lê Minh Nguyên</w:t>
      </w:r>
    </w:p>
    <w:p w14:paraId="09281DEF" w14:textId="77777777" w:rsidR="007F14A3" w:rsidRPr="00A36044"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A36044">
        <w:rPr>
          <w:rFonts w:ascii="Times New Roman" w:hAnsi="Times New Roman" w:cs="Times New Roman"/>
          <w:sz w:val="24"/>
          <w:szCs w:val="24"/>
          <w:lang w:val="vi-VN"/>
        </w:rPr>
        <w:tab/>
        <w:t xml:space="preserve">- </w:t>
      </w:r>
      <w:r w:rsidRPr="004A3238">
        <w:rPr>
          <w:rFonts w:ascii="Times New Roman" w:hAnsi="Times New Roman" w:cs="Times New Roman"/>
          <w:sz w:val="24"/>
          <w:szCs w:val="24"/>
          <w:lang w:val="vi-VN"/>
        </w:rPr>
        <w:t xml:space="preserve">Đầu sư Thượng Tám Thanh </w:t>
      </w:r>
      <w:r w:rsidRPr="00F97BFB">
        <w:rPr>
          <w:rFonts w:ascii="Times New Roman" w:hAnsi="Times New Roman" w:cs="Times New Roman"/>
          <w:sz w:val="16"/>
          <w:szCs w:val="16"/>
          <w:lang w:val="vi-VN"/>
        </w:rPr>
        <w:t>(Nguyễn Thành Tám)</w:t>
      </w:r>
      <w:r w:rsidRPr="004A3238">
        <w:rPr>
          <w:rFonts w:ascii="Times New Roman" w:hAnsi="Times New Roman" w:cs="Times New Roman"/>
          <w:sz w:val="24"/>
          <w:szCs w:val="24"/>
          <w:lang w:val="vi-VN"/>
        </w:rPr>
        <w:t xml:space="preserve">, Chưởng quản Hội Thánh Cao Đài Tây Ninh, tuyên bố tôn trọng Tân Luật, Pháp Chánh Truyền để xây dựng hệ thống tổ chức hành đạo đúng với chơn truyền, duy trì và giữ đúng giáo lý, giáo luật của nền đạo. </w:t>
      </w:r>
    </w:p>
    <w:p w14:paraId="6311019C" w14:textId="77777777" w:rsidR="007F14A3" w:rsidRPr="00A36044" w:rsidRDefault="007F14A3" w:rsidP="007F14A3">
      <w:pPr>
        <w:pStyle w:val="NormalWeb"/>
        <w:spacing w:before="0" w:beforeAutospacing="0" w:after="0" w:afterAutospacing="0"/>
        <w:jc w:val="both"/>
        <w:rPr>
          <w:rFonts w:ascii="Times New Roman" w:hAnsi="Times New Roman" w:cs="Times New Roman"/>
          <w:sz w:val="24"/>
          <w:szCs w:val="24"/>
          <w:lang w:val="vi-VN"/>
        </w:rPr>
      </w:pPr>
    </w:p>
    <w:p w14:paraId="1E77A8D2" w14:textId="77777777" w:rsidR="007F14A3" w:rsidRPr="00A36044" w:rsidRDefault="007F14A3" w:rsidP="007F14A3">
      <w:pPr>
        <w:pStyle w:val="NormalWeb"/>
        <w:spacing w:before="0" w:beforeAutospacing="0" w:after="0" w:afterAutospacing="0"/>
        <w:jc w:val="both"/>
        <w:rPr>
          <w:rFonts w:ascii="Times New Roman" w:hAnsi="Times New Roman" w:cs="Times New Roman"/>
          <w:sz w:val="16"/>
          <w:szCs w:val="16"/>
          <w:lang w:val="vi-VN"/>
        </w:rPr>
      </w:pPr>
      <w:r w:rsidRPr="00A36044">
        <w:rPr>
          <w:rFonts w:ascii="Times New Roman" w:hAnsi="Times New Roman" w:cs="Times New Roman"/>
          <w:sz w:val="24"/>
          <w:szCs w:val="24"/>
          <w:lang w:val="vi-VN"/>
        </w:rPr>
        <w:tab/>
      </w:r>
      <w:r w:rsidRPr="004A3238">
        <w:rPr>
          <w:rFonts w:ascii="Times New Roman" w:hAnsi="Times New Roman" w:cs="Times New Roman"/>
          <w:sz w:val="24"/>
          <w:szCs w:val="24"/>
          <w:lang w:val="vi-VN"/>
        </w:rPr>
        <w:t xml:space="preserve">Hội Thánh có khoảng 2,5 triệu tín đồ, 2000 chức sắc, 20 000 chức việc, trên 500 </w:t>
      </w:r>
      <w:r>
        <w:rPr>
          <w:rFonts w:ascii="Times New Roman" w:hAnsi="Times New Roman" w:cs="Times New Roman"/>
          <w:sz w:val="24"/>
          <w:szCs w:val="24"/>
          <w:lang w:val="vi-VN"/>
        </w:rPr>
        <w:t>thánh thất</w:t>
      </w:r>
      <w:r w:rsidRPr="004A3238">
        <w:rPr>
          <w:rFonts w:ascii="Times New Roman" w:hAnsi="Times New Roman" w:cs="Times New Roman"/>
          <w:sz w:val="24"/>
          <w:szCs w:val="24"/>
          <w:lang w:val="vi-VN"/>
        </w:rPr>
        <w:t xml:space="preserve">, Điện Thờ Mẫu, hoạt động ở 39 tỉnh, thành phố. Hội Thánh có Thường Trực Hội Thánh </w:t>
      </w:r>
      <w:r w:rsidRPr="00F97BFB">
        <w:rPr>
          <w:rFonts w:ascii="Times New Roman" w:hAnsi="Times New Roman" w:cs="Times New Roman"/>
          <w:sz w:val="16"/>
          <w:szCs w:val="16"/>
          <w:lang w:val="vi-VN"/>
        </w:rPr>
        <w:t>(1 Chưởng Quản, 2 Phó Chưởng Quản, 4 Chánh Phối Sư nam nữ.)</w:t>
      </w:r>
      <w:r w:rsidRPr="007D0ECB">
        <w:rPr>
          <w:rFonts w:ascii="Times New Roman" w:hAnsi="Times New Roman" w:cs="Times New Roman"/>
          <w:sz w:val="16"/>
          <w:szCs w:val="16"/>
          <w:lang w:val="vi-VN"/>
        </w:rPr>
        <w:t>.</w:t>
      </w:r>
    </w:p>
    <w:p w14:paraId="6F945063" w14:textId="77777777" w:rsidR="007F14A3" w:rsidRPr="00A36044" w:rsidRDefault="007F14A3" w:rsidP="007F14A3">
      <w:pPr>
        <w:pStyle w:val="NormalWeb"/>
        <w:spacing w:before="0" w:beforeAutospacing="0" w:after="0" w:afterAutospacing="0"/>
        <w:jc w:val="both"/>
        <w:rPr>
          <w:rFonts w:ascii="Times New Roman" w:hAnsi="Times New Roman" w:cs="Times New Roman"/>
          <w:sz w:val="16"/>
          <w:szCs w:val="16"/>
          <w:lang w:val="vi-VN"/>
        </w:rPr>
      </w:pPr>
    </w:p>
    <w:p w14:paraId="27DCC679" w14:textId="77777777" w:rsidR="007F14A3" w:rsidRPr="00A36044" w:rsidRDefault="007F14A3" w:rsidP="007F14A3">
      <w:pPr>
        <w:pStyle w:val="NormalWeb"/>
        <w:spacing w:before="0" w:beforeAutospacing="0" w:after="0" w:afterAutospacing="0"/>
        <w:jc w:val="both"/>
        <w:rPr>
          <w:rFonts w:ascii="Times New Roman" w:hAnsi="Times New Roman" w:cs="Times New Roman"/>
          <w:sz w:val="24"/>
          <w:szCs w:val="24"/>
          <w:lang w:val="vi-VN"/>
        </w:rPr>
      </w:pPr>
      <w:r w:rsidRPr="004A3238">
        <w:rPr>
          <w:rFonts w:ascii="Times New Roman" w:hAnsi="Times New Roman" w:cs="Times New Roman"/>
          <w:sz w:val="24"/>
          <w:szCs w:val="24"/>
          <w:lang w:val="vi-VN"/>
        </w:rPr>
        <w:tab/>
        <w:t>Trong kỳ đại hội Hội Thánh 2012, Hội Thánh đã bổ nhiệm và xét cầu phong, cầu thăng cho chức sắc, chức việc ở nước ngoài</w:t>
      </w:r>
      <w:r w:rsidRPr="001B39A8">
        <w:rPr>
          <w:rFonts w:ascii="Times New Roman" w:hAnsi="Times New Roman" w:cs="Times New Roman"/>
          <w:sz w:val="24"/>
          <w:szCs w:val="24"/>
          <w:lang w:val="vi-VN"/>
        </w:rPr>
        <w:t>.</w:t>
      </w:r>
    </w:p>
    <w:p w14:paraId="5BB6E7FF" w14:textId="77777777" w:rsidR="007F14A3" w:rsidRPr="00A36044" w:rsidRDefault="007F14A3" w:rsidP="007F14A3">
      <w:pPr>
        <w:pStyle w:val="NormalWeb"/>
        <w:spacing w:before="0" w:beforeAutospacing="0" w:after="0" w:afterAutospacing="0"/>
        <w:jc w:val="both"/>
        <w:rPr>
          <w:rFonts w:ascii="Times New Roman" w:hAnsi="Times New Roman" w:cs="Times New Roman"/>
          <w:sz w:val="24"/>
          <w:szCs w:val="24"/>
          <w:lang w:val="vi-VN"/>
        </w:rPr>
      </w:pPr>
    </w:p>
    <w:p w14:paraId="12EF0BE3" w14:textId="77777777" w:rsidR="007F14A3" w:rsidRPr="008576AC" w:rsidRDefault="007F14A3" w:rsidP="007F14A3">
      <w:pPr>
        <w:pStyle w:val="yiv5771058340msonormal"/>
        <w:spacing w:before="0" w:beforeAutospacing="0" w:after="0" w:afterAutospacing="0"/>
        <w:ind w:firstLine="288"/>
        <w:jc w:val="both"/>
        <w:rPr>
          <w:rFonts w:ascii="Times New Roman" w:hAnsi="Times New Roman" w:cs="Times New Roman"/>
          <w:sz w:val="16"/>
          <w:szCs w:val="16"/>
          <w:lang w:val="vi-VN"/>
        </w:rPr>
      </w:pPr>
      <w:r w:rsidRPr="008576AC">
        <w:rPr>
          <w:rFonts w:ascii="Times New Roman" w:hAnsi="Times New Roman" w:cs="Times New Roman"/>
          <w:sz w:val="24"/>
          <w:szCs w:val="24"/>
          <w:lang w:val="vi-VN"/>
        </w:rPr>
        <w:t xml:space="preserve">  </w:t>
      </w:r>
      <w:r w:rsidRPr="008576AC">
        <w:rPr>
          <w:rFonts w:ascii="Times New Roman" w:hAnsi="Times New Roman" w:cs="Times New Roman"/>
          <w:sz w:val="24"/>
          <w:szCs w:val="24"/>
          <w:lang w:val="vi-VN"/>
        </w:rPr>
        <w:tab/>
        <w:t xml:space="preserve">Hội Thánh được công nhận pháp nhân ngày </w:t>
      </w:r>
      <w:hyperlink r:id="rId79" w:tooltip="9 tháng 5" w:history="1">
        <w:r w:rsidRPr="008576AC">
          <w:rPr>
            <w:rStyle w:val="Hyperlink"/>
            <w:rFonts w:ascii="Times New Roman" w:hAnsi="Times New Roman" w:cs="Times New Roman"/>
            <w:color w:val="auto"/>
            <w:sz w:val="24"/>
            <w:szCs w:val="24"/>
            <w:u w:val="none"/>
            <w:lang w:val="vi-VN"/>
          </w:rPr>
          <w:t>9 tháng 5</w:t>
        </w:r>
      </w:hyperlink>
      <w:r w:rsidRPr="008576AC">
        <w:rPr>
          <w:rFonts w:ascii="Times New Roman" w:hAnsi="Times New Roman" w:cs="Times New Roman"/>
          <w:sz w:val="24"/>
          <w:szCs w:val="24"/>
          <w:lang w:val="vi-VN"/>
        </w:rPr>
        <w:t xml:space="preserve"> năm </w:t>
      </w:r>
      <w:hyperlink r:id="rId80" w:tooltip="1997" w:history="1">
        <w:r w:rsidRPr="008576AC">
          <w:rPr>
            <w:rStyle w:val="Hyperlink"/>
            <w:rFonts w:ascii="Times New Roman" w:hAnsi="Times New Roman" w:cs="Times New Roman"/>
            <w:color w:val="auto"/>
            <w:sz w:val="24"/>
            <w:szCs w:val="24"/>
            <w:u w:val="none"/>
            <w:lang w:val="vi-VN"/>
          </w:rPr>
          <w:t>1997</w:t>
        </w:r>
      </w:hyperlink>
      <w:r w:rsidRPr="008576AC">
        <w:rPr>
          <w:rStyle w:val="FootnoteReference"/>
          <w:sz w:val="24"/>
          <w:szCs w:val="24"/>
        </w:rPr>
        <w:footnoteReference w:id="227"/>
      </w:r>
      <w:r w:rsidRPr="008576AC">
        <w:rPr>
          <w:rFonts w:ascii="Times New Roman" w:hAnsi="Times New Roman" w:cs="Times New Roman"/>
          <w:sz w:val="24"/>
          <w:szCs w:val="24"/>
          <w:lang w:val="vi-VN"/>
        </w:rPr>
        <w:t xml:space="preserve">. Trung ương Hội Thánh đặt tại </w:t>
      </w:r>
      <w:hyperlink r:id="rId81" w:tooltip="Tòa Thánh Tây Ninh" w:history="1">
        <w:r w:rsidRPr="008576AC">
          <w:rPr>
            <w:rStyle w:val="Hyperlink"/>
            <w:rFonts w:ascii="Times New Roman" w:hAnsi="Times New Roman" w:cs="Times New Roman"/>
            <w:color w:val="auto"/>
            <w:sz w:val="24"/>
            <w:szCs w:val="24"/>
            <w:u w:val="none"/>
            <w:lang w:val="vi-VN"/>
          </w:rPr>
          <w:t>Tòa Thánh Tây Ninh</w:t>
        </w:r>
      </w:hyperlink>
      <w:r w:rsidRPr="008576AC">
        <w:rPr>
          <w:rFonts w:ascii="Times New Roman" w:hAnsi="Times New Roman" w:cs="Times New Roman"/>
          <w:sz w:val="24"/>
          <w:szCs w:val="24"/>
          <w:lang w:val="vi-VN"/>
        </w:rPr>
        <w:t xml:space="preserve"> </w:t>
      </w:r>
      <w:r w:rsidRPr="008576AC">
        <w:rPr>
          <w:rFonts w:ascii="Times New Roman" w:hAnsi="Times New Roman" w:cs="Times New Roman"/>
          <w:sz w:val="16"/>
          <w:szCs w:val="16"/>
          <w:lang w:val="vi-VN"/>
        </w:rPr>
        <w:t xml:space="preserve">(xã Long Thành Bắc, huyện </w:t>
      </w:r>
      <w:hyperlink r:id="rId82" w:tooltip="Hòa Thành" w:history="1">
        <w:r w:rsidRPr="008576AC">
          <w:rPr>
            <w:rStyle w:val="Hyperlink"/>
            <w:rFonts w:ascii="Times New Roman" w:hAnsi="Times New Roman" w:cs="Times New Roman"/>
            <w:color w:val="auto"/>
            <w:sz w:val="16"/>
            <w:szCs w:val="16"/>
            <w:u w:val="none"/>
            <w:lang w:val="vi-VN"/>
          </w:rPr>
          <w:t>Hòa Thành</w:t>
        </w:r>
      </w:hyperlink>
      <w:r w:rsidRPr="008576AC">
        <w:rPr>
          <w:rFonts w:ascii="Times New Roman" w:hAnsi="Times New Roman" w:cs="Times New Roman"/>
          <w:sz w:val="16"/>
          <w:szCs w:val="16"/>
          <w:lang w:val="vi-VN"/>
        </w:rPr>
        <w:t xml:space="preserve">, tỉnh </w:t>
      </w:r>
      <w:hyperlink r:id="rId83" w:tooltip="Tây Ninh" w:history="1">
        <w:r w:rsidRPr="008576AC">
          <w:rPr>
            <w:rStyle w:val="Hyperlink"/>
            <w:rFonts w:ascii="Times New Roman" w:hAnsi="Times New Roman" w:cs="Times New Roman"/>
            <w:color w:val="auto"/>
            <w:sz w:val="16"/>
            <w:szCs w:val="16"/>
            <w:u w:val="none"/>
            <w:lang w:val="vi-VN"/>
          </w:rPr>
          <w:t>Tây Ninh</w:t>
        </w:r>
      </w:hyperlink>
      <w:r w:rsidRPr="008576AC">
        <w:rPr>
          <w:rFonts w:ascii="Times New Roman" w:hAnsi="Times New Roman" w:cs="Times New Roman"/>
          <w:sz w:val="16"/>
          <w:szCs w:val="16"/>
          <w:lang w:val="vi-VN"/>
        </w:rPr>
        <w:t>).</w:t>
      </w:r>
    </w:p>
    <w:p w14:paraId="77A7CCAB" w14:textId="77777777" w:rsidR="007F14A3" w:rsidRPr="00A36044" w:rsidRDefault="007F14A3" w:rsidP="007F14A3">
      <w:pPr>
        <w:pStyle w:val="NormalWeb"/>
        <w:jc w:val="both"/>
        <w:rPr>
          <w:rFonts w:ascii="Times New Roman" w:hAnsi="Times New Roman" w:cs="Times New Roman"/>
          <w:b/>
          <w:sz w:val="24"/>
          <w:szCs w:val="24"/>
          <w:lang w:val="vi-VN"/>
        </w:rPr>
      </w:pPr>
      <w:r w:rsidRPr="004143EB">
        <w:rPr>
          <w:rFonts w:ascii="Times New Roman" w:hAnsi="Times New Roman" w:cs="Times New Roman"/>
          <w:b/>
          <w:sz w:val="24"/>
          <w:szCs w:val="24"/>
          <w:lang w:val="vi-VN"/>
        </w:rPr>
        <w:t xml:space="preserve"> </w:t>
      </w:r>
    </w:p>
    <w:p w14:paraId="7B63A7B7" w14:textId="77777777" w:rsidR="007F14A3" w:rsidRPr="004143EB" w:rsidRDefault="00ED2F44" w:rsidP="007F14A3">
      <w:pPr>
        <w:pStyle w:val="NormalWeb"/>
        <w:jc w:val="both"/>
        <w:rPr>
          <w:rFonts w:ascii="Times New Roman" w:hAnsi="Times New Roman" w:cs="Times New Roman"/>
          <w:sz w:val="24"/>
          <w:szCs w:val="24"/>
          <w:lang w:val="vi-VN"/>
        </w:rPr>
      </w:pPr>
      <w:hyperlink r:id="rId84" w:tooltip="Hội Thánh Cao Đài Ban Chỉnh Đạo" w:history="1">
        <w:r w:rsidR="007F14A3" w:rsidRPr="004143EB">
          <w:rPr>
            <w:rFonts w:ascii="Times New Roman" w:hAnsi="Times New Roman" w:cs="Times New Roman"/>
            <w:b/>
            <w:sz w:val="24"/>
            <w:szCs w:val="24"/>
            <w:lang w:val="vi-VN"/>
          </w:rPr>
          <w:t>Hội Thánh Cao Đài Ban Chỉnh Đạo</w:t>
        </w:r>
      </w:hyperlink>
      <w:r w:rsidR="007F14A3" w:rsidRPr="004143EB">
        <w:rPr>
          <w:rFonts w:ascii="Times New Roman" w:hAnsi="Times New Roman" w:cs="Times New Roman"/>
          <w:sz w:val="24"/>
          <w:szCs w:val="24"/>
          <w:lang w:val="vi-VN"/>
        </w:rPr>
        <w:t xml:space="preserve"> (02)</w:t>
      </w:r>
    </w:p>
    <w:p w14:paraId="39261164" w14:textId="77777777" w:rsidR="007F14A3" w:rsidRPr="008576AC" w:rsidRDefault="007F14A3" w:rsidP="007F14A3">
      <w:pPr>
        <w:pStyle w:val="NormalWeb"/>
        <w:jc w:val="both"/>
        <w:rPr>
          <w:rFonts w:ascii="Times New Roman" w:hAnsi="Times New Roman" w:cs="Times New Roman"/>
          <w:sz w:val="24"/>
          <w:szCs w:val="24"/>
          <w:lang w:val="vi-VN"/>
        </w:rPr>
      </w:pPr>
      <w:r w:rsidRPr="00B4415C">
        <w:rPr>
          <w:rFonts w:ascii="Times New Roman" w:hAnsi="Times New Roman" w:cs="Times New Roman"/>
          <w:sz w:val="24"/>
          <w:szCs w:val="24"/>
          <w:lang w:val="vi-VN"/>
        </w:rPr>
        <w:tab/>
      </w:r>
      <w:r w:rsidRPr="004A3238">
        <w:rPr>
          <w:rFonts w:ascii="Times New Roman" w:hAnsi="Times New Roman" w:cs="Times New Roman"/>
          <w:sz w:val="24"/>
          <w:szCs w:val="24"/>
          <w:lang w:val="vi-VN"/>
        </w:rPr>
        <w:t xml:space="preserve">Đây  là tổ chức giáo hội Cao Đài lớn thứ hai, được thành lập năm 1934, quản lý hơn 80 vạn tín đồ, với hơn 299 </w:t>
      </w:r>
      <w:r>
        <w:rPr>
          <w:rFonts w:ascii="Times New Roman" w:hAnsi="Times New Roman" w:cs="Times New Roman"/>
          <w:sz w:val="24"/>
          <w:szCs w:val="24"/>
          <w:lang w:val="vi-VN"/>
        </w:rPr>
        <w:t>thánh thất</w:t>
      </w:r>
      <w:r w:rsidRPr="004A3238">
        <w:rPr>
          <w:rFonts w:ascii="Times New Roman" w:hAnsi="Times New Roman" w:cs="Times New Roman"/>
          <w:sz w:val="24"/>
          <w:szCs w:val="24"/>
          <w:lang w:val="vi-VN"/>
        </w:rPr>
        <w:t xml:space="preserve"> ở 25 tỉnh thành. Một số lượng nhỏ tín đồ cư trú </w:t>
      </w:r>
      <w:r w:rsidRPr="008576AC">
        <w:rPr>
          <w:rFonts w:ascii="Times New Roman" w:hAnsi="Times New Roman" w:cs="Times New Roman"/>
          <w:sz w:val="24"/>
          <w:szCs w:val="24"/>
          <w:lang w:val="vi-VN"/>
        </w:rPr>
        <w:t xml:space="preserve">tại nước ngoài. Địa bàn có đông tín đồ nhất là tỉnh </w:t>
      </w:r>
      <w:hyperlink r:id="rId85" w:tooltip="Bến Tre" w:history="1">
        <w:r w:rsidRPr="008576AC">
          <w:rPr>
            <w:rStyle w:val="Hyperlink"/>
            <w:rFonts w:ascii="Times New Roman" w:hAnsi="Times New Roman" w:cs="Times New Roman"/>
            <w:color w:val="auto"/>
            <w:sz w:val="24"/>
            <w:szCs w:val="24"/>
            <w:u w:val="none"/>
            <w:lang w:val="vi-VN"/>
          </w:rPr>
          <w:t>Bến Tre</w:t>
        </w:r>
      </w:hyperlink>
      <w:r w:rsidRPr="008576AC">
        <w:rPr>
          <w:rFonts w:ascii="Times New Roman" w:hAnsi="Times New Roman" w:cs="Times New Roman"/>
          <w:sz w:val="24"/>
          <w:szCs w:val="24"/>
          <w:lang w:val="vi-VN"/>
        </w:rPr>
        <w:t xml:space="preserve">. Được nhà nước cộng sản công nhận pháp nhân ngày </w:t>
      </w:r>
      <w:hyperlink r:id="rId86" w:tooltip="8 tháng 8" w:history="1">
        <w:r w:rsidRPr="008576AC">
          <w:rPr>
            <w:rStyle w:val="Hyperlink"/>
            <w:rFonts w:ascii="Times New Roman" w:hAnsi="Times New Roman" w:cs="Times New Roman"/>
            <w:color w:val="auto"/>
            <w:sz w:val="24"/>
            <w:szCs w:val="24"/>
            <w:u w:val="none"/>
            <w:lang w:val="vi-VN"/>
          </w:rPr>
          <w:t>8 tháng 8</w:t>
        </w:r>
      </w:hyperlink>
      <w:r w:rsidRPr="008576AC">
        <w:rPr>
          <w:rFonts w:ascii="Times New Roman" w:hAnsi="Times New Roman" w:cs="Times New Roman"/>
          <w:sz w:val="24"/>
          <w:szCs w:val="24"/>
          <w:lang w:val="vi-VN"/>
        </w:rPr>
        <w:t xml:space="preserve"> năm 1997. </w:t>
      </w:r>
    </w:p>
    <w:p w14:paraId="0475F130" w14:textId="77777777" w:rsidR="007F14A3" w:rsidRPr="008576AC" w:rsidRDefault="007F14A3" w:rsidP="007F14A3">
      <w:pPr>
        <w:pStyle w:val="NormalWeb"/>
        <w:jc w:val="both"/>
        <w:rPr>
          <w:rFonts w:ascii="Times New Roman" w:hAnsi="Times New Roman" w:cs="Times New Roman"/>
          <w:sz w:val="24"/>
          <w:szCs w:val="24"/>
          <w:lang w:val="vi-VN"/>
        </w:rPr>
      </w:pPr>
      <w:r w:rsidRPr="008576AC">
        <w:rPr>
          <w:rFonts w:ascii="Times New Roman" w:hAnsi="Times New Roman" w:cs="Times New Roman"/>
          <w:b/>
          <w:sz w:val="24"/>
          <w:szCs w:val="24"/>
          <w:lang w:val="vi-VN"/>
        </w:rPr>
        <w:lastRenderedPageBreak/>
        <w:t xml:space="preserve"> </w:t>
      </w:r>
      <w:hyperlink r:id="rId87" w:tooltip="Hội Thánh Cao Đài Tiên Thiên (trang chưa được viết)" w:history="1">
        <w:r w:rsidRPr="008576AC">
          <w:rPr>
            <w:rStyle w:val="Hyperlink"/>
            <w:rFonts w:ascii="Times New Roman" w:hAnsi="Times New Roman" w:cs="Times New Roman"/>
            <w:b/>
            <w:color w:val="auto"/>
            <w:sz w:val="24"/>
            <w:szCs w:val="24"/>
            <w:u w:val="none"/>
            <w:lang w:val="vi-VN"/>
          </w:rPr>
          <w:t>Hội Thánh Cao Đài Tiên Thiên</w:t>
        </w:r>
      </w:hyperlink>
      <w:r w:rsidRPr="008576AC">
        <w:rPr>
          <w:rFonts w:ascii="Times New Roman" w:hAnsi="Times New Roman" w:cs="Times New Roman"/>
          <w:sz w:val="24"/>
          <w:szCs w:val="24"/>
          <w:lang w:val="vi-VN"/>
        </w:rPr>
        <w:t xml:space="preserve"> (03)</w:t>
      </w:r>
    </w:p>
    <w:p w14:paraId="3BB27955" w14:textId="77777777" w:rsidR="007F14A3" w:rsidRPr="008576AC" w:rsidRDefault="007F14A3" w:rsidP="007F14A3">
      <w:pPr>
        <w:pStyle w:val="NormalWeb"/>
        <w:jc w:val="both"/>
        <w:rPr>
          <w:rFonts w:ascii="Times New Roman" w:hAnsi="Times New Roman" w:cs="Times New Roman"/>
          <w:sz w:val="16"/>
          <w:szCs w:val="16"/>
          <w:lang w:val="vi-VN"/>
        </w:rPr>
      </w:pPr>
      <w:r w:rsidRPr="00B4415C">
        <w:rPr>
          <w:rFonts w:ascii="Times New Roman" w:hAnsi="Times New Roman" w:cs="Times New Roman"/>
          <w:sz w:val="24"/>
          <w:szCs w:val="24"/>
          <w:lang w:val="vi-VN"/>
        </w:rPr>
        <w:tab/>
      </w:r>
      <w:r w:rsidRPr="004A3238">
        <w:rPr>
          <w:rFonts w:ascii="Times New Roman" w:hAnsi="Times New Roman" w:cs="Times New Roman"/>
          <w:sz w:val="24"/>
          <w:szCs w:val="24"/>
          <w:lang w:val="vi-VN"/>
        </w:rPr>
        <w:t xml:space="preserve">Tổ chức lớn thứ ba Hội Thánh Cao Đài Tiên Thiên, được thành lập năm 1932, quản lý hơn 8 vạn tín đồ, với hơn 127 thánh tịnh ở rải rác 15 tỉnh thành. Là Hội Thánh Cao Đài </w:t>
      </w:r>
      <w:r w:rsidRPr="008576AC">
        <w:rPr>
          <w:rFonts w:ascii="Times New Roman" w:hAnsi="Times New Roman" w:cs="Times New Roman"/>
          <w:sz w:val="24"/>
          <w:szCs w:val="24"/>
          <w:lang w:val="vi-VN"/>
        </w:rPr>
        <w:t xml:space="preserve">được nhà nước Việt Nam công nhận pháp nhân sớm nhất vào ngày </w:t>
      </w:r>
      <w:hyperlink r:id="rId88" w:tooltip="29 tháng 7" w:history="1">
        <w:r w:rsidRPr="008576AC">
          <w:rPr>
            <w:rStyle w:val="Hyperlink"/>
            <w:rFonts w:ascii="Times New Roman" w:hAnsi="Times New Roman" w:cs="Times New Roman"/>
            <w:color w:val="auto"/>
            <w:sz w:val="24"/>
            <w:szCs w:val="24"/>
            <w:u w:val="none"/>
            <w:lang w:val="vi-VN"/>
          </w:rPr>
          <w:t>29 tháng 7</w:t>
        </w:r>
      </w:hyperlink>
      <w:r w:rsidRPr="008576AC">
        <w:rPr>
          <w:rFonts w:ascii="Times New Roman" w:hAnsi="Times New Roman" w:cs="Times New Roman"/>
          <w:sz w:val="24"/>
          <w:szCs w:val="24"/>
          <w:lang w:val="vi-VN"/>
        </w:rPr>
        <w:t xml:space="preserve"> năm 1995. Trung ương Hội Thánh đặt tại </w:t>
      </w:r>
      <w:hyperlink r:id="rId89" w:tooltip="Tòa Thánh Châu Minh (trang chưa được viết)" w:history="1">
        <w:r w:rsidRPr="008576AC">
          <w:rPr>
            <w:rStyle w:val="Hyperlink"/>
            <w:rFonts w:ascii="Times New Roman" w:hAnsi="Times New Roman" w:cs="Times New Roman"/>
            <w:color w:val="auto"/>
            <w:sz w:val="24"/>
            <w:szCs w:val="24"/>
            <w:u w:val="none"/>
            <w:lang w:val="vi-VN"/>
          </w:rPr>
          <w:t>Tòa Thánh Châu Minh</w:t>
        </w:r>
      </w:hyperlink>
      <w:r w:rsidRPr="008576AC">
        <w:rPr>
          <w:rFonts w:ascii="Times New Roman" w:hAnsi="Times New Roman" w:cs="Times New Roman"/>
          <w:sz w:val="24"/>
          <w:szCs w:val="24"/>
          <w:lang w:val="vi-VN"/>
        </w:rPr>
        <w:t xml:space="preserve"> </w:t>
      </w:r>
      <w:r w:rsidRPr="008576AC">
        <w:rPr>
          <w:rFonts w:ascii="Times New Roman" w:hAnsi="Times New Roman" w:cs="Times New Roman"/>
          <w:sz w:val="16"/>
          <w:szCs w:val="16"/>
          <w:lang w:val="vi-VN"/>
        </w:rPr>
        <w:t xml:space="preserve">(xã Tiên Thủy, huyện </w:t>
      </w:r>
      <w:hyperlink r:id="rId90" w:tooltip="Châu Thành, Bến Tre" w:history="1">
        <w:r w:rsidRPr="008576AC">
          <w:rPr>
            <w:rStyle w:val="Hyperlink"/>
            <w:rFonts w:ascii="Times New Roman" w:hAnsi="Times New Roman" w:cs="Times New Roman"/>
            <w:color w:val="auto"/>
            <w:sz w:val="16"/>
            <w:szCs w:val="16"/>
            <w:u w:val="none"/>
            <w:lang w:val="vi-VN"/>
          </w:rPr>
          <w:t>Châu Thành</w:t>
        </w:r>
      </w:hyperlink>
      <w:r w:rsidRPr="008576AC">
        <w:rPr>
          <w:rFonts w:ascii="Times New Roman" w:hAnsi="Times New Roman" w:cs="Times New Roman"/>
          <w:sz w:val="16"/>
          <w:szCs w:val="16"/>
          <w:lang w:val="vi-VN"/>
        </w:rPr>
        <w:t xml:space="preserve">, tỉnh </w:t>
      </w:r>
      <w:hyperlink r:id="rId91" w:tooltip="Bến Tre" w:history="1">
        <w:r w:rsidRPr="008576AC">
          <w:rPr>
            <w:rStyle w:val="Hyperlink"/>
            <w:rFonts w:ascii="Times New Roman" w:hAnsi="Times New Roman" w:cs="Times New Roman"/>
            <w:color w:val="auto"/>
            <w:sz w:val="16"/>
            <w:szCs w:val="16"/>
            <w:u w:val="none"/>
            <w:lang w:val="vi-VN"/>
          </w:rPr>
          <w:t>Bến Tre</w:t>
        </w:r>
      </w:hyperlink>
      <w:r w:rsidRPr="008576AC">
        <w:rPr>
          <w:rFonts w:ascii="Times New Roman" w:hAnsi="Times New Roman" w:cs="Times New Roman"/>
          <w:sz w:val="16"/>
          <w:szCs w:val="16"/>
          <w:lang w:val="vi-VN"/>
        </w:rPr>
        <w:t>).</w:t>
      </w:r>
    </w:p>
    <w:p w14:paraId="48E582E0" w14:textId="77777777" w:rsidR="007F14A3" w:rsidRPr="008576AC" w:rsidRDefault="007F14A3" w:rsidP="007F14A3">
      <w:pPr>
        <w:pStyle w:val="NormalWeb"/>
        <w:rPr>
          <w:rFonts w:ascii="Times New Roman" w:hAnsi="Times New Roman" w:cs="Times New Roman"/>
          <w:sz w:val="24"/>
          <w:szCs w:val="24"/>
          <w:lang w:val="vi-VN"/>
        </w:rPr>
      </w:pPr>
      <w:r w:rsidRPr="008576AC">
        <w:rPr>
          <w:rFonts w:ascii="Times New Roman" w:hAnsi="Times New Roman" w:cs="Times New Roman"/>
          <w:b/>
          <w:sz w:val="24"/>
          <w:szCs w:val="24"/>
          <w:lang w:val="vi-VN"/>
        </w:rPr>
        <w:t xml:space="preserve"> </w:t>
      </w:r>
      <w:hyperlink r:id="rId92" w:tooltip="Hội Thánh Truyền Giáo Cao Đài (trang chưa được viết)" w:history="1">
        <w:r w:rsidRPr="008576AC">
          <w:rPr>
            <w:rStyle w:val="Hyperlink"/>
            <w:rFonts w:ascii="Times New Roman" w:hAnsi="Times New Roman" w:cs="Times New Roman"/>
            <w:b/>
            <w:color w:val="auto"/>
            <w:sz w:val="24"/>
            <w:szCs w:val="24"/>
            <w:u w:val="none"/>
            <w:lang w:val="vi-VN"/>
          </w:rPr>
          <w:t>Hội Thánh Truyền Giáo Cao Đài</w:t>
        </w:r>
      </w:hyperlink>
      <w:r w:rsidRPr="008576AC">
        <w:rPr>
          <w:rFonts w:ascii="Times New Roman" w:hAnsi="Times New Roman" w:cs="Times New Roman"/>
          <w:sz w:val="24"/>
          <w:szCs w:val="24"/>
          <w:lang w:val="vi-VN"/>
        </w:rPr>
        <w:t xml:space="preserve"> (04)</w:t>
      </w:r>
    </w:p>
    <w:p w14:paraId="27DAB2C7" w14:textId="77777777" w:rsidR="007F14A3" w:rsidRPr="008576AC" w:rsidRDefault="007F14A3" w:rsidP="007F14A3">
      <w:pPr>
        <w:pStyle w:val="NormalWeb"/>
        <w:jc w:val="both"/>
        <w:rPr>
          <w:rFonts w:ascii="Times New Roman" w:hAnsi="Times New Roman" w:cs="Times New Roman"/>
          <w:sz w:val="16"/>
          <w:szCs w:val="16"/>
          <w:lang w:val="vi-VN"/>
        </w:rPr>
      </w:pPr>
      <w:r w:rsidRPr="008576AC">
        <w:rPr>
          <w:rFonts w:ascii="Times New Roman" w:hAnsi="Times New Roman" w:cs="Times New Roman"/>
          <w:sz w:val="24"/>
          <w:szCs w:val="24"/>
          <w:lang w:val="vi-VN"/>
        </w:rPr>
        <w:tab/>
        <w:t xml:space="preserve">Giáo hội được thành lập năm 1956, quản lý gần 1,5 vạn tín đồ, với 61 thánh thất nằm rải rác 17 tỉnh thành. Địa bàn có đông tín đồ nhất tại </w:t>
      </w:r>
      <w:hyperlink r:id="rId93" w:tooltip="Quảng Nam" w:history="1">
        <w:r w:rsidRPr="008576AC">
          <w:rPr>
            <w:rStyle w:val="Hyperlink"/>
            <w:rFonts w:ascii="Times New Roman" w:hAnsi="Times New Roman" w:cs="Times New Roman"/>
            <w:color w:val="auto"/>
            <w:sz w:val="24"/>
            <w:szCs w:val="24"/>
            <w:u w:val="none"/>
            <w:lang w:val="vi-VN"/>
          </w:rPr>
          <w:t>Quảng Nam</w:t>
        </w:r>
      </w:hyperlink>
      <w:r w:rsidRPr="008576AC">
        <w:rPr>
          <w:rFonts w:ascii="Times New Roman" w:hAnsi="Times New Roman" w:cs="Times New Roman"/>
          <w:sz w:val="24"/>
          <w:szCs w:val="24"/>
          <w:lang w:val="vi-VN"/>
        </w:rPr>
        <w:t xml:space="preserve">, Đà Nẵng. Được nhà nước Việt Nam công nhận pháp nhân vào ngày </w:t>
      </w:r>
      <w:hyperlink r:id="rId94" w:tooltip="24 tháng 9" w:history="1">
        <w:r w:rsidRPr="008576AC">
          <w:rPr>
            <w:rStyle w:val="Hyperlink"/>
            <w:rFonts w:ascii="Times New Roman" w:hAnsi="Times New Roman" w:cs="Times New Roman"/>
            <w:color w:val="auto"/>
            <w:sz w:val="24"/>
            <w:szCs w:val="24"/>
            <w:u w:val="none"/>
            <w:lang w:val="vi-VN"/>
          </w:rPr>
          <w:t>24 tháng 9</w:t>
        </w:r>
      </w:hyperlink>
      <w:r w:rsidRPr="008576AC">
        <w:rPr>
          <w:rFonts w:ascii="Times New Roman" w:hAnsi="Times New Roman" w:cs="Times New Roman"/>
          <w:sz w:val="24"/>
          <w:szCs w:val="24"/>
          <w:lang w:val="vi-VN"/>
        </w:rPr>
        <w:t xml:space="preserve"> năm 1996. Trung ương Hội Thánh đặt tại </w:t>
      </w:r>
      <w:hyperlink r:id="rId95" w:tooltip="Trung Hưng Bửu Tòa (trang chưa được viết)" w:history="1">
        <w:r w:rsidRPr="008576AC">
          <w:rPr>
            <w:rStyle w:val="Hyperlink"/>
            <w:rFonts w:ascii="Times New Roman" w:hAnsi="Times New Roman" w:cs="Times New Roman"/>
            <w:color w:val="auto"/>
            <w:sz w:val="24"/>
            <w:szCs w:val="24"/>
            <w:u w:val="none"/>
            <w:lang w:val="vi-VN"/>
          </w:rPr>
          <w:t>Trung Hưng Bửu Tòa</w:t>
        </w:r>
      </w:hyperlink>
      <w:r w:rsidRPr="008576AC">
        <w:rPr>
          <w:rFonts w:ascii="Times New Roman" w:hAnsi="Times New Roman" w:cs="Times New Roman"/>
          <w:sz w:val="24"/>
          <w:szCs w:val="24"/>
          <w:lang w:val="vi-VN"/>
        </w:rPr>
        <w:t xml:space="preserve"> </w:t>
      </w:r>
      <w:r w:rsidRPr="008576AC">
        <w:rPr>
          <w:rFonts w:ascii="Times New Roman" w:hAnsi="Times New Roman" w:cs="Times New Roman"/>
          <w:sz w:val="16"/>
          <w:szCs w:val="16"/>
          <w:lang w:val="vi-VN"/>
        </w:rPr>
        <w:t xml:space="preserve">(phường Thạch Thang, quận </w:t>
      </w:r>
      <w:hyperlink r:id="rId96" w:tooltip="Hải Châu" w:history="1">
        <w:r w:rsidRPr="008576AC">
          <w:rPr>
            <w:rStyle w:val="Hyperlink"/>
            <w:rFonts w:ascii="Times New Roman" w:hAnsi="Times New Roman" w:cs="Times New Roman"/>
            <w:color w:val="auto"/>
            <w:sz w:val="16"/>
            <w:szCs w:val="16"/>
            <w:u w:val="none"/>
            <w:lang w:val="vi-VN"/>
          </w:rPr>
          <w:t>Hải Châu</w:t>
        </w:r>
      </w:hyperlink>
      <w:r w:rsidRPr="008576AC">
        <w:rPr>
          <w:rFonts w:ascii="Times New Roman" w:hAnsi="Times New Roman" w:cs="Times New Roman"/>
          <w:sz w:val="16"/>
          <w:szCs w:val="16"/>
          <w:lang w:val="vi-VN"/>
        </w:rPr>
        <w:t xml:space="preserve">, </w:t>
      </w:r>
      <w:hyperlink r:id="rId97" w:tooltip="Thành phố Đà Nẵng" w:history="1">
        <w:r w:rsidRPr="008576AC">
          <w:rPr>
            <w:rFonts w:ascii="Times New Roman" w:hAnsi="Times New Roman" w:cs="Times New Roman"/>
            <w:sz w:val="16"/>
            <w:szCs w:val="16"/>
            <w:lang w:val="vi-VN"/>
          </w:rPr>
          <w:t>Thành phố Đà Nẵng</w:t>
        </w:r>
      </w:hyperlink>
      <w:r w:rsidRPr="008576AC">
        <w:rPr>
          <w:rFonts w:ascii="Times New Roman" w:hAnsi="Times New Roman" w:cs="Times New Roman"/>
          <w:sz w:val="16"/>
          <w:szCs w:val="16"/>
          <w:lang w:val="vi-VN"/>
        </w:rPr>
        <w:t>).</w:t>
      </w:r>
    </w:p>
    <w:p w14:paraId="0C09493F" w14:textId="77777777" w:rsidR="007F14A3" w:rsidRPr="008576AC" w:rsidRDefault="00ED2F44" w:rsidP="007F14A3">
      <w:pPr>
        <w:pStyle w:val="NormalWeb"/>
        <w:rPr>
          <w:rFonts w:ascii="Times New Roman" w:hAnsi="Times New Roman" w:cs="Times New Roman"/>
          <w:sz w:val="24"/>
          <w:szCs w:val="24"/>
          <w:lang w:val="vi-VN"/>
        </w:rPr>
      </w:pPr>
      <w:hyperlink r:id="rId98" w:tooltip="Hội Thánh Cao Đài Minh Chơn Đạo (trang chưa được viết)" w:history="1">
        <w:r w:rsidR="007F14A3" w:rsidRPr="008576AC">
          <w:rPr>
            <w:rStyle w:val="Hyperlink"/>
            <w:rFonts w:ascii="Times New Roman" w:hAnsi="Times New Roman" w:cs="Times New Roman"/>
            <w:b/>
            <w:color w:val="auto"/>
            <w:sz w:val="24"/>
            <w:szCs w:val="24"/>
            <w:u w:val="none"/>
            <w:lang w:val="vi-VN"/>
          </w:rPr>
          <w:t>Hội Thánh Cao Đài Minh Chơn Đạo</w:t>
        </w:r>
      </w:hyperlink>
      <w:r w:rsidR="007F14A3" w:rsidRPr="008576AC">
        <w:rPr>
          <w:rFonts w:ascii="Times New Roman" w:hAnsi="Times New Roman" w:cs="Times New Roman"/>
          <w:sz w:val="24"/>
          <w:szCs w:val="24"/>
          <w:lang w:val="vi-VN"/>
        </w:rPr>
        <w:t xml:space="preserve"> (05)</w:t>
      </w:r>
    </w:p>
    <w:p w14:paraId="5B4BBE44" w14:textId="77777777" w:rsidR="007F14A3" w:rsidRPr="008576AC" w:rsidRDefault="007F14A3" w:rsidP="007F14A3">
      <w:pPr>
        <w:pStyle w:val="NormalWeb"/>
        <w:jc w:val="both"/>
        <w:rPr>
          <w:rFonts w:ascii="Times New Roman" w:hAnsi="Times New Roman" w:cs="Times New Roman"/>
          <w:bCs/>
          <w:sz w:val="16"/>
          <w:szCs w:val="16"/>
          <w:lang w:val="vi-VN" w:eastAsia="zh-CN"/>
        </w:rPr>
      </w:pPr>
      <w:r w:rsidRPr="00B4415C">
        <w:rPr>
          <w:rFonts w:ascii="Times New Roman" w:hAnsi="Times New Roman" w:cs="Times New Roman"/>
          <w:sz w:val="24"/>
          <w:szCs w:val="24"/>
          <w:lang w:val="vi-VN"/>
        </w:rPr>
        <w:tab/>
      </w:r>
      <w:r w:rsidRPr="004A3238">
        <w:rPr>
          <w:rFonts w:ascii="Times New Roman" w:hAnsi="Times New Roman" w:cs="Times New Roman"/>
          <w:sz w:val="24"/>
          <w:szCs w:val="24"/>
          <w:lang w:val="vi-VN"/>
        </w:rPr>
        <w:t xml:space="preserve">Tổ chức giáo hội Cao Đài đứng thứ năm, được thành lập năm 1935, quản lý 47 </w:t>
      </w:r>
      <w:r w:rsidRPr="008576AC">
        <w:rPr>
          <w:rFonts w:ascii="Times New Roman" w:hAnsi="Times New Roman" w:cs="Times New Roman"/>
          <w:sz w:val="24"/>
          <w:szCs w:val="24"/>
          <w:lang w:val="vi-VN"/>
        </w:rPr>
        <w:t xml:space="preserve">thánh thất phân bổ trong 4 tỉnh. Địa bàn có đông tín đồ nhất tại </w:t>
      </w:r>
      <w:hyperlink r:id="rId99" w:tooltip="Cà Mau" w:history="1">
        <w:r w:rsidRPr="008576AC">
          <w:rPr>
            <w:rStyle w:val="Hyperlink"/>
            <w:rFonts w:ascii="Times New Roman" w:hAnsi="Times New Roman" w:cs="Times New Roman"/>
            <w:color w:val="auto"/>
            <w:sz w:val="24"/>
            <w:szCs w:val="24"/>
            <w:u w:val="none"/>
            <w:lang w:val="vi-VN"/>
          </w:rPr>
          <w:t>Cà Mau</w:t>
        </w:r>
      </w:hyperlink>
      <w:r w:rsidRPr="008576AC">
        <w:rPr>
          <w:rFonts w:ascii="Times New Roman" w:hAnsi="Times New Roman" w:cs="Times New Roman"/>
          <w:sz w:val="24"/>
          <w:szCs w:val="24"/>
          <w:lang w:val="vi-VN"/>
        </w:rPr>
        <w:t xml:space="preserve">. Được nhà nước Việt Nam công nhận pháp nhân vào ngày </w:t>
      </w:r>
      <w:hyperlink r:id="rId100" w:tooltip="2 tháng 8" w:history="1">
        <w:r w:rsidRPr="008576AC">
          <w:rPr>
            <w:rStyle w:val="Hyperlink"/>
            <w:rFonts w:ascii="Times New Roman" w:hAnsi="Times New Roman" w:cs="Times New Roman"/>
            <w:color w:val="auto"/>
            <w:sz w:val="24"/>
            <w:szCs w:val="24"/>
            <w:u w:val="none"/>
            <w:lang w:val="vi-VN"/>
          </w:rPr>
          <w:t>2 tháng 8</w:t>
        </w:r>
      </w:hyperlink>
      <w:r w:rsidRPr="008576AC">
        <w:rPr>
          <w:rFonts w:ascii="Times New Roman" w:hAnsi="Times New Roman" w:cs="Times New Roman"/>
          <w:sz w:val="24"/>
          <w:szCs w:val="24"/>
          <w:lang w:val="vi-VN"/>
        </w:rPr>
        <w:t xml:space="preserve"> năm 1996. Trung ương Hội Thánh đặt tại </w:t>
      </w:r>
      <w:hyperlink r:id="rId101" w:tooltip="Tòa Thánh Ngọc Sắc (trang chưa được viết)" w:history="1">
        <w:r w:rsidRPr="008576AC">
          <w:rPr>
            <w:rStyle w:val="Hyperlink"/>
            <w:rFonts w:ascii="Times New Roman" w:hAnsi="Times New Roman" w:cs="Times New Roman"/>
            <w:color w:val="auto"/>
            <w:sz w:val="24"/>
            <w:szCs w:val="24"/>
            <w:u w:val="none"/>
            <w:lang w:val="vi-VN"/>
          </w:rPr>
          <w:t>Tòa Thánh Ngọc Sắc</w:t>
        </w:r>
      </w:hyperlink>
      <w:r w:rsidRPr="008576AC">
        <w:rPr>
          <w:rFonts w:ascii="Times New Roman" w:hAnsi="Times New Roman" w:cs="Times New Roman"/>
          <w:sz w:val="24"/>
          <w:szCs w:val="24"/>
          <w:lang w:val="vi-VN"/>
        </w:rPr>
        <w:t xml:space="preserve"> </w:t>
      </w:r>
      <w:r w:rsidRPr="008576AC">
        <w:rPr>
          <w:rFonts w:ascii="Times New Roman" w:hAnsi="Times New Roman" w:cs="Times New Roman"/>
          <w:sz w:val="16"/>
          <w:szCs w:val="16"/>
          <w:lang w:val="vi-VN"/>
        </w:rPr>
        <w:t xml:space="preserve">(xã Hồ Thị Kỷ, huyện </w:t>
      </w:r>
      <w:hyperlink r:id="rId102" w:tooltip="Thới Bình" w:history="1">
        <w:r w:rsidRPr="008576AC">
          <w:rPr>
            <w:rStyle w:val="Hyperlink"/>
            <w:rFonts w:ascii="Times New Roman" w:hAnsi="Times New Roman" w:cs="Times New Roman"/>
            <w:color w:val="auto"/>
            <w:sz w:val="16"/>
            <w:szCs w:val="16"/>
            <w:u w:val="none"/>
            <w:lang w:val="vi-VN"/>
          </w:rPr>
          <w:t>Thới Bình</w:t>
        </w:r>
      </w:hyperlink>
      <w:r w:rsidRPr="008576AC">
        <w:rPr>
          <w:rFonts w:ascii="Times New Roman" w:hAnsi="Times New Roman" w:cs="Times New Roman"/>
          <w:sz w:val="16"/>
          <w:szCs w:val="16"/>
          <w:lang w:val="vi-VN"/>
        </w:rPr>
        <w:t xml:space="preserve">, tỉnh </w:t>
      </w:r>
      <w:hyperlink r:id="rId103" w:tooltip="Cà Mau" w:history="1">
        <w:r w:rsidRPr="008576AC">
          <w:rPr>
            <w:rStyle w:val="Hyperlink"/>
            <w:rFonts w:ascii="Times New Roman" w:hAnsi="Times New Roman" w:cs="Times New Roman"/>
            <w:color w:val="auto"/>
            <w:sz w:val="16"/>
            <w:szCs w:val="16"/>
            <w:u w:val="none"/>
            <w:lang w:val="vi-VN"/>
          </w:rPr>
          <w:t>Cà Mau</w:t>
        </w:r>
      </w:hyperlink>
      <w:r w:rsidRPr="008576AC">
        <w:rPr>
          <w:rFonts w:ascii="Times New Roman" w:hAnsi="Times New Roman" w:cs="Times New Roman"/>
          <w:sz w:val="16"/>
          <w:szCs w:val="16"/>
          <w:lang w:val="vi-VN"/>
        </w:rPr>
        <w:t>).</w:t>
      </w:r>
      <w:r w:rsidRPr="008576AC">
        <w:rPr>
          <w:rFonts w:ascii="Times New Roman" w:hAnsi="Times New Roman" w:cs="Times New Roman"/>
          <w:bCs/>
          <w:sz w:val="16"/>
          <w:szCs w:val="16"/>
          <w:lang w:val="vi-VN" w:eastAsia="zh-CN"/>
        </w:rPr>
        <w:t xml:space="preserve"> </w:t>
      </w:r>
    </w:p>
    <w:p w14:paraId="03CF2261" w14:textId="77777777" w:rsidR="007F14A3" w:rsidRPr="008576AC" w:rsidRDefault="007F14A3" w:rsidP="007F14A3">
      <w:pPr>
        <w:pStyle w:val="NormalWeb"/>
        <w:rPr>
          <w:rFonts w:ascii="Times New Roman" w:hAnsi="Times New Roman" w:cs="Times New Roman"/>
          <w:sz w:val="24"/>
          <w:szCs w:val="24"/>
          <w:lang w:val="vi-VN"/>
        </w:rPr>
      </w:pPr>
      <w:r w:rsidRPr="008576AC">
        <w:rPr>
          <w:rFonts w:ascii="Times New Roman" w:hAnsi="Times New Roman" w:cs="Times New Roman"/>
          <w:b/>
          <w:sz w:val="24"/>
          <w:szCs w:val="24"/>
          <w:lang w:val="vi-VN"/>
        </w:rPr>
        <w:t xml:space="preserve"> </w:t>
      </w:r>
      <w:hyperlink r:id="rId104" w:tooltip="Hội Thánh Cao Đài Chơn Lý" w:history="1">
        <w:r w:rsidRPr="008576AC">
          <w:rPr>
            <w:rStyle w:val="Hyperlink"/>
            <w:rFonts w:ascii="Times New Roman" w:hAnsi="Times New Roman" w:cs="Times New Roman"/>
            <w:b/>
            <w:color w:val="auto"/>
            <w:sz w:val="24"/>
            <w:szCs w:val="24"/>
            <w:u w:val="none"/>
            <w:lang w:val="vi-VN"/>
          </w:rPr>
          <w:t>Hội Thánh Cao Đài Chơn Lý</w:t>
        </w:r>
      </w:hyperlink>
      <w:r w:rsidRPr="008576AC">
        <w:rPr>
          <w:rFonts w:ascii="Times New Roman" w:hAnsi="Times New Roman" w:cs="Times New Roman"/>
          <w:sz w:val="24"/>
          <w:szCs w:val="24"/>
          <w:lang w:val="vi-VN"/>
        </w:rPr>
        <w:t xml:space="preserve"> (06)</w:t>
      </w:r>
    </w:p>
    <w:p w14:paraId="3C669764" w14:textId="77777777" w:rsidR="007F14A3" w:rsidRPr="008576AC" w:rsidRDefault="007F14A3" w:rsidP="007F14A3">
      <w:pPr>
        <w:pStyle w:val="NormalWeb"/>
        <w:jc w:val="both"/>
        <w:rPr>
          <w:rFonts w:ascii="Times New Roman" w:hAnsi="Times New Roman" w:cs="Times New Roman"/>
          <w:sz w:val="16"/>
          <w:szCs w:val="16"/>
          <w:lang w:val="vi-VN"/>
        </w:rPr>
      </w:pPr>
      <w:r w:rsidRPr="008576AC">
        <w:rPr>
          <w:rFonts w:ascii="Times New Roman" w:hAnsi="Times New Roman" w:cs="Times New Roman"/>
          <w:sz w:val="24"/>
          <w:szCs w:val="24"/>
          <w:lang w:val="vi-VN"/>
        </w:rPr>
        <w:tab/>
        <w:t xml:space="preserve"> </w:t>
      </w:r>
      <w:hyperlink r:id="rId105" w:tooltip="Hội Thánh Cao Đài Chơn Lý" w:history="1">
        <w:r w:rsidRPr="008576AC">
          <w:rPr>
            <w:rStyle w:val="Hyperlink"/>
            <w:rFonts w:ascii="Times New Roman" w:hAnsi="Times New Roman" w:cs="Times New Roman"/>
            <w:color w:val="auto"/>
            <w:sz w:val="24"/>
            <w:szCs w:val="24"/>
            <w:u w:val="none"/>
            <w:lang w:val="vi-VN"/>
          </w:rPr>
          <w:t>Hội Thánh Cao Đài Chơn Lý</w:t>
        </w:r>
      </w:hyperlink>
      <w:r w:rsidRPr="008576AC">
        <w:rPr>
          <w:rFonts w:ascii="Times New Roman" w:hAnsi="Times New Roman" w:cs="Times New Roman"/>
          <w:sz w:val="24"/>
          <w:szCs w:val="24"/>
          <w:lang w:val="vi-VN"/>
        </w:rPr>
        <w:t xml:space="preserve"> đứng hàng thứ sáu, được thành lập năm 1931, quản lý khoảng 1 vạn tín đồ trên khắp 32 tỉnh, thành phố trực thuộc hệ thống 38 tỉnh thành có cơ sở thờ tự Cao Đài, với 30 thánh thất và các trường quy. Địa bàn có đông tín đồ nhất là tỉnh Tiền Giang, địa phương có nhiều thánh thất nhất là tỉnh </w:t>
      </w:r>
      <w:hyperlink r:id="rId106" w:tooltip="Long An" w:history="1">
        <w:r w:rsidRPr="008576AC">
          <w:rPr>
            <w:rStyle w:val="Hyperlink"/>
            <w:rFonts w:ascii="Times New Roman" w:hAnsi="Times New Roman" w:cs="Times New Roman"/>
            <w:color w:val="auto"/>
            <w:sz w:val="24"/>
            <w:szCs w:val="24"/>
            <w:u w:val="none"/>
            <w:lang w:val="vi-VN"/>
          </w:rPr>
          <w:t>Long An</w:t>
        </w:r>
      </w:hyperlink>
      <w:r w:rsidRPr="008576AC">
        <w:rPr>
          <w:rFonts w:ascii="Times New Roman" w:hAnsi="Times New Roman" w:cs="Times New Roman"/>
          <w:sz w:val="24"/>
          <w:szCs w:val="24"/>
          <w:lang w:val="vi-VN"/>
        </w:rPr>
        <w:t xml:space="preserve">. Được nhà nước Việt Nam công nhận pháp nhân vào ngày </w:t>
      </w:r>
      <w:hyperlink r:id="rId107" w:tooltip="14 tháng 3" w:history="1">
        <w:r w:rsidRPr="008576AC">
          <w:rPr>
            <w:rStyle w:val="Hyperlink"/>
            <w:rFonts w:ascii="Times New Roman" w:hAnsi="Times New Roman" w:cs="Times New Roman"/>
            <w:color w:val="auto"/>
            <w:sz w:val="24"/>
            <w:szCs w:val="24"/>
            <w:u w:val="none"/>
            <w:lang w:val="vi-VN"/>
          </w:rPr>
          <w:t>14 tháng 3</w:t>
        </w:r>
      </w:hyperlink>
      <w:r w:rsidRPr="008576AC">
        <w:rPr>
          <w:rFonts w:ascii="Times New Roman" w:hAnsi="Times New Roman" w:cs="Times New Roman"/>
          <w:sz w:val="24"/>
          <w:szCs w:val="24"/>
          <w:lang w:val="vi-VN"/>
        </w:rPr>
        <w:t xml:space="preserve"> năm </w:t>
      </w:r>
      <w:hyperlink r:id="rId108" w:tooltip="2000" w:history="1">
        <w:r w:rsidRPr="008576AC">
          <w:rPr>
            <w:rStyle w:val="Hyperlink"/>
            <w:rFonts w:ascii="Times New Roman" w:hAnsi="Times New Roman" w:cs="Times New Roman"/>
            <w:color w:val="auto"/>
            <w:sz w:val="24"/>
            <w:szCs w:val="24"/>
            <w:u w:val="none"/>
            <w:lang w:val="vi-VN"/>
          </w:rPr>
          <w:t>2000</w:t>
        </w:r>
      </w:hyperlink>
      <w:r w:rsidRPr="008576AC">
        <w:rPr>
          <w:rFonts w:ascii="Times New Roman" w:hAnsi="Times New Roman" w:cs="Times New Roman"/>
          <w:sz w:val="24"/>
          <w:szCs w:val="24"/>
          <w:lang w:val="vi-VN"/>
        </w:rPr>
        <w:t xml:space="preserve">. Trung ương Hội Thánh đặt tại </w:t>
      </w:r>
      <w:hyperlink r:id="rId109" w:tooltip="Tòa Thánh Chơn Lý (trang chưa được viết)" w:history="1">
        <w:r w:rsidRPr="008576AC">
          <w:rPr>
            <w:rStyle w:val="Hyperlink"/>
            <w:rFonts w:ascii="Times New Roman" w:hAnsi="Times New Roman" w:cs="Times New Roman"/>
            <w:color w:val="auto"/>
            <w:sz w:val="24"/>
            <w:szCs w:val="24"/>
            <w:u w:val="none"/>
            <w:lang w:val="vi-VN"/>
          </w:rPr>
          <w:t>Tòa Thánh Chơn Lý</w:t>
        </w:r>
      </w:hyperlink>
      <w:r w:rsidRPr="008576AC">
        <w:rPr>
          <w:rFonts w:ascii="Times New Roman" w:hAnsi="Times New Roman" w:cs="Times New Roman"/>
          <w:sz w:val="24"/>
          <w:szCs w:val="24"/>
          <w:lang w:val="vi-VN"/>
        </w:rPr>
        <w:t xml:space="preserve"> </w:t>
      </w:r>
      <w:r w:rsidRPr="008576AC">
        <w:rPr>
          <w:rFonts w:ascii="Times New Roman" w:hAnsi="Times New Roman" w:cs="Times New Roman"/>
          <w:sz w:val="16"/>
          <w:szCs w:val="16"/>
          <w:lang w:val="vi-VN"/>
        </w:rPr>
        <w:t xml:space="preserve">(xã Mỹ Phong, thành phố </w:t>
      </w:r>
      <w:hyperlink r:id="rId110" w:tooltip="Mỹ Tho" w:history="1">
        <w:r w:rsidRPr="008576AC">
          <w:rPr>
            <w:rStyle w:val="Hyperlink"/>
            <w:rFonts w:ascii="Times New Roman" w:hAnsi="Times New Roman" w:cs="Times New Roman"/>
            <w:color w:val="auto"/>
            <w:sz w:val="16"/>
            <w:szCs w:val="16"/>
            <w:u w:val="none"/>
            <w:lang w:val="vi-VN"/>
          </w:rPr>
          <w:t>Mỹ Tho</w:t>
        </w:r>
      </w:hyperlink>
      <w:r w:rsidRPr="008576AC">
        <w:rPr>
          <w:rFonts w:ascii="Times New Roman" w:hAnsi="Times New Roman" w:cs="Times New Roman"/>
          <w:sz w:val="16"/>
          <w:szCs w:val="16"/>
          <w:lang w:val="vi-VN"/>
        </w:rPr>
        <w:t xml:space="preserve">, tỉnh </w:t>
      </w:r>
      <w:hyperlink r:id="rId111" w:tooltip="Tiền Giang" w:history="1">
        <w:r w:rsidRPr="008576AC">
          <w:rPr>
            <w:rStyle w:val="Hyperlink"/>
            <w:rFonts w:ascii="Times New Roman" w:hAnsi="Times New Roman" w:cs="Times New Roman"/>
            <w:color w:val="auto"/>
            <w:sz w:val="16"/>
            <w:szCs w:val="16"/>
            <w:u w:val="none"/>
            <w:lang w:val="vi-VN"/>
          </w:rPr>
          <w:t>Tiền Giang</w:t>
        </w:r>
      </w:hyperlink>
      <w:r w:rsidRPr="008576AC">
        <w:rPr>
          <w:rFonts w:ascii="Times New Roman" w:hAnsi="Times New Roman" w:cs="Times New Roman"/>
          <w:sz w:val="16"/>
          <w:szCs w:val="16"/>
          <w:lang w:val="vi-VN"/>
        </w:rPr>
        <w:t>)</w:t>
      </w:r>
    </w:p>
    <w:p w14:paraId="46CA9AFD" w14:textId="77777777" w:rsidR="007F14A3" w:rsidRPr="00633561" w:rsidRDefault="007F14A3" w:rsidP="007F14A3">
      <w:pPr>
        <w:pStyle w:val="NormalWeb"/>
        <w:rPr>
          <w:lang w:val="vi-VN"/>
        </w:rPr>
      </w:pPr>
    </w:p>
    <w:p w14:paraId="65A8B692" w14:textId="77777777" w:rsidR="007F14A3" w:rsidRPr="008576AC" w:rsidRDefault="00ED2F44" w:rsidP="007F14A3">
      <w:pPr>
        <w:pStyle w:val="NormalWeb"/>
        <w:rPr>
          <w:rFonts w:ascii="Times New Roman" w:hAnsi="Times New Roman" w:cs="Times New Roman"/>
          <w:sz w:val="24"/>
          <w:szCs w:val="24"/>
          <w:lang w:val="vi-VN"/>
        </w:rPr>
      </w:pPr>
      <w:hyperlink r:id="rId112" w:tooltip="Hội Thánh Cao Đài Cầu Kho Tam Quan (trang chưa được viết)" w:history="1">
        <w:r w:rsidR="007F14A3" w:rsidRPr="008576AC">
          <w:rPr>
            <w:rStyle w:val="Hyperlink"/>
            <w:rFonts w:ascii="Times New Roman" w:hAnsi="Times New Roman" w:cs="Times New Roman"/>
            <w:b/>
            <w:color w:val="auto"/>
            <w:sz w:val="24"/>
            <w:szCs w:val="24"/>
            <w:u w:val="none"/>
            <w:lang w:val="vi-VN"/>
          </w:rPr>
          <w:t>Hội Thánh Cao Đài Cầu Kho Tam Quan</w:t>
        </w:r>
      </w:hyperlink>
      <w:r w:rsidR="007F14A3" w:rsidRPr="008576AC">
        <w:rPr>
          <w:rFonts w:ascii="Times New Roman" w:hAnsi="Times New Roman" w:cs="Times New Roman"/>
          <w:sz w:val="24"/>
          <w:szCs w:val="24"/>
          <w:lang w:val="vi-VN"/>
        </w:rPr>
        <w:t xml:space="preserve"> (07)</w:t>
      </w:r>
    </w:p>
    <w:p w14:paraId="1470F701" w14:textId="77777777" w:rsidR="007F14A3" w:rsidRPr="008576AC" w:rsidRDefault="007F14A3" w:rsidP="007F14A3">
      <w:pPr>
        <w:pStyle w:val="NormalWeb"/>
        <w:jc w:val="both"/>
        <w:rPr>
          <w:rFonts w:ascii="Times New Roman" w:hAnsi="Times New Roman" w:cs="Times New Roman"/>
          <w:sz w:val="16"/>
          <w:szCs w:val="16"/>
          <w:lang w:val="vi-VN"/>
        </w:rPr>
      </w:pPr>
      <w:r w:rsidRPr="008576AC">
        <w:rPr>
          <w:rFonts w:ascii="Times New Roman" w:hAnsi="Times New Roman" w:cs="Times New Roman"/>
          <w:sz w:val="24"/>
          <w:szCs w:val="24"/>
          <w:lang w:val="vi-VN"/>
        </w:rPr>
        <w:tab/>
        <w:t xml:space="preserve"> Đứng hàng thứ bảy là</w:t>
      </w:r>
      <w:r w:rsidRPr="008576AC">
        <w:rPr>
          <w:lang w:val="vi-VN"/>
        </w:rPr>
        <w:t xml:space="preserve"> </w:t>
      </w:r>
      <w:hyperlink r:id="rId113" w:tooltip="Hội Thánh Cao Đài Cầu Kho Tam Quan (trang chưa được viết)" w:history="1">
        <w:r w:rsidRPr="008576AC">
          <w:rPr>
            <w:rStyle w:val="Hyperlink"/>
            <w:rFonts w:ascii="Times New Roman" w:hAnsi="Times New Roman" w:cs="Times New Roman"/>
            <w:color w:val="auto"/>
            <w:sz w:val="24"/>
            <w:szCs w:val="24"/>
            <w:u w:val="none"/>
            <w:lang w:val="vi-VN"/>
          </w:rPr>
          <w:t>Hội Thánh Cao Đài Cầu Kho Tam Quan</w:t>
        </w:r>
      </w:hyperlink>
      <w:r w:rsidRPr="008576AC">
        <w:rPr>
          <w:rFonts w:ascii="Times New Roman" w:hAnsi="Times New Roman" w:cs="Times New Roman"/>
          <w:sz w:val="24"/>
          <w:szCs w:val="24"/>
          <w:lang w:val="vi-VN"/>
        </w:rPr>
        <w:t xml:space="preserve"> được thành lập năm 1954, quản lý 33 thánh sở, được công nhận pháp nhân vào ngày </w:t>
      </w:r>
      <w:hyperlink r:id="rId114" w:tooltip="28 tháng 4" w:history="1">
        <w:r w:rsidRPr="008576AC">
          <w:rPr>
            <w:rStyle w:val="Hyperlink"/>
            <w:rFonts w:ascii="Times New Roman" w:hAnsi="Times New Roman" w:cs="Times New Roman"/>
            <w:color w:val="auto"/>
            <w:sz w:val="24"/>
            <w:szCs w:val="24"/>
            <w:u w:val="none"/>
            <w:lang w:val="vi-VN"/>
          </w:rPr>
          <w:t>28 tháng 4</w:t>
        </w:r>
      </w:hyperlink>
      <w:r w:rsidRPr="008576AC">
        <w:rPr>
          <w:rFonts w:ascii="Times New Roman" w:hAnsi="Times New Roman" w:cs="Times New Roman"/>
          <w:sz w:val="24"/>
          <w:szCs w:val="24"/>
          <w:lang w:val="vi-VN"/>
        </w:rPr>
        <w:t xml:space="preserve"> năm </w:t>
      </w:r>
      <w:hyperlink r:id="rId115" w:tooltip="2000" w:history="1">
        <w:r w:rsidRPr="008576AC">
          <w:rPr>
            <w:rStyle w:val="Hyperlink"/>
            <w:rFonts w:ascii="Times New Roman" w:hAnsi="Times New Roman" w:cs="Times New Roman"/>
            <w:color w:val="auto"/>
            <w:sz w:val="24"/>
            <w:szCs w:val="24"/>
            <w:u w:val="none"/>
            <w:lang w:val="vi-VN"/>
          </w:rPr>
          <w:t>2000</w:t>
        </w:r>
      </w:hyperlink>
      <w:r w:rsidRPr="008576AC">
        <w:rPr>
          <w:rFonts w:ascii="Times New Roman" w:hAnsi="Times New Roman" w:cs="Times New Roman"/>
          <w:sz w:val="24"/>
          <w:szCs w:val="24"/>
          <w:lang w:val="vi-VN"/>
        </w:rPr>
        <w:t xml:space="preserve">. </w:t>
      </w:r>
      <w:hyperlink r:id="rId116" w:tooltip="Bình Định" w:history="1">
        <w:r w:rsidRPr="008576AC">
          <w:rPr>
            <w:rStyle w:val="Hyperlink"/>
            <w:rFonts w:ascii="Times New Roman" w:hAnsi="Times New Roman" w:cs="Times New Roman"/>
            <w:color w:val="auto"/>
            <w:sz w:val="24"/>
            <w:szCs w:val="24"/>
            <w:u w:val="none"/>
            <w:lang w:val="vi-VN"/>
          </w:rPr>
          <w:t>Bình Định</w:t>
        </w:r>
      </w:hyperlink>
      <w:r w:rsidRPr="008576AC">
        <w:rPr>
          <w:lang w:val="vi-VN"/>
        </w:rPr>
        <w:t xml:space="preserve"> là đ</w:t>
      </w:r>
      <w:r w:rsidRPr="008576AC">
        <w:rPr>
          <w:rFonts w:ascii="Times New Roman" w:hAnsi="Times New Roman" w:cs="Times New Roman"/>
          <w:sz w:val="24"/>
          <w:szCs w:val="24"/>
          <w:lang w:val="vi-VN"/>
        </w:rPr>
        <w:t xml:space="preserve">ịa bàn có đông tín đồ nhất. Trung ương Hội Thánh đặt tại </w:t>
      </w:r>
      <w:hyperlink r:id="rId117" w:tooltip="Tòa Thánh Cầu Kho Tam Quan (trang chưa được viết)" w:history="1">
        <w:r w:rsidRPr="008576AC">
          <w:rPr>
            <w:rStyle w:val="Hyperlink"/>
            <w:rFonts w:ascii="Times New Roman" w:hAnsi="Times New Roman" w:cs="Times New Roman"/>
            <w:color w:val="auto"/>
            <w:sz w:val="24"/>
            <w:szCs w:val="24"/>
            <w:u w:val="none"/>
            <w:lang w:val="vi-VN"/>
          </w:rPr>
          <w:t>Tòa Thánh Cầu Kho Tam Quan</w:t>
        </w:r>
      </w:hyperlink>
      <w:r w:rsidRPr="008576AC">
        <w:rPr>
          <w:rFonts w:ascii="Times New Roman" w:hAnsi="Times New Roman" w:cs="Times New Roman"/>
          <w:sz w:val="24"/>
          <w:szCs w:val="24"/>
          <w:lang w:val="vi-VN"/>
        </w:rPr>
        <w:t xml:space="preserve"> </w:t>
      </w:r>
      <w:r w:rsidRPr="008576AC">
        <w:rPr>
          <w:rFonts w:ascii="Times New Roman" w:hAnsi="Times New Roman" w:cs="Times New Roman"/>
          <w:sz w:val="16"/>
          <w:szCs w:val="16"/>
          <w:lang w:val="vi-VN"/>
        </w:rPr>
        <w:t xml:space="preserve">(xã </w:t>
      </w:r>
      <w:hyperlink r:id="rId118" w:tooltip="Tam Quan" w:history="1">
        <w:r w:rsidRPr="008576AC">
          <w:rPr>
            <w:rStyle w:val="Hyperlink"/>
            <w:rFonts w:ascii="Times New Roman" w:hAnsi="Times New Roman" w:cs="Times New Roman"/>
            <w:color w:val="auto"/>
            <w:sz w:val="16"/>
            <w:szCs w:val="16"/>
            <w:u w:val="none"/>
            <w:lang w:val="vi-VN"/>
          </w:rPr>
          <w:t>Tam Quan</w:t>
        </w:r>
      </w:hyperlink>
      <w:r w:rsidRPr="008576AC">
        <w:rPr>
          <w:rFonts w:ascii="Times New Roman" w:hAnsi="Times New Roman" w:cs="Times New Roman"/>
          <w:sz w:val="16"/>
          <w:szCs w:val="16"/>
          <w:lang w:val="vi-VN"/>
        </w:rPr>
        <w:t xml:space="preserve">, huyện </w:t>
      </w:r>
      <w:hyperlink r:id="rId119" w:tooltip="Hoài Nhơn" w:history="1">
        <w:r w:rsidRPr="008576AC">
          <w:rPr>
            <w:rStyle w:val="Hyperlink"/>
            <w:rFonts w:ascii="Times New Roman" w:hAnsi="Times New Roman" w:cs="Times New Roman"/>
            <w:color w:val="auto"/>
            <w:sz w:val="16"/>
            <w:szCs w:val="16"/>
            <w:u w:val="none"/>
            <w:lang w:val="vi-VN"/>
          </w:rPr>
          <w:t>Hoài Nhơn</w:t>
        </w:r>
      </w:hyperlink>
      <w:r w:rsidRPr="008576AC">
        <w:rPr>
          <w:rFonts w:ascii="Times New Roman" w:hAnsi="Times New Roman" w:cs="Times New Roman"/>
          <w:sz w:val="16"/>
          <w:szCs w:val="16"/>
          <w:lang w:val="vi-VN"/>
        </w:rPr>
        <w:t xml:space="preserve">, tỉnh </w:t>
      </w:r>
      <w:hyperlink r:id="rId120" w:tooltip="Bình Định" w:history="1">
        <w:r w:rsidRPr="008576AC">
          <w:rPr>
            <w:rStyle w:val="Hyperlink"/>
            <w:rFonts w:ascii="Times New Roman" w:hAnsi="Times New Roman" w:cs="Times New Roman"/>
            <w:color w:val="auto"/>
            <w:sz w:val="16"/>
            <w:szCs w:val="16"/>
            <w:u w:val="none"/>
            <w:lang w:val="vi-VN"/>
          </w:rPr>
          <w:t>Bình Định</w:t>
        </w:r>
      </w:hyperlink>
      <w:r w:rsidRPr="008576AC">
        <w:rPr>
          <w:rFonts w:ascii="Times New Roman" w:hAnsi="Times New Roman" w:cs="Times New Roman"/>
          <w:sz w:val="16"/>
          <w:szCs w:val="16"/>
          <w:lang w:val="vi-VN"/>
        </w:rPr>
        <w:t>).</w:t>
      </w:r>
    </w:p>
    <w:p w14:paraId="4CC08D6C" w14:textId="77777777" w:rsidR="007F14A3" w:rsidRPr="008576AC" w:rsidRDefault="007F14A3" w:rsidP="007F14A3">
      <w:pPr>
        <w:pStyle w:val="NormalWeb"/>
        <w:rPr>
          <w:rFonts w:ascii="Times New Roman" w:hAnsi="Times New Roman" w:cs="Times New Roman"/>
          <w:b/>
          <w:sz w:val="24"/>
          <w:szCs w:val="24"/>
          <w:lang w:val="vi-VN"/>
        </w:rPr>
      </w:pPr>
      <w:r w:rsidRPr="008576AC">
        <w:rPr>
          <w:rFonts w:ascii="Times New Roman" w:hAnsi="Times New Roman" w:cs="Times New Roman"/>
          <w:b/>
          <w:sz w:val="24"/>
          <w:szCs w:val="24"/>
          <w:lang w:val="vi-VN"/>
        </w:rPr>
        <w:t xml:space="preserve"> </w:t>
      </w:r>
      <w:hyperlink r:id="rId121" w:tooltip="Hội Thánh Cao Đài Chiếu Minh Long Châu (trang chưa được viết)" w:history="1">
        <w:r w:rsidRPr="008576AC">
          <w:rPr>
            <w:rStyle w:val="Hyperlink"/>
            <w:rFonts w:ascii="Times New Roman" w:hAnsi="Times New Roman" w:cs="Times New Roman"/>
            <w:b/>
            <w:color w:val="auto"/>
            <w:sz w:val="24"/>
            <w:szCs w:val="24"/>
            <w:u w:val="none"/>
            <w:lang w:val="vi-VN"/>
          </w:rPr>
          <w:t>Hội Thánh Cao Đài Chiếu Minh Long Châu</w:t>
        </w:r>
      </w:hyperlink>
      <w:r w:rsidRPr="008576AC">
        <w:rPr>
          <w:rFonts w:ascii="Times New Roman" w:hAnsi="Times New Roman" w:cs="Times New Roman"/>
          <w:sz w:val="24"/>
          <w:szCs w:val="24"/>
          <w:lang w:val="vi-VN"/>
        </w:rPr>
        <w:t xml:space="preserve"> (08)</w:t>
      </w:r>
    </w:p>
    <w:p w14:paraId="11FE3A95" w14:textId="77777777" w:rsidR="007F14A3" w:rsidRPr="008576AC" w:rsidRDefault="007F14A3" w:rsidP="007F14A3">
      <w:pPr>
        <w:spacing w:before="100" w:beforeAutospacing="1" w:after="100" w:afterAutospacing="1"/>
        <w:jc w:val="both"/>
        <w:rPr>
          <w:rFonts w:ascii="Times New Roman" w:hAnsi="Times New Roman" w:cs="Times New Roman"/>
          <w:sz w:val="16"/>
          <w:szCs w:val="16"/>
          <w:lang w:eastAsia="fr-CA"/>
        </w:rPr>
      </w:pPr>
      <w:r w:rsidRPr="008576AC">
        <w:rPr>
          <w:rFonts w:ascii="Times New Roman" w:hAnsi="Times New Roman" w:cs="Times New Roman"/>
          <w:sz w:val="24"/>
          <w:szCs w:val="24"/>
        </w:rPr>
        <w:lastRenderedPageBreak/>
        <w:t xml:space="preserve"> </w:t>
      </w:r>
      <w:r w:rsidRPr="008576AC">
        <w:rPr>
          <w:rFonts w:ascii="Times New Roman" w:hAnsi="Times New Roman" w:cs="Times New Roman"/>
          <w:sz w:val="24"/>
          <w:szCs w:val="24"/>
        </w:rPr>
        <w:tab/>
        <w:t xml:space="preserve">Tổ chức giáo hội Cao Đài đứng thứ tám, được thành lập năm 1956, quản lý 16 thánh tịnh. Địa bàn có đông tín đồ nhất tại </w:t>
      </w:r>
      <w:hyperlink r:id="rId122" w:tooltip="Hậu Giang" w:history="1">
        <w:r w:rsidRPr="008576AC">
          <w:rPr>
            <w:rStyle w:val="Hyperlink"/>
            <w:rFonts w:ascii="Times New Roman" w:hAnsi="Times New Roman" w:cs="Times New Roman"/>
            <w:color w:val="auto"/>
            <w:sz w:val="24"/>
            <w:szCs w:val="24"/>
            <w:u w:val="none"/>
          </w:rPr>
          <w:t>Hậu Giang</w:t>
        </w:r>
      </w:hyperlink>
      <w:r w:rsidRPr="008576AC">
        <w:rPr>
          <w:rFonts w:ascii="Times New Roman" w:hAnsi="Times New Roman" w:cs="Times New Roman"/>
          <w:sz w:val="24"/>
          <w:szCs w:val="24"/>
        </w:rPr>
        <w:t xml:space="preserve">, </w:t>
      </w:r>
      <w:hyperlink r:id="rId123" w:tooltip="Cần Thơ" w:history="1">
        <w:r w:rsidRPr="008576AC">
          <w:rPr>
            <w:rStyle w:val="Hyperlink"/>
            <w:rFonts w:ascii="Times New Roman" w:hAnsi="Times New Roman" w:cs="Times New Roman"/>
            <w:color w:val="auto"/>
            <w:sz w:val="24"/>
            <w:szCs w:val="24"/>
            <w:u w:val="none"/>
          </w:rPr>
          <w:t>Cần Thơ</w:t>
        </w:r>
      </w:hyperlink>
      <w:r w:rsidRPr="008576AC">
        <w:rPr>
          <w:rFonts w:ascii="Times New Roman" w:hAnsi="Times New Roman" w:cs="Times New Roman"/>
          <w:sz w:val="24"/>
          <w:szCs w:val="24"/>
        </w:rPr>
        <w:t xml:space="preserve">, được công nhận pháp nhân vào ngày </w:t>
      </w:r>
      <w:hyperlink r:id="rId124" w:tooltip="27 tháng 7" w:history="1">
        <w:r w:rsidRPr="008576AC">
          <w:rPr>
            <w:rStyle w:val="Hyperlink"/>
            <w:rFonts w:ascii="Times New Roman" w:hAnsi="Times New Roman" w:cs="Times New Roman"/>
            <w:color w:val="auto"/>
            <w:sz w:val="24"/>
            <w:szCs w:val="24"/>
            <w:u w:val="none"/>
          </w:rPr>
          <w:t>27 tháng 7</w:t>
        </w:r>
      </w:hyperlink>
      <w:r w:rsidRPr="008576AC">
        <w:rPr>
          <w:rFonts w:ascii="Times New Roman" w:hAnsi="Times New Roman" w:cs="Times New Roman"/>
          <w:sz w:val="24"/>
          <w:szCs w:val="24"/>
        </w:rPr>
        <w:t xml:space="preserve"> năm </w:t>
      </w:r>
      <w:hyperlink r:id="rId125" w:tooltip="1996" w:history="1">
        <w:r w:rsidRPr="008576AC">
          <w:rPr>
            <w:rStyle w:val="Hyperlink"/>
            <w:rFonts w:ascii="Times New Roman" w:hAnsi="Times New Roman" w:cs="Times New Roman"/>
            <w:color w:val="auto"/>
            <w:sz w:val="24"/>
            <w:szCs w:val="24"/>
            <w:u w:val="none"/>
          </w:rPr>
          <w:t>1996</w:t>
        </w:r>
      </w:hyperlink>
      <w:r w:rsidRPr="008576AC">
        <w:rPr>
          <w:rFonts w:ascii="Times New Roman" w:hAnsi="Times New Roman" w:cs="Times New Roman"/>
          <w:sz w:val="24"/>
          <w:szCs w:val="24"/>
        </w:rPr>
        <w:t xml:space="preserve">. Trung ương Hội Thánh đặt tại </w:t>
      </w:r>
      <w:hyperlink r:id="rId126" w:tooltip="Tòa Thánh Long Châu (trang chưa được viết)" w:history="1">
        <w:r w:rsidRPr="008576AC">
          <w:rPr>
            <w:rStyle w:val="Hyperlink"/>
            <w:rFonts w:ascii="Times New Roman" w:hAnsi="Times New Roman" w:cs="Times New Roman"/>
            <w:color w:val="auto"/>
            <w:sz w:val="24"/>
            <w:szCs w:val="24"/>
            <w:u w:val="none"/>
          </w:rPr>
          <w:t>Tòa Thánh Long Châu</w:t>
        </w:r>
      </w:hyperlink>
      <w:r w:rsidRPr="008576AC">
        <w:rPr>
          <w:rFonts w:ascii="Times New Roman" w:hAnsi="Times New Roman" w:cs="Times New Roman"/>
          <w:sz w:val="24"/>
          <w:szCs w:val="24"/>
        </w:rPr>
        <w:t xml:space="preserve"> </w:t>
      </w:r>
      <w:r w:rsidRPr="008576AC">
        <w:rPr>
          <w:rFonts w:ascii="Times New Roman" w:hAnsi="Times New Roman" w:cs="Times New Roman"/>
          <w:sz w:val="16"/>
          <w:szCs w:val="16"/>
        </w:rPr>
        <w:t xml:space="preserve">(xã Tân Phú Thạnh, huyện Châu Thành A, tỉnh </w:t>
      </w:r>
      <w:hyperlink r:id="rId127" w:tooltip="Hậu Giang" w:history="1">
        <w:r w:rsidRPr="008576AC">
          <w:rPr>
            <w:rStyle w:val="Hyperlink"/>
            <w:rFonts w:ascii="Times New Roman" w:hAnsi="Times New Roman" w:cs="Times New Roman"/>
            <w:color w:val="auto"/>
            <w:sz w:val="16"/>
            <w:szCs w:val="16"/>
            <w:u w:val="none"/>
          </w:rPr>
          <w:t>Hậu Giang</w:t>
        </w:r>
      </w:hyperlink>
      <w:r w:rsidRPr="008576AC">
        <w:rPr>
          <w:rFonts w:ascii="Times New Roman" w:hAnsi="Times New Roman" w:cs="Times New Roman"/>
          <w:sz w:val="16"/>
          <w:szCs w:val="16"/>
        </w:rPr>
        <w:t xml:space="preserve">).  </w:t>
      </w:r>
      <w:r w:rsidRPr="008576AC">
        <w:rPr>
          <w:rFonts w:ascii="Times New Roman" w:hAnsi="Times New Roman" w:cs="Times New Roman"/>
          <w:b/>
          <w:bCs/>
          <w:i/>
          <w:iCs/>
          <w:sz w:val="16"/>
          <w:szCs w:val="16"/>
        </w:rPr>
        <w:t xml:space="preserve"> </w:t>
      </w:r>
    </w:p>
    <w:p w14:paraId="611A3181" w14:textId="77777777" w:rsidR="007F14A3" w:rsidRPr="008576AC" w:rsidRDefault="00ED2F44" w:rsidP="007F14A3">
      <w:pPr>
        <w:spacing w:before="100" w:beforeAutospacing="1" w:after="100" w:afterAutospacing="1"/>
        <w:jc w:val="both"/>
        <w:rPr>
          <w:rFonts w:ascii="Times New Roman" w:hAnsi="Times New Roman" w:cs="Times New Roman"/>
          <w:sz w:val="24"/>
          <w:szCs w:val="24"/>
          <w:lang w:eastAsia="fr-CA"/>
        </w:rPr>
      </w:pPr>
      <w:hyperlink r:id="rId128" w:tooltip="Hội Thánh Bạch Y Liên Đoàn Chơn Lý (trang chưa được viết)" w:history="1">
        <w:r w:rsidR="007F14A3" w:rsidRPr="008576AC">
          <w:rPr>
            <w:rStyle w:val="Hyperlink"/>
            <w:rFonts w:ascii="Times New Roman" w:hAnsi="Times New Roman" w:cs="Times New Roman"/>
            <w:b/>
            <w:color w:val="auto"/>
            <w:sz w:val="24"/>
            <w:szCs w:val="24"/>
            <w:u w:val="none"/>
          </w:rPr>
          <w:t>Hội Thánh Bạch Y Liên Đoàn Chơn Lý</w:t>
        </w:r>
      </w:hyperlink>
      <w:r w:rsidR="007F14A3" w:rsidRPr="008576AC">
        <w:rPr>
          <w:rFonts w:ascii="Times New Roman" w:hAnsi="Times New Roman" w:cs="Times New Roman"/>
          <w:sz w:val="24"/>
          <w:szCs w:val="24"/>
        </w:rPr>
        <w:t xml:space="preserve"> (09)</w:t>
      </w:r>
    </w:p>
    <w:p w14:paraId="44EA17BA" w14:textId="77777777" w:rsidR="007F14A3" w:rsidRPr="008576AC" w:rsidRDefault="007F14A3" w:rsidP="007F14A3">
      <w:pPr>
        <w:spacing w:before="100" w:beforeAutospacing="1" w:after="100" w:afterAutospacing="1"/>
        <w:jc w:val="both"/>
        <w:rPr>
          <w:rFonts w:ascii="Times New Roman" w:hAnsi="Times New Roman" w:cs="Times New Roman"/>
          <w:sz w:val="16"/>
          <w:szCs w:val="16"/>
          <w:lang w:eastAsia="fr-CA"/>
        </w:rPr>
      </w:pPr>
      <w:r w:rsidRPr="008576AC">
        <w:tab/>
      </w:r>
      <w:hyperlink r:id="rId129" w:tooltip="Hội Thánh Bạch Y Liên Đoàn Chơn Lý (trang chưa được viết)" w:history="1">
        <w:r w:rsidRPr="008576AC">
          <w:rPr>
            <w:rStyle w:val="Hyperlink"/>
            <w:rFonts w:ascii="Times New Roman" w:hAnsi="Times New Roman" w:cs="Times New Roman"/>
            <w:color w:val="auto"/>
            <w:sz w:val="24"/>
            <w:szCs w:val="24"/>
            <w:u w:val="none"/>
          </w:rPr>
          <w:t>Hội Thánh Bạch Y Liên Đoàn Chơn Lý</w:t>
        </w:r>
      </w:hyperlink>
      <w:r w:rsidRPr="008576AC">
        <w:rPr>
          <w:rFonts w:ascii="Times New Roman" w:hAnsi="Times New Roman" w:cs="Times New Roman"/>
          <w:sz w:val="24"/>
          <w:szCs w:val="24"/>
        </w:rPr>
        <w:t xml:space="preserve"> đứng thứ chín, được thành lập năm 1955, quản lý 14 thánh sở. Địa bàn có đông tín đồ nhất tại </w:t>
      </w:r>
      <w:hyperlink r:id="rId130" w:tooltip="Kiên Giang" w:history="1">
        <w:r w:rsidRPr="008576AC">
          <w:rPr>
            <w:rStyle w:val="Hyperlink"/>
            <w:rFonts w:ascii="Times New Roman" w:hAnsi="Times New Roman" w:cs="Times New Roman"/>
            <w:color w:val="auto"/>
            <w:sz w:val="24"/>
            <w:szCs w:val="24"/>
            <w:u w:val="none"/>
          </w:rPr>
          <w:t>Kiên Giang</w:t>
        </w:r>
      </w:hyperlink>
      <w:r w:rsidRPr="008576AC">
        <w:rPr>
          <w:rFonts w:ascii="Times New Roman" w:hAnsi="Times New Roman" w:cs="Times New Roman"/>
          <w:sz w:val="24"/>
          <w:szCs w:val="24"/>
        </w:rPr>
        <w:t xml:space="preserve">, được  công nhận pháp nhân vào ngày </w:t>
      </w:r>
      <w:hyperlink r:id="rId131" w:tooltip="8 tháng 7" w:history="1">
        <w:r w:rsidRPr="008576AC">
          <w:rPr>
            <w:rStyle w:val="Hyperlink"/>
            <w:rFonts w:ascii="Times New Roman" w:hAnsi="Times New Roman" w:cs="Times New Roman"/>
            <w:color w:val="auto"/>
            <w:sz w:val="24"/>
            <w:szCs w:val="24"/>
            <w:u w:val="none"/>
          </w:rPr>
          <w:t>8 tháng 7</w:t>
        </w:r>
      </w:hyperlink>
      <w:r w:rsidRPr="008576AC">
        <w:rPr>
          <w:rFonts w:ascii="Times New Roman" w:hAnsi="Times New Roman" w:cs="Times New Roman"/>
          <w:sz w:val="24"/>
          <w:szCs w:val="24"/>
        </w:rPr>
        <w:t xml:space="preserve"> năm </w:t>
      </w:r>
      <w:hyperlink r:id="rId132" w:tooltip="1998" w:history="1">
        <w:r w:rsidRPr="008576AC">
          <w:rPr>
            <w:rStyle w:val="Hyperlink"/>
            <w:rFonts w:ascii="Times New Roman" w:hAnsi="Times New Roman" w:cs="Times New Roman"/>
            <w:color w:val="auto"/>
            <w:sz w:val="24"/>
            <w:szCs w:val="24"/>
            <w:u w:val="none"/>
          </w:rPr>
          <w:t>1998</w:t>
        </w:r>
      </w:hyperlink>
      <w:r w:rsidRPr="008576AC">
        <w:rPr>
          <w:rFonts w:ascii="Times New Roman" w:hAnsi="Times New Roman" w:cs="Times New Roman"/>
          <w:sz w:val="24"/>
          <w:szCs w:val="24"/>
        </w:rPr>
        <w:t xml:space="preserve">. Trung ương Hội Thánh đặt tại </w:t>
      </w:r>
      <w:hyperlink r:id="rId133" w:tooltip="Tòa Thánh Ngọc Kinh (trang chưa được viết)" w:history="1">
        <w:r w:rsidRPr="008576AC">
          <w:rPr>
            <w:rStyle w:val="Hyperlink"/>
            <w:rFonts w:ascii="Times New Roman" w:hAnsi="Times New Roman" w:cs="Times New Roman"/>
            <w:color w:val="auto"/>
            <w:sz w:val="24"/>
            <w:szCs w:val="24"/>
            <w:u w:val="none"/>
          </w:rPr>
          <w:t>Tòa Thánh Ngọc Kinh</w:t>
        </w:r>
      </w:hyperlink>
      <w:r w:rsidRPr="008576AC">
        <w:rPr>
          <w:rFonts w:ascii="Times New Roman" w:hAnsi="Times New Roman" w:cs="Times New Roman"/>
          <w:sz w:val="24"/>
          <w:szCs w:val="24"/>
        </w:rPr>
        <w:t xml:space="preserve"> </w:t>
      </w:r>
      <w:r w:rsidRPr="008576AC">
        <w:rPr>
          <w:rFonts w:ascii="Times New Roman" w:hAnsi="Times New Roman" w:cs="Times New Roman"/>
          <w:sz w:val="16"/>
          <w:szCs w:val="16"/>
        </w:rPr>
        <w:t xml:space="preserve">(xã Mông Thọ B, huyện </w:t>
      </w:r>
      <w:hyperlink r:id="rId134" w:tooltip="Châu Thành, Kiên Giang" w:history="1">
        <w:r w:rsidRPr="008576AC">
          <w:rPr>
            <w:rStyle w:val="Hyperlink"/>
            <w:rFonts w:ascii="Times New Roman" w:hAnsi="Times New Roman" w:cs="Times New Roman"/>
            <w:color w:val="auto"/>
            <w:sz w:val="16"/>
            <w:szCs w:val="16"/>
            <w:u w:val="none"/>
          </w:rPr>
          <w:t>Châu Thành</w:t>
        </w:r>
      </w:hyperlink>
      <w:r w:rsidRPr="008576AC">
        <w:rPr>
          <w:rFonts w:ascii="Times New Roman" w:hAnsi="Times New Roman" w:cs="Times New Roman"/>
          <w:sz w:val="16"/>
          <w:szCs w:val="16"/>
        </w:rPr>
        <w:t xml:space="preserve">, tỉnh </w:t>
      </w:r>
      <w:hyperlink r:id="rId135" w:tooltip="Kiên Giang" w:history="1">
        <w:r w:rsidRPr="008576AC">
          <w:rPr>
            <w:rStyle w:val="Hyperlink"/>
            <w:rFonts w:ascii="Times New Roman" w:hAnsi="Times New Roman" w:cs="Times New Roman"/>
            <w:color w:val="auto"/>
            <w:sz w:val="16"/>
            <w:szCs w:val="16"/>
            <w:u w:val="none"/>
          </w:rPr>
          <w:t>Kiên Giang</w:t>
        </w:r>
      </w:hyperlink>
      <w:r w:rsidRPr="008576AC">
        <w:rPr>
          <w:rFonts w:ascii="Times New Roman" w:hAnsi="Times New Roman" w:cs="Times New Roman"/>
          <w:sz w:val="16"/>
          <w:szCs w:val="16"/>
        </w:rPr>
        <w:t>).</w:t>
      </w:r>
      <w:r w:rsidRPr="008576AC">
        <w:rPr>
          <w:rFonts w:ascii="Times New Roman" w:hAnsi="Times New Roman" w:cs="Times New Roman"/>
          <w:b/>
          <w:bCs/>
          <w:sz w:val="16"/>
          <w:szCs w:val="16"/>
          <w:lang w:eastAsia="zh-CN"/>
        </w:rPr>
        <w:t xml:space="preserve">  </w:t>
      </w:r>
      <w:r w:rsidRPr="008576AC">
        <w:rPr>
          <w:rFonts w:ascii="Times New Roman" w:hAnsi="Times New Roman" w:cs="Times New Roman"/>
          <w:sz w:val="16"/>
          <w:szCs w:val="16"/>
          <w:lang w:eastAsia="zh-CN"/>
        </w:rPr>
        <w:t xml:space="preserve"> </w:t>
      </w:r>
      <w:r w:rsidRPr="008576AC">
        <w:rPr>
          <w:rFonts w:ascii="Times New Roman" w:hAnsi="Times New Roman" w:cs="Times New Roman"/>
          <w:sz w:val="16"/>
          <w:szCs w:val="16"/>
        </w:rPr>
        <w:t xml:space="preserve"> </w:t>
      </w:r>
    </w:p>
    <w:p w14:paraId="639D09B1" w14:textId="77777777" w:rsidR="007F14A3" w:rsidRPr="00A36044" w:rsidRDefault="007F14A3" w:rsidP="007F14A3">
      <w:pPr>
        <w:spacing w:after="0" w:line="260" w:lineRule="atLeast"/>
        <w:ind w:firstLine="720"/>
        <w:rPr>
          <w:rFonts w:ascii="Times New Roman" w:hAnsi="Times New Roman" w:cs="Times New Roman"/>
          <w:sz w:val="24"/>
          <w:szCs w:val="24"/>
        </w:rPr>
      </w:pPr>
      <w:r w:rsidRPr="004A3238">
        <w:rPr>
          <w:rFonts w:ascii="Times New Roman" w:hAnsi="Times New Roman" w:cs="Times New Roman"/>
          <w:sz w:val="24"/>
          <w:szCs w:val="24"/>
          <w:lang w:eastAsia="fr-CA"/>
        </w:rPr>
        <w:t> </w:t>
      </w:r>
      <w:r w:rsidRPr="004A3238">
        <w:rPr>
          <w:rFonts w:ascii="Times New Roman" w:hAnsi="Times New Roman" w:cs="Times New Roman"/>
          <w:sz w:val="24"/>
          <w:szCs w:val="24"/>
        </w:rPr>
        <w:t>Ngoài ra còn có 2 tổ chức Cao Đài cũng được công nhận tư cách pháp nhân là:</w:t>
      </w:r>
    </w:p>
    <w:p w14:paraId="1A89C450" w14:textId="77777777" w:rsidR="007F14A3" w:rsidRPr="008576AC" w:rsidRDefault="007F14A3" w:rsidP="007F14A3">
      <w:pPr>
        <w:spacing w:after="0" w:line="260" w:lineRule="atLeast"/>
        <w:ind w:firstLine="720"/>
        <w:rPr>
          <w:rFonts w:ascii="Times New Roman" w:hAnsi="Times New Roman" w:cs="Times New Roman"/>
          <w:sz w:val="24"/>
          <w:szCs w:val="24"/>
          <w:lang w:eastAsia="fr-CA"/>
        </w:rPr>
      </w:pPr>
    </w:p>
    <w:p w14:paraId="323CF1F4" w14:textId="77777777" w:rsidR="007F14A3" w:rsidRPr="008576AC" w:rsidRDefault="007F14A3" w:rsidP="007F14A3">
      <w:pPr>
        <w:spacing w:after="0" w:line="260" w:lineRule="atLeast"/>
        <w:ind w:firstLine="720"/>
        <w:jc w:val="both"/>
        <w:rPr>
          <w:rFonts w:ascii="Times New Roman" w:hAnsi="Times New Roman" w:cs="Times New Roman"/>
          <w:sz w:val="24"/>
          <w:szCs w:val="24"/>
        </w:rPr>
      </w:pPr>
      <w:r w:rsidRPr="008576AC">
        <w:rPr>
          <w:rFonts w:ascii="Times New Roman" w:hAnsi="Times New Roman" w:cs="Times New Roman"/>
          <w:sz w:val="24"/>
          <w:szCs w:val="24"/>
        </w:rPr>
        <w:t xml:space="preserve">1. </w:t>
      </w:r>
      <w:hyperlink r:id="rId136" w:tooltip="Pháp môn Cao Đài Chiếu Minh Tam Thanh Vô Vi (trang chưa được viết)" w:history="1">
        <w:r w:rsidRPr="008576AC">
          <w:rPr>
            <w:rStyle w:val="Hyperlink"/>
            <w:rFonts w:ascii="Times New Roman" w:hAnsi="Times New Roman" w:cs="Times New Roman"/>
            <w:color w:val="auto"/>
            <w:sz w:val="24"/>
            <w:szCs w:val="24"/>
            <w:u w:val="none"/>
          </w:rPr>
          <w:t>Pháp môn Cao Đài Chiếu Minh Tam Thanh Vô Vi</w:t>
        </w:r>
      </w:hyperlink>
      <w:r w:rsidRPr="008576AC">
        <w:rPr>
          <w:rFonts w:ascii="Times New Roman" w:hAnsi="Times New Roman" w:cs="Times New Roman"/>
          <w:sz w:val="24"/>
          <w:szCs w:val="24"/>
        </w:rPr>
        <w:t xml:space="preserve"> là một tổ chức pháp nhân đại diện của các tín đồ Cao Đài Chiếu Minh Tam Thanh thành lập năm 1926, quản lý 8 cơ sở và khoảng 6.000 tín đồ. Địa bàn có đông tín đồ nhất tại </w:t>
      </w:r>
      <w:hyperlink r:id="rId137" w:tooltip="Cần Thơ" w:history="1">
        <w:r w:rsidRPr="008576AC">
          <w:rPr>
            <w:rStyle w:val="Hyperlink"/>
            <w:rFonts w:ascii="Times New Roman" w:hAnsi="Times New Roman" w:cs="Times New Roman"/>
            <w:color w:val="auto"/>
            <w:sz w:val="24"/>
            <w:szCs w:val="24"/>
            <w:u w:val="none"/>
          </w:rPr>
          <w:t>Cần Thơ</w:t>
        </w:r>
      </w:hyperlink>
      <w:r w:rsidRPr="008576AC">
        <w:rPr>
          <w:rFonts w:ascii="Times New Roman" w:hAnsi="Times New Roman" w:cs="Times New Roman"/>
          <w:sz w:val="24"/>
          <w:szCs w:val="24"/>
        </w:rPr>
        <w:t xml:space="preserve"> và </w:t>
      </w:r>
      <w:hyperlink r:id="rId138" w:tooltip="Hậu Giang" w:history="1">
        <w:r w:rsidRPr="008576AC">
          <w:rPr>
            <w:rStyle w:val="Hyperlink"/>
            <w:rFonts w:ascii="Times New Roman" w:hAnsi="Times New Roman" w:cs="Times New Roman"/>
            <w:color w:val="auto"/>
            <w:sz w:val="24"/>
            <w:szCs w:val="24"/>
            <w:u w:val="none"/>
          </w:rPr>
          <w:t>Hậu Giang</w:t>
        </w:r>
      </w:hyperlink>
      <w:r w:rsidRPr="008576AC">
        <w:rPr>
          <w:rFonts w:ascii="Times New Roman" w:hAnsi="Times New Roman" w:cs="Times New Roman"/>
          <w:sz w:val="24"/>
          <w:szCs w:val="24"/>
        </w:rPr>
        <w:t xml:space="preserve"> được công nhận pháp nhân vào ngày </w:t>
      </w:r>
      <w:hyperlink r:id="rId139" w:tooltip="26 tháng 4" w:history="1">
        <w:r w:rsidRPr="008576AC">
          <w:rPr>
            <w:rStyle w:val="Hyperlink"/>
            <w:rFonts w:ascii="Times New Roman" w:hAnsi="Times New Roman" w:cs="Times New Roman"/>
            <w:color w:val="auto"/>
            <w:sz w:val="24"/>
            <w:szCs w:val="24"/>
            <w:u w:val="none"/>
          </w:rPr>
          <w:t>26 tháng 4</w:t>
        </w:r>
      </w:hyperlink>
      <w:r w:rsidRPr="008576AC">
        <w:rPr>
          <w:rFonts w:ascii="Times New Roman" w:hAnsi="Times New Roman" w:cs="Times New Roman"/>
          <w:sz w:val="24"/>
          <w:szCs w:val="24"/>
        </w:rPr>
        <w:t xml:space="preserve"> năm </w:t>
      </w:r>
      <w:hyperlink r:id="rId140" w:tooltip="2010" w:history="1">
        <w:r w:rsidRPr="008576AC">
          <w:rPr>
            <w:rStyle w:val="Hyperlink"/>
            <w:rFonts w:ascii="Times New Roman" w:hAnsi="Times New Roman" w:cs="Times New Roman"/>
            <w:color w:val="auto"/>
            <w:sz w:val="24"/>
            <w:szCs w:val="24"/>
            <w:u w:val="none"/>
          </w:rPr>
          <w:t>2010</w:t>
        </w:r>
      </w:hyperlink>
      <w:r w:rsidRPr="008576AC">
        <w:rPr>
          <w:rFonts w:ascii="Times New Roman" w:hAnsi="Times New Roman" w:cs="Times New Roman"/>
          <w:sz w:val="24"/>
          <w:szCs w:val="24"/>
        </w:rPr>
        <w:t xml:space="preserve">. Trụ sở trung ương đặt tại </w:t>
      </w:r>
      <w:hyperlink r:id="rId141" w:tooltip="Thánh Đức Tổ đình (trang chưa được viết)" w:history="1">
        <w:r w:rsidRPr="008576AC">
          <w:rPr>
            <w:rStyle w:val="Hyperlink"/>
            <w:rFonts w:ascii="Times New Roman" w:hAnsi="Times New Roman" w:cs="Times New Roman"/>
            <w:color w:val="auto"/>
            <w:sz w:val="24"/>
            <w:szCs w:val="24"/>
            <w:u w:val="none"/>
          </w:rPr>
          <w:t>Thánh Đức Tổ đình</w:t>
        </w:r>
      </w:hyperlink>
      <w:r w:rsidRPr="008576AC">
        <w:rPr>
          <w:rFonts w:ascii="Times New Roman" w:hAnsi="Times New Roman" w:cs="Times New Roman"/>
          <w:sz w:val="24"/>
          <w:szCs w:val="24"/>
        </w:rPr>
        <w:t xml:space="preserve"> </w:t>
      </w:r>
      <w:r w:rsidRPr="008576AC">
        <w:rPr>
          <w:rFonts w:ascii="Times New Roman" w:hAnsi="Times New Roman" w:cs="Times New Roman"/>
          <w:sz w:val="16"/>
          <w:szCs w:val="16"/>
        </w:rPr>
        <w:t xml:space="preserve">(phường Hưng Lợi, quận </w:t>
      </w:r>
      <w:hyperlink r:id="rId142" w:tooltip="Ninh Kiều" w:history="1">
        <w:r w:rsidRPr="008576AC">
          <w:rPr>
            <w:rStyle w:val="Hyperlink"/>
            <w:rFonts w:ascii="Times New Roman" w:hAnsi="Times New Roman" w:cs="Times New Roman"/>
            <w:color w:val="auto"/>
            <w:sz w:val="16"/>
            <w:szCs w:val="16"/>
            <w:u w:val="none"/>
          </w:rPr>
          <w:t>Ninh Kiều</w:t>
        </w:r>
      </w:hyperlink>
      <w:r w:rsidRPr="008576AC">
        <w:rPr>
          <w:rFonts w:ascii="Times New Roman" w:hAnsi="Times New Roman" w:cs="Times New Roman"/>
          <w:sz w:val="16"/>
          <w:szCs w:val="16"/>
        </w:rPr>
        <w:t xml:space="preserve">, thành phố </w:t>
      </w:r>
      <w:hyperlink r:id="rId143" w:tooltip="Cần Thơ" w:history="1">
        <w:r w:rsidRPr="008576AC">
          <w:rPr>
            <w:rStyle w:val="Hyperlink"/>
            <w:rFonts w:ascii="Times New Roman" w:hAnsi="Times New Roman" w:cs="Times New Roman"/>
            <w:color w:val="auto"/>
            <w:sz w:val="16"/>
            <w:szCs w:val="16"/>
            <w:u w:val="none"/>
          </w:rPr>
          <w:t>Cần Thơ</w:t>
        </w:r>
      </w:hyperlink>
      <w:r w:rsidRPr="008576AC">
        <w:rPr>
          <w:rFonts w:ascii="Times New Roman" w:hAnsi="Times New Roman" w:cs="Times New Roman"/>
          <w:sz w:val="16"/>
          <w:szCs w:val="16"/>
        </w:rPr>
        <w:t xml:space="preserve">). </w:t>
      </w:r>
      <w:r w:rsidRPr="008576AC">
        <w:rPr>
          <w:rFonts w:ascii="Times New Roman" w:hAnsi="Times New Roman" w:cs="Times New Roman"/>
          <w:sz w:val="24"/>
          <w:szCs w:val="24"/>
        </w:rPr>
        <w:t>Cao Đài Đại Đạo Chiếu Minh Tam Thanh Vô Vi thực hiện phương tu Cư trần bất nhiễm trần.</w:t>
      </w:r>
    </w:p>
    <w:p w14:paraId="671ADCA7" w14:textId="77777777" w:rsidR="007F14A3" w:rsidRPr="008576AC" w:rsidRDefault="007F14A3" w:rsidP="007F14A3">
      <w:pPr>
        <w:spacing w:after="0" w:line="260" w:lineRule="atLeast"/>
        <w:ind w:firstLine="720"/>
        <w:jc w:val="both"/>
        <w:rPr>
          <w:rFonts w:ascii="Times New Roman" w:hAnsi="Times New Roman" w:cs="Times New Roman"/>
          <w:sz w:val="24"/>
          <w:szCs w:val="24"/>
          <w:lang w:eastAsia="fr-CA"/>
        </w:rPr>
      </w:pPr>
    </w:p>
    <w:p w14:paraId="0C8FE9A8" w14:textId="77777777" w:rsidR="007F14A3" w:rsidRPr="008576AC" w:rsidRDefault="007F14A3" w:rsidP="007F14A3">
      <w:pPr>
        <w:spacing w:before="60" w:after="60"/>
        <w:ind w:firstLine="357"/>
        <w:jc w:val="both"/>
        <w:rPr>
          <w:rFonts w:ascii="Times New Roman" w:eastAsia="SimSun" w:hAnsi="Times New Roman" w:cs="Times New Roman"/>
          <w:sz w:val="16"/>
          <w:szCs w:val="16"/>
          <w:lang w:eastAsia="fr-CA"/>
        </w:rPr>
      </w:pPr>
      <w:r w:rsidRPr="008576AC">
        <w:rPr>
          <w:rFonts w:ascii="Times New Roman" w:hAnsi="Times New Roman" w:cs="Times New Roman"/>
          <w:sz w:val="24"/>
          <w:szCs w:val="24"/>
        </w:rPr>
        <w:tab/>
        <w:t xml:space="preserve">2. </w:t>
      </w:r>
      <w:hyperlink r:id="rId144" w:tooltip="Giáo Hội Cao Đài Việt Nam Bình Đức (trang chưa được viết)" w:history="1">
        <w:r w:rsidRPr="008576AC">
          <w:rPr>
            <w:rStyle w:val="Hyperlink"/>
            <w:rFonts w:ascii="Times New Roman" w:hAnsi="Times New Roman" w:cs="Times New Roman"/>
            <w:color w:val="auto"/>
            <w:sz w:val="24"/>
            <w:szCs w:val="24"/>
            <w:u w:val="none"/>
          </w:rPr>
          <w:t>Giáo Hội Cao Đài Việt Nam- Bình Đức</w:t>
        </w:r>
      </w:hyperlink>
      <w:r w:rsidRPr="008576AC">
        <w:rPr>
          <w:rStyle w:val="FootnoteReference"/>
          <w:sz w:val="24"/>
          <w:szCs w:val="24"/>
        </w:rPr>
        <w:footnoteReference w:id="228"/>
      </w:r>
      <w:r w:rsidRPr="008576AC">
        <w:rPr>
          <w:rFonts w:ascii="Times New Roman" w:hAnsi="Times New Roman" w:cs="Times New Roman"/>
          <w:sz w:val="24"/>
          <w:szCs w:val="24"/>
        </w:rPr>
        <w:t xml:space="preserve"> tách ra từ phái Minh Chơn Lý, được thành lập vào năm 1961 và năm 2014 có 9 cảnh, 6 thánh thất, 16 cảnh Trường qui với hơn 2.300 tín đồ ở các tỉnh </w:t>
      </w:r>
      <w:hyperlink r:id="rId145" w:tooltip="Tiền Giang" w:history="1">
        <w:r w:rsidRPr="008576AC">
          <w:rPr>
            <w:rStyle w:val="Hyperlink"/>
            <w:rFonts w:ascii="Times New Roman" w:hAnsi="Times New Roman" w:cs="Times New Roman"/>
            <w:color w:val="auto"/>
            <w:sz w:val="24"/>
            <w:szCs w:val="24"/>
            <w:u w:val="none"/>
          </w:rPr>
          <w:t>Tiền Giang</w:t>
        </w:r>
      </w:hyperlink>
      <w:r w:rsidRPr="008576AC">
        <w:rPr>
          <w:rFonts w:ascii="Times New Roman" w:hAnsi="Times New Roman" w:cs="Times New Roman"/>
          <w:sz w:val="24"/>
          <w:szCs w:val="24"/>
        </w:rPr>
        <w:t xml:space="preserve">, </w:t>
      </w:r>
      <w:hyperlink r:id="rId146" w:tooltip="Long An" w:history="1">
        <w:r w:rsidRPr="008576AC">
          <w:rPr>
            <w:rStyle w:val="Hyperlink"/>
            <w:rFonts w:ascii="Times New Roman" w:hAnsi="Times New Roman" w:cs="Times New Roman"/>
            <w:color w:val="auto"/>
            <w:sz w:val="24"/>
            <w:szCs w:val="24"/>
            <w:u w:val="none"/>
          </w:rPr>
          <w:t>Long An</w:t>
        </w:r>
      </w:hyperlink>
      <w:r w:rsidRPr="008576AC">
        <w:rPr>
          <w:rFonts w:ascii="Times New Roman" w:hAnsi="Times New Roman" w:cs="Times New Roman"/>
          <w:sz w:val="24"/>
          <w:szCs w:val="24"/>
        </w:rPr>
        <w:t xml:space="preserve">, </w:t>
      </w:r>
      <w:hyperlink r:id="rId147" w:tooltip="Bến Tre" w:history="1">
        <w:r w:rsidRPr="008576AC">
          <w:rPr>
            <w:rStyle w:val="Hyperlink"/>
            <w:rFonts w:ascii="Times New Roman" w:hAnsi="Times New Roman" w:cs="Times New Roman"/>
            <w:color w:val="auto"/>
            <w:sz w:val="24"/>
            <w:szCs w:val="24"/>
            <w:u w:val="none"/>
          </w:rPr>
          <w:t>Bến Tre</w:t>
        </w:r>
      </w:hyperlink>
      <w:r w:rsidRPr="008576AC">
        <w:rPr>
          <w:rFonts w:ascii="Times New Roman" w:hAnsi="Times New Roman" w:cs="Times New Roman"/>
          <w:sz w:val="24"/>
          <w:szCs w:val="24"/>
        </w:rPr>
        <w:t xml:space="preserve">, </w:t>
      </w:r>
      <w:hyperlink r:id="rId148" w:tooltip="Đồng Tháp" w:history="1">
        <w:r w:rsidRPr="008576AC">
          <w:rPr>
            <w:rStyle w:val="Hyperlink"/>
            <w:rFonts w:ascii="Times New Roman" w:hAnsi="Times New Roman" w:cs="Times New Roman"/>
            <w:color w:val="auto"/>
            <w:sz w:val="24"/>
            <w:szCs w:val="24"/>
            <w:u w:val="none"/>
          </w:rPr>
          <w:t>Đồng Tháp</w:t>
        </w:r>
      </w:hyperlink>
      <w:r w:rsidRPr="008576AC">
        <w:rPr>
          <w:rFonts w:ascii="Times New Roman" w:hAnsi="Times New Roman" w:cs="Times New Roman"/>
          <w:sz w:val="24"/>
          <w:szCs w:val="24"/>
        </w:rPr>
        <w:t xml:space="preserve"> và Thành phố Hồ Chí Minh. Được nhà nước Việt Nam công nhận pháp nhân vào ngày </w:t>
      </w:r>
      <w:hyperlink r:id="rId149" w:tooltip="17 tháng 7" w:history="1">
        <w:r w:rsidRPr="008576AC">
          <w:rPr>
            <w:rStyle w:val="Hyperlink"/>
            <w:rFonts w:ascii="Times New Roman" w:hAnsi="Times New Roman" w:cs="Times New Roman"/>
            <w:color w:val="auto"/>
            <w:sz w:val="24"/>
            <w:szCs w:val="24"/>
            <w:u w:val="none"/>
          </w:rPr>
          <w:t>17 tháng 7</w:t>
        </w:r>
      </w:hyperlink>
      <w:r w:rsidRPr="008576AC">
        <w:rPr>
          <w:rFonts w:ascii="Times New Roman" w:hAnsi="Times New Roman" w:cs="Times New Roman"/>
          <w:sz w:val="24"/>
          <w:szCs w:val="24"/>
        </w:rPr>
        <w:t xml:space="preserve"> năm </w:t>
      </w:r>
      <w:hyperlink r:id="rId150" w:tooltip="2011" w:history="1">
        <w:r w:rsidRPr="008576AC">
          <w:rPr>
            <w:rStyle w:val="Hyperlink"/>
            <w:rFonts w:ascii="Times New Roman" w:hAnsi="Times New Roman" w:cs="Times New Roman"/>
            <w:color w:val="auto"/>
            <w:sz w:val="24"/>
            <w:szCs w:val="24"/>
            <w:u w:val="none"/>
          </w:rPr>
          <w:t>2011</w:t>
        </w:r>
      </w:hyperlink>
      <w:r w:rsidRPr="008576AC">
        <w:rPr>
          <w:rFonts w:ascii="Times New Roman" w:hAnsi="Times New Roman" w:cs="Times New Roman"/>
          <w:sz w:val="24"/>
          <w:szCs w:val="24"/>
        </w:rPr>
        <w:t xml:space="preserve">. Trung ương giáo hội đặt tại </w:t>
      </w:r>
      <w:hyperlink r:id="rId151" w:tooltip="Thiên Tòa Hoàng Đạo (trang chưa được viết)" w:history="1">
        <w:r w:rsidRPr="008576AC">
          <w:rPr>
            <w:rStyle w:val="Hyperlink"/>
            <w:rFonts w:ascii="Times New Roman" w:hAnsi="Times New Roman" w:cs="Times New Roman"/>
            <w:color w:val="auto"/>
            <w:sz w:val="24"/>
            <w:szCs w:val="24"/>
            <w:u w:val="none"/>
          </w:rPr>
          <w:t>Thiên Tòa Hoàng Đạo</w:t>
        </w:r>
      </w:hyperlink>
      <w:r w:rsidRPr="008576AC">
        <w:rPr>
          <w:rFonts w:ascii="Times New Roman" w:hAnsi="Times New Roman" w:cs="Times New Roman"/>
          <w:sz w:val="24"/>
          <w:szCs w:val="24"/>
        </w:rPr>
        <w:t xml:space="preserve"> </w:t>
      </w:r>
      <w:r w:rsidRPr="008576AC">
        <w:rPr>
          <w:rFonts w:ascii="Times New Roman" w:hAnsi="Times New Roman" w:cs="Times New Roman"/>
          <w:sz w:val="16"/>
          <w:szCs w:val="16"/>
        </w:rPr>
        <w:t>(xã Bình Đức, huyện Châu Thành, tỉnh Tiền Giang)</w:t>
      </w:r>
      <w:r w:rsidRPr="008576AC">
        <w:rPr>
          <w:rFonts w:ascii="Times New Roman" w:eastAsia="SimSun" w:hAnsi="Times New Roman" w:cs="Times New Roman"/>
          <w:sz w:val="16"/>
          <w:szCs w:val="16"/>
          <w:lang w:eastAsia="fr-CA"/>
        </w:rPr>
        <w:t xml:space="preserve">. </w:t>
      </w:r>
    </w:p>
    <w:p w14:paraId="08039698" w14:textId="77777777" w:rsidR="007F14A3" w:rsidRPr="008576AC" w:rsidRDefault="007F14A3" w:rsidP="007F14A3">
      <w:pPr>
        <w:spacing w:before="49" w:after="49"/>
        <w:ind w:left="720" w:firstLine="389"/>
        <w:jc w:val="both"/>
        <w:rPr>
          <w:rFonts w:ascii="Times New Roman" w:hAnsi="Times New Roman" w:cs="Times New Roman"/>
        </w:rPr>
      </w:pPr>
      <w:r w:rsidRPr="008576AC">
        <w:rPr>
          <w:rFonts w:ascii="Times New Roman" w:eastAsia="SimSun" w:hAnsi="Times New Roman" w:cs="Times New Roman"/>
          <w:sz w:val="16"/>
          <w:szCs w:val="16"/>
          <w:lang w:eastAsia="fr-CA"/>
        </w:rPr>
        <w:t xml:space="preserve"> </w:t>
      </w:r>
    </w:p>
    <w:p w14:paraId="0CB5006A" w14:textId="77777777" w:rsidR="007F14A3" w:rsidRPr="00A36044" w:rsidRDefault="007F14A3" w:rsidP="007F14A3">
      <w:pPr>
        <w:spacing w:after="0" w:line="260" w:lineRule="atLeast"/>
        <w:ind w:firstLine="720"/>
        <w:jc w:val="center"/>
        <w:rPr>
          <w:rFonts w:ascii="Times New Roman" w:hAnsi="Times New Roman" w:cs="Times New Roman"/>
          <w:b/>
          <w:sz w:val="28"/>
          <w:szCs w:val="28"/>
          <w:lang w:eastAsia="fr-CA"/>
        </w:rPr>
      </w:pPr>
      <w:r w:rsidRPr="00920700">
        <w:rPr>
          <w:rFonts w:ascii="Times New Roman" w:hAnsi="Times New Roman" w:cs="Times New Roman"/>
          <w:b/>
          <w:sz w:val="28"/>
          <w:szCs w:val="28"/>
          <w:lang w:eastAsia="fr-CA"/>
        </w:rPr>
        <w:t>Danh sách tổ chức Cao Đài độc lập</w:t>
      </w:r>
    </w:p>
    <w:p w14:paraId="16DDA905" w14:textId="77777777" w:rsidR="007F14A3" w:rsidRPr="00A36044" w:rsidRDefault="007F14A3" w:rsidP="007F14A3">
      <w:pPr>
        <w:spacing w:after="0" w:line="260" w:lineRule="atLeast"/>
        <w:ind w:firstLine="720"/>
        <w:jc w:val="center"/>
        <w:rPr>
          <w:rFonts w:ascii="Times New Roman" w:hAnsi="Times New Roman" w:cs="Times New Roman"/>
          <w:b/>
          <w:sz w:val="28"/>
          <w:szCs w:val="28"/>
          <w:lang w:eastAsia="fr-CA"/>
        </w:rPr>
      </w:pPr>
    </w:p>
    <w:p w14:paraId="50A9D55F"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bCs/>
          <w:lang w:eastAsia="fr-CA"/>
        </w:rPr>
        <w:t xml:space="preserve">19 tổ chức Cao Đài </w:t>
      </w:r>
      <w:r w:rsidRPr="00C40DED">
        <w:rPr>
          <w:rFonts w:ascii="Times New Roman" w:hAnsi="Times New Roman" w:cs="Times New Roman"/>
          <w:bCs/>
          <w:sz w:val="16"/>
          <w:szCs w:val="16"/>
          <w:lang w:eastAsia="fr-CA"/>
        </w:rPr>
        <w:t>(Tổ Đình, thánh thất, thánh tịnh, nhà Đàn, Cơ Quan)</w:t>
      </w:r>
      <w:r w:rsidRPr="00117432">
        <w:rPr>
          <w:rFonts w:ascii="Times New Roman" w:hAnsi="Times New Roman" w:cs="Times New Roman"/>
          <w:bCs/>
          <w:lang w:eastAsia="fr-CA"/>
        </w:rPr>
        <w:t xml:space="preserve"> hoạt động độc lập, đã được chính quyền công nhận về tổ chức (theo thứ tự thời gian) :</w:t>
      </w:r>
    </w:p>
    <w:p w14:paraId="1E6B6BF7" w14:textId="77777777" w:rsidR="007F14A3" w:rsidRPr="00117432" w:rsidRDefault="007F14A3" w:rsidP="007F14A3">
      <w:pPr>
        <w:spacing w:after="0"/>
        <w:rPr>
          <w:rFonts w:ascii="Times New Roman" w:hAnsi="Times New Roman" w:cs="Times New Roman"/>
          <w:lang w:eastAsia="fr-CA"/>
        </w:rPr>
      </w:pPr>
      <w:r w:rsidRPr="00117432">
        <w:rPr>
          <w:rFonts w:ascii="Times New Roman" w:hAnsi="Times New Roman" w:cs="Times New Roman"/>
          <w:lang w:eastAsia="fr-CA"/>
        </w:rPr>
        <w:tab/>
        <w:t xml:space="preserve">Cao Đài Đại Đạo </w:t>
      </w:r>
      <w:r w:rsidRPr="00117432">
        <w:rPr>
          <w:rFonts w:ascii="Times New Roman" w:hAnsi="Times New Roman" w:cs="Times New Roman"/>
          <w:b/>
          <w:bCs/>
          <w:lang w:eastAsia="fr-CA"/>
        </w:rPr>
        <w:t>Chiếu Minh Tam Thanh Vô Vi</w:t>
      </w:r>
      <w:r w:rsidRPr="00117432">
        <w:rPr>
          <w:rFonts w:ascii="Times New Roman" w:hAnsi="Times New Roman" w:cs="Times New Roman"/>
          <w:lang w:eastAsia="fr-CA"/>
        </w:rPr>
        <w:t xml:space="preserve"> – Thánh Đức Tổ Đình Cần Thơ </w:t>
      </w:r>
      <w:r w:rsidRPr="00117432">
        <w:rPr>
          <w:rFonts w:ascii="Times New Roman" w:hAnsi="Times New Roman" w:cs="Times New Roman"/>
          <w:sz w:val="16"/>
          <w:szCs w:val="16"/>
          <w:lang w:eastAsia="fr-CA"/>
        </w:rPr>
        <w:t>(Công văn số 39/1998/CV-TG ngày 18/4/1998 của Ban Tôn Giáo tỉnh Cần Thơ)</w:t>
      </w:r>
      <w:r w:rsidRPr="00117432">
        <w:rPr>
          <w:rFonts w:ascii="Times New Roman" w:hAnsi="Times New Roman" w:cs="Times New Roman"/>
          <w:lang w:eastAsia="fr-CA"/>
        </w:rPr>
        <w:t xml:space="preserve"> </w:t>
      </w:r>
    </w:p>
    <w:p w14:paraId="1A199D07" w14:textId="77777777" w:rsidR="007F14A3" w:rsidRPr="00117432" w:rsidRDefault="007F14A3" w:rsidP="007F14A3">
      <w:pPr>
        <w:spacing w:after="0"/>
        <w:rPr>
          <w:rFonts w:ascii="Times New Roman" w:hAnsi="Times New Roman" w:cs="Times New Roman"/>
          <w:sz w:val="16"/>
          <w:szCs w:val="16"/>
          <w:lang w:eastAsia="fr-CA"/>
        </w:rPr>
      </w:pPr>
      <w:r w:rsidRPr="00117432">
        <w:rPr>
          <w:rFonts w:ascii="Times New Roman" w:hAnsi="Times New Roman" w:cs="Times New Roman"/>
          <w:lang w:eastAsia="fr-CA"/>
        </w:rPr>
        <w:tab/>
      </w:r>
      <w:r>
        <w:rPr>
          <w:rFonts w:ascii="Times New Roman" w:hAnsi="Times New Roman" w:cs="Times New Roman"/>
          <w:lang w:eastAsia="fr-CA"/>
        </w:rPr>
        <w:t>Thánh thất</w:t>
      </w:r>
      <w:r w:rsidRPr="00117432">
        <w:rPr>
          <w:rFonts w:ascii="Times New Roman" w:hAnsi="Times New Roman" w:cs="Times New Roman"/>
          <w:lang w:eastAsia="fr-CA"/>
        </w:rPr>
        <w:t xml:space="preserve"> </w:t>
      </w:r>
      <w:r w:rsidRPr="00117432">
        <w:rPr>
          <w:rFonts w:ascii="Times New Roman" w:hAnsi="Times New Roman" w:cs="Times New Roman"/>
          <w:b/>
          <w:bCs/>
          <w:lang w:eastAsia="fr-CA"/>
        </w:rPr>
        <w:t>Liên Hoa Cửu Cung Thiên Đạo Học Đường</w:t>
      </w:r>
      <w:r w:rsidRPr="00117432">
        <w:rPr>
          <w:rStyle w:val="FootnoteReference"/>
          <w:rFonts w:ascii="Times New Roman" w:hAnsi="Times New Roman" w:cs="Times New Roman"/>
          <w:b/>
          <w:bCs/>
          <w:lang w:eastAsia="fr-CA"/>
        </w:rPr>
        <w:footnoteReference w:id="229"/>
      </w:r>
      <w:r w:rsidRPr="00117432">
        <w:rPr>
          <w:rFonts w:ascii="Times New Roman" w:hAnsi="Times New Roman" w:cs="Times New Roman"/>
          <w:lang w:eastAsia="fr-CA"/>
        </w:rPr>
        <w:t xml:space="preserve"> – TP. Hồ Chí Minh </w:t>
      </w:r>
      <w:r w:rsidRPr="00117432">
        <w:rPr>
          <w:rFonts w:ascii="Times New Roman" w:hAnsi="Times New Roman" w:cs="Times New Roman"/>
          <w:sz w:val="16"/>
          <w:szCs w:val="16"/>
          <w:lang w:eastAsia="fr-CA"/>
        </w:rPr>
        <w:t xml:space="preserve">(Quyết Định số 329/QĐ-CN ngày 30/8/1999 của UBND TP. Hồ Chí Minh) </w:t>
      </w:r>
    </w:p>
    <w:p w14:paraId="63A9D528" w14:textId="77777777" w:rsidR="007F14A3" w:rsidRPr="00117432" w:rsidRDefault="007F14A3" w:rsidP="007F14A3">
      <w:pPr>
        <w:spacing w:after="0" w:line="260" w:lineRule="atLeast"/>
        <w:ind w:firstLine="720"/>
        <w:rPr>
          <w:rFonts w:ascii="Times New Roman" w:hAnsi="Times New Roman" w:cs="Times New Roman"/>
          <w:sz w:val="16"/>
          <w:szCs w:val="16"/>
          <w:lang w:eastAsia="fr-CA"/>
        </w:rPr>
      </w:pPr>
      <w:r w:rsidRPr="00117432">
        <w:rPr>
          <w:rFonts w:ascii="Times New Roman" w:hAnsi="Times New Roman" w:cs="Times New Roman"/>
          <w:b/>
          <w:bCs/>
          <w:lang w:eastAsia="fr-CA"/>
        </w:rPr>
        <w:lastRenderedPageBreak/>
        <w:t>Chiếu Minh Đàn Chợ Lớn</w:t>
      </w:r>
      <w:r w:rsidRPr="00117432">
        <w:rPr>
          <w:rFonts w:ascii="Times New Roman" w:hAnsi="Times New Roman" w:cs="Times New Roman"/>
          <w:lang w:eastAsia="fr-CA"/>
        </w:rPr>
        <w:t xml:space="preserve"> – Cao Đài Chiếu Minh Tam Thanh Vô Vi TP. Hồ Chí Minh </w:t>
      </w:r>
      <w:r w:rsidRPr="00117432">
        <w:rPr>
          <w:rFonts w:ascii="Times New Roman" w:hAnsi="Times New Roman" w:cs="Times New Roman"/>
          <w:sz w:val="16"/>
          <w:szCs w:val="16"/>
          <w:lang w:eastAsia="fr-CA"/>
        </w:rPr>
        <w:t>(Quyết Định số 330/QĐ-CN ngày 30/8/1999 của UBND TP. Hồ Chí Minh)</w:t>
      </w:r>
    </w:p>
    <w:p w14:paraId="0563418B" w14:textId="77777777" w:rsidR="007F14A3" w:rsidRPr="00117432" w:rsidRDefault="007F14A3" w:rsidP="007F14A3">
      <w:pPr>
        <w:spacing w:after="0" w:line="260" w:lineRule="atLeast"/>
        <w:ind w:firstLine="720"/>
        <w:rPr>
          <w:rFonts w:ascii="Times New Roman" w:hAnsi="Times New Roman" w:cs="Times New Roman"/>
          <w:sz w:val="16"/>
          <w:szCs w:val="16"/>
          <w:lang w:eastAsia="fr-CA"/>
        </w:rPr>
      </w:pPr>
      <w:r>
        <w:rPr>
          <w:rFonts w:ascii="Times New Roman" w:hAnsi="Times New Roman" w:cs="Times New Roman"/>
          <w:b/>
          <w:lang w:eastAsia="fr-CA"/>
        </w:rPr>
        <w:t>Thánh thất</w:t>
      </w:r>
      <w:r w:rsidRPr="00117432">
        <w:rPr>
          <w:rFonts w:ascii="Times New Roman" w:hAnsi="Times New Roman" w:cs="Times New Roman"/>
          <w:lang w:eastAsia="fr-CA"/>
        </w:rPr>
        <w:t xml:space="preserve"> </w:t>
      </w:r>
      <w:r w:rsidRPr="00117432">
        <w:rPr>
          <w:rFonts w:ascii="Times New Roman" w:hAnsi="Times New Roman" w:cs="Times New Roman"/>
          <w:b/>
          <w:bCs/>
          <w:lang w:eastAsia="fr-CA"/>
        </w:rPr>
        <w:t>Bàu Sen</w:t>
      </w:r>
      <w:r w:rsidRPr="00117432">
        <w:rPr>
          <w:rStyle w:val="FootnoteReference"/>
          <w:rFonts w:ascii="Times New Roman" w:hAnsi="Times New Roman" w:cs="Times New Roman"/>
          <w:b/>
          <w:bCs/>
          <w:lang w:eastAsia="fr-CA"/>
        </w:rPr>
        <w:footnoteReference w:id="230"/>
      </w:r>
      <w:r w:rsidRPr="00117432">
        <w:rPr>
          <w:rFonts w:ascii="Times New Roman" w:hAnsi="Times New Roman" w:cs="Times New Roman"/>
          <w:lang w:eastAsia="fr-CA"/>
        </w:rPr>
        <w:t xml:space="preserve">– TP. Hồ Chí Minh </w:t>
      </w:r>
      <w:r w:rsidRPr="00117432">
        <w:rPr>
          <w:rFonts w:ascii="Times New Roman" w:hAnsi="Times New Roman" w:cs="Times New Roman"/>
          <w:sz w:val="16"/>
          <w:szCs w:val="16"/>
          <w:lang w:eastAsia="fr-CA"/>
        </w:rPr>
        <w:t>(Quyết Định số 346/QĐ-TG ngày 4/9/1999 của Ban Tôn Giáo - Dân Tộc TP. Hồ Chí Minh)</w:t>
      </w:r>
    </w:p>
    <w:p w14:paraId="4BD61516"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b/>
          <w:bCs/>
          <w:lang w:eastAsia="fr-CA"/>
        </w:rPr>
        <w:t>Cơ Quan Phổ Thông Giáo Lý</w:t>
      </w:r>
      <w:r w:rsidRPr="00117432">
        <w:rPr>
          <w:rFonts w:ascii="Times New Roman" w:hAnsi="Times New Roman" w:cs="Times New Roman"/>
          <w:lang w:eastAsia="fr-CA"/>
        </w:rPr>
        <w:t xml:space="preserve"> Đại Đạo</w:t>
      </w:r>
      <w:r w:rsidRPr="00117432">
        <w:rPr>
          <w:rStyle w:val="FootnoteReference"/>
          <w:rFonts w:ascii="Times New Roman" w:hAnsi="Times New Roman" w:cs="Times New Roman"/>
          <w:lang w:eastAsia="fr-CA"/>
        </w:rPr>
        <w:footnoteReference w:id="231"/>
      </w:r>
      <w:r w:rsidRPr="00117432">
        <w:rPr>
          <w:rFonts w:ascii="Times New Roman" w:hAnsi="Times New Roman" w:cs="Times New Roman"/>
          <w:lang w:eastAsia="fr-CA"/>
        </w:rPr>
        <w:t xml:space="preserve"> – TP. Hồ Chí Minh </w:t>
      </w:r>
      <w:r w:rsidRPr="00117432">
        <w:rPr>
          <w:rFonts w:ascii="Times New Roman" w:hAnsi="Times New Roman" w:cs="Times New Roman"/>
          <w:sz w:val="16"/>
          <w:szCs w:val="16"/>
          <w:lang w:eastAsia="fr-CA"/>
        </w:rPr>
        <w:t>(Quyết Định số 301/QĐCN ngày 02/8/2000 của Ban Tôn Giáo - Dân Tộc TP. Hồ Chí Minh), 171B Cống Quỳnh, Q1, Sài Gòn</w:t>
      </w:r>
      <w:r w:rsidRPr="00117432">
        <w:rPr>
          <w:rFonts w:ascii="Times New Roman" w:hAnsi="Times New Roman" w:cs="Times New Roman"/>
          <w:b/>
          <w:sz w:val="28"/>
          <w:szCs w:val="28"/>
        </w:rPr>
        <w:t xml:space="preserve"> </w:t>
      </w:r>
    </w:p>
    <w:p w14:paraId="6EF3D18B"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lang w:eastAsia="fr-CA"/>
        </w:rPr>
        <w:t xml:space="preserve">Cao Đài </w:t>
      </w:r>
      <w:r w:rsidRPr="00117432">
        <w:rPr>
          <w:rFonts w:ascii="Times New Roman" w:hAnsi="Times New Roman" w:cs="Times New Roman"/>
          <w:b/>
          <w:bCs/>
          <w:lang w:eastAsia="fr-CA"/>
        </w:rPr>
        <w:t>Chiếu Minh Giáo Tòa Vĩnh Long</w:t>
      </w:r>
      <w:r w:rsidRPr="00117432">
        <w:rPr>
          <w:rFonts w:ascii="Times New Roman" w:hAnsi="Times New Roman" w:cs="Times New Roman"/>
          <w:lang w:eastAsia="fr-CA"/>
        </w:rPr>
        <w:t xml:space="preserve"> </w:t>
      </w:r>
      <w:r w:rsidRPr="00117432">
        <w:rPr>
          <w:rFonts w:ascii="Times New Roman" w:hAnsi="Times New Roman" w:cs="Times New Roman"/>
          <w:sz w:val="16"/>
          <w:szCs w:val="16"/>
          <w:lang w:eastAsia="fr-CA"/>
        </w:rPr>
        <w:t>(Công văn số 232/QĐ.HĐTG.BTG.2000 ngày 9/10/2000 của Ban Tôn Giáo tỉnh Vĩnh Long)</w:t>
      </w:r>
    </w:p>
    <w:p w14:paraId="1ABAB88F"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b/>
          <w:bCs/>
          <w:lang w:eastAsia="fr-CA"/>
        </w:rPr>
        <w:t>Nam Thành</w:t>
      </w:r>
      <w:r w:rsidRPr="00117432">
        <w:rPr>
          <w:rFonts w:ascii="Times New Roman" w:hAnsi="Times New Roman" w:cs="Times New Roman"/>
          <w:lang w:eastAsia="fr-CA"/>
        </w:rPr>
        <w:t xml:space="preserve"> </w:t>
      </w:r>
      <w:r>
        <w:rPr>
          <w:rFonts w:ascii="Times New Roman" w:hAnsi="Times New Roman" w:cs="Times New Roman"/>
          <w:lang w:eastAsia="fr-CA"/>
        </w:rPr>
        <w:t xml:space="preserve">Thánh </w:t>
      </w:r>
      <w:r w:rsidRPr="00B5353B">
        <w:rPr>
          <w:rFonts w:ascii="Times New Roman" w:hAnsi="Times New Roman" w:cs="Times New Roman"/>
          <w:lang w:eastAsia="fr-CA"/>
        </w:rPr>
        <w:t>T</w:t>
      </w:r>
      <w:r>
        <w:rPr>
          <w:rFonts w:ascii="Times New Roman" w:hAnsi="Times New Roman" w:cs="Times New Roman"/>
          <w:lang w:eastAsia="fr-CA"/>
        </w:rPr>
        <w:t>hất</w:t>
      </w:r>
      <w:r w:rsidRPr="00117432">
        <w:rPr>
          <w:rStyle w:val="FootnoteReference"/>
          <w:rFonts w:ascii="Times New Roman" w:hAnsi="Times New Roman" w:cs="Times New Roman"/>
          <w:lang w:eastAsia="fr-CA"/>
        </w:rPr>
        <w:footnoteReference w:id="232"/>
      </w:r>
      <w:r w:rsidRPr="00117432">
        <w:rPr>
          <w:rFonts w:ascii="Times New Roman" w:hAnsi="Times New Roman" w:cs="Times New Roman"/>
          <w:lang w:eastAsia="fr-CA"/>
        </w:rPr>
        <w:t xml:space="preserve"> (nguyên là phái Cầu Kho)TP. Hồ Chí Minh </w:t>
      </w:r>
      <w:r w:rsidRPr="00117432">
        <w:rPr>
          <w:rFonts w:ascii="Times New Roman" w:hAnsi="Times New Roman" w:cs="Times New Roman"/>
          <w:sz w:val="16"/>
          <w:szCs w:val="16"/>
          <w:lang w:eastAsia="fr-CA"/>
        </w:rPr>
        <w:t xml:space="preserve">(Quyết Định số 183/QĐ-CN ngày 12/4/2002 của Ban Tôn Giáo - Dân Tộc TP. Hồ Chí Minh) do ông Phan Thanh lập năm 1948, 124-126 Nguyễn Cư trinh Q1, Sài Gòn (là </w:t>
      </w:r>
      <w:r>
        <w:rPr>
          <w:rFonts w:ascii="Times New Roman" w:hAnsi="Times New Roman" w:cs="Times New Roman"/>
          <w:sz w:val="16"/>
          <w:szCs w:val="16"/>
          <w:lang w:eastAsia="fr-CA"/>
        </w:rPr>
        <w:t>Thánh thất</w:t>
      </w:r>
      <w:r w:rsidRPr="00117432">
        <w:rPr>
          <w:rFonts w:ascii="Times New Roman" w:hAnsi="Times New Roman" w:cs="Times New Roman"/>
          <w:sz w:val="16"/>
          <w:szCs w:val="16"/>
          <w:lang w:eastAsia="fr-CA"/>
        </w:rPr>
        <w:t xml:space="preserve"> Cầu kho cũ ) </w:t>
      </w:r>
    </w:p>
    <w:p w14:paraId="0847118E"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b/>
          <w:bCs/>
          <w:lang w:eastAsia="fr-CA"/>
        </w:rPr>
        <w:t>Tây Thành</w:t>
      </w:r>
      <w:r w:rsidRPr="00117432">
        <w:rPr>
          <w:rFonts w:ascii="Times New Roman" w:hAnsi="Times New Roman" w:cs="Times New Roman"/>
          <w:lang w:eastAsia="fr-CA"/>
        </w:rPr>
        <w:t xml:space="preserve"> </w:t>
      </w:r>
      <w:r>
        <w:rPr>
          <w:rFonts w:ascii="Times New Roman" w:hAnsi="Times New Roman" w:cs="Times New Roman"/>
          <w:lang w:eastAsia="fr-CA"/>
        </w:rPr>
        <w:t xml:space="preserve">Thánh </w:t>
      </w:r>
      <w:r w:rsidRPr="00B5353B">
        <w:rPr>
          <w:rFonts w:ascii="Times New Roman" w:hAnsi="Times New Roman" w:cs="Times New Roman"/>
          <w:lang w:eastAsia="fr-CA"/>
        </w:rPr>
        <w:t>T</w:t>
      </w:r>
      <w:r>
        <w:rPr>
          <w:rFonts w:ascii="Times New Roman" w:hAnsi="Times New Roman" w:cs="Times New Roman"/>
          <w:lang w:eastAsia="fr-CA"/>
        </w:rPr>
        <w:t>hất</w:t>
      </w:r>
      <w:r w:rsidRPr="00117432">
        <w:rPr>
          <w:rStyle w:val="FootnoteReference"/>
          <w:rFonts w:ascii="Times New Roman" w:hAnsi="Times New Roman" w:cs="Times New Roman"/>
          <w:lang w:eastAsia="fr-CA"/>
        </w:rPr>
        <w:footnoteReference w:id="233"/>
      </w:r>
      <w:r w:rsidRPr="00117432">
        <w:rPr>
          <w:rFonts w:ascii="Times New Roman" w:hAnsi="Times New Roman" w:cs="Times New Roman"/>
          <w:lang w:eastAsia="fr-CA"/>
        </w:rPr>
        <w:t xml:space="preserve"> – Cao Đài Thượng Đế - Cần Thơ </w:t>
      </w:r>
      <w:r w:rsidRPr="00117432">
        <w:rPr>
          <w:rFonts w:ascii="Times New Roman" w:hAnsi="Times New Roman" w:cs="Times New Roman"/>
          <w:sz w:val="16"/>
          <w:szCs w:val="16"/>
          <w:lang w:eastAsia="fr-CA"/>
        </w:rPr>
        <w:t>(Công văn số 563/UB ngày 24/2/2003 của UBND Thành phố Cần Thơ)</w:t>
      </w:r>
    </w:p>
    <w:p w14:paraId="297932A1" w14:textId="77777777" w:rsidR="007F14A3" w:rsidRPr="00117432" w:rsidRDefault="007F14A3" w:rsidP="007F14A3">
      <w:pPr>
        <w:spacing w:after="0" w:line="260" w:lineRule="atLeast"/>
        <w:ind w:firstLine="720"/>
        <w:rPr>
          <w:rFonts w:ascii="Times New Roman" w:hAnsi="Times New Roman" w:cs="Times New Roman"/>
          <w:lang w:eastAsia="fr-CA"/>
        </w:rPr>
      </w:pPr>
      <w:r>
        <w:rPr>
          <w:rFonts w:ascii="Times New Roman" w:hAnsi="Times New Roman" w:cs="Times New Roman"/>
          <w:lang w:eastAsia="fr-CA"/>
        </w:rPr>
        <w:t>Thánh tịnh</w:t>
      </w:r>
      <w:r w:rsidRPr="00117432">
        <w:rPr>
          <w:rFonts w:ascii="Times New Roman" w:hAnsi="Times New Roman" w:cs="Times New Roman"/>
          <w:b/>
          <w:bCs/>
          <w:lang w:eastAsia="fr-CA"/>
        </w:rPr>
        <w:t xml:space="preserve"> Tân Minh Quang</w:t>
      </w:r>
      <w:r w:rsidRPr="00117432">
        <w:rPr>
          <w:rFonts w:ascii="Times New Roman" w:hAnsi="Times New Roman" w:cs="Times New Roman"/>
          <w:lang w:eastAsia="fr-CA"/>
        </w:rPr>
        <w:t xml:space="preserve"> TP. Hồ Chí Minh</w:t>
      </w:r>
      <w:r w:rsidRPr="00117432">
        <w:rPr>
          <w:rFonts w:ascii="Times New Roman" w:hAnsi="Times New Roman" w:cs="Times New Roman"/>
          <w:sz w:val="16"/>
          <w:szCs w:val="16"/>
          <w:lang w:eastAsia="fr-CA"/>
        </w:rPr>
        <w:t xml:space="preserve"> (Quyết Định số 107/QD0-TG ngày 9/12/2002 của Ban Tôn Giáo - Dân Tộc TP. Hồ Chí Minh)</w:t>
      </w:r>
    </w:p>
    <w:p w14:paraId="29980D40"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lang w:eastAsia="fr-CA"/>
        </w:rPr>
        <w:t> </w:t>
      </w:r>
      <w:r w:rsidRPr="00117432">
        <w:rPr>
          <w:rFonts w:ascii="Times New Roman" w:hAnsi="Times New Roman" w:cs="Times New Roman"/>
          <w:b/>
          <w:bCs/>
          <w:lang w:eastAsia="fr-CA"/>
        </w:rPr>
        <w:t>Chiếu Minh Tự</w:t>
      </w:r>
      <w:r w:rsidRPr="00117432">
        <w:rPr>
          <w:rFonts w:ascii="Times New Roman" w:hAnsi="Times New Roman" w:cs="Times New Roman"/>
          <w:lang w:eastAsia="fr-CA"/>
        </w:rPr>
        <w:t xml:space="preserve"> - Cao Đài Thượng Đế - Vĩnh Long </w:t>
      </w:r>
      <w:r w:rsidRPr="00117432">
        <w:rPr>
          <w:rFonts w:ascii="Times New Roman" w:hAnsi="Times New Roman" w:cs="Times New Roman"/>
          <w:sz w:val="16"/>
          <w:szCs w:val="16"/>
          <w:lang w:eastAsia="fr-CA"/>
        </w:rPr>
        <w:t>(Quyết Định số 220/QĐ-HĐTG ngày 13/4/2005 của Ban Tôn Giáo - Dân Tộc tỉnh Vĩnh Long)</w:t>
      </w:r>
    </w:p>
    <w:p w14:paraId="49412405"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lang w:eastAsia="fr-CA"/>
        </w:rPr>
        <w:t xml:space="preserve">Thánh </w:t>
      </w:r>
      <w:r w:rsidRPr="00B5353B">
        <w:rPr>
          <w:rFonts w:ascii="Times New Roman" w:hAnsi="Times New Roman" w:cs="Times New Roman"/>
          <w:lang w:eastAsia="fr-CA"/>
        </w:rPr>
        <w:t>t</w:t>
      </w:r>
      <w:r w:rsidRPr="00117432">
        <w:rPr>
          <w:rFonts w:ascii="Times New Roman" w:hAnsi="Times New Roman" w:cs="Times New Roman"/>
          <w:lang w:eastAsia="fr-CA"/>
        </w:rPr>
        <w:t xml:space="preserve">ịnh </w:t>
      </w:r>
      <w:r w:rsidRPr="00117432">
        <w:rPr>
          <w:rFonts w:ascii="Times New Roman" w:hAnsi="Times New Roman" w:cs="Times New Roman"/>
          <w:b/>
          <w:bCs/>
          <w:lang w:eastAsia="fr-CA"/>
        </w:rPr>
        <w:t>Thượng Linh Đàn</w:t>
      </w:r>
      <w:r w:rsidRPr="00117432">
        <w:rPr>
          <w:rFonts w:ascii="Times New Roman" w:hAnsi="Times New Roman" w:cs="Times New Roman"/>
          <w:lang w:eastAsia="fr-CA"/>
        </w:rPr>
        <w:t xml:space="preserve"> – Vĩnh Long </w:t>
      </w:r>
      <w:r w:rsidRPr="00117432">
        <w:rPr>
          <w:rFonts w:ascii="Times New Roman" w:hAnsi="Times New Roman" w:cs="Times New Roman"/>
          <w:sz w:val="16"/>
          <w:szCs w:val="16"/>
          <w:lang w:eastAsia="fr-CA"/>
        </w:rPr>
        <w:t>(Quyết Định số 1301/QĐ.UBND ngày 20/6/2006 của UBND tỉnh Vĩnh Long)</w:t>
      </w:r>
    </w:p>
    <w:p w14:paraId="630FB080"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lang w:eastAsia="fr-CA"/>
        </w:rPr>
        <w:t xml:space="preserve">Thánh </w:t>
      </w:r>
      <w:r w:rsidRPr="00B5353B">
        <w:rPr>
          <w:rFonts w:ascii="Times New Roman" w:hAnsi="Times New Roman" w:cs="Times New Roman"/>
          <w:lang w:eastAsia="fr-CA"/>
        </w:rPr>
        <w:t>t</w:t>
      </w:r>
      <w:r w:rsidRPr="00117432">
        <w:rPr>
          <w:rFonts w:ascii="Times New Roman" w:hAnsi="Times New Roman" w:cs="Times New Roman"/>
          <w:lang w:eastAsia="fr-CA"/>
        </w:rPr>
        <w:t xml:space="preserve">ịnh </w:t>
      </w:r>
      <w:r w:rsidRPr="00117432">
        <w:rPr>
          <w:rFonts w:ascii="Times New Roman" w:hAnsi="Times New Roman" w:cs="Times New Roman"/>
          <w:b/>
          <w:bCs/>
          <w:lang w:eastAsia="fr-CA"/>
        </w:rPr>
        <w:t>Chiếu Minh</w:t>
      </w:r>
      <w:r w:rsidRPr="00117432">
        <w:rPr>
          <w:rFonts w:ascii="Times New Roman" w:hAnsi="Times New Roman" w:cs="Times New Roman"/>
          <w:lang w:eastAsia="fr-CA"/>
        </w:rPr>
        <w:t xml:space="preserve"> – Cao Đài Chiếu Minh Tam Thanh Vô Vi – Bình Dương </w:t>
      </w:r>
      <w:r w:rsidRPr="00117432">
        <w:rPr>
          <w:rFonts w:ascii="Times New Roman" w:hAnsi="Times New Roman" w:cs="Times New Roman"/>
          <w:sz w:val="16"/>
          <w:szCs w:val="16"/>
          <w:lang w:eastAsia="fr-CA"/>
        </w:rPr>
        <w:t>(Quyết Định ngày 21/12/2006 của UBND tỉnh Bình Dương)</w:t>
      </w:r>
    </w:p>
    <w:p w14:paraId="6BF312C9" w14:textId="77777777" w:rsidR="007F14A3" w:rsidRPr="00117432" w:rsidRDefault="007F14A3" w:rsidP="007F14A3">
      <w:pPr>
        <w:spacing w:after="0" w:line="260" w:lineRule="atLeast"/>
        <w:ind w:firstLine="720"/>
        <w:rPr>
          <w:rFonts w:ascii="Times New Roman" w:hAnsi="Times New Roman" w:cs="Times New Roman"/>
          <w:lang w:eastAsia="fr-CA"/>
        </w:rPr>
      </w:pPr>
      <w:r>
        <w:rPr>
          <w:rFonts w:ascii="Times New Roman" w:hAnsi="Times New Roman" w:cs="Times New Roman"/>
          <w:lang w:eastAsia="fr-CA"/>
        </w:rPr>
        <w:t>Thánh tịnh</w:t>
      </w:r>
      <w:r w:rsidRPr="00117432">
        <w:rPr>
          <w:rFonts w:ascii="Times New Roman" w:hAnsi="Times New Roman" w:cs="Times New Roman"/>
          <w:lang w:eastAsia="fr-CA"/>
        </w:rPr>
        <w:t xml:space="preserve"> </w:t>
      </w:r>
      <w:r w:rsidRPr="00117432">
        <w:rPr>
          <w:rFonts w:ascii="Times New Roman" w:hAnsi="Times New Roman" w:cs="Times New Roman"/>
          <w:b/>
          <w:bCs/>
          <w:lang w:eastAsia="fr-CA"/>
        </w:rPr>
        <w:t>Tân Chiếu Minh</w:t>
      </w:r>
      <w:r w:rsidRPr="00117432">
        <w:rPr>
          <w:rFonts w:ascii="Times New Roman" w:hAnsi="Times New Roman" w:cs="Times New Roman"/>
          <w:lang w:eastAsia="fr-CA"/>
        </w:rPr>
        <w:t xml:space="preserve"> – Cao Đài Chiếu Minh Tam Thanh Vô Vi – Vĩnh Long </w:t>
      </w:r>
      <w:r w:rsidRPr="00117432">
        <w:rPr>
          <w:rFonts w:ascii="Times New Roman" w:hAnsi="Times New Roman" w:cs="Times New Roman"/>
          <w:sz w:val="16"/>
          <w:szCs w:val="16"/>
          <w:lang w:eastAsia="fr-CA"/>
        </w:rPr>
        <w:t>(Quyết Định số 2276/QĐ-UBND ngày 5/11/2007 của UBND tỉnh Vĩnh Long)</w:t>
      </w:r>
    </w:p>
    <w:p w14:paraId="6724A5A0" w14:textId="77777777" w:rsidR="007F14A3" w:rsidRPr="00117432" w:rsidRDefault="007F14A3" w:rsidP="007F14A3">
      <w:pPr>
        <w:spacing w:after="0" w:line="260" w:lineRule="atLeast"/>
        <w:ind w:firstLine="720"/>
        <w:rPr>
          <w:rFonts w:ascii="Times New Roman" w:hAnsi="Times New Roman" w:cs="Times New Roman"/>
        </w:rPr>
      </w:pPr>
      <w:r w:rsidRPr="00117432">
        <w:rPr>
          <w:rFonts w:ascii="Times New Roman" w:hAnsi="Times New Roman" w:cs="Times New Roman"/>
          <w:b/>
          <w:bCs/>
          <w:lang w:eastAsia="fr-CA"/>
        </w:rPr>
        <w:t>Cao Thượng Bửu Tòa</w:t>
      </w:r>
      <w:r w:rsidRPr="00117432">
        <w:rPr>
          <w:rStyle w:val="FootnoteReference"/>
          <w:rFonts w:ascii="Times New Roman" w:hAnsi="Times New Roman" w:cs="Times New Roman"/>
          <w:b/>
          <w:bCs/>
          <w:lang w:eastAsia="fr-CA"/>
        </w:rPr>
        <w:footnoteReference w:id="234"/>
      </w:r>
      <w:r w:rsidRPr="00117432">
        <w:rPr>
          <w:rFonts w:ascii="Times New Roman" w:hAnsi="Times New Roman" w:cs="Times New Roman"/>
          <w:b/>
          <w:bCs/>
          <w:lang w:eastAsia="fr-CA"/>
        </w:rPr>
        <w:t xml:space="preserve"> - Bạc Liêu</w:t>
      </w:r>
      <w:r w:rsidRPr="00117432">
        <w:rPr>
          <w:rFonts w:ascii="Times New Roman" w:hAnsi="Times New Roman" w:cs="Times New Roman"/>
          <w:lang w:eastAsia="fr-CA"/>
        </w:rPr>
        <w:t xml:space="preserve"> </w:t>
      </w:r>
      <w:r w:rsidRPr="00117432">
        <w:rPr>
          <w:rFonts w:ascii="Times New Roman" w:hAnsi="Times New Roman" w:cs="Times New Roman"/>
          <w:sz w:val="16"/>
          <w:szCs w:val="16"/>
          <w:lang w:eastAsia="fr-CA"/>
        </w:rPr>
        <w:t>(Công văn số 906/UBND-VX ngày 7/7/2008 của UBND tỉnh Bạc Liêu</w:t>
      </w:r>
      <w:r w:rsidRPr="00117432">
        <w:rPr>
          <w:rFonts w:ascii="Times New Roman" w:hAnsi="Times New Roman" w:cs="Times New Roman"/>
        </w:rPr>
        <w:t xml:space="preserve">.   </w:t>
      </w:r>
    </w:p>
    <w:p w14:paraId="03F2C7AA"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lang w:eastAsia="fr-CA"/>
        </w:rPr>
        <w:t xml:space="preserve">Thánh </w:t>
      </w:r>
      <w:r w:rsidRPr="00B5353B">
        <w:rPr>
          <w:rFonts w:ascii="Times New Roman" w:hAnsi="Times New Roman" w:cs="Times New Roman"/>
          <w:lang w:eastAsia="fr-CA"/>
        </w:rPr>
        <w:t xml:space="preserve"> t</w:t>
      </w:r>
      <w:r w:rsidRPr="00117432">
        <w:rPr>
          <w:rFonts w:ascii="Times New Roman" w:hAnsi="Times New Roman" w:cs="Times New Roman"/>
          <w:lang w:eastAsia="fr-CA"/>
        </w:rPr>
        <w:t xml:space="preserve">ịnh </w:t>
      </w:r>
      <w:r w:rsidRPr="00117432">
        <w:rPr>
          <w:rFonts w:ascii="Times New Roman" w:hAnsi="Times New Roman" w:cs="Times New Roman"/>
          <w:b/>
          <w:bCs/>
          <w:lang w:eastAsia="fr-CA"/>
        </w:rPr>
        <w:t>Huỳnh Quang Sắc</w:t>
      </w:r>
      <w:r w:rsidRPr="00117432">
        <w:rPr>
          <w:rFonts w:ascii="Times New Roman" w:hAnsi="Times New Roman" w:cs="Times New Roman"/>
          <w:lang w:eastAsia="fr-CA"/>
        </w:rPr>
        <w:t xml:space="preserve"> – TP. Hồ Chí Minh </w:t>
      </w:r>
      <w:r w:rsidRPr="00117432">
        <w:rPr>
          <w:rFonts w:ascii="Times New Roman" w:hAnsi="Times New Roman" w:cs="Times New Roman"/>
          <w:sz w:val="16"/>
          <w:szCs w:val="16"/>
          <w:lang w:eastAsia="fr-CA"/>
        </w:rPr>
        <w:t>(Công văn số 5757/UBND-PCNC ngày 11/9/2008 của UBND TP. Hồ Chí Minh) (Thánh Tòa Vô Vi Huỳnh Quang Sắc)</w:t>
      </w:r>
    </w:p>
    <w:p w14:paraId="13E284C0" w14:textId="77777777" w:rsidR="007F14A3" w:rsidRPr="006F7793"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lang w:eastAsia="fr-CA"/>
        </w:rPr>
        <w:t xml:space="preserve">Thánh </w:t>
      </w:r>
      <w:r w:rsidRPr="00B5353B">
        <w:rPr>
          <w:rFonts w:ascii="Times New Roman" w:hAnsi="Times New Roman" w:cs="Times New Roman"/>
          <w:lang w:eastAsia="fr-CA"/>
        </w:rPr>
        <w:t>t</w:t>
      </w:r>
      <w:r w:rsidRPr="00117432">
        <w:rPr>
          <w:rFonts w:ascii="Times New Roman" w:hAnsi="Times New Roman" w:cs="Times New Roman"/>
          <w:lang w:eastAsia="fr-CA"/>
        </w:rPr>
        <w:t>ịnh</w:t>
      </w:r>
      <w:r w:rsidRPr="00117432">
        <w:rPr>
          <w:rFonts w:ascii="Times New Roman" w:hAnsi="Times New Roman" w:cs="Times New Roman"/>
          <w:b/>
          <w:bCs/>
          <w:lang w:eastAsia="fr-CA"/>
        </w:rPr>
        <w:t xml:space="preserve"> Bạch Vân Cung</w:t>
      </w:r>
      <w:r w:rsidRPr="00117432">
        <w:rPr>
          <w:rFonts w:ascii="Times New Roman" w:hAnsi="Times New Roman" w:cs="Times New Roman"/>
          <w:lang w:eastAsia="fr-CA"/>
        </w:rPr>
        <w:t xml:space="preserve"> – Cao Đài Thượng Đế - Sóc Trăng (thuộc phái Vô Vi </w:t>
      </w:r>
      <w:r w:rsidRPr="006F7793">
        <w:rPr>
          <w:rFonts w:ascii="Times New Roman" w:hAnsi="Times New Roman" w:cs="Times New Roman"/>
          <w:lang w:eastAsia="fr-CA"/>
        </w:rPr>
        <w:t>)</w:t>
      </w:r>
    </w:p>
    <w:p w14:paraId="740B71DE"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b/>
          <w:bCs/>
          <w:lang w:eastAsia="fr-CA"/>
        </w:rPr>
        <w:t>Pháp Bửu Đàn</w:t>
      </w:r>
      <w:r w:rsidRPr="00117432">
        <w:rPr>
          <w:rFonts w:ascii="Times New Roman" w:hAnsi="Times New Roman" w:cs="Times New Roman"/>
          <w:lang w:eastAsia="fr-CA"/>
        </w:rPr>
        <w:t xml:space="preserve"> – Cao Đài Chiếu Minh Tam Thanh Vô Vi – Tây Ninh</w:t>
      </w:r>
    </w:p>
    <w:p w14:paraId="761C53B9" w14:textId="77777777" w:rsidR="007F14A3" w:rsidRPr="00117432"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lang w:eastAsia="fr-CA"/>
        </w:rPr>
        <w:t> </w:t>
      </w:r>
      <w:r w:rsidRPr="00117432">
        <w:rPr>
          <w:rFonts w:ascii="Times New Roman" w:hAnsi="Times New Roman" w:cs="Times New Roman"/>
          <w:b/>
          <w:bCs/>
          <w:lang w:eastAsia="fr-CA"/>
        </w:rPr>
        <w:t>Minh Cảnh Đàn</w:t>
      </w:r>
      <w:r w:rsidRPr="00117432">
        <w:rPr>
          <w:rFonts w:ascii="Times New Roman" w:hAnsi="Times New Roman" w:cs="Times New Roman"/>
          <w:lang w:eastAsia="fr-CA"/>
        </w:rPr>
        <w:t xml:space="preserve"> – Cao Đài Chiếu Minh Tam Thanh Vô Vi – Tây Ninh</w:t>
      </w:r>
    </w:p>
    <w:p w14:paraId="37C4C6A3" w14:textId="77777777" w:rsidR="007F14A3" w:rsidRDefault="007F14A3" w:rsidP="007F14A3">
      <w:pPr>
        <w:spacing w:after="0" w:line="260" w:lineRule="atLeast"/>
        <w:ind w:firstLine="720"/>
        <w:rPr>
          <w:rFonts w:ascii="Times New Roman" w:hAnsi="Times New Roman" w:cs="Times New Roman"/>
          <w:lang w:eastAsia="fr-CA"/>
        </w:rPr>
      </w:pPr>
      <w:r w:rsidRPr="00117432">
        <w:rPr>
          <w:rFonts w:ascii="Times New Roman" w:hAnsi="Times New Roman" w:cs="Times New Roman"/>
          <w:b/>
          <w:bCs/>
          <w:lang w:eastAsia="fr-CA"/>
        </w:rPr>
        <w:lastRenderedPageBreak/>
        <w:t>Vĩnh Nguyên Tự</w:t>
      </w:r>
      <w:r w:rsidRPr="00117432">
        <w:rPr>
          <w:rFonts w:ascii="Times New Roman" w:hAnsi="Times New Roman" w:cs="Times New Roman"/>
          <w:lang w:eastAsia="fr-CA"/>
        </w:rPr>
        <w:t xml:space="preserve"> </w:t>
      </w:r>
      <w:r w:rsidRPr="00117432">
        <w:rPr>
          <w:rStyle w:val="FootnoteReference"/>
          <w:rFonts w:ascii="Times New Roman" w:hAnsi="Times New Roman" w:cs="Times New Roman"/>
          <w:lang w:eastAsia="fr-CA"/>
        </w:rPr>
        <w:footnoteReference w:id="235"/>
      </w:r>
      <w:r w:rsidRPr="00117432">
        <w:rPr>
          <w:rFonts w:ascii="Times New Roman" w:hAnsi="Times New Roman" w:cs="Times New Roman"/>
          <w:lang w:eastAsia="fr-CA"/>
        </w:rPr>
        <w:t>- Long An</w:t>
      </w:r>
      <w:r w:rsidRPr="000E5858">
        <w:rPr>
          <w:rFonts w:ascii="Times New Roman" w:hAnsi="Times New Roman" w:cs="Times New Roman"/>
          <w:lang w:eastAsia="fr-CA"/>
        </w:rPr>
        <w:t>.</w:t>
      </w:r>
    </w:p>
    <w:p w14:paraId="13051A62" w14:textId="77777777" w:rsidR="007F14A3" w:rsidRPr="000E5858" w:rsidRDefault="007F14A3" w:rsidP="007F14A3">
      <w:pPr>
        <w:spacing w:after="0" w:line="260" w:lineRule="atLeast"/>
        <w:ind w:firstLine="720"/>
        <w:rPr>
          <w:rFonts w:ascii="Times New Roman" w:hAnsi="Times New Roman" w:cs="Times New Roman"/>
          <w:lang w:eastAsia="fr-CA"/>
        </w:rPr>
      </w:pPr>
    </w:p>
    <w:p w14:paraId="45D1D9CC" w14:textId="77777777" w:rsidR="007F14A3" w:rsidRPr="00117432" w:rsidRDefault="007F14A3" w:rsidP="007F14A3">
      <w:pPr>
        <w:spacing w:after="0" w:line="260" w:lineRule="atLeast"/>
        <w:ind w:firstLine="720"/>
        <w:jc w:val="center"/>
        <w:rPr>
          <w:rFonts w:ascii="Times New Roman" w:hAnsi="Times New Roman" w:cs="Times New Roman"/>
          <w:b/>
          <w:sz w:val="40"/>
          <w:szCs w:val="40"/>
          <w:lang w:eastAsia="fr-CA"/>
        </w:rPr>
      </w:pPr>
      <w:r w:rsidRPr="00117432">
        <w:rPr>
          <w:rFonts w:ascii="Times New Roman" w:hAnsi="Times New Roman" w:cs="Times New Roman"/>
          <w:b/>
          <w:sz w:val="40"/>
          <w:szCs w:val="40"/>
          <w:lang w:eastAsia="fr-CA"/>
        </w:rPr>
        <w:t>3. Tổ Chức Liên Giao</w:t>
      </w:r>
    </w:p>
    <w:p w14:paraId="1E9D49CB" w14:textId="77777777" w:rsidR="007F14A3" w:rsidRPr="008D693D" w:rsidRDefault="007F14A3" w:rsidP="007F14A3">
      <w:pPr>
        <w:spacing w:before="60" w:after="60"/>
        <w:ind w:firstLine="357"/>
        <w:rPr>
          <w:rFonts w:ascii="Times New Roman" w:eastAsia="SimSun" w:hAnsi="Times New Roman" w:cs="Times New Roman"/>
          <w:lang w:eastAsia="fr-CA"/>
        </w:rPr>
      </w:pPr>
    </w:p>
    <w:p w14:paraId="1324ACB1" w14:textId="77777777" w:rsidR="007F14A3" w:rsidRDefault="007F14A3" w:rsidP="007F14A3">
      <w:pPr>
        <w:spacing w:before="60" w:after="60"/>
        <w:ind w:firstLine="357"/>
        <w:jc w:val="both"/>
        <w:rPr>
          <w:rFonts w:ascii="Times New Roman" w:eastAsia="SimSun" w:hAnsi="Times New Roman" w:cs="Times New Roman"/>
          <w:sz w:val="24"/>
          <w:szCs w:val="24"/>
          <w:lang w:eastAsia="fr-CA"/>
        </w:rPr>
      </w:pPr>
      <w:r>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 xml:space="preserve">Từ sau năm 1975, các sanh hoạt lớn của hệ phái như tổ chức đại hội, xây </w:t>
      </w:r>
      <w:r>
        <w:rPr>
          <w:rFonts w:ascii="Times New Roman" w:eastAsia="SimSun" w:hAnsi="Times New Roman" w:cs="Times New Roman"/>
          <w:sz w:val="24"/>
          <w:szCs w:val="24"/>
          <w:lang w:eastAsia="fr-CA"/>
        </w:rPr>
        <w:t>thánh thất</w:t>
      </w:r>
      <w:r w:rsidRPr="00100089">
        <w:rPr>
          <w:rFonts w:ascii="Times New Roman" w:eastAsia="SimSun" w:hAnsi="Times New Roman" w:cs="Times New Roman"/>
          <w:sz w:val="24"/>
          <w:szCs w:val="24"/>
          <w:lang w:eastAsia="fr-CA"/>
        </w:rPr>
        <w:t xml:space="preserve"> phải xin phép công an, đồng thời hệ phái phải tường trình số tín đồ, chức sắc, thánh sở. Sau đó, các hoạt động này được Ban Tôn Giáo Chính phủ đúc kết, kiểm duyệt rồi đưa lên internet nên chúng ta có thể tham kham khảo hiện trạng của các hệ phái.</w:t>
      </w: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Năm 2008, theo chỉ thị của Ban Tôn Giáo Chính Phủ, các hệ phái ngồi lại với nhau để cùng hình thành  Tổ Chức Liên  Giao.</w:t>
      </w:r>
    </w:p>
    <w:p w14:paraId="0101C1C5" w14:textId="77777777" w:rsidR="007F14A3" w:rsidRPr="00100089" w:rsidRDefault="007F14A3" w:rsidP="007F14A3">
      <w:pPr>
        <w:spacing w:before="60" w:after="60"/>
        <w:ind w:firstLine="357"/>
        <w:jc w:val="both"/>
        <w:rPr>
          <w:rFonts w:ascii="Times New Roman" w:eastAsia="SimSun" w:hAnsi="Times New Roman" w:cs="Times New Roman"/>
          <w:sz w:val="24"/>
          <w:szCs w:val="24"/>
          <w:lang w:eastAsia="fr-CA"/>
        </w:rPr>
      </w:pPr>
    </w:p>
    <w:p w14:paraId="3B735046" w14:textId="77777777" w:rsidR="007F14A3" w:rsidRPr="006F7793" w:rsidRDefault="007F14A3" w:rsidP="007F14A3">
      <w:pPr>
        <w:spacing w:before="60" w:after="60"/>
        <w:jc w:val="both"/>
        <w:rPr>
          <w:rFonts w:ascii="Times New Roman" w:eastAsia="SimSun" w:hAnsi="Times New Roman" w:cs="Times New Roman"/>
          <w:b/>
          <w:sz w:val="24"/>
          <w:szCs w:val="24"/>
          <w:lang w:eastAsia="fr-CA"/>
        </w:rPr>
      </w:pPr>
      <w:r w:rsidRPr="006F7793">
        <w:rPr>
          <w:rFonts w:ascii="Times New Roman" w:eastAsia="SimSun" w:hAnsi="Times New Roman" w:cs="Times New Roman"/>
          <w:b/>
          <w:sz w:val="24"/>
          <w:szCs w:val="24"/>
          <w:lang w:eastAsia="fr-CA"/>
        </w:rPr>
        <w:t>Mục đích </w:t>
      </w:r>
    </w:p>
    <w:p w14:paraId="51DB5FA0"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r>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thống nhất qui chế hoạt động chung trên quan điểm bình đẳng giữa các Hội Thánh lớn nhỏ, thống nhất thực hiện chung trên cơ sở Bản Ghi Nhớ với các bản báo cáo về hoạt động.</w:t>
      </w:r>
    </w:p>
    <w:p w14:paraId="67F06C64"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p>
    <w:p w14:paraId="0D7B2E6B" w14:textId="77777777" w:rsidR="007F14A3" w:rsidRPr="006F7793" w:rsidRDefault="007F14A3" w:rsidP="007F14A3">
      <w:pPr>
        <w:spacing w:before="60" w:after="60"/>
        <w:rPr>
          <w:rFonts w:ascii="Times New Roman" w:eastAsia="SimSun" w:hAnsi="Times New Roman" w:cs="Times New Roman"/>
          <w:b/>
          <w:sz w:val="24"/>
          <w:szCs w:val="24"/>
          <w:lang w:eastAsia="fr-CA"/>
        </w:rPr>
      </w:pPr>
      <w:r w:rsidRPr="006F7793">
        <w:rPr>
          <w:rFonts w:ascii="Times New Roman" w:eastAsia="SimSun" w:hAnsi="Times New Roman" w:cs="Times New Roman"/>
          <w:b/>
          <w:sz w:val="24"/>
          <w:szCs w:val="24"/>
          <w:lang w:eastAsia="fr-CA"/>
        </w:rPr>
        <w:t>Sanh hoạt.</w:t>
      </w:r>
    </w:p>
    <w:p w14:paraId="49B07C89" w14:textId="77777777" w:rsidR="007F14A3" w:rsidRPr="00100089" w:rsidRDefault="007F14A3" w:rsidP="007F14A3">
      <w:pPr>
        <w:spacing w:before="60" w:after="60"/>
        <w:ind w:firstLine="357"/>
        <w:jc w:val="both"/>
        <w:rPr>
          <w:rFonts w:ascii="Times New Roman" w:eastAsia="SimSun" w:hAnsi="Times New Roman" w:cs="Times New Roman"/>
          <w:sz w:val="24"/>
          <w:szCs w:val="24"/>
          <w:lang w:eastAsia="fr-CA"/>
        </w:rPr>
      </w:pPr>
      <w:r w:rsidRPr="00100089">
        <w:rPr>
          <w:rFonts w:ascii="Times New Roman" w:eastAsia="SimSun" w:hAnsi="Times New Roman" w:cs="Times New Roman"/>
          <w:sz w:val="24"/>
          <w:szCs w:val="24"/>
          <w:lang w:eastAsia="fr-CA"/>
        </w:rPr>
        <w:t xml:space="preserve"> </w:t>
      </w:r>
      <w:r>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 xml:space="preserve">Các hệ phái họp hội nghị giao lưu một lần mỗi năm, luân phiên điều hành tổ chức dưới sự điều hành của một Hội Đồng. Công việc của Hội Đồng là lo tổ chức sinh hoạt chung của các hệ phái thí dụ như cử ban tổ chức kỷ niệm 90 năm Khai Đạo, đi chúc Tết hoặc điếu tang các nhà lãnh đạo nhà Nước… Năm 2014, Hội Nghị Liên Giao kỳ 7, có 16 đơn vị Hội Thánh và tổ chức tham gia. </w:t>
      </w:r>
    </w:p>
    <w:p w14:paraId="12A6806B" w14:textId="77777777" w:rsidR="007F14A3" w:rsidRPr="006F7793" w:rsidRDefault="007F14A3" w:rsidP="007F14A3">
      <w:pPr>
        <w:spacing w:before="60" w:after="60"/>
        <w:rPr>
          <w:rFonts w:ascii="Times New Roman" w:eastAsia="SimSun" w:hAnsi="Times New Roman" w:cs="Times New Roman"/>
          <w:b/>
          <w:sz w:val="24"/>
          <w:szCs w:val="24"/>
          <w:lang w:eastAsia="fr-CA"/>
        </w:rPr>
      </w:pPr>
      <w:r w:rsidRPr="006F7793">
        <w:rPr>
          <w:rFonts w:ascii="Times New Roman" w:eastAsia="SimSun" w:hAnsi="Times New Roman" w:cs="Times New Roman"/>
          <w:b/>
          <w:sz w:val="24"/>
          <w:szCs w:val="24"/>
          <w:lang w:eastAsia="fr-CA"/>
        </w:rPr>
        <w:t>Về ấn loát.</w:t>
      </w:r>
    </w:p>
    <w:p w14:paraId="18994AE3" w14:textId="77777777" w:rsidR="007F14A3" w:rsidRPr="00100089" w:rsidRDefault="007F14A3" w:rsidP="007F14A3">
      <w:pPr>
        <w:spacing w:before="60" w:after="60"/>
        <w:ind w:firstLine="357"/>
        <w:jc w:val="both"/>
        <w:rPr>
          <w:rFonts w:ascii="Times New Roman" w:eastAsia="SimSun" w:hAnsi="Times New Roman" w:cs="Times New Roman"/>
          <w:sz w:val="24"/>
          <w:szCs w:val="24"/>
          <w:lang w:eastAsia="fr-CA"/>
        </w:rPr>
      </w:pP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 xml:space="preserve">Năm 2009, xuất bản số 1 Tạp Chí Cao Đài tại hội nghị Giao Lưu lần II, đã phát hành 17 số </w:t>
      </w:r>
      <w:r w:rsidRPr="006F7793">
        <w:rPr>
          <w:rFonts w:ascii="Times New Roman" w:eastAsia="SimSun" w:hAnsi="Times New Roman" w:cs="Times New Roman"/>
          <w:sz w:val="16"/>
          <w:szCs w:val="16"/>
          <w:lang w:eastAsia="fr-CA"/>
        </w:rPr>
        <w:t>(2014)</w:t>
      </w:r>
      <w:r w:rsidRPr="00100089">
        <w:rPr>
          <w:rFonts w:ascii="Times New Roman" w:eastAsia="SimSun" w:hAnsi="Times New Roman" w:cs="Times New Roman"/>
          <w:sz w:val="24"/>
          <w:szCs w:val="24"/>
          <w:lang w:eastAsia="fr-CA"/>
        </w:rPr>
        <w:t>, được cấp giấy phép thời hạn 10 năm.  Tạp chí Liên Giao Cao Đài</w:t>
      </w:r>
      <w:r w:rsidRPr="00100089">
        <w:rPr>
          <w:rStyle w:val="FootnoteReference"/>
          <w:rFonts w:ascii="Times New Roman" w:eastAsia="SimSun" w:hAnsi="Times New Roman" w:cs="Times New Roman"/>
          <w:sz w:val="24"/>
          <w:szCs w:val="24"/>
          <w:lang w:eastAsia="fr-CA"/>
        </w:rPr>
        <w:footnoteReference w:id="236"/>
      </w:r>
      <w:r w:rsidRPr="00100089">
        <w:rPr>
          <w:rFonts w:ascii="Times New Roman" w:eastAsia="SimSun" w:hAnsi="Times New Roman" w:cs="Times New Roman"/>
          <w:sz w:val="24"/>
          <w:szCs w:val="24"/>
          <w:lang w:eastAsia="fr-CA"/>
        </w:rPr>
        <w:t xml:space="preserve">  chỉ có trên trang Web tapchiliengiaocaodai.org.vn trực thuộc Tạp Chí Cao Đài</w:t>
      </w:r>
    </w:p>
    <w:p w14:paraId="4BDA9AEA" w14:textId="77777777" w:rsidR="007F14A3" w:rsidRPr="00721DF9" w:rsidRDefault="007F14A3" w:rsidP="007F14A3">
      <w:pPr>
        <w:spacing w:before="60" w:after="60"/>
        <w:ind w:firstLine="357"/>
        <w:jc w:val="both"/>
        <w:rPr>
          <w:rFonts w:ascii="Times New Roman" w:eastAsia="SimSun" w:hAnsi="Times New Roman" w:cs="Times New Roman"/>
          <w:sz w:val="24"/>
          <w:szCs w:val="24"/>
          <w:lang w:eastAsia="fr-CA"/>
        </w:rPr>
      </w:pP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Xuất bản và tái bản khoảng 100 đầu sách và 100 000 Kinh, mở các khóa Hạnh Đường, công tác từ thiện.</w:t>
      </w:r>
    </w:p>
    <w:p w14:paraId="1C75E28B" w14:textId="77777777" w:rsidR="007F14A3" w:rsidRPr="00721DF9" w:rsidRDefault="007F14A3" w:rsidP="007F14A3">
      <w:pPr>
        <w:spacing w:before="60" w:after="60"/>
        <w:ind w:firstLine="357"/>
        <w:jc w:val="both"/>
        <w:rPr>
          <w:rFonts w:ascii="Times New Roman" w:eastAsia="SimSun" w:hAnsi="Times New Roman" w:cs="Times New Roman"/>
          <w:sz w:val="24"/>
          <w:szCs w:val="24"/>
          <w:lang w:eastAsia="fr-CA"/>
        </w:rPr>
      </w:pPr>
    </w:p>
    <w:p w14:paraId="7180B8AC" w14:textId="77777777" w:rsidR="007F14A3" w:rsidRPr="006F7793" w:rsidRDefault="007F14A3" w:rsidP="007F14A3">
      <w:pPr>
        <w:spacing w:before="60" w:after="60"/>
        <w:rPr>
          <w:rFonts w:ascii="Times New Roman" w:eastAsia="SimSun" w:hAnsi="Times New Roman" w:cs="Times New Roman"/>
          <w:b/>
          <w:sz w:val="24"/>
          <w:szCs w:val="24"/>
          <w:lang w:eastAsia="fr-CA"/>
        </w:rPr>
      </w:pPr>
      <w:r w:rsidRPr="00A36044">
        <w:rPr>
          <w:rFonts w:ascii="Times New Roman" w:eastAsia="SimSun" w:hAnsi="Times New Roman" w:cs="Times New Roman"/>
          <w:b/>
          <w:sz w:val="24"/>
          <w:szCs w:val="24"/>
          <w:lang w:eastAsia="fr-CA"/>
        </w:rPr>
        <w:t>T</w:t>
      </w:r>
      <w:r w:rsidRPr="006F7793">
        <w:rPr>
          <w:rFonts w:ascii="Times New Roman" w:eastAsia="SimSun" w:hAnsi="Times New Roman" w:cs="Times New Roman"/>
          <w:b/>
          <w:sz w:val="24"/>
          <w:szCs w:val="24"/>
          <w:lang w:eastAsia="fr-CA"/>
        </w:rPr>
        <w:t xml:space="preserve">hống kê  </w:t>
      </w:r>
    </w:p>
    <w:p w14:paraId="723997F1" w14:textId="77777777" w:rsidR="007F14A3" w:rsidRPr="00686849" w:rsidRDefault="007F14A3" w:rsidP="007F14A3">
      <w:pPr>
        <w:spacing w:before="60" w:after="60"/>
        <w:ind w:firstLine="357"/>
        <w:jc w:val="both"/>
        <w:rPr>
          <w:rFonts w:ascii="Times New Roman" w:eastAsia="SimSun" w:hAnsi="Times New Roman" w:cs="Times New Roman"/>
          <w:sz w:val="24"/>
          <w:szCs w:val="24"/>
          <w:lang w:eastAsia="fr-CA"/>
        </w:rPr>
      </w:pP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 xml:space="preserve">Năm 2014, Đạo Cao Đài có thêm 06 tổ chức có tư cách pháp nhân: Hội Đồng Điều Hành Pháp Môn Cao Đài Chiếu Minh Tam Thanh Vô Vi </w:t>
      </w:r>
      <w:r w:rsidRPr="00042AB9">
        <w:rPr>
          <w:rFonts w:ascii="Times New Roman" w:eastAsia="SimSun" w:hAnsi="Times New Roman" w:cs="Times New Roman"/>
          <w:sz w:val="16"/>
          <w:szCs w:val="16"/>
          <w:lang w:eastAsia="fr-CA"/>
        </w:rPr>
        <w:t>(TP Cần Thơ)</w:t>
      </w:r>
      <w:r w:rsidRPr="00100089">
        <w:rPr>
          <w:rFonts w:ascii="Times New Roman" w:eastAsia="SimSun" w:hAnsi="Times New Roman" w:cs="Times New Roman"/>
          <w:sz w:val="24"/>
          <w:szCs w:val="24"/>
          <w:lang w:eastAsia="fr-CA"/>
        </w:rPr>
        <w:t xml:space="preserve">, Hội Thánh </w:t>
      </w:r>
      <w:r w:rsidRPr="00100089">
        <w:rPr>
          <w:rFonts w:ascii="Times New Roman" w:eastAsia="SimSun" w:hAnsi="Times New Roman" w:cs="Times New Roman"/>
          <w:sz w:val="24"/>
          <w:szCs w:val="24"/>
          <w:lang w:eastAsia="fr-CA"/>
        </w:rPr>
        <w:lastRenderedPageBreak/>
        <w:t xml:space="preserve">Minh Lý Đạo- Tam Tông Miếu </w:t>
      </w:r>
      <w:r w:rsidRPr="00042AB9">
        <w:rPr>
          <w:rFonts w:ascii="Times New Roman" w:eastAsia="SimSun" w:hAnsi="Times New Roman" w:cs="Times New Roman"/>
          <w:sz w:val="16"/>
          <w:szCs w:val="16"/>
          <w:lang w:eastAsia="fr-CA"/>
        </w:rPr>
        <w:t>(Sài Gòn)</w:t>
      </w:r>
      <w:r w:rsidRPr="00100089">
        <w:rPr>
          <w:rFonts w:ascii="Times New Roman" w:eastAsia="SimSun" w:hAnsi="Times New Roman" w:cs="Times New Roman"/>
          <w:sz w:val="24"/>
          <w:szCs w:val="24"/>
          <w:lang w:eastAsia="fr-CA"/>
        </w:rPr>
        <w:t xml:space="preserve">, Giáo Hội Cao Đài Việt Nam Bình Đức </w:t>
      </w:r>
      <w:r w:rsidRPr="00100089">
        <w:rPr>
          <w:rStyle w:val="FootnoteReference"/>
          <w:rFonts w:ascii="Times New Roman" w:eastAsia="SimSun" w:hAnsi="Times New Roman" w:cs="Times New Roman"/>
          <w:sz w:val="24"/>
          <w:szCs w:val="24"/>
          <w:lang w:eastAsia="fr-CA"/>
        </w:rPr>
        <w:footnoteReference w:id="237"/>
      </w:r>
      <w:r w:rsidRPr="00042AB9">
        <w:rPr>
          <w:rFonts w:ascii="Times New Roman" w:eastAsia="SimSun" w:hAnsi="Times New Roman" w:cs="Times New Roman"/>
          <w:sz w:val="16"/>
          <w:szCs w:val="16"/>
          <w:lang w:eastAsia="fr-CA"/>
        </w:rPr>
        <w:t>(Tiền Giang)</w:t>
      </w:r>
      <w:r w:rsidRPr="00100089">
        <w:rPr>
          <w:rFonts w:ascii="Times New Roman" w:eastAsia="SimSun" w:hAnsi="Times New Roman" w:cs="Times New Roman"/>
          <w:sz w:val="24"/>
          <w:szCs w:val="24"/>
          <w:lang w:eastAsia="fr-CA"/>
        </w:rPr>
        <w:t xml:space="preserve">, Hội Thánh Cao Thượng Bửu Tòa </w:t>
      </w:r>
      <w:r w:rsidRPr="00042AB9">
        <w:rPr>
          <w:rFonts w:ascii="Times New Roman" w:eastAsia="SimSun" w:hAnsi="Times New Roman" w:cs="Times New Roman"/>
          <w:sz w:val="16"/>
          <w:szCs w:val="16"/>
          <w:lang w:eastAsia="fr-CA"/>
        </w:rPr>
        <w:t>(Bạc Liêu)</w:t>
      </w:r>
      <w:r w:rsidRPr="00100089">
        <w:rPr>
          <w:rFonts w:ascii="Times New Roman" w:eastAsia="SimSun" w:hAnsi="Times New Roman" w:cs="Times New Roman"/>
          <w:sz w:val="24"/>
          <w:szCs w:val="24"/>
          <w:lang w:eastAsia="fr-CA"/>
        </w:rPr>
        <w:t xml:space="preserve">, </w:t>
      </w:r>
      <w:r w:rsidRPr="00B5353B">
        <w:rPr>
          <w:rFonts w:ascii="Times New Roman" w:eastAsia="SimSun" w:hAnsi="Times New Roman" w:cs="Times New Roman"/>
          <w:sz w:val="24"/>
          <w:szCs w:val="24"/>
          <w:lang w:eastAsia="fr-CA"/>
        </w:rPr>
        <w:t>t</w:t>
      </w:r>
      <w:r>
        <w:rPr>
          <w:rFonts w:ascii="Times New Roman" w:eastAsia="SimSun" w:hAnsi="Times New Roman" w:cs="Times New Roman"/>
          <w:sz w:val="24"/>
          <w:szCs w:val="24"/>
          <w:lang w:eastAsia="fr-CA"/>
        </w:rPr>
        <w:t>hánh thất</w:t>
      </w:r>
      <w:r w:rsidRPr="00100089">
        <w:rPr>
          <w:rFonts w:ascii="Times New Roman" w:eastAsia="SimSun" w:hAnsi="Times New Roman" w:cs="Times New Roman"/>
          <w:sz w:val="24"/>
          <w:szCs w:val="24"/>
          <w:lang w:eastAsia="fr-CA"/>
        </w:rPr>
        <w:t xml:space="preserve"> Vĩnh Nguyên Tự </w:t>
      </w:r>
      <w:r w:rsidRPr="00100089">
        <w:rPr>
          <w:rStyle w:val="FootnoteReference"/>
          <w:rFonts w:ascii="Times New Roman" w:eastAsia="SimSun" w:hAnsi="Times New Roman" w:cs="Times New Roman"/>
          <w:sz w:val="24"/>
          <w:szCs w:val="24"/>
          <w:lang w:eastAsia="fr-CA"/>
        </w:rPr>
        <w:footnoteReference w:id="238"/>
      </w:r>
      <w:r w:rsidRPr="00042AB9">
        <w:rPr>
          <w:rFonts w:ascii="Times New Roman" w:eastAsia="SimSun" w:hAnsi="Times New Roman" w:cs="Times New Roman"/>
          <w:sz w:val="16"/>
          <w:szCs w:val="16"/>
          <w:lang w:eastAsia="fr-CA"/>
        </w:rPr>
        <w:t>(Cần Giuộc-Long An)</w:t>
      </w:r>
      <w:r w:rsidRPr="00100089">
        <w:rPr>
          <w:rFonts w:ascii="Times New Roman" w:eastAsia="SimSun" w:hAnsi="Times New Roman" w:cs="Times New Roman"/>
          <w:sz w:val="24"/>
          <w:szCs w:val="24"/>
          <w:lang w:eastAsia="fr-CA"/>
        </w:rPr>
        <w:t xml:space="preserve">, Hội Thánh Cao Đài Thượng Đế-Tây Thành </w:t>
      </w:r>
      <w:r>
        <w:rPr>
          <w:rFonts w:ascii="Times New Roman" w:eastAsia="SimSun" w:hAnsi="Times New Roman" w:cs="Times New Roman"/>
          <w:sz w:val="24"/>
          <w:szCs w:val="24"/>
          <w:lang w:eastAsia="fr-CA"/>
        </w:rPr>
        <w:t xml:space="preserve">Thánh </w:t>
      </w:r>
      <w:r w:rsidRPr="00B5353B">
        <w:rPr>
          <w:rFonts w:ascii="Times New Roman" w:eastAsia="SimSun" w:hAnsi="Times New Roman" w:cs="Times New Roman"/>
          <w:sz w:val="24"/>
          <w:szCs w:val="24"/>
          <w:lang w:eastAsia="fr-CA"/>
        </w:rPr>
        <w:t>T</w:t>
      </w:r>
      <w:r>
        <w:rPr>
          <w:rFonts w:ascii="Times New Roman" w:eastAsia="SimSun" w:hAnsi="Times New Roman" w:cs="Times New Roman"/>
          <w:sz w:val="24"/>
          <w:szCs w:val="24"/>
          <w:lang w:eastAsia="fr-CA"/>
        </w:rPr>
        <w:t>hất</w:t>
      </w:r>
      <w:r w:rsidRPr="00100089">
        <w:rPr>
          <w:rFonts w:ascii="Times New Roman" w:eastAsia="SimSun" w:hAnsi="Times New Roman" w:cs="Times New Roman"/>
          <w:sz w:val="24"/>
          <w:szCs w:val="24"/>
          <w:lang w:eastAsia="fr-CA"/>
        </w:rPr>
        <w:t xml:space="preserve"> </w:t>
      </w:r>
      <w:r w:rsidRPr="00042AB9">
        <w:rPr>
          <w:rFonts w:ascii="Times New Roman" w:eastAsia="SimSun" w:hAnsi="Times New Roman" w:cs="Times New Roman"/>
          <w:sz w:val="16"/>
          <w:szCs w:val="16"/>
          <w:lang w:eastAsia="fr-CA"/>
        </w:rPr>
        <w:t>(TP Cần Thơ)</w:t>
      </w:r>
      <w:r w:rsidRPr="00100089">
        <w:rPr>
          <w:rFonts w:ascii="Times New Roman" w:eastAsia="SimSun" w:hAnsi="Times New Roman" w:cs="Times New Roman"/>
          <w:sz w:val="24"/>
          <w:szCs w:val="24"/>
          <w:lang w:eastAsia="fr-CA"/>
        </w:rPr>
        <w:t>.</w:t>
      </w:r>
    </w:p>
    <w:p w14:paraId="2686E353" w14:textId="77777777" w:rsidR="007F14A3" w:rsidRPr="00042AB9" w:rsidRDefault="007F14A3" w:rsidP="007F14A3">
      <w:pPr>
        <w:spacing w:before="60" w:after="60"/>
        <w:ind w:firstLine="357"/>
        <w:rPr>
          <w:rFonts w:ascii="Times New Roman" w:eastAsia="SimSun" w:hAnsi="Times New Roman" w:cs="Times New Roman"/>
          <w:b/>
          <w:sz w:val="24"/>
          <w:szCs w:val="24"/>
          <w:lang w:eastAsia="fr-CA"/>
        </w:rPr>
      </w:pPr>
      <w:r w:rsidRPr="00042AB9">
        <w:rPr>
          <w:rFonts w:ascii="Times New Roman" w:eastAsia="SimSun" w:hAnsi="Times New Roman" w:cs="Times New Roman"/>
          <w:b/>
          <w:sz w:val="24"/>
          <w:szCs w:val="24"/>
          <w:lang w:eastAsia="fr-CA"/>
        </w:rPr>
        <w:t xml:space="preserve"> Báo cáo tổng kết 05 hoạt động Tổ chức Liên Giao (2008-2014) </w:t>
      </w:r>
    </w:p>
    <w:tbl>
      <w:tblPr>
        <w:tblStyle w:val="TableGrid"/>
        <w:tblW w:w="0" w:type="auto"/>
        <w:tblLook w:val="04A0" w:firstRow="1" w:lastRow="0" w:firstColumn="1" w:lastColumn="0" w:noHBand="0" w:noVBand="1"/>
      </w:tblPr>
      <w:tblGrid>
        <w:gridCol w:w="1941"/>
        <w:gridCol w:w="1016"/>
        <w:gridCol w:w="931"/>
        <w:gridCol w:w="1046"/>
        <w:gridCol w:w="901"/>
        <w:gridCol w:w="1403"/>
      </w:tblGrid>
      <w:tr w:rsidR="007F14A3" w:rsidRPr="00D8023A" w14:paraId="6491D8BE" w14:textId="77777777" w:rsidTr="008C3E18">
        <w:tc>
          <w:tcPr>
            <w:tcW w:w="0" w:type="auto"/>
          </w:tcPr>
          <w:p w14:paraId="1FCBBAD9" w14:textId="77777777" w:rsidR="007F14A3" w:rsidRPr="00D8023A" w:rsidRDefault="007F14A3" w:rsidP="008C3E18">
            <w:pPr>
              <w:rPr>
                <w:rFonts w:ascii="Times New Roman" w:eastAsia="SimSun" w:hAnsi="Times New Roman" w:cs="Times New Roman"/>
                <w:b/>
                <w:i/>
                <w:sz w:val="16"/>
                <w:szCs w:val="16"/>
                <w:lang w:val="fr-CA" w:eastAsia="fr-CA"/>
              </w:rPr>
            </w:pPr>
            <w:r w:rsidRPr="00D8023A">
              <w:rPr>
                <w:rFonts w:ascii="Times New Roman" w:eastAsia="SimSun" w:hAnsi="Times New Roman" w:cs="Times New Roman"/>
                <w:b/>
                <w:i/>
                <w:sz w:val="16"/>
                <w:szCs w:val="16"/>
                <w:lang w:val="fr-CA" w:eastAsia="fr-CA"/>
              </w:rPr>
              <w:t>Danh xưng</w:t>
            </w:r>
          </w:p>
        </w:tc>
        <w:tc>
          <w:tcPr>
            <w:tcW w:w="0" w:type="auto"/>
          </w:tcPr>
          <w:p w14:paraId="65CBEC8C" w14:textId="77777777" w:rsidR="007F14A3" w:rsidRPr="00D8023A" w:rsidRDefault="007F14A3" w:rsidP="008C3E18">
            <w:pPr>
              <w:rPr>
                <w:rFonts w:ascii="Times New Roman" w:eastAsia="SimSun" w:hAnsi="Times New Roman" w:cs="Times New Roman"/>
                <w:b/>
                <w:i/>
                <w:sz w:val="16"/>
                <w:szCs w:val="16"/>
                <w:lang w:val="fr-CA" w:eastAsia="fr-CA"/>
              </w:rPr>
            </w:pPr>
            <w:r w:rsidRPr="00D8023A">
              <w:rPr>
                <w:rFonts w:ascii="Times New Roman" w:eastAsia="SimSun" w:hAnsi="Times New Roman" w:cs="Times New Roman"/>
                <w:b/>
                <w:i/>
                <w:sz w:val="16"/>
                <w:szCs w:val="16"/>
                <w:lang w:val="fr-CA" w:eastAsia="fr-CA"/>
              </w:rPr>
              <w:t>Địa chỉ</w:t>
            </w:r>
          </w:p>
        </w:tc>
        <w:tc>
          <w:tcPr>
            <w:tcW w:w="0" w:type="auto"/>
          </w:tcPr>
          <w:p w14:paraId="5B3EAF45" w14:textId="77777777" w:rsidR="007F14A3" w:rsidRPr="00D8023A" w:rsidRDefault="007F14A3" w:rsidP="008C3E18">
            <w:pPr>
              <w:rPr>
                <w:rFonts w:ascii="Times New Roman" w:eastAsia="SimSun" w:hAnsi="Times New Roman" w:cs="Times New Roman"/>
                <w:b/>
                <w:i/>
                <w:sz w:val="16"/>
                <w:szCs w:val="16"/>
                <w:lang w:val="fr-CA" w:eastAsia="fr-CA"/>
              </w:rPr>
            </w:pPr>
            <w:r w:rsidRPr="00D8023A">
              <w:rPr>
                <w:rFonts w:ascii="Times New Roman" w:eastAsia="SimSun" w:hAnsi="Times New Roman" w:cs="Times New Roman"/>
                <w:b/>
                <w:i/>
                <w:sz w:val="16"/>
                <w:szCs w:val="16"/>
                <w:lang w:val="fr-CA" w:eastAsia="fr-CA"/>
              </w:rPr>
              <w:t>Số tín đồ</w:t>
            </w:r>
          </w:p>
        </w:tc>
        <w:tc>
          <w:tcPr>
            <w:tcW w:w="0" w:type="auto"/>
          </w:tcPr>
          <w:p w14:paraId="0ED6BFF0" w14:textId="77777777" w:rsidR="007F14A3" w:rsidRDefault="007F14A3" w:rsidP="008C3E18">
            <w:pPr>
              <w:rPr>
                <w:rFonts w:ascii="Times New Roman" w:eastAsia="SimSun" w:hAnsi="Times New Roman" w:cs="Times New Roman"/>
                <w:b/>
                <w:i/>
                <w:sz w:val="16"/>
                <w:szCs w:val="16"/>
                <w:lang w:val="fr-CA" w:eastAsia="fr-CA"/>
              </w:rPr>
            </w:pPr>
            <w:r w:rsidRPr="00D8023A">
              <w:rPr>
                <w:rFonts w:ascii="Times New Roman" w:eastAsia="SimSun" w:hAnsi="Times New Roman" w:cs="Times New Roman"/>
                <w:b/>
                <w:i/>
                <w:sz w:val="16"/>
                <w:szCs w:val="16"/>
                <w:lang w:val="fr-CA" w:eastAsia="fr-CA"/>
              </w:rPr>
              <w:t>Số chức sắc</w:t>
            </w:r>
            <w:r>
              <w:rPr>
                <w:rFonts w:ascii="Times New Roman" w:eastAsia="SimSun" w:hAnsi="Times New Roman" w:cs="Times New Roman"/>
                <w:b/>
                <w:i/>
                <w:sz w:val="16"/>
                <w:szCs w:val="16"/>
                <w:lang w:val="fr-CA" w:eastAsia="fr-CA"/>
              </w:rPr>
              <w:t>,</w:t>
            </w:r>
          </w:p>
          <w:p w14:paraId="5F8E13CE" w14:textId="77777777" w:rsidR="007F14A3" w:rsidRPr="00D8023A" w:rsidRDefault="007F14A3" w:rsidP="008C3E18">
            <w:pPr>
              <w:rPr>
                <w:rFonts w:ascii="Times New Roman" w:eastAsia="SimSun" w:hAnsi="Times New Roman" w:cs="Times New Roman"/>
                <w:b/>
                <w:i/>
                <w:sz w:val="16"/>
                <w:szCs w:val="16"/>
                <w:lang w:val="fr-CA" w:eastAsia="fr-CA"/>
              </w:rPr>
            </w:pPr>
            <w:r>
              <w:rPr>
                <w:rFonts w:ascii="Times New Roman" w:eastAsia="SimSun" w:hAnsi="Times New Roman" w:cs="Times New Roman"/>
                <w:b/>
                <w:i/>
                <w:sz w:val="16"/>
                <w:szCs w:val="16"/>
                <w:lang w:val="fr-CA" w:eastAsia="fr-CA"/>
              </w:rPr>
              <w:t xml:space="preserve"> chức việc</w:t>
            </w:r>
          </w:p>
        </w:tc>
        <w:tc>
          <w:tcPr>
            <w:tcW w:w="0" w:type="auto"/>
          </w:tcPr>
          <w:p w14:paraId="689AB9D3" w14:textId="77777777" w:rsidR="007F14A3" w:rsidRPr="00D8023A" w:rsidRDefault="007F14A3" w:rsidP="008C3E18">
            <w:pPr>
              <w:rPr>
                <w:rFonts w:ascii="Times New Roman" w:eastAsia="SimSun" w:hAnsi="Times New Roman" w:cs="Times New Roman"/>
                <w:b/>
                <w:i/>
                <w:sz w:val="16"/>
                <w:szCs w:val="16"/>
                <w:lang w:val="fr-CA" w:eastAsia="fr-CA"/>
              </w:rPr>
            </w:pPr>
            <w:r w:rsidRPr="00D8023A">
              <w:rPr>
                <w:rFonts w:ascii="Times New Roman" w:eastAsia="SimSun" w:hAnsi="Times New Roman" w:cs="Times New Roman"/>
                <w:b/>
                <w:i/>
                <w:sz w:val="16"/>
                <w:szCs w:val="16"/>
                <w:lang w:val="fr-CA" w:eastAsia="fr-CA"/>
              </w:rPr>
              <w:t>Tân tín đồ</w:t>
            </w:r>
          </w:p>
          <w:p w14:paraId="12D7B463" w14:textId="77777777" w:rsidR="007F14A3" w:rsidRPr="00D8023A" w:rsidRDefault="007F14A3" w:rsidP="008C3E18">
            <w:pPr>
              <w:rPr>
                <w:rFonts w:ascii="Times New Roman" w:eastAsia="SimSun" w:hAnsi="Times New Roman" w:cs="Times New Roman"/>
                <w:b/>
                <w:i/>
                <w:sz w:val="16"/>
                <w:szCs w:val="16"/>
                <w:lang w:val="fr-CA" w:eastAsia="fr-CA"/>
              </w:rPr>
            </w:pPr>
            <w:r w:rsidRPr="00D8023A">
              <w:rPr>
                <w:rFonts w:ascii="Times New Roman" w:eastAsia="SimSun" w:hAnsi="Times New Roman" w:cs="Times New Roman"/>
                <w:b/>
                <w:i/>
                <w:sz w:val="16"/>
                <w:szCs w:val="16"/>
                <w:lang w:val="fr-CA" w:eastAsia="fr-CA"/>
              </w:rPr>
              <w:t>(2008-14)</w:t>
            </w:r>
          </w:p>
        </w:tc>
        <w:tc>
          <w:tcPr>
            <w:tcW w:w="0" w:type="auto"/>
          </w:tcPr>
          <w:p w14:paraId="7830008B" w14:textId="77777777" w:rsidR="007F14A3" w:rsidRPr="00D8023A" w:rsidRDefault="007F14A3" w:rsidP="008C3E18">
            <w:pPr>
              <w:rPr>
                <w:rFonts w:ascii="Times New Roman" w:eastAsia="SimSun" w:hAnsi="Times New Roman" w:cs="Times New Roman"/>
                <w:b/>
                <w:i/>
                <w:sz w:val="16"/>
                <w:szCs w:val="16"/>
                <w:lang w:val="fr-CA" w:eastAsia="fr-CA"/>
              </w:rPr>
            </w:pPr>
            <w:r w:rsidRPr="00D8023A">
              <w:rPr>
                <w:rFonts w:ascii="Times New Roman" w:eastAsia="SimSun" w:hAnsi="Times New Roman" w:cs="Times New Roman"/>
                <w:b/>
                <w:i/>
                <w:sz w:val="16"/>
                <w:szCs w:val="16"/>
                <w:lang w:val="fr-CA" w:eastAsia="fr-CA"/>
              </w:rPr>
              <w:t>Thánh sở</w:t>
            </w:r>
          </w:p>
        </w:tc>
      </w:tr>
      <w:tr w:rsidR="007F14A3" w:rsidRPr="007C3A01" w14:paraId="42073D32" w14:textId="77777777" w:rsidTr="008C3E18">
        <w:tc>
          <w:tcPr>
            <w:tcW w:w="0" w:type="auto"/>
          </w:tcPr>
          <w:p w14:paraId="4A34E1CA"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Ban Chỉnh Đạo</w:t>
            </w:r>
          </w:p>
          <w:p w14:paraId="69C6EA62"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Tiên Thiên</w:t>
            </w:r>
          </w:p>
          <w:p w14:paraId="0F1A8FF1"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Minh Chơn Đạo</w:t>
            </w:r>
          </w:p>
          <w:p w14:paraId="0910B7F7"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Cầu Kho Tam Quan</w:t>
            </w:r>
          </w:p>
          <w:p w14:paraId="616E4709"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Truyền Giáo Cao Đài</w:t>
            </w:r>
          </w:p>
          <w:p w14:paraId="5EA808F9"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HDDHPMCM Tam Thanh</w:t>
            </w:r>
          </w:p>
          <w:p w14:paraId="6F6D1717"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Chiếu Minh Long Châu</w:t>
            </w:r>
          </w:p>
          <w:p w14:paraId="471BB701"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Chơn Lý</w:t>
            </w:r>
          </w:p>
          <w:p w14:paraId="0D487FB4"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Bạch Y</w:t>
            </w:r>
          </w:p>
          <w:p w14:paraId="3157C3CE"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GHCĐ Việt Nam</w:t>
            </w:r>
          </w:p>
          <w:p w14:paraId="0EFF7E25"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HTCĐ Thượng Đế</w:t>
            </w:r>
          </w:p>
          <w:p w14:paraId="7A970FC7"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CQPT Giáo Lý</w:t>
            </w:r>
          </w:p>
          <w:p w14:paraId="10454A4B"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Minh Lý Đạo</w:t>
            </w:r>
          </w:p>
          <w:p w14:paraId="4D3FE29B"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CT Bửu Tòa</w:t>
            </w:r>
          </w:p>
          <w:p w14:paraId="26E53977"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Nam Thành TT</w:t>
            </w:r>
          </w:p>
          <w:p w14:paraId="42DA45F3"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Vĩnh Nguyên Tự</w:t>
            </w:r>
          </w:p>
          <w:p w14:paraId="4ABA4C33" w14:textId="77777777" w:rsidR="007F14A3" w:rsidRPr="003C2666" w:rsidRDefault="007F14A3" w:rsidP="008C3E18">
            <w:pPr>
              <w:rPr>
                <w:rFonts w:ascii="Times New Roman" w:eastAsia="SimSun" w:hAnsi="Times New Roman" w:cs="Times New Roman"/>
                <w:sz w:val="16"/>
                <w:szCs w:val="16"/>
                <w:lang w:eastAsia="fr-CA"/>
              </w:rPr>
            </w:pPr>
          </w:p>
          <w:p w14:paraId="680A20F5" w14:textId="77777777" w:rsidR="007F14A3" w:rsidRPr="00DD65F6" w:rsidRDefault="007F14A3" w:rsidP="008C3E18">
            <w:pPr>
              <w:rPr>
                <w:rFonts w:ascii="Times New Roman" w:eastAsia="SimSun" w:hAnsi="Times New Roman" w:cs="Times New Roman"/>
                <w:b/>
                <w:lang w:val="fr-CA" w:eastAsia="fr-CA"/>
              </w:rPr>
            </w:pPr>
            <w:r w:rsidRPr="00DD65F6">
              <w:rPr>
                <w:rFonts w:ascii="Times New Roman" w:eastAsia="SimSun" w:hAnsi="Times New Roman" w:cs="Times New Roman"/>
                <w:b/>
                <w:lang w:val="fr-CA" w:eastAsia="fr-CA"/>
              </w:rPr>
              <w:t>Tổng cộng</w:t>
            </w:r>
          </w:p>
        </w:tc>
        <w:tc>
          <w:tcPr>
            <w:tcW w:w="0" w:type="auto"/>
          </w:tcPr>
          <w:p w14:paraId="679F4E70"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Bến Tre</w:t>
            </w:r>
          </w:p>
          <w:p w14:paraId="65910D0E"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Bến Tre</w:t>
            </w:r>
          </w:p>
          <w:p w14:paraId="08AEC149"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Cà Mau</w:t>
            </w:r>
          </w:p>
          <w:p w14:paraId="3339AFEA"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Bình Định</w:t>
            </w:r>
          </w:p>
          <w:p w14:paraId="471E65CB"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TP Đà Nẵng</w:t>
            </w:r>
          </w:p>
          <w:p w14:paraId="74340904"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TP Cần Thơ</w:t>
            </w:r>
          </w:p>
          <w:p w14:paraId="0B4ACA5A"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Hậu Giang</w:t>
            </w:r>
          </w:p>
          <w:p w14:paraId="4F41A7C0"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Tiền Giang</w:t>
            </w:r>
          </w:p>
          <w:p w14:paraId="24CD4E6A"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Kiên Giang</w:t>
            </w:r>
          </w:p>
          <w:p w14:paraId="7345EDEE"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Tiền Giang</w:t>
            </w:r>
          </w:p>
          <w:p w14:paraId="5CC5B0DB"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TP Cần Thơ</w:t>
            </w:r>
          </w:p>
          <w:p w14:paraId="271EA2E4"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Sài Gòn</w:t>
            </w:r>
          </w:p>
          <w:p w14:paraId="5D5BDCCB"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Sài Gòn</w:t>
            </w:r>
          </w:p>
          <w:p w14:paraId="28323B07"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Bạc Liêu</w:t>
            </w:r>
          </w:p>
          <w:p w14:paraId="2A0F48DF"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Sài Gòn</w:t>
            </w:r>
          </w:p>
          <w:p w14:paraId="276B57DF"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Long An</w:t>
            </w:r>
          </w:p>
          <w:p w14:paraId="5C16DD14" w14:textId="77777777" w:rsidR="007F14A3" w:rsidRPr="007C3A01" w:rsidRDefault="007F14A3" w:rsidP="008C3E18">
            <w:pPr>
              <w:rPr>
                <w:rFonts w:ascii="Times New Roman" w:eastAsia="SimSun" w:hAnsi="Times New Roman" w:cs="Times New Roman"/>
                <w:sz w:val="16"/>
                <w:szCs w:val="16"/>
                <w:lang w:val="fr-CA" w:eastAsia="fr-CA"/>
              </w:rPr>
            </w:pPr>
          </w:p>
        </w:tc>
        <w:tc>
          <w:tcPr>
            <w:tcW w:w="0" w:type="auto"/>
          </w:tcPr>
          <w:p w14:paraId="742C24A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797.625</w:t>
            </w:r>
          </w:p>
          <w:p w14:paraId="5C86F31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78.696</w:t>
            </w:r>
          </w:p>
          <w:p w14:paraId="4028535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33.499</w:t>
            </w:r>
          </w:p>
          <w:p w14:paraId="6612A50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11.098</w:t>
            </w:r>
          </w:p>
          <w:p w14:paraId="74519E49"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46.670</w:t>
            </w:r>
          </w:p>
          <w:p w14:paraId="7A323ED1"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6000</w:t>
            </w:r>
          </w:p>
          <w:p w14:paraId="74A0D222"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5243</w:t>
            </w:r>
          </w:p>
          <w:p w14:paraId="58AA4614"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2887</w:t>
            </w:r>
          </w:p>
          <w:p w14:paraId="174F647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4561</w:t>
            </w:r>
          </w:p>
          <w:p w14:paraId="5BCE75C9"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2887</w:t>
            </w:r>
          </w:p>
          <w:p w14:paraId="1A89753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1000</w:t>
            </w:r>
          </w:p>
          <w:p w14:paraId="2662869D"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180</w:t>
            </w:r>
          </w:p>
          <w:p w14:paraId="2CD30163"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381</w:t>
            </w:r>
          </w:p>
          <w:p w14:paraId="35E91054"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95</w:t>
            </w:r>
          </w:p>
          <w:p w14:paraId="4924266E"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75</w:t>
            </w:r>
          </w:p>
          <w:p w14:paraId="0AE3217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399</w:t>
            </w:r>
          </w:p>
          <w:p w14:paraId="46882527" w14:textId="77777777" w:rsidR="007F14A3" w:rsidRDefault="007F14A3" w:rsidP="008C3E18">
            <w:pPr>
              <w:jc w:val="right"/>
              <w:rPr>
                <w:rFonts w:ascii="Times New Roman" w:eastAsia="SimSun" w:hAnsi="Times New Roman" w:cs="Times New Roman"/>
                <w:sz w:val="16"/>
                <w:szCs w:val="16"/>
                <w:lang w:val="fr-CA" w:eastAsia="fr-CA"/>
              </w:rPr>
            </w:pPr>
          </w:p>
          <w:p w14:paraId="70062F38" w14:textId="77777777" w:rsidR="007F14A3" w:rsidRPr="00DD65F6" w:rsidRDefault="007F14A3" w:rsidP="008C3E18">
            <w:pPr>
              <w:jc w:val="right"/>
              <w:rPr>
                <w:rFonts w:ascii="Times New Roman" w:eastAsia="SimSun" w:hAnsi="Times New Roman" w:cs="Times New Roman"/>
                <w:b/>
                <w:lang w:val="fr-CA" w:eastAsia="fr-CA"/>
              </w:rPr>
            </w:pPr>
            <w:r w:rsidRPr="00DD65F6">
              <w:rPr>
                <w:rFonts w:ascii="Times New Roman" w:eastAsia="SimSun" w:hAnsi="Times New Roman" w:cs="Times New Roman"/>
                <w:b/>
                <w:lang w:val="fr-CA" w:eastAsia="fr-CA"/>
              </w:rPr>
              <w:t>980.773</w:t>
            </w:r>
          </w:p>
        </w:tc>
        <w:tc>
          <w:tcPr>
            <w:tcW w:w="0" w:type="auto"/>
          </w:tcPr>
          <w:p w14:paraId="384E6052"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5341</w:t>
            </w:r>
          </w:p>
          <w:p w14:paraId="31D1EFB3"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1560</w:t>
            </w:r>
          </w:p>
          <w:p w14:paraId="5DE56B8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1157</w:t>
            </w:r>
          </w:p>
          <w:p w14:paraId="455C3C5E"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549</w:t>
            </w:r>
          </w:p>
          <w:p w14:paraId="7E84BFCE"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2435</w:t>
            </w:r>
          </w:p>
          <w:p w14:paraId="45BF43FD"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36</w:t>
            </w:r>
          </w:p>
          <w:p w14:paraId="55A00804"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158</w:t>
            </w:r>
          </w:p>
          <w:p w14:paraId="776069C0"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229</w:t>
            </w:r>
          </w:p>
          <w:p w14:paraId="48C5E4F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197</w:t>
            </w:r>
          </w:p>
          <w:p w14:paraId="6AED6EB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109</w:t>
            </w:r>
          </w:p>
          <w:p w14:paraId="31BDF312"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w:t>
            </w:r>
          </w:p>
          <w:p w14:paraId="5F22CC2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12</w:t>
            </w:r>
          </w:p>
          <w:p w14:paraId="55000E53"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68</w:t>
            </w:r>
          </w:p>
          <w:p w14:paraId="7E326B8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7</w:t>
            </w:r>
          </w:p>
          <w:p w14:paraId="6F54110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w:t>
            </w:r>
          </w:p>
          <w:p w14:paraId="071E247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5</w:t>
            </w:r>
          </w:p>
          <w:p w14:paraId="2A69CADD" w14:textId="77777777" w:rsidR="007F14A3" w:rsidRDefault="007F14A3" w:rsidP="008C3E18">
            <w:pPr>
              <w:jc w:val="right"/>
              <w:rPr>
                <w:rFonts w:ascii="Times New Roman" w:eastAsia="SimSun" w:hAnsi="Times New Roman" w:cs="Times New Roman"/>
                <w:sz w:val="16"/>
                <w:szCs w:val="16"/>
                <w:lang w:val="fr-CA" w:eastAsia="fr-CA"/>
              </w:rPr>
            </w:pPr>
          </w:p>
          <w:p w14:paraId="37984DC3" w14:textId="77777777" w:rsidR="007F14A3" w:rsidRPr="002B7FAC" w:rsidRDefault="007F14A3" w:rsidP="008C3E18">
            <w:pPr>
              <w:jc w:val="right"/>
              <w:rPr>
                <w:rFonts w:ascii="Times New Roman" w:eastAsia="SimSun" w:hAnsi="Times New Roman" w:cs="Times New Roman"/>
                <w:b/>
                <w:lang w:val="fr-CA" w:eastAsia="fr-CA"/>
              </w:rPr>
            </w:pPr>
            <w:r w:rsidRPr="002B7FAC">
              <w:rPr>
                <w:rFonts w:ascii="Times New Roman" w:eastAsia="SimSun" w:hAnsi="Times New Roman" w:cs="Times New Roman"/>
                <w:b/>
                <w:lang w:val="fr-CA" w:eastAsia="fr-CA"/>
              </w:rPr>
              <w:t>8890</w:t>
            </w:r>
          </w:p>
        </w:tc>
        <w:tc>
          <w:tcPr>
            <w:tcW w:w="0" w:type="auto"/>
          </w:tcPr>
          <w:p w14:paraId="68EC04A2"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9625</w:t>
            </w:r>
          </w:p>
          <w:p w14:paraId="417AB00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2075</w:t>
            </w:r>
          </w:p>
          <w:p w14:paraId="1AC04CC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3818</w:t>
            </w:r>
          </w:p>
          <w:p w14:paraId="5E4DF2F0"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292</w:t>
            </w:r>
          </w:p>
          <w:p w14:paraId="6F6DC510"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2913</w:t>
            </w:r>
          </w:p>
          <w:p w14:paraId="612DFBE2"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w:t>
            </w:r>
          </w:p>
          <w:p w14:paraId="3C24FDB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57</w:t>
            </w:r>
          </w:p>
          <w:p w14:paraId="722655E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630</w:t>
            </w:r>
          </w:p>
          <w:p w14:paraId="43BA8BDC"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399</w:t>
            </w:r>
          </w:p>
          <w:p w14:paraId="6694440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910</w:t>
            </w:r>
          </w:p>
          <w:p w14:paraId="6102707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w:t>
            </w:r>
          </w:p>
          <w:p w14:paraId="35A29B91"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w:t>
            </w:r>
          </w:p>
          <w:p w14:paraId="3A36E4F0"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20</w:t>
            </w:r>
          </w:p>
          <w:p w14:paraId="66F9AE2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26</w:t>
            </w:r>
          </w:p>
          <w:p w14:paraId="139B7F71"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w:t>
            </w:r>
          </w:p>
          <w:p w14:paraId="4F74C10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w:t>
            </w:r>
          </w:p>
          <w:p w14:paraId="4D1E2579" w14:textId="77777777" w:rsidR="007F14A3" w:rsidRDefault="007F14A3" w:rsidP="008C3E18">
            <w:pPr>
              <w:jc w:val="right"/>
              <w:rPr>
                <w:rFonts w:ascii="Times New Roman" w:eastAsia="SimSun" w:hAnsi="Times New Roman" w:cs="Times New Roman"/>
                <w:sz w:val="16"/>
                <w:szCs w:val="16"/>
                <w:lang w:val="fr-CA" w:eastAsia="fr-CA"/>
              </w:rPr>
            </w:pPr>
          </w:p>
          <w:p w14:paraId="18907D6F" w14:textId="77777777" w:rsidR="007F14A3" w:rsidRPr="002B7FAC" w:rsidRDefault="007F14A3" w:rsidP="008C3E18">
            <w:pPr>
              <w:jc w:val="right"/>
              <w:rPr>
                <w:rFonts w:ascii="Times New Roman" w:eastAsia="SimSun" w:hAnsi="Times New Roman" w:cs="Times New Roman"/>
                <w:b/>
                <w:lang w:val="fr-CA" w:eastAsia="fr-CA"/>
              </w:rPr>
            </w:pPr>
            <w:r w:rsidRPr="002B7FAC">
              <w:rPr>
                <w:rFonts w:ascii="Times New Roman" w:eastAsia="SimSun" w:hAnsi="Times New Roman" w:cs="Times New Roman"/>
                <w:b/>
                <w:lang w:val="fr-CA" w:eastAsia="fr-CA"/>
              </w:rPr>
              <w:t>14.794</w:t>
            </w:r>
          </w:p>
        </w:tc>
        <w:tc>
          <w:tcPr>
            <w:tcW w:w="0" w:type="auto"/>
          </w:tcPr>
          <w:p w14:paraId="7A28C311"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301</w:t>
            </w:r>
          </w:p>
          <w:p w14:paraId="08D068C7"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131Thánh tịnh</w:t>
            </w:r>
          </w:p>
          <w:p w14:paraId="3E5048AD"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49</w:t>
            </w:r>
          </w:p>
          <w:p w14:paraId="2900D909"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30TT46Thiên Bàn</w:t>
            </w:r>
          </w:p>
          <w:p w14:paraId="2092ECFD"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107</w:t>
            </w:r>
          </w:p>
          <w:p w14:paraId="3F9A5AA9"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13</w:t>
            </w:r>
          </w:p>
          <w:p w14:paraId="1F94DA71"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21Thánh.Tịnh</w:t>
            </w:r>
          </w:p>
          <w:p w14:paraId="2C8CDABF"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30</w:t>
            </w:r>
          </w:p>
          <w:p w14:paraId="32B0A5FB"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14</w:t>
            </w:r>
          </w:p>
          <w:p w14:paraId="3DDC6ACC"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9TT16Trường qui</w:t>
            </w:r>
          </w:p>
          <w:p w14:paraId="4BF9DB11"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4</w:t>
            </w:r>
          </w:p>
          <w:p w14:paraId="4B55F58A"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w:t>
            </w:r>
          </w:p>
          <w:p w14:paraId="3BB98B38"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4</w:t>
            </w:r>
          </w:p>
          <w:p w14:paraId="581EC63F"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w:t>
            </w:r>
          </w:p>
          <w:p w14:paraId="2FA85619"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w:t>
            </w:r>
          </w:p>
          <w:p w14:paraId="67FBD68B"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    1</w:t>
            </w:r>
          </w:p>
          <w:p w14:paraId="43628E0E" w14:textId="77777777" w:rsidR="007F14A3" w:rsidRDefault="007F14A3" w:rsidP="008C3E18">
            <w:pPr>
              <w:rPr>
                <w:rFonts w:ascii="Times New Roman" w:eastAsia="SimSun" w:hAnsi="Times New Roman" w:cs="Times New Roman"/>
                <w:sz w:val="16"/>
                <w:szCs w:val="16"/>
                <w:lang w:val="fr-CA" w:eastAsia="fr-CA"/>
              </w:rPr>
            </w:pPr>
          </w:p>
          <w:p w14:paraId="36F076B8" w14:textId="77777777" w:rsidR="007F14A3" w:rsidRPr="002B7FAC" w:rsidRDefault="007F14A3" w:rsidP="008C3E18">
            <w:pPr>
              <w:rPr>
                <w:rFonts w:ascii="Times New Roman" w:eastAsia="SimSun" w:hAnsi="Times New Roman" w:cs="Times New Roman"/>
                <w:b/>
                <w:lang w:val="fr-CA" w:eastAsia="fr-CA"/>
              </w:rPr>
            </w:pPr>
            <w:r w:rsidRPr="002B7FAC">
              <w:rPr>
                <w:rFonts w:ascii="Times New Roman" w:eastAsia="SimSun" w:hAnsi="Times New Roman" w:cs="Times New Roman"/>
                <w:b/>
                <w:lang w:val="fr-CA" w:eastAsia="fr-CA"/>
              </w:rPr>
              <w:t>717</w:t>
            </w:r>
          </w:p>
        </w:tc>
      </w:tr>
    </w:tbl>
    <w:p w14:paraId="2AC38487" w14:textId="77777777" w:rsidR="007F14A3" w:rsidRDefault="007F14A3" w:rsidP="007F14A3">
      <w:pPr>
        <w:spacing w:after="0"/>
        <w:ind w:firstLine="357"/>
        <w:rPr>
          <w:rFonts w:ascii="Times New Roman" w:eastAsia="SimSun" w:hAnsi="Times New Roman" w:cs="Times New Roman"/>
          <w:lang w:eastAsia="fr-CA"/>
        </w:rPr>
      </w:pPr>
    </w:p>
    <w:p w14:paraId="29BFEEF5" w14:textId="77777777" w:rsidR="007F14A3" w:rsidRPr="005E3BAC" w:rsidRDefault="007F14A3" w:rsidP="007F14A3">
      <w:pPr>
        <w:spacing w:after="0"/>
        <w:rPr>
          <w:rFonts w:ascii="Times New Roman" w:eastAsia="SimSun" w:hAnsi="Times New Roman" w:cs="Times New Roman"/>
          <w:sz w:val="16"/>
          <w:szCs w:val="16"/>
          <w:lang w:eastAsia="fr-CA"/>
        </w:rPr>
      </w:pPr>
      <w:r w:rsidRPr="005E3BAC">
        <w:rPr>
          <w:rFonts w:ascii="Times New Roman" w:eastAsia="SimSun" w:hAnsi="Times New Roman" w:cs="Times New Roman"/>
          <w:lang w:eastAsia="fr-CA"/>
        </w:rPr>
        <w:t>Ghi chú :</w:t>
      </w:r>
      <w:r w:rsidRPr="005E3BAC">
        <w:rPr>
          <w:rFonts w:ascii="Times New Roman" w:eastAsia="SimSun" w:hAnsi="Times New Roman" w:cs="Times New Roman"/>
          <w:sz w:val="16"/>
          <w:szCs w:val="16"/>
          <w:lang w:eastAsia="fr-CA"/>
        </w:rPr>
        <w:t xml:space="preserve"> Ban Chỉnh Đạo còn 34 Họ Đạo chưa phục hồi Ban hành chánh Đạo,</w:t>
      </w:r>
      <w:r w:rsidRPr="00DD65F6">
        <w:rPr>
          <w:rFonts w:ascii="Times New Roman" w:eastAsia="SimSun" w:hAnsi="Times New Roman" w:cs="Times New Roman"/>
          <w:sz w:val="16"/>
          <w:szCs w:val="16"/>
          <w:lang w:eastAsia="fr-CA"/>
        </w:rPr>
        <w:t xml:space="preserve"> </w:t>
      </w:r>
    </w:p>
    <w:p w14:paraId="433F0485" w14:textId="77777777" w:rsidR="007F14A3" w:rsidRPr="005E3BAC" w:rsidRDefault="007F14A3" w:rsidP="007F14A3">
      <w:pPr>
        <w:spacing w:after="0"/>
        <w:ind w:firstLine="357"/>
        <w:rPr>
          <w:rFonts w:ascii="Times New Roman" w:eastAsia="SimSun" w:hAnsi="Times New Roman" w:cs="Times New Roman"/>
          <w:sz w:val="16"/>
          <w:szCs w:val="16"/>
          <w:lang w:eastAsia="fr-CA"/>
        </w:rPr>
      </w:pPr>
      <w:r w:rsidRPr="005E3BAC">
        <w:rPr>
          <w:rFonts w:ascii="Times New Roman" w:eastAsia="SimSun" w:hAnsi="Times New Roman" w:cs="Times New Roman"/>
          <w:sz w:val="16"/>
          <w:szCs w:val="16"/>
          <w:lang w:eastAsia="fr-CA"/>
        </w:rPr>
        <w:t xml:space="preserve">   </w:t>
      </w:r>
      <w:r>
        <w:rPr>
          <w:rFonts w:ascii="Times New Roman" w:eastAsia="SimSun" w:hAnsi="Times New Roman" w:cs="Times New Roman"/>
          <w:sz w:val="16"/>
          <w:szCs w:val="16"/>
          <w:lang w:eastAsia="fr-CA"/>
        </w:rPr>
        <w:t xml:space="preserve">        </w:t>
      </w:r>
      <w:r w:rsidRPr="005E3BAC">
        <w:rPr>
          <w:rFonts w:ascii="Times New Roman" w:eastAsia="SimSun" w:hAnsi="Times New Roman" w:cs="Times New Roman"/>
          <w:sz w:val="16"/>
          <w:szCs w:val="16"/>
          <w:lang w:eastAsia="fr-CA"/>
        </w:rPr>
        <w:t xml:space="preserve"> Tiên Thiên : 4 thánh tịnh chưa xây dựng lại; Bạch Y : số tín đồ 15% người Khờ Me, 05% người Hoa</w:t>
      </w:r>
    </w:p>
    <w:p w14:paraId="639D4226" w14:textId="77777777" w:rsidR="007F14A3" w:rsidRPr="005E3BAC" w:rsidRDefault="007F14A3" w:rsidP="007F14A3">
      <w:pPr>
        <w:spacing w:after="0"/>
        <w:ind w:firstLine="357"/>
        <w:rPr>
          <w:rFonts w:ascii="Times New Roman" w:eastAsia="SimSun" w:hAnsi="Times New Roman" w:cs="Times New Roman"/>
          <w:sz w:val="16"/>
          <w:szCs w:val="16"/>
          <w:lang w:eastAsia="fr-CA"/>
        </w:rPr>
      </w:pPr>
      <w:r w:rsidRPr="005E3BAC">
        <w:rPr>
          <w:rFonts w:ascii="Times New Roman" w:eastAsia="SimSun" w:hAnsi="Times New Roman" w:cs="Times New Roman"/>
          <w:sz w:val="16"/>
          <w:szCs w:val="16"/>
          <w:lang w:eastAsia="fr-CA"/>
        </w:rPr>
        <w:lastRenderedPageBreak/>
        <w:t xml:space="preserve">  </w:t>
      </w:r>
      <w:r>
        <w:rPr>
          <w:rFonts w:ascii="Times New Roman" w:eastAsia="SimSun" w:hAnsi="Times New Roman" w:cs="Times New Roman"/>
          <w:sz w:val="16"/>
          <w:szCs w:val="16"/>
          <w:lang w:eastAsia="fr-CA"/>
        </w:rPr>
        <w:t xml:space="preserve">          </w:t>
      </w:r>
      <w:r w:rsidRPr="005E3BAC">
        <w:rPr>
          <w:rFonts w:ascii="Times New Roman" w:eastAsia="SimSun" w:hAnsi="Times New Roman" w:cs="Times New Roman"/>
          <w:sz w:val="16"/>
          <w:szCs w:val="16"/>
          <w:lang w:eastAsia="fr-CA"/>
        </w:rPr>
        <w:t>Các chức sắc lãnh đạo đều tham gia Hội Đồng Nhân Dân và UBMTTQVN các cấp</w:t>
      </w:r>
    </w:p>
    <w:p w14:paraId="22FF91DC" w14:textId="77777777" w:rsidR="007F14A3" w:rsidRPr="00606323" w:rsidRDefault="007F14A3" w:rsidP="007F14A3">
      <w:pPr>
        <w:spacing w:after="0"/>
        <w:ind w:firstLine="357"/>
        <w:rPr>
          <w:rFonts w:ascii="Times New Roman" w:eastAsia="SimSun" w:hAnsi="Times New Roman" w:cs="Times New Roman"/>
          <w:sz w:val="16"/>
          <w:szCs w:val="16"/>
          <w:lang w:eastAsia="fr-CA"/>
        </w:rPr>
      </w:pPr>
    </w:p>
    <w:p w14:paraId="418B6789" w14:textId="77777777" w:rsidR="007F14A3" w:rsidRPr="00606323" w:rsidRDefault="007F14A3" w:rsidP="007F14A3">
      <w:pPr>
        <w:spacing w:after="0"/>
        <w:ind w:firstLine="357"/>
        <w:rPr>
          <w:rFonts w:ascii="Times New Roman" w:eastAsia="SimSun" w:hAnsi="Times New Roman" w:cs="Times New Roman"/>
          <w:sz w:val="16"/>
          <w:szCs w:val="16"/>
          <w:lang w:eastAsia="fr-CA"/>
        </w:rPr>
      </w:pPr>
    </w:p>
    <w:p w14:paraId="1C0FB89B" w14:textId="77777777" w:rsidR="007F14A3" w:rsidRPr="00042AB9" w:rsidRDefault="007F14A3" w:rsidP="007F14A3">
      <w:pPr>
        <w:spacing w:after="0"/>
        <w:ind w:firstLine="357"/>
        <w:jc w:val="center"/>
        <w:rPr>
          <w:rFonts w:ascii="Times New Roman" w:eastAsia="SimSun" w:hAnsi="Times New Roman" w:cs="Times New Roman"/>
          <w:b/>
          <w:sz w:val="24"/>
          <w:szCs w:val="24"/>
          <w:lang w:eastAsia="fr-CA"/>
        </w:rPr>
      </w:pPr>
      <w:r w:rsidRPr="00042AB9">
        <w:rPr>
          <w:rFonts w:ascii="Times New Roman" w:eastAsia="SimSun" w:hAnsi="Times New Roman" w:cs="Times New Roman"/>
          <w:b/>
          <w:sz w:val="24"/>
          <w:szCs w:val="24"/>
          <w:lang w:eastAsia="fr-CA"/>
        </w:rPr>
        <w:t>Số chức sắc, tín đồ, họ đạo… năm 2007</w:t>
      </w:r>
    </w:p>
    <w:tbl>
      <w:tblPr>
        <w:tblStyle w:val="TableGrid"/>
        <w:tblW w:w="0" w:type="auto"/>
        <w:tblLook w:val="04A0" w:firstRow="1" w:lastRow="0" w:firstColumn="1" w:lastColumn="0" w:noHBand="0" w:noVBand="1"/>
      </w:tblPr>
      <w:tblGrid>
        <w:gridCol w:w="2314"/>
        <w:gridCol w:w="805"/>
        <w:gridCol w:w="867"/>
        <w:gridCol w:w="776"/>
        <w:gridCol w:w="683"/>
        <w:gridCol w:w="1052"/>
        <w:gridCol w:w="845"/>
      </w:tblGrid>
      <w:tr w:rsidR="007F14A3" w14:paraId="743CD08D" w14:textId="77777777" w:rsidTr="008C3E18">
        <w:tc>
          <w:tcPr>
            <w:tcW w:w="0" w:type="auto"/>
          </w:tcPr>
          <w:p w14:paraId="2229D0E0"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Chi phái</w:t>
            </w:r>
          </w:p>
        </w:tc>
        <w:tc>
          <w:tcPr>
            <w:tcW w:w="0" w:type="auto"/>
          </w:tcPr>
          <w:p w14:paraId="393EEE8D"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 xml:space="preserve">Chức sắc </w:t>
            </w:r>
          </w:p>
        </w:tc>
        <w:tc>
          <w:tcPr>
            <w:tcW w:w="0" w:type="auto"/>
          </w:tcPr>
          <w:p w14:paraId="3E527482"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Chức việc</w:t>
            </w:r>
          </w:p>
        </w:tc>
        <w:tc>
          <w:tcPr>
            <w:tcW w:w="0" w:type="auto"/>
          </w:tcPr>
          <w:p w14:paraId="7C4C7E88"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Tín đồ</w:t>
            </w:r>
          </w:p>
        </w:tc>
        <w:tc>
          <w:tcPr>
            <w:tcW w:w="0" w:type="auto"/>
          </w:tcPr>
          <w:p w14:paraId="1D9F2969"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Họ đạo</w:t>
            </w:r>
          </w:p>
        </w:tc>
        <w:tc>
          <w:tcPr>
            <w:tcW w:w="0" w:type="auto"/>
          </w:tcPr>
          <w:p w14:paraId="7E045A50"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Ban cai quản</w:t>
            </w:r>
          </w:p>
        </w:tc>
        <w:tc>
          <w:tcPr>
            <w:tcW w:w="0" w:type="auto"/>
          </w:tcPr>
          <w:p w14:paraId="08099F9C"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Ban trị sự</w:t>
            </w:r>
          </w:p>
        </w:tc>
      </w:tr>
      <w:tr w:rsidR="007F14A3" w14:paraId="126B13A1" w14:textId="77777777" w:rsidTr="008C3E18">
        <w:tc>
          <w:tcPr>
            <w:tcW w:w="0" w:type="auto"/>
          </w:tcPr>
          <w:p w14:paraId="5C19A9DB" w14:textId="77777777" w:rsidR="007F14A3" w:rsidRDefault="007F14A3" w:rsidP="008C3E18">
            <w:pPr>
              <w:rPr>
                <w:rFonts w:ascii="Times New Roman" w:eastAsia="SimSun" w:hAnsi="Times New Roman" w:cs="Times New Roman"/>
                <w:sz w:val="16"/>
                <w:szCs w:val="16"/>
                <w:lang w:eastAsia="fr-CA"/>
              </w:rPr>
            </w:pPr>
            <w:r>
              <w:rPr>
                <w:rFonts w:ascii="Times New Roman" w:eastAsia="SimSun" w:hAnsi="Times New Roman" w:cs="Times New Roman"/>
                <w:sz w:val="16"/>
                <w:szCs w:val="16"/>
                <w:lang w:eastAsia="fr-CA"/>
              </w:rPr>
              <w:t>Tây Ninh</w:t>
            </w:r>
          </w:p>
          <w:p w14:paraId="5F96217B"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Ban Chỉnh Đạo</w:t>
            </w:r>
          </w:p>
          <w:p w14:paraId="1D8F4D3E" w14:textId="77777777" w:rsidR="007F14A3"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Tiên Thiên</w:t>
            </w:r>
          </w:p>
          <w:p w14:paraId="1D930A09" w14:textId="77777777" w:rsidR="007F14A3" w:rsidRPr="003C2666" w:rsidRDefault="007F14A3" w:rsidP="008C3E18">
            <w:pPr>
              <w:rPr>
                <w:rFonts w:ascii="Times New Roman" w:eastAsia="SimSun" w:hAnsi="Times New Roman" w:cs="Times New Roman"/>
                <w:sz w:val="16"/>
                <w:szCs w:val="16"/>
                <w:lang w:eastAsia="fr-CA"/>
              </w:rPr>
            </w:pPr>
            <w:r>
              <w:rPr>
                <w:rFonts w:ascii="Times New Roman" w:eastAsia="SimSun" w:hAnsi="Times New Roman" w:cs="Times New Roman"/>
                <w:sz w:val="16"/>
                <w:szCs w:val="16"/>
                <w:lang w:eastAsia="fr-CA"/>
              </w:rPr>
              <w:t>Truyền Giáo</w:t>
            </w:r>
            <w:r w:rsidRPr="003C2666">
              <w:rPr>
                <w:rFonts w:ascii="Times New Roman" w:eastAsia="SimSun" w:hAnsi="Times New Roman" w:cs="Times New Roman"/>
                <w:sz w:val="16"/>
                <w:szCs w:val="16"/>
                <w:lang w:eastAsia="fr-CA"/>
              </w:rPr>
              <w:t xml:space="preserve"> Cao Đài</w:t>
            </w:r>
          </w:p>
          <w:p w14:paraId="2CF4ABD3"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Minh Chơn Đạo</w:t>
            </w:r>
          </w:p>
          <w:p w14:paraId="41708C1A" w14:textId="77777777" w:rsidR="007F14A3"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Cầu Kho Tam Quan</w:t>
            </w:r>
          </w:p>
          <w:p w14:paraId="15BBA21B"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Chơn Lý</w:t>
            </w:r>
          </w:p>
          <w:p w14:paraId="5A46A56C"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Chiếu Minh Long Châu</w:t>
            </w:r>
          </w:p>
          <w:p w14:paraId="6345023D"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Bạch Y</w:t>
            </w:r>
          </w:p>
          <w:p w14:paraId="6973CE7A" w14:textId="77777777" w:rsidR="007F14A3" w:rsidRDefault="007F14A3" w:rsidP="008C3E18">
            <w:pPr>
              <w:rPr>
                <w:rFonts w:ascii="Times New Roman" w:eastAsia="SimSun" w:hAnsi="Times New Roman" w:cs="Times New Roman"/>
                <w:sz w:val="16"/>
                <w:szCs w:val="16"/>
                <w:lang w:eastAsia="fr-CA"/>
              </w:rPr>
            </w:pPr>
            <w:r>
              <w:rPr>
                <w:rFonts w:ascii="Times New Roman" w:eastAsia="SimSun" w:hAnsi="Times New Roman" w:cs="Times New Roman"/>
                <w:sz w:val="16"/>
                <w:szCs w:val="16"/>
                <w:lang w:eastAsia="fr-CA"/>
              </w:rPr>
              <w:t>Nhỏ lẻ, độc lập</w:t>
            </w:r>
            <w:r w:rsidRPr="003C2666">
              <w:rPr>
                <w:rFonts w:ascii="Times New Roman" w:eastAsia="SimSun" w:hAnsi="Times New Roman" w:cs="Times New Roman"/>
                <w:sz w:val="16"/>
                <w:szCs w:val="16"/>
                <w:lang w:eastAsia="fr-CA"/>
              </w:rPr>
              <w:t>GHCĐ Việt Nam</w:t>
            </w:r>
          </w:p>
          <w:p w14:paraId="1AC502E0" w14:textId="77777777" w:rsidR="007F14A3" w:rsidRDefault="007F14A3" w:rsidP="008C3E18">
            <w:pPr>
              <w:rPr>
                <w:rFonts w:ascii="Times New Roman" w:eastAsia="SimSun" w:hAnsi="Times New Roman" w:cs="Times New Roman"/>
                <w:sz w:val="16"/>
                <w:szCs w:val="16"/>
                <w:lang w:eastAsia="fr-CA"/>
              </w:rPr>
            </w:pPr>
          </w:p>
          <w:p w14:paraId="130C1C13" w14:textId="77777777" w:rsidR="007F14A3" w:rsidRPr="003C2666" w:rsidRDefault="007F14A3" w:rsidP="008C3E18">
            <w:pPr>
              <w:rPr>
                <w:rFonts w:ascii="Times New Roman" w:eastAsia="SimSun" w:hAnsi="Times New Roman" w:cs="Times New Roman"/>
                <w:sz w:val="16"/>
                <w:szCs w:val="16"/>
                <w:lang w:eastAsia="fr-CA"/>
              </w:rPr>
            </w:pPr>
            <w:r>
              <w:rPr>
                <w:rFonts w:ascii="Times New Roman" w:eastAsia="SimSun" w:hAnsi="Times New Roman" w:cs="Times New Roman"/>
                <w:sz w:val="16"/>
                <w:szCs w:val="16"/>
                <w:lang w:eastAsia="fr-CA"/>
              </w:rPr>
              <w:t>Tổng cộng</w:t>
            </w:r>
          </w:p>
          <w:p w14:paraId="529DD06E" w14:textId="77777777" w:rsidR="007F14A3" w:rsidRPr="007B56BC" w:rsidRDefault="007F14A3" w:rsidP="008C3E18">
            <w:pPr>
              <w:rPr>
                <w:rFonts w:ascii="Times New Roman" w:eastAsia="SimSun" w:hAnsi="Times New Roman" w:cs="Times New Roman"/>
                <w:sz w:val="16"/>
                <w:szCs w:val="16"/>
                <w:lang w:eastAsia="fr-CA"/>
              </w:rPr>
            </w:pPr>
          </w:p>
        </w:tc>
        <w:tc>
          <w:tcPr>
            <w:tcW w:w="0" w:type="auto"/>
          </w:tcPr>
          <w:p w14:paraId="0B51E96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2357</w:t>
            </w:r>
          </w:p>
          <w:p w14:paraId="6073B4E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4275</w:t>
            </w:r>
          </w:p>
          <w:p w14:paraId="51F12E9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1443</w:t>
            </w:r>
          </w:p>
          <w:p w14:paraId="2C94EA5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660</w:t>
            </w:r>
          </w:p>
          <w:p w14:paraId="67EEC7C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859</w:t>
            </w:r>
          </w:p>
          <w:p w14:paraId="4E72CB4C"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263</w:t>
            </w:r>
          </w:p>
          <w:p w14:paraId="24EE10AE"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2072</w:t>
            </w:r>
          </w:p>
          <w:p w14:paraId="5C02B68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67</w:t>
            </w:r>
          </w:p>
          <w:p w14:paraId="6F2158A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104</w:t>
            </w:r>
          </w:p>
          <w:p w14:paraId="6D52989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997</w:t>
            </w:r>
          </w:p>
          <w:p w14:paraId="14B4D35E" w14:textId="77777777" w:rsidR="007F14A3" w:rsidRDefault="007F14A3" w:rsidP="008C3E18">
            <w:pPr>
              <w:jc w:val="right"/>
              <w:rPr>
                <w:rFonts w:ascii="Times New Roman" w:eastAsia="SimSun" w:hAnsi="Times New Roman" w:cs="Times New Roman"/>
                <w:sz w:val="16"/>
                <w:szCs w:val="16"/>
                <w:lang w:val="fr-CA" w:eastAsia="fr-CA"/>
              </w:rPr>
            </w:pPr>
          </w:p>
          <w:p w14:paraId="781D700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13,097</w:t>
            </w:r>
          </w:p>
        </w:tc>
        <w:tc>
          <w:tcPr>
            <w:tcW w:w="0" w:type="auto"/>
          </w:tcPr>
          <w:p w14:paraId="1C5F7CD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15154</w:t>
            </w:r>
          </w:p>
          <w:p w14:paraId="1644CB8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2270</w:t>
            </w:r>
          </w:p>
          <w:p w14:paraId="6840ACD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1750</w:t>
            </w:r>
          </w:p>
          <w:p w14:paraId="1433BA2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4211</w:t>
            </w:r>
          </w:p>
          <w:p w14:paraId="1F794249"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1484</w:t>
            </w:r>
          </w:p>
          <w:p w14:paraId="09F0B560"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244</w:t>
            </w:r>
          </w:p>
          <w:p w14:paraId="726AE8F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180</w:t>
            </w:r>
          </w:p>
          <w:p w14:paraId="0A77EAF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182</w:t>
            </w:r>
          </w:p>
          <w:p w14:paraId="357E48E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172</w:t>
            </w:r>
          </w:p>
          <w:p w14:paraId="48C03FE1"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189</w:t>
            </w:r>
          </w:p>
          <w:p w14:paraId="125F72C8" w14:textId="77777777" w:rsidR="007F14A3" w:rsidRDefault="007F14A3" w:rsidP="008C3E18">
            <w:pPr>
              <w:jc w:val="right"/>
              <w:rPr>
                <w:rFonts w:ascii="Times New Roman" w:eastAsia="SimSun" w:hAnsi="Times New Roman" w:cs="Times New Roman"/>
                <w:sz w:val="16"/>
                <w:szCs w:val="16"/>
                <w:lang w:val="fr-CA" w:eastAsia="fr-CA"/>
              </w:rPr>
            </w:pPr>
          </w:p>
          <w:p w14:paraId="72C3268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25836</w:t>
            </w:r>
          </w:p>
        </w:tc>
        <w:tc>
          <w:tcPr>
            <w:tcW w:w="0" w:type="auto"/>
          </w:tcPr>
          <w:p w14:paraId="43AA6BB3"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1312000</w:t>
            </w:r>
          </w:p>
          <w:p w14:paraId="7BF29DB2"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807260</w:t>
            </w:r>
          </w:p>
          <w:p w14:paraId="2598B68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41523</w:t>
            </w:r>
          </w:p>
          <w:p w14:paraId="6E9FB62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49809</w:t>
            </w:r>
          </w:p>
          <w:p w14:paraId="001BF733"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31386</w:t>
            </w:r>
          </w:p>
          <w:p w14:paraId="4BE70AE9"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9466</w:t>
            </w:r>
          </w:p>
          <w:p w14:paraId="799A6D00"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5950</w:t>
            </w:r>
          </w:p>
          <w:p w14:paraId="345497D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4191</w:t>
            </w:r>
          </w:p>
          <w:p w14:paraId="2C5273F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4200</w:t>
            </w:r>
          </w:p>
          <w:p w14:paraId="7237A88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7542</w:t>
            </w:r>
          </w:p>
          <w:p w14:paraId="5C499FDB" w14:textId="77777777" w:rsidR="007F14A3" w:rsidRDefault="007F14A3" w:rsidP="008C3E18">
            <w:pPr>
              <w:jc w:val="right"/>
              <w:rPr>
                <w:rFonts w:ascii="Times New Roman" w:eastAsia="SimSun" w:hAnsi="Times New Roman" w:cs="Times New Roman"/>
                <w:sz w:val="16"/>
                <w:szCs w:val="16"/>
                <w:lang w:val="fr-CA" w:eastAsia="fr-CA"/>
              </w:rPr>
            </w:pPr>
          </w:p>
          <w:p w14:paraId="0F8679C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2273327</w:t>
            </w:r>
          </w:p>
        </w:tc>
        <w:tc>
          <w:tcPr>
            <w:tcW w:w="0" w:type="auto"/>
          </w:tcPr>
          <w:p w14:paraId="34FAFD12"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371</w:t>
            </w:r>
          </w:p>
          <w:p w14:paraId="1BCB685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201</w:t>
            </w:r>
          </w:p>
          <w:p w14:paraId="656EB269"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115</w:t>
            </w:r>
          </w:p>
          <w:p w14:paraId="62BF5A0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62</w:t>
            </w:r>
          </w:p>
          <w:p w14:paraId="61EECB3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49</w:t>
            </w:r>
          </w:p>
          <w:p w14:paraId="20F6C7B0"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28</w:t>
            </w:r>
          </w:p>
          <w:p w14:paraId="3657621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28</w:t>
            </w:r>
          </w:p>
          <w:p w14:paraId="515AB3D8"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18</w:t>
            </w:r>
          </w:p>
          <w:p w14:paraId="1FB234B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14</w:t>
            </w:r>
          </w:p>
          <w:p w14:paraId="129E3D9C"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30</w:t>
            </w:r>
          </w:p>
          <w:p w14:paraId="5BAE4251" w14:textId="77777777" w:rsidR="007F14A3" w:rsidRDefault="007F14A3" w:rsidP="008C3E18">
            <w:pPr>
              <w:jc w:val="right"/>
              <w:rPr>
                <w:rFonts w:ascii="Times New Roman" w:eastAsia="SimSun" w:hAnsi="Times New Roman" w:cs="Times New Roman"/>
                <w:sz w:val="16"/>
                <w:szCs w:val="16"/>
                <w:lang w:val="fr-CA" w:eastAsia="fr-CA"/>
              </w:rPr>
            </w:pPr>
          </w:p>
          <w:p w14:paraId="4733038E"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916</w:t>
            </w:r>
          </w:p>
        </w:tc>
        <w:tc>
          <w:tcPr>
            <w:tcW w:w="0" w:type="auto"/>
          </w:tcPr>
          <w:p w14:paraId="0B1C282B"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371</w:t>
            </w:r>
          </w:p>
          <w:p w14:paraId="523DBB55"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201</w:t>
            </w:r>
          </w:p>
          <w:p w14:paraId="2548912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113</w:t>
            </w:r>
          </w:p>
          <w:p w14:paraId="6BF681B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66</w:t>
            </w:r>
          </w:p>
          <w:p w14:paraId="6ADBAB9D"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49</w:t>
            </w:r>
          </w:p>
          <w:p w14:paraId="0853875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40</w:t>
            </w:r>
          </w:p>
          <w:p w14:paraId="077CF931"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28</w:t>
            </w:r>
          </w:p>
          <w:p w14:paraId="607090A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16</w:t>
            </w:r>
          </w:p>
          <w:p w14:paraId="596B7924"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14</w:t>
            </w:r>
          </w:p>
          <w:p w14:paraId="0B1345AE"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30</w:t>
            </w:r>
          </w:p>
          <w:p w14:paraId="7D64D164" w14:textId="77777777" w:rsidR="007F14A3" w:rsidRDefault="007F14A3" w:rsidP="008C3E18">
            <w:pPr>
              <w:jc w:val="right"/>
              <w:rPr>
                <w:rFonts w:ascii="Times New Roman" w:eastAsia="SimSun" w:hAnsi="Times New Roman" w:cs="Times New Roman"/>
                <w:sz w:val="16"/>
                <w:szCs w:val="16"/>
                <w:lang w:val="fr-CA" w:eastAsia="fr-CA"/>
              </w:rPr>
            </w:pPr>
          </w:p>
          <w:p w14:paraId="1FC1D77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928</w:t>
            </w:r>
          </w:p>
          <w:p w14:paraId="6A741765" w14:textId="77777777" w:rsidR="007F14A3" w:rsidRDefault="007F14A3" w:rsidP="008C3E18">
            <w:pPr>
              <w:jc w:val="right"/>
              <w:rPr>
                <w:rFonts w:ascii="Times New Roman" w:eastAsia="SimSun" w:hAnsi="Times New Roman" w:cs="Times New Roman"/>
                <w:sz w:val="16"/>
                <w:szCs w:val="16"/>
                <w:lang w:val="fr-CA" w:eastAsia="fr-CA"/>
              </w:rPr>
            </w:pPr>
          </w:p>
        </w:tc>
        <w:tc>
          <w:tcPr>
            <w:tcW w:w="0" w:type="auto"/>
          </w:tcPr>
          <w:p w14:paraId="02B260C0"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1113</w:t>
            </w:r>
          </w:p>
          <w:p w14:paraId="10365E2D"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600</w:t>
            </w:r>
          </w:p>
          <w:p w14:paraId="10C78F3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94</w:t>
            </w:r>
          </w:p>
          <w:p w14:paraId="52CDD133"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259</w:t>
            </w:r>
          </w:p>
          <w:p w14:paraId="3CDF6F6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49</w:t>
            </w:r>
          </w:p>
          <w:p w14:paraId="62C1FFD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38</w:t>
            </w:r>
          </w:p>
          <w:p w14:paraId="478095C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0</w:t>
            </w:r>
          </w:p>
          <w:p w14:paraId="2AFEAF63"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17</w:t>
            </w:r>
          </w:p>
          <w:p w14:paraId="079B365F"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14</w:t>
            </w:r>
          </w:p>
          <w:p w14:paraId="68817FF9"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10</w:t>
            </w:r>
          </w:p>
          <w:p w14:paraId="4B176CC4" w14:textId="77777777" w:rsidR="007F14A3" w:rsidRDefault="007F14A3" w:rsidP="008C3E18">
            <w:pPr>
              <w:jc w:val="right"/>
              <w:rPr>
                <w:rFonts w:ascii="Times New Roman" w:eastAsia="SimSun" w:hAnsi="Times New Roman" w:cs="Times New Roman"/>
                <w:sz w:val="16"/>
                <w:szCs w:val="16"/>
                <w:lang w:val="fr-CA" w:eastAsia="fr-CA"/>
              </w:rPr>
            </w:pPr>
          </w:p>
          <w:p w14:paraId="5CB477F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2194</w:t>
            </w:r>
          </w:p>
        </w:tc>
      </w:tr>
    </w:tbl>
    <w:p w14:paraId="30DCB33F" w14:textId="77777777" w:rsidR="007F14A3" w:rsidRPr="00606323" w:rsidRDefault="007F14A3" w:rsidP="007F14A3">
      <w:pPr>
        <w:spacing w:after="0"/>
        <w:ind w:firstLine="357"/>
        <w:rPr>
          <w:rFonts w:ascii="Times New Roman" w:eastAsia="SimSun" w:hAnsi="Times New Roman" w:cs="Times New Roman"/>
          <w:sz w:val="16"/>
          <w:szCs w:val="16"/>
          <w:lang w:eastAsia="fr-CA"/>
        </w:rPr>
      </w:pPr>
      <w:r>
        <w:rPr>
          <w:rFonts w:ascii="Times New Roman" w:eastAsia="SimSun" w:hAnsi="Times New Roman" w:cs="Times New Roman"/>
          <w:sz w:val="16"/>
          <w:szCs w:val="16"/>
          <w:lang w:eastAsia="fr-CA"/>
        </w:rPr>
        <w:t xml:space="preserve">                                            </w:t>
      </w:r>
      <w:r w:rsidRPr="00606323">
        <w:rPr>
          <w:rFonts w:ascii="Times New Roman" w:eastAsia="SimSun" w:hAnsi="Times New Roman" w:cs="Times New Roman"/>
          <w:sz w:val="16"/>
          <w:szCs w:val="16"/>
          <w:lang w:eastAsia="fr-CA"/>
        </w:rPr>
        <w:t>Nguồn :Ban Tôn Giáo Chính Phủ-tháng 12-2007</w:t>
      </w:r>
    </w:p>
    <w:p w14:paraId="1DD554BA" w14:textId="77777777" w:rsidR="007F14A3" w:rsidRPr="00586AB3" w:rsidRDefault="007F14A3" w:rsidP="007F14A3">
      <w:pPr>
        <w:spacing w:after="0"/>
        <w:rPr>
          <w:rFonts w:ascii="Times New Roman" w:hAnsi="Times New Roman" w:cs="Times New Roman"/>
        </w:rPr>
      </w:pPr>
      <w:r w:rsidRPr="00FA63FD">
        <w:rPr>
          <w:rFonts w:ascii="Times New Roman" w:eastAsia="SimSun" w:hAnsi="Times New Roman" w:cs="Times New Roman"/>
          <w:sz w:val="24"/>
          <w:szCs w:val="24"/>
          <w:lang w:eastAsia="fr-CA"/>
        </w:rPr>
        <w:t xml:space="preserve"> </w:t>
      </w:r>
      <w:r w:rsidRPr="00FA63FD">
        <w:rPr>
          <w:rFonts w:ascii="Times New Roman" w:eastAsia="SimSun" w:hAnsi="Times New Roman" w:cs="Times New Roman"/>
          <w:sz w:val="24"/>
          <w:szCs w:val="24"/>
          <w:lang w:eastAsia="fr-CA"/>
        </w:rPr>
        <w:tab/>
      </w:r>
      <w:r w:rsidRPr="001E7E83">
        <w:rPr>
          <w:rFonts w:ascii="Times New Roman" w:hAnsi="Times New Roman" w:cs="Times New Roman"/>
        </w:rPr>
        <w:t xml:space="preserve">                      </w:t>
      </w:r>
    </w:p>
    <w:p w14:paraId="1C201912" w14:textId="77777777" w:rsidR="007F14A3" w:rsidRPr="00042AB9" w:rsidRDefault="007F14A3" w:rsidP="007F14A3">
      <w:pPr>
        <w:spacing w:after="0"/>
        <w:rPr>
          <w:rFonts w:ascii="Times New Roman" w:hAnsi="Times New Roman" w:cs="Times New Roman"/>
          <w:b/>
        </w:rPr>
      </w:pPr>
      <w:r w:rsidRPr="00042AB9">
        <w:rPr>
          <w:rFonts w:ascii="Times New Roman" w:hAnsi="Times New Roman" w:cs="Times New Roman"/>
          <w:b/>
        </w:rPr>
        <w:t xml:space="preserve">              Phân chia số tín đồ, thánh sở theo tỉnh năm 2004</w:t>
      </w:r>
    </w:p>
    <w:p w14:paraId="166E958B" w14:textId="77777777" w:rsidR="007F14A3" w:rsidRPr="00606323" w:rsidRDefault="007F14A3" w:rsidP="007F14A3">
      <w:pPr>
        <w:spacing w:after="0"/>
        <w:jc w:val="center"/>
        <w:rPr>
          <w:color w:val="FF0000"/>
          <w:sz w:val="16"/>
          <w:szCs w:val="16"/>
        </w:rPr>
      </w:pPr>
    </w:p>
    <w:tbl>
      <w:tblPr>
        <w:tblStyle w:val="TableGrid"/>
        <w:tblW w:w="0" w:type="auto"/>
        <w:tblInd w:w="709" w:type="dxa"/>
        <w:tblLook w:val="04A0" w:firstRow="1" w:lastRow="0" w:firstColumn="1" w:lastColumn="0" w:noHBand="0" w:noVBand="1"/>
      </w:tblPr>
      <w:tblGrid>
        <w:gridCol w:w="1354"/>
        <w:gridCol w:w="866"/>
        <w:gridCol w:w="901"/>
        <w:gridCol w:w="823"/>
        <w:gridCol w:w="821"/>
      </w:tblGrid>
      <w:tr w:rsidR="007F14A3" w:rsidRPr="00F72B3C" w14:paraId="6C560250" w14:textId="77777777" w:rsidTr="008C3E18">
        <w:tc>
          <w:tcPr>
            <w:tcW w:w="0" w:type="auto"/>
          </w:tcPr>
          <w:p w14:paraId="2B6BAC58" w14:textId="77777777" w:rsidR="007F14A3" w:rsidRPr="00F72B3C" w:rsidRDefault="007F14A3" w:rsidP="008C3E18">
            <w:pPr>
              <w:jc w:val="center"/>
              <w:rPr>
                <w:rFonts w:ascii="Arial" w:hAnsi="Arial" w:cs="Arial"/>
                <w:sz w:val="16"/>
                <w:szCs w:val="16"/>
              </w:rPr>
            </w:pPr>
            <w:r w:rsidRPr="00F72B3C">
              <w:rPr>
                <w:sz w:val="16"/>
                <w:szCs w:val="16"/>
              </w:rPr>
              <w:t>T</w:t>
            </w:r>
            <w:r w:rsidRPr="00F72B3C">
              <w:rPr>
                <w:rFonts w:ascii="Arial" w:hAnsi="Arial" w:cs="Arial"/>
                <w:sz w:val="16"/>
                <w:szCs w:val="16"/>
              </w:rPr>
              <w:t>ỉnh, thành phố</w:t>
            </w:r>
          </w:p>
        </w:tc>
        <w:tc>
          <w:tcPr>
            <w:tcW w:w="0" w:type="auto"/>
          </w:tcPr>
          <w:p w14:paraId="5CBF844F" w14:textId="77777777" w:rsidR="007F14A3" w:rsidRPr="00F72B3C" w:rsidRDefault="007F14A3" w:rsidP="008C3E18">
            <w:pPr>
              <w:jc w:val="center"/>
              <w:rPr>
                <w:rFonts w:ascii="Arial" w:hAnsi="Arial" w:cs="Arial"/>
                <w:sz w:val="16"/>
                <w:szCs w:val="16"/>
              </w:rPr>
            </w:pPr>
            <w:r w:rsidRPr="00F72B3C">
              <w:rPr>
                <w:sz w:val="16"/>
                <w:szCs w:val="16"/>
              </w:rPr>
              <w:t>Ch</w:t>
            </w:r>
            <w:r w:rsidRPr="00F72B3C">
              <w:rPr>
                <w:rFonts w:ascii="Arial" w:hAnsi="Arial" w:cs="Arial"/>
                <w:sz w:val="16"/>
                <w:szCs w:val="16"/>
              </w:rPr>
              <w:t>ức sắc</w:t>
            </w:r>
          </w:p>
        </w:tc>
        <w:tc>
          <w:tcPr>
            <w:tcW w:w="0" w:type="auto"/>
          </w:tcPr>
          <w:p w14:paraId="3A43AA75" w14:textId="77777777" w:rsidR="007F14A3" w:rsidRPr="00F72B3C" w:rsidRDefault="007F14A3" w:rsidP="008C3E18">
            <w:pPr>
              <w:jc w:val="center"/>
              <w:rPr>
                <w:rFonts w:ascii="Arial" w:hAnsi="Arial" w:cs="Arial"/>
                <w:sz w:val="16"/>
                <w:szCs w:val="16"/>
              </w:rPr>
            </w:pPr>
            <w:r w:rsidRPr="00F72B3C">
              <w:rPr>
                <w:sz w:val="16"/>
                <w:szCs w:val="16"/>
              </w:rPr>
              <w:t>Ch</w:t>
            </w:r>
            <w:r w:rsidRPr="00F72B3C">
              <w:rPr>
                <w:rFonts w:ascii="Arial" w:hAnsi="Arial" w:cs="Arial"/>
                <w:sz w:val="16"/>
                <w:szCs w:val="16"/>
              </w:rPr>
              <w:t>ức việc</w:t>
            </w:r>
          </w:p>
        </w:tc>
        <w:tc>
          <w:tcPr>
            <w:tcW w:w="0" w:type="auto"/>
          </w:tcPr>
          <w:p w14:paraId="50EF2996" w14:textId="77777777" w:rsidR="007F14A3" w:rsidRPr="00F72B3C" w:rsidRDefault="007F14A3" w:rsidP="008C3E18">
            <w:pPr>
              <w:jc w:val="center"/>
              <w:rPr>
                <w:rFonts w:ascii="Arial" w:hAnsi="Arial" w:cs="Arial"/>
                <w:sz w:val="16"/>
                <w:szCs w:val="16"/>
              </w:rPr>
            </w:pPr>
            <w:r w:rsidRPr="00F72B3C">
              <w:rPr>
                <w:sz w:val="16"/>
                <w:szCs w:val="16"/>
              </w:rPr>
              <w:t>Đ</w:t>
            </w:r>
            <w:r w:rsidRPr="00F72B3C">
              <w:rPr>
                <w:rFonts w:ascii="Arial" w:hAnsi="Arial" w:cs="Arial"/>
                <w:sz w:val="16"/>
                <w:szCs w:val="16"/>
              </w:rPr>
              <w:t>ạo hữu</w:t>
            </w:r>
          </w:p>
        </w:tc>
        <w:tc>
          <w:tcPr>
            <w:tcW w:w="0" w:type="auto"/>
          </w:tcPr>
          <w:p w14:paraId="021B4C98" w14:textId="77777777" w:rsidR="007F14A3" w:rsidRPr="00F72B3C" w:rsidRDefault="007F14A3" w:rsidP="008C3E18">
            <w:pPr>
              <w:jc w:val="center"/>
              <w:rPr>
                <w:rFonts w:ascii="Arial" w:hAnsi="Arial" w:cs="Arial"/>
                <w:sz w:val="16"/>
                <w:szCs w:val="16"/>
              </w:rPr>
            </w:pPr>
            <w:r w:rsidRPr="00F72B3C">
              <w:rPr>
                <w:sz w:val="16"/>
                <w:szCs w:val="16"/>
              </w:rPr>
              <w:t>Thánh s</w:t>
            </w:r>
            <w:r w:rsidRPr="00F72B3C">
              <w:rPr>
                <w:rFonts w:ascii="Arial" w:hAnsi="Arial" w:cs="Arial"/>
                <w:sz w:val="16"/>
                <w:szCs w:val="16"/>
              </w:rPr>
              <w:t>ở</w:t>
            </w:r>
          </w:p>
        </w:tc>
      </w:tr>
      <w:tr w:rsidR="007F14A3" w:rsidRPr="00F72B3C" w14:paraId="4F4BF42E" w14:textId="77777777" w:rsidTr="008C3E18">
        <w:tc>
          <w:tcPr>
            <w:tcW w:w="0" w:type="auto"/>
          </w:tcPr>
          <w:p w14:paraId="3AA39F84"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An Giang</w:t>
            </w:r>
          </w:p>
          <w:p w14:paraId="322B5D73"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Bà Rịa-Vũng Tàu</w:t>
            </w:r>
          </w:p>
          <w:p w14:paraId="44ACDE18"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Bạc Liêu</w:t>
            </w:r>
          </w:p>
          <w:p w14:paraId="36D105FA"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Bến Tre</w:t>
            </w:r>
          </w:p>
          <w:p w14:paraId="0BDF17B3"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Bình Dương</w:t>
            </w:r>
          </w:p>
          <w:p w14:paraId="089CD345"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Bình Phước</w:t>
            </w:r>
          </w:p>
          <w:p w14:paraId="0361BC1C"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Cà Mau</w:t>
            </w:r>
          </w:p>
          <w:p w14:paraId="577A40EF"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Cần Thơ</w:t>
            </w:r>
          </w:p>
          <w:p w14:paraId="0819E499"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Đồng Nai</w:t>
            </w:r>
          </w:p>
          <w:p w14:paraId="646377E7"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Đồng Tháp</w:t>
            </w:r>
          </w:p>
          <w:p w14:paraId="56FBCD35"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Sài Gòn</w:t>
            </w:r>
          </w:p>
          <w:p w14:paraId="14FC4080"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lastRenderedPageBreak/>
              <w:t>Kiên Giang</w:t>
            </w:r>
          </w:p>
          <w:p w14:paraId="2C43249A"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Long An</w:t>
            </w:r>
          </w:p>
          <w:p w14:paraId="26DFE0F8"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Tây Ninh</w:t>
            </w:r>
          </w:p>
          <w:p w14:paraId="75C64655"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Tiền Giang</w:t>
            </w:r>
          </w:p>
          <w:p w14:paraId="52852C94"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Hậu Giang</w:t>
            </w:r>
          </w:p>
          <w:p w14:paraId="5A0C13CA"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Sóc Trăng</w:t>
            </w:r>
          </w:p>
          <w:p w14:paraId="1C60070C"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Trà Vinh</w:t>
            </w:r>
          </w:p>
          <w:p w14:paraId="2AFB28F5"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Vĩnh Long</w:t>
            </w:r>
          </w:p>
          <w:p w14:paraId="005F116E" w14:textId="77777777" w:rsidR="007F14A3" w:rsidRPr="00F72B3C" w:rsidRDefault="007F14A3" w:rsidP="008C3E18">
            <w:pPr>
              <w:rPr>
                <w:rFonts w:ascii="Times New Roman" w:hAnsi="Times New Roman" w:cs="Times New Roman"/>
                <w:sz w:val="16"/>
                <w:szCs w:val="16"/>
              </w:rPr>
            </w:pPr>
            <w:r w:rsidRPr="00F72B3C">
              <w:rPr>
                <w:rFonts w:ascii="Times New Roman" w:hAnsi="Times New Roman" w:cs="Times New Roman"/>
                <w:sz w:val="16"/>
                <w:szCs w:val="16"/>
              </w:rPr>
              <w:t>Tổng cộng</w:t>
            </w:r>
          </w:p>
        </w:tc>
        <w:tc>
          <w:tcPr>
            <w:tcW w:w="0" w:type="auto"/>
          </w:tcPr>
          <w:p w14:paraId="5A2C54F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lastRenderedPageBreak/>
              <w:t>163</w:t>
            </w:r>
          </w:p>
          <w:p w14:paraId="71C3934A"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191</w:t>
            </w:r>
          </w:p>
          <w:p w14:paraId="76F6822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30</w:t>
            </w:r>
          </w:p>
          <w:p w14:paraId="69EB1CC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1076</w:t>
            </w:r>
          </w:p>
          <w:p w14:paraId="7BBB002F"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131</w:t>
            </w:r>
          </w:p>
          <w:p w14:paraId="500316BD"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6</w:t>
            </w:r>
          </w:p>
          <w:p w14:paraId="218C40AE"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479</w:t>
            </w:r>
          </w:p>
          <w:p w14:paraId="1C9A1BE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152</w:t>
            </w:r>
          </w:p>
          <w:p w14:paraId="5F2CDB0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28</w:t>
            </w:r>
          </w:p>
          <w:p w14:paraId="56DACC1E"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493</w:t>
            </w:r>
          </w:p>
          <w:p w14:paraId="22D5866C"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567</w:t>
            </w:r>
          </w:p>
          <w:p w14:paraId="7492A9CF"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lastRenderedPageBreak/>
              <w:t>285</w:t>
            </w:r>
          </w:p>
          <w:p w14:paraId="39895C77"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739</w:t>
            </w:r>
          </w:p>
          <w:p w14:paraId="65AD1B38"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2976</w:t>
            </w:r>
          </w:p>
          <w:p w14:paraId="3CFA12F4"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1514</w:t>
            </w:r>
          </w:p>
          <w:p w14:paraId="60B5EBC9"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26</w:t>
            </w:r>
          </w:p>
          <w:p w14:paraId="3E23735C"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194</w:t>
            </w:r>
          </w:p>
          <w:p w14:paraId="710D552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337</w:t>
            </w:r>
          </w:p>
          <w:p w14:paraId="2787C27C"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511</w:t>
            </w:r>
          </w:p>
          <w:p w14:paraId="1E3CCD5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9898</w:t>
            </w:r>
          </w:p>
          <w:p w14:paraId="1D9D4DBB" w14:textId="77777777" w:rsidR="007F14A3" w:rsidRPr="00F72B3C" w:rsidRDefault="007F14A3" w:rsidP="008C3E18">
            <w:pPr>
              <w:jc w:val="right"/>
              <w:rPr>
                <w:rFonts w:ascii="Times New Roman" w:hAnsi="Times New Roman" w:cs="Times New Roman"/>
                <w:sz w:val="16"/>
                <w:szCs w:val="16"/>
              </w:rPr>
            </w:pPr>
          </w:p>
        </w:tc>
        <w:tc>
          <w:tcPr>
            <w:tcW w:w="0" w:type="auto"/>
          </w:tcPr>
          <w:p w14:paraId="36BBC657"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lastRenderedPageBreak/>
              <w:t>681</w:t>
            </w:r>
          </w:p>
          <w:p w14:paraId="5CB4D56A"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345</w:t>
            </w:r>
          </w:p>
          <w:p w14:paraId="206C2D3C"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342</w:t>
            </w:r>
          </w:p>
          <w:p w14:paraId="71101596"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1535</w:t>
            </w:r>
          </w:p>
          <w:p w14:paraId="1118FD94"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85</w:t>
            </w:r>
          </w:p>
          <w:p w14:paraId="06C4C167"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42</w:t>
            </w:r>
          </w:p>
          <w:p w14:paraId="453C4D7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816</w:t>
            </w:r>
          </w:p>
          <w:p w14:paraId="35744E7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347</w:t>
            </w:r>
          </w:p>
          <w:p w14:paraId="49F2A6E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459</w:t>
            </w:r>
          </w:p>
          <w:p w14:paraId="7CF917C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1259</w:t>
            </w:r>
          </w:p>
          <w:p w14:paraId="7B11E17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1476</w:t>
            </w:r>
          </w:p>
          <w:p w14:paraId="7802961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lastRenderedPageBreak/>
              <w:t>327</w:t>
            </w:r>
          </w:p>
          <w:p w14:paraId="164431A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200</w:t>
            </w:r>
          </w:p>
          <w:p w14:paraId="51313938"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6140</w:t>
            </w:r>
          </w:p>
          <w:p w14:paraId="686CEE9C"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1332</w:t>
            </w:r>
          </w:p>
          <w:p w14:paraId="360ACBA3"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90</w:t>
            </w:r>
          </w:p>
          <w:p w14:paraId="5732F47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274</w:t>
            </w:r>
          </w:p>
          <w:p w14:paraId="58D89726"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569</w:t>
            </w:r>
          </w:p>
          <w:p w14:paraId="082B6F90"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861</w:t>
            </w:r>
          </w:p>
          <w:p w14:paraId="0563AA3A"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17180</w:t>
            </w:r>
          </w:p>
          <w:p w14:paraId="5B862E6A" w14:textId="77777777" w:rsidR="007F14A3" w:rsidRPr="00F72B3C" w:rsidRDefault="007F14A3" w:rsidP="008C3E18">
            <w:pPr>
              <w:jc w:val="right"/>
              <w:rPr>
                <w:rFonts w:ascii="Times New Roman" w:hAnsi="Times New Roman" w:cs="Times New Roman"/>
                <w:sz w:val="16"/>
                <w:szCs w:val="16"/>
              </w:rPr>
            </w:pPr>
          </w:p>
        </w:tc>
        <w:tc>
          <w:tcPr>
            <w:tcW w:w="0" w:type="auto"/>
          </w:tcPr>
          <w:p w14:paraId="45AF6CF4"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lastRenderedPageBreak/>
              <w:t>73829</w:t>
            </w:r>
          </w:p>
          <w:p w14:paraId="75F39B50"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9147</w:t>
            </w:r>
          </w:p>
          <w:p w14:paraId="1D9A41A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7813</w:t>
            </w:r>
          </w:p>
          <w:p w14:paraId="41D470D0"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45000</w:t>
            </w:r>
          </w:p>
          <w:p w14:paraId="0DF8C5AA"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3749</w:t>
            </w:r>
          </w:p>
          <w:p w14:paraId="1BC3C607"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1911</w:t>
            </w:r>
          </w:p>
          <w:p w14:paraId="4090C80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42730</w:t>
            </w:r>
          </w:p>
          <w:p w14:paraId="0D563A9E"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17407</w:t>
            </w:r>
          </w:p>
          <w:p w14:paraId="401367DC"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11117</w:t>
            </w:r>
          </w:p>
          <w:p w14:paraId="4384400F"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55273</w:t>
            </w:r>
          </w:p>
          <w:p w14:paraId="439A50D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47427</w:t>
            </w:r>
          </w:p>
          <w:p w14:paraId="121B6C2C"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lastRenderedPageBreak/>
              <w:t>14410</w:t>
            </w:r>
          </w:p>
          <w:p w14:paraId="41118C5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98000</w:t>
            </w:r>
          </w:p>
          <w:p w14:paraId="5941632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390416</w:t>
            </w:r>
          </w:p>
          <w:p w14:paraId="3C84E96A"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41176</w:t>
            </w:r>
          </w:p>
          <w:p w14:paraId="51FB6E1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11636</w:t>
            </w:r>
          </w:p>
          <w:p w14:paraId="35BB0F05"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10096</w:t>
            </w:r>
          </w:p>
          <w:p w14:paraId="643C022A"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27119</w:t>
            </w:r>
          </w:p>
          <w:p w14:paraId="6D2BECCE"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22872</w:t>
            </w:r>
          </w:p>
          <w:p w14:paraId="49289C16"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931118</w:t>
            </w:r>
          </w:p>
        </w:tc>
        <w:tc>
          <w:tcPr>
            <w:tcW w:w="0" w:type="auto"/>
          </w:tcPr>
          <w:p w14:paraId="35F8DE9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lastRenderedPageBreak/>
              <w:t>45</w:t>
            </w:r>
          </w:p>
          <w:p w14:paraId="277F541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19</w:t>
            </w:r>
          </w:p>
          <w:p w14:paraId="5AC8DF86"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25</w:t>
            </w:r>
          </w:p>
          <w:p w14:paraId="6733FF3B"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134</w:t>
            </w:r>
          </w:p>
          <w:p w14:paraId="50D3555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18</w:t>
            </w:r>
          </w:p>
          <w:p w14:paraId="567D114A"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5</w:t>
            </w:r>
          </w:p>
          <w:p w14:paraId="170D304F"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59</w:t>
            </w:r>
          </w:p>
          <w:p w14:paraId="7002F3CE"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28</w:t>
            </w:r>
          </w:p>
          <w:p w14:paraId="3C500D03"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28</w:t>
            </w:r>
          </w:p>
          <w:p w14:paraId="66100A93"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54</w:t>
            </w:r>
          </w:p>
          <w:p w14:paraId="1072851E"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88</w:t>
            </w:r>
          </w:p>
          <w:p w14:paraId="14698FF7"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lastRenderedPageBreak/>
              <w:t>49</w:t>
            </w:r>
          </w:p>
          <w:p w14:paraId="30C4B5D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119</w:t>
            </w:r>
          </w:p>
          <w:p w14:paraId="058010E2"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110</w:t>
            </w:r>
          </w:p>
          <w:p w14:paraId="1D146E8B"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93</w:t>
            </w:r>
          </w:p>
          <w:p w14:paraId="33E1861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19</w:t>
            </w:r>
          </w:p>
          <w:p w14:paraId="6DE0FD29"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29</w:t>
            </w:r>
          </w:p>
          <w:p w14:paraId="6B5CF691"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44</w:t>
            </w:r>
          </w:p>
          <w:p w14:paraId="686C0F6F"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49</w:t>
            </w:r>
          </w:p>
          <w:p w14:paraId="149911C8" w14:textId="77777777" w:rsidR="007F14A3" w:rsidRPr="00F72B3C" w:rsidRDefault="007F14A3" w:rsidP="008C3E18">
            <w:pPr>
              <w:jc w:val="right"/>
              <w:rPr>
                <w:rFonts w:ascii="Times New Roman" w:hAnsi="Times New Roman" w:cs="Times New Roman"/>
                <w:sz w:val="16"/>
                <w:szCs w:val="16"/>
              </w:rPr>
            </w:pPr>
            <w:r w:rsidRPr="00F72B3C">
              <w:rPr>
                <w:rFonts w:ascii="Times New Roman" w:hAnsi="Times New Roman" w:cs="Times New Roman"/>
                <w:sz w:val="16"/>
                <w:szCs w:val="16"/>
              </w:rPr>
              <w:t>1015</w:t>
            </w:r>
          </w:p>
        </w:tc>
      </w:tr>
    </w:tbl>
    <w:p w14:paraId="2FE37057" w14:textId="77777777" w:rsidR="007F14A3" w:rsidRPr="00B76B36" w:rsidRDefault="007F14A3" w:rsidP="007F14A3">
      <w:pPr>
        <w:rPr>
          <w:rFonts w:ascii="Times New Roman" w:hAnsi="Times New Roman" w:cs="Times New Roman"/>
          <w:sz w:val="16"/>
          <w:szCs w:val="16"/>
        </w:rPr>
      </w:pPr>
      <w:r>
        <w:rPr>
          <w:rFonts w:ascii="Times New Roman" w:hAnsi="Times New Roman" w:cs="Times New Roman"/>
          <w:sz w:val="16"/>
          <w:szCs w:val="16"/>
        </w:rPr>
        <w:lastRenderedPageBreak/>
        <w:t xml:space="preserve">                                </w:t>
      </w:r>
      <w:r w:rsidRPr="00B76B36">
        <w:rPr>
          <w:rFonts w:ascii="Times New Roman" w:hAnsi="Times New Roman" w:cs="Times New Roman"/>
          <w:sz w:val="16"/>
          <w:szCs w:val="16"/>
        </w:rPr>
        <w:t>Nguồn:Ban Tôn Giáo Chính Phủ tháng 12/2004</w:t>
      </w:r>
    </w:p>
    <w:p w14:paraId="43597519" w14:textId="77777777" w:rsidR="007F14A3" w:rsidRPr="00A36044" w:rsidRDefault="007F14A3" w:rsidP="007F14A3">
      <w:pPr>
        <w:jc w:val="center"/>
        <w:rPr>
          <w:rFonts w:ascii="Times New Roman" w:eastAsia="SimSun" w:hAnsi="Times New Roman" w:cs="Times New Roman"/>
          <w:b/>
          <w:sz w:val="40"/>
          <w:szCs w:val="40"/>
          <w:lang w:eastAsia="fr-CA"/>
        </w:rPr>
      </w:pPr>
      <w:r w:rsidRPr="00FC2DC4">
        <w:rPr>
          <w:rFonts w:ascii="Times New Roman" w:eastAsia="SimSun" w:hAnsi="Times New Roman" w:cs="Times New Roman"/>
          <w:b/>
          <w:sz w:val="40"/>
          <w:szCs w:val="40"/>
          <w:lang w:eastAsia="fr-CA"/>
        </w:rPr>
        <w:t>4. Hiện trạng Đạo Cao Đài</w:t>
      </w:r>
    </w:p>
    <w:p w14:paraId="59EE2276" w14:textId="77777777" w:rsidR="007F14A3" w:rsidRPr="00042AB9" w:rsidRDefault="007F14A3" w:rsidP="007F14A3">
      <w:pPr>
        <w:rPr>
          <w:rFonts w:ascii="Times New Roman" w:eastAsia="SimSun" w:hAnsi="Times New Roman" w:cs="Times New Roman"/>
          <w:b/>
          <w:sz w:val="32"/>
          <w:szCs w:val="32"/>
          <w:lang w:eastAsia="fr-CA"/>
        </w:rPr>
      </w:pPr>
      <w:r w:rsidRPr="00042AB9">
        <w:rPr>
          <w:rFonts w:ascii="Times New Roman" w:eastAsia="SimSun" w:hAnsi="Times New Roman" w:cs="Times New Roman"/>
          <w:b/>
          <w:sz w:val="32"/>
          <w:szCs w:val="32"/>
          <w:lang w:eastAsia="fr-CA"/>
        </w:rPr>
        <w:t>Tín đồ suy giảm</w:t>
      </w:r>
    </w:p>
    <w:p w14:paraId="1FACF5AA" w14:textId="77777777" w:rsidR="007F14A3" w:rsidRPr="00100089" w:rsidRDefault="007F14A3" w:rsidP="007F14A3">
      <w:pPr>
        <w:spacing w:before="60" w:after="60"/>
        <w:ind w:firstLine="357"/>
        <w:jc w:val="both"/>
        <w:rPr>
          <w:rFonts w:ascii="Times New Roman" w:eastAsia="SimSun" w:hAnsi="Times New Roman" w:cs="Times New Roman"/>
          <w:sz w:val="24"/>
          <w:szCs w:val="24"/>
          <w:lang w:eastAsia="fr-CA"/>
        </w:rPr>
      </w:pPr>
      <w:r w:rsidRPr="00FC2DC4">
        <w:rPr>
          <w:rFonts w:ascii="Times New Roman" w:eastAsia="SimSun" w:hAnsi="Times New Roman" w:cs="Times New Roman"/>
          <w:sz w:val="24"/>
          <w:szCs w:val="24"/>
          <w:lang w:eastAsia="fr-CA"/>
        </w:rPr>
        <w:t xml:space="preserve"> </w:t>
      </w:r>
      <w:r w:rsidRPr="00100089">
        <w:rPr>
          <w:rFonts w:ascii="Times New Roman" w:eastAsia="MS Mincho" w:hAnsi="Times New Roman" w:cs="Times New Roman"/>
          <w:sz w:val="24"/>
          <w:szCs w:val="24"/>
        </w:rPr>
        <w:t xml:space="preserve"> Với số thống kê chính thức của Nhà Nước cộng sản qua</w:t>
      </w:r>
      <w:r w:rsidRPr="00100089">
        <w:rPr>
          <w:rFonts w:ascii="Times New Roman" w:eastAsia="SimSun" w:hAnsi="Times New Roman" w:cs="Times New Roman"/>
          <w:sz w:val="24"/>
          <w:szCs w:val="24"/>
          <w:lang w:eastAsia="fr-CA"/>
        </w:rPr>
        <w:t xml:space="preserve"> bản báo cáo chung của Tổ Chức Liên Giao năm 2014 và bảng thống kê số tín đồ do Ban dân vận cấp tỉnh năm 1975, chúng ta có những nhận xét sau :</w:t>
      </w:r>
    </w:p>
    <w:p w14:paraId="49594AB5" w14:textId="77777777" w:rsidR="007F14A3" w:rsidRPr="00100089" w:rsidRDefault="007F14A3" w:rsidP="007F14A3">
      <w:pPr>
        <w:spacing w:before="60" w:after="60"/>
        <w:ind w:firstLine="357"/>
        <w:jc w:val="both"/>
        <w:rPr>
          <w:rFonts w:ascii="Times New Roman" w:eastAsia="SimSun" w:hAnsi="Times New Roman" w:cs="Times New Roman"/>
          <w:sz w:val="24"/>
          <w:szCs w:val="24"/>
          <w:lang w:eastAsia="fr-CA"/>
        </w:rPr>
      </w:pPr>
      <w:r w:rsidRPr="00100089">
        <w:rPr>
          <w:rFonts w:ascii="Times New Roman" w:eastAsia="SimSun" w:hAnsi="Times New Roman" w:cs="Times New Roman"/>
          <w:sz w:val="24"/>
          <w:szCs w:val="24"/>
          <w:lang w:eastAsia="fr-CA"/>
        </w:rPr>
        <w:t xml:space="preserve"> </w:t>
      </w: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w:t>
      </w:r>
      <w:r w:rsidRPr="00A36044">
        <w:rPr>
          <w:rFonts w:ascii="Times New Roman" w:eastAsia="SimSun" w:hAnsi="Times New Roman" w:cs="Times New Roman"/>
          <w:sz w:val="24"/>
          <w:szCs w:val="24"/>
          <w:lang w:eastAsia="fr-CA"/>
        </w:rPr>
        <w:t xml:space="preserve"> </w:t>
      </w:r>
      <w:r w:rsidRPr="00100089">
        <w:rPr>
          <w:rFonts w:ascii="Times New Roman" w:eastAsia="SimSun" w:hAnsi="Times New Roman" w:cs="Times New Roman"/>
          <w:sz w:val="24"/>
          <w:szCs w:val="24"/>
          <w:lang w:eastAsia="fr-CA"/>
        </w:rPr>
        <w:t>Số tín đồ các phái đã suy giảm nhiều từ 1975 đến 2014, thí dụ Tiên Thiên từ 350 000 xuống 78 696,  Cầu Kho Tam Quan từ 70 000 xuống 11 098…</w:t>
      </w:r>
    </w:p>
    <w:p w14:paraId="0193D454"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w:t>
      </w:r>
      <w:r w:rsidRPr="00A36044">
        <w:rPr>
          <w:rFonts w:ascii="Times New Roman" w:eastAsia="SimSun" w:hAnsi="Times New Roman" w:cs="Times New Roman"/>
          <w:sz w:val="24"/>
          <w:szCs w:val="24"/>
          <w:lang w:eastAsia="fr-CA"/>
        </w:rPr>
        <w:t xml:space="preserve"> </w:t>
      </w:r>
      <w:r w:rsidRPr="00100089">
        <w:rPr>
          <w:rFonts w:ascii="Times New Roman" w:eastAsia="SimSun" w:hAnsi="Times New Roman" w:cs="Times New Roman"/>
          <w:sz w:val="24"/>
          <w:szCs w:val="24"/>
          <w:lang w:eastAsia="fr-CA"/>
        </w:rPr>
        <w:t xml:space="preserve">Số tín đồ mới nhập Đạo trong 5 năm </w:t>
      </w:r>
      <w:r w:rsidRPr="00C40DED">
        <w:rPr>
          <w:rFonts w:ascii="Times New Roman" w:eastAsia="SimSun" w:hAnsi="Times New Roman" w:cs="Times New Roman"/>
          <w:sz w:val="16"/>
          <w:szCs w:val="16"/>
          <w:lang w:eastAsia="fr-CA"/>
        </w:rPr>
        <w:t>(2008-2014)</w:t>
      </w:r>
      <w:r w:rsidRPr="00100089">
        <w:rPr>
          <w:rFonts w:ascii="Times New Roman" w:eastAsia="SimSun" w:hAnsi="Times New Roman" w:cs="Times New Roman"/>
          <w:sz w:val="24"/>
          <w:szCs w:val="24"/>
          <w:lang w:eastAsia="fr-CA"/>
        </w:rPr>
        <w:t xml:space="preserve"> là 14</w:t>
      </w:r>
      <w:r>
        <w:rPr>
          <w:rFonts w:ascii="Times New Roman" w:eastAsia="SimSun" w:hAnsi="Times New Roman" w:cs="Times New Roman"/>
          <w:sz w:val="24"/>
          <w:szCs w:val="24"/>
          <w:lang w:eastAsia="fr-CA"/>
        </w:rPr>
        <w:t> </w:t>
      </w:r>
      <w:r w:rsidRPr="00100089">
        <w:rPr>
          <w:rFonts w:ascii="Times New Roman" w:eastAsia="SimSun" w:hAnsi="Times New Roman" w:cs="Times New Roman"/>
          <w:sz w:val="24"/>
          <w:szCs w:val="24"/>
          <w:lang w:eastAsia="fr-CA"/>
        </w:rPr>
        <w:t>794.</w:t>
      </w:r>
    </w:p>
    <w:p w14:paraId="1F455470"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p>
    <w:p w14:paraId="41C50FD3"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 xml:space="preserve">Biến chuyển của những con số tín đồ cũng đủ nói nên kết quả chính sách quản lý Đạo Cao Đài và số lượng các tín hữu tu tại gia và chống đối chính sách đem « </w:t>
      </w:r>
      <w:r w:rsidRPr="00C40DED">
        <w:rPr>
          <w:rFonts w:ascii="Times New Roman" w:eastAsia="SimSun" w:hAnsi="Times New Roman" w:cs="Times New Roman"/>
          <w:i/>
          <w:sz w:val="24"/>
          <w:szCs w:val="24"/>
          <w:lang w:eastAsia="fr-CA"/>
        </w:rPr>
        <w:t>đời</w:t>
      </w:r>
      <w:r w:rsidRPr="00100089">
        <w:rPr>
          <w:rFonts w:ascii="Times New Roman" w:eastAsia="SimSun" w:hAnsi="Times New Roman" w:cs="Times New Roman"/>
          <w:sz w:val="24"/>
          <w:szCs w:val="24"/>
          <w:lang w:eastAsia="fr-CA"/>
        </w:rPr>
        <w:t xml:space="preserve"> » áp chế « </w:t>
      </w:r>
      <w:r w:rsidRPr="00C40DED">
        <w:rPr>
          <w:rFonts w:ascii="Times New Roman" w:eastAsia="SimSun" w:hAnsi="Times New Roman" w:cs="Times New Roman"/>
          <w:i/>
          <w:sz w:val="24"/>
          <w:szCs w:val="24"/>
          <w:lang w:eastAsia="fr-CA"/>
        </w:rPr>
        <w:t>Đạo</w:t>
      </w:r>
      <w:r w:rsidRPr="00100089">
        <w:rPr>
          <w:rFonts w:ascii="Times New Roman" w:eastAsia="SimSun" w:hAnsi="Times New Roman" w:cs="Times New Roman"/>
          <w:sz w:val="24"/>
          <w:szCs w:val="24"/>
          <w:lang w:eastAsia="fr-CA"/>
        </w:rPr>
        <w:t xml:space="preserve"> ».</w:t>
      </w:r>
    </w:p>
    <w:p w14:paraId="3FFCED67"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p>
    <w:p w14:paraId="652C5F2F" w14:textId="77777777" w:rsidR="007F14A3" w:rsidRPr="00042AB9" w:rsidRDefault="007F14A3" w:rsidP="007F14A3">
      <w:pPr>
        <w:spacing w:after="0"/>
        <w:jc w:val="center"/>
        <w:rPr>
          <w:rFonts w:ascii="Times New Roman" w:eastAsia="MS Mincho" w:hAnsi="Times New Roman" w:cs="Times New Roman"/>
          <w:b/>
          <w:sz w:val="24"/>
          <w:szCs w:val="24"/>
        </w:rPr>
      </w:pPr>
      <w:r w:rsidRPr="00042AB9">
        <w:rPr>
          <w:rFonts w:ascii="Times New Roman" w:eastAsia="MS Mincho" w:hAnsi="Times New Roman" w:cs="Times New Roman"/>
          <w:b/>
          <w:sz w:val="24"/>
          <w:szCs w:val="24"/>
        </w:rPr>
        <w:t>Bảng so sánh số tín đồ của hệ phái giữa năm 1975 và 2014</w:t>
      </w:r>
    </w:p>
    <w:p w14:paraId="724C74F3" w14:textId="77777777" w:rsidR="007F14A3" w:rsidRPr="0007258D" w:rsidRDefault="007F14A3" w:rsidP="007F14A3">
      <w:pPr>
        <w:spacing w:after="0"/>
        <w:jc w:val="center"/>
        <w:rPr>
          <w:rFonts w:ascii="Times New Roman" w:eastAsia="MS Mincho" w:hAnsi="Times New Roman" w:cs="Times New Roman"/>
          <w:sz w:val="16"/>
          <w:szCs w:val="16"/>
        </w:rPr>
      </w:pPr>
      <w:r w:rsidRPr="0007258D">
        <w:rPr>
          <w:rFonts w:ascii="Times New Roman" w:eastAsia="MS Mincho" w:hAnsi="Times New Roman" w:cs="Times New Roman"/>
          <w:sz w:val="16"/>
          <w:szCs w:val="16"/>
        </w:rPr>
        <w:t>(dựa vào thống kê của Ban dân vận cấp tỉnh (1975) và báo cáo của Tổ Chức Liên Giao (2014)</w:t>
      </w:r>
    </w:p>
    <w:p w14:paraId="7A2F772C" w14:textId="77777777" w:rsidR="007F14A3" w:rsidRPr="0007258D" w:rsidRDefault="007F14A3" w:rsidP="007F14A3">
      <w:pPr>
        <w:spacing w:before="60" w:after="60"/>
        <w:ind w:firstLine="357"/>
        <w:jc w:val="center"/>
        <w:rPr>
          <w:rFonts w:ascii="Times New Roman" w:eastAsia="SimSun" w:hAnsi="Times New Roman" w:cs="Times New Roman"/>
          <w:lang w:eastAsia="fr-CA"/>
        </w:rPr>
      </w:pPr>
    </w:p>
    <w:tbl>
      <w:tblPr>
        <w:tblStyle w:val="TableGrid"/>
        <w:tblW w:w="0" w:type="auto"/>
        <w:jc w:val="center"/>
        <w:tblLook w:val="04A0" w:firstRow="1" w:lastRow="0" w:firstColumn="1" w:lastColumn="0" w:noHBand="0" w:noVBand="1"/>
      </w:tblPr>
      <w:tblGrid>
        <w:gridCol w:w="1941"/>
        <w:gridCol w:w="1016"/>
        <w:gridCol w:w="803"/>
        <w:gridCol w:w="803"/>
      </w:tblGrid>
      <w:tr w:rsidR="007F14A3" w:rsidRPr="005D44D4" w14:paraId="1D3C1EEF" w14:textId="77777777" w:rsidTr="008C3E18">
        <w:trPr>
          <w:trHeight w:val="576"/>
          <w:jc w:val="center"/>
        </w:trPr>
        <w:tc>
          <w:tcPr>
            <w:tcW w:w="0" w:type="auto"/>
          </w:tcPr>
          <w:p w14:paraId="09FBDE94" w14:textId="77777777" w:rsidR="007F14A3" w:rsidRPr="0007258D" w:rsidRDefault="007F14A3" w:rsidP="008C3E18">
            <w:pPr>
              <w:jc w:val="center"/>
              <w:rPr>
                <w:rFonts w:ascii="Times New Roman" w:eastAsia="SimSun" w:hAnsi="Times New Roman" w:cs="Times New Roman"/>
                <w:b/>
                <w:i/>
                <w:sz w:val="16"/>
                <w:szCs w:val="16"/>
                <w:lang w:eastAsia="fr-CA"/>
              </w:rPr>
            </w:pPr>
          </w:p>
          <w:p w14:paraId="1E969687" w14:textId="77777777" w:rsidR="007F14A3" w:rsidRPr="005D44D4" w:rsidRDefault="007F14A3" w:rsidP="008C3E18">
            <w:pPr>
              <w:jc w:val="center"/>
              <w:rPr>
                <w:rFonts w:ascii="Times New Roman" w:eastAsia="SimSun" w:hAnsi="Times New Roman" w:cs="Times New Roman"/>
                <w:b/>
                <w:i/>
                <w:sz w:val="16"/>
                <w:szCs w:val="16"/>
                <w:lang w:val="fr-CA" w:eastAsia="fr-CA"/>
              </w:rPr>
            </w:pPr>
            <w:r w:rsidRPr="005D44D4">
              <w:rPr>
                <w:rFonts w:ascii="Times New Roman" w:eastAsia="SimSun" w:hAnsi="Times New Roman" w:cs="Times New Roman"/>
                <w:b/>
                <w:i/>
                <w:sz w:val="16"/>
                <w:szCs w:val="16"/>
                <w:lang w:val="fr-CA" w:eastAsia="fr-CA"/>
              </w:rPr>
              <w:t>Danh xưng</w:t>
            </w:r>
          </w:p>
        </w:tc>
        <w:tc>
          <w:tcPr>
            <w:tcW w:w="0" w:type="auto"/>
          </w:tcPr>
          <w:p w14:paraId="12198CD1" w14:textId="77777777" w:rsidR="007F14A3" w:rsidRDefault="007F14A3" w:rsidP="008C3E18">
            <w:pPr>
              <w:jc w:val="center"/>
              <w:rPr>
                <w:rFonts w:ascii="Times New Roman" w:eastAsia="SimSun" w:hAnsi="Times New Roman" w:cs="Times New Roman"/>
                <w:b/>
                <w:i/>
                <w:sz w:val="16"/>
                <w:szCs w:val="16"/>
                <w:lang w:val="fr-CA" w:eastAsia="fr-CA"/>
              </w:rPr>
            </w:pPr>
          </w:p>
          <w:p w14:paraId="793BE43F" w14:textId="77777777" w:rsidR="007F14A3" w:rsidRPr="005D44D4" w:rsidRDefault="007F14A3" w:rsidP="008C3E18">
            <w:pPr>
              <w:jc w:val="center"/>
              <w:rPr>
                <w:rFonts w:ascii="Times New Roman" w:eastAsia="SimSun" w:hAnsi="Times New Roman" w:cs="Times New Roman"/>
                <w:b/>
                <w:i/>
                <w:sz w:val="16"/>
                <w:szCs w:val="16"/>
                <w:lang w:val="fr-CA" w:eastAsia="fr-CA"/>
              </w:rPr>
            </w:pPr>
            <w:r w:rsidRPr="005D44D4">
              <w:rPr>
                <w:rFonts w:ascii="Times New Roman" w:eastAsia="SimSun" w:hAnsi="Times New Roman" w:cs="Times New Roman"/>
                <w:b/>
                <w:i/>
                <w:sz w:val="16"/>
                <w:szCs w:val="16"/>
                <w:lang w:val="fr-CA" w:eastAsia="fr-CA"/>
              </w:rPr>
              <w:t>Địa chỉ</w:t>
            </w:r>
          </w:p>
        </w:tc>
        <w:tc>
          <w:tcPr>
            <w:tcW w:w="0" w:type="auto"/>
          </w:tcPr>
          <w:p w14:paraId="09B0392E" w14:textId="77777777" w:rsidR="007F14A3" w:rsidRDefault="007F14A3" w:rsidP="008C3E18">
            <w:pPr>
              <w:jc w:val="center"/>
              <w:rPr>
                <w:rFonts w:ascii="Times New Roman" w:eastAsia="SimSun" w:hAnsi="Times New Roman" w:cs="Times New Roman"/>
                <w:b/>
                <w:i/>
                <w:sz w:val="16"/>
                <w:szCs w:val="16"/>
                <w:lang w:val="fr-CA" w:eastAsia="fr-CA"/>
              </w:rPr>
            </w:pPr>
          </w:p>
          <w:p w14:paraId="488E4997" w14:textId="77777777" w:rsidR="007F14A3" w:rsidRPr="005D44D4" w:rsidRDefault="007F14A3" w:rsidP="008C3E18">
            <w:pPr>
              <w:jc w:val="center"/>
              <w:rPr>
                <w:rFonts w:ascii="Times New Roman" w:eastAsia="SimSun" w:hAnsi="Times New Roman" w:cs="Times New Roman"/>
                <w:b/>
                <w:i/>
                <w:sz w:val="16"/>
                <w:szCs w:val="16"/>
                <w:lang w:val="fr-CA" w:eastAsia="fr-CA"/>
              </w:rPr>
            </w:pPr>
            <w:r w:rsidRPr="005D44D4">
              <w:rPr>
                <w:rFonts w:ascii="Times New Roman" w:eastAsia="SimSun" w:hAnsi="Times New Roman" w:cs="Times New Roman"/>
                <w:b/>
                <w:i/>
                <w:sz w:val="16"/>
                <w:szCs w:val="16"/>
                <w:lang w:val="fr-CA" w:eastAsia="fr-CA"/>
              </w:rPr>
              <w:t>Số tín đồ</w:t>
            </w:r>
          </w:p>
          <w:p w14:paraId="15AA0252" w14:textId="77777777" w:rsidR="007F14A3" w:rsidRPr="005D44D4" w:rsidRDefault="007F14A3" w:rsidP="008C3E18">
            <w:pPr>
              <w:jc w:val="center"/>
              <w:rPr>
                <w:rFonts w:ascii="Times New Roman" w:eastAsia="SimSun" w:hAnsi="Times New Roman" w:cs="Times New Roman"/>
                <w:b/>
                <w:i/>
                <w:sz w:val="16"/>
                <w:szCs w:val="16"/>
                <w:lang w:val="fr-CA" w:eastAsia="fr-CA"/>
              </w:rPr>
            </w:pPr>
            <w:r w:rsidRPr="005D44D4">
              <w:rPr>
                <w:rFonts w:ascii="Times New Roman" w:eastAsia="SimSun" w:hAnsi="Times New Roman" w:cs="Times New Roman"/>
                <w:b/>
                <w:i/>
                <w:sz w:val="16"/>
                <w:szCs w:val="16"/>
                <w:lang w:val="fr-CA" w:eastAsia="fr-CA"/>
              </w:rPr>
              <w:t>1975</w:t>
            </w:r>
          </w:p>
        </w:tc>
        <w:tc>
          <w:tcPr>
            <w:tcW w:w="0" w:type="auto"/>
          </w:tcPr>
          <w:p w14:paraId="3627BCCF" w14:textId="77777777" w:rsidR="007F14A3" w:rsidRDefault="007F14A3" w:rsidP="008C3E18">
            <w:pPr>
              <w:jc w:val="center"/>
              <w:rPr>
                <w:rFonts w:ascii="Times New Roman" w:eastAsia="SimSun" w:hAnsi="Times New Roman" w:cs="Times New Roman"/>
                <w:b/>
                <w:i/>
                <w:sz w:val="16"/>
                <w:szCs w:val="16"/>
                <w:lang w:val="fr-CA" w:eastAsia="fr-CA"/>
              </w:rPr>
            </w:pPr>
          </w:p>
          <w:p w14:paraId="2D8333CE" w14:textId="77777777" w:rsidR="007F14A3" w:rsidRPr="005D44D4" w:rsidRDefault="007F14A3" w:rsidP="008C3E18">
            <w:pPr>
              <w:jc w:val="center"/>
              <w:rPr>
                <w:rFonts w:ascii="Times New Roman" w:eastAsia="SimSun" w:hAnsi="Times New Roman" w:cs="Times New Roman"/>
                <w:b/>
                <w:i/>
                <w:sz w:val="16"/>
                <w:szCs w:val="16"/>
                <w:lang w:val="fr-CA" w:eastAsia="fr-CA"/>
              </w:rPr>
            </w:pPr>
            <w:r w:rsidRPr="005D44D4">
              <w:rPr>
                <w:rFonts w:ascii="Times New Roman" w:eastAsia="SimSun" w:hAnsi="Times New Roman" w:cs="Times New Roman"/>
                <w:b/>
                <w:i/>
                <w:sz w:val="16"/>
                <w:szCs w:val="16"/>
                <w:lang w:val="fr-CA" w:eastAsia="fr-CA"/>
              </w:rPr>
              <w:t>Số tín đồ</w:t>
            </w:r>
          </w:p>
          <w:p w14:paraId="1D67412D" w14:textId="77777777" w:rsidR="007F14A3" w:rsidRPr="005D44D4" w:rsidRDefault="007F14A3" w:rsidP="008C3E18">
            <w:pPr>
              <w:jc w:val="center"/>
              <w:rPr>
                <w:rFonts w:ascii="Times New Roman" w:eastAsia="SimSun" w:hAnsi="Times New Roman" w:cs="Times New Roman"/>
                <w:b/>
                <w:i/>
                <w:sz w:val="16"/>
                <w:szCs w:val="16"/>
                <w:lang w:val="fr-CA" w:eastAsia="fr-CA"/>
              </w:rPr>
            </w:pPr>
            <w:r w:rsidRPr="005D44D4">
              <w:rPr>
                <w:rFonts w:ascii="Times New Roman" w:eastAsia="SimSun" w:hAnsi="Times New Roman" w:cs="Times New Roman"/>
                <w:b/>
                <w:i/>
                <w:sz w:val="16"/>
                <w:szCs w:val="16"/>
                <w:lang w:val="fr-CA" w:eastAsia="fr-CA"/>
              </w:rPr>
              <w:t>2014</w:t>
            </w:r>
          </w:p>
        </w:tc>
      </w:tr>
      <w:tr w:rsidR="007F14A3" w:rsidRPr="007C3A01" w14:paraId="10D33492" w14:textId="77777777" w:rsidTr="008C3E18">
        <w:trPr>
          <w:trHeight w:val="2553"/>
          <w:jc w:val="center"/>
        </w:trPr>
        <w:tc>
          <w:tcPr>
            <w:tcW w:w="0" w:type="auto"/>
          </w:tcPr>
          <w:p w14:paraId="267B8A85"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lastRenderedPageBreak/>
              <w:t>Ban Chỉnh Đạo</w:t>
            </w:r>
          </w:p>
          <w:p w14:paraId="6C7DE608"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Tiên Thiên</w:t>
            </w:r>
          </w:p>
          <w:p w14:paraId="34EEB951"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Minh Chơn Đạo</w:t>
            </w:r>
          </w:p>
          <w:p w14:paraId="45482E5E"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Cầu Kho Tam Quan</w:t>
            </w:r>
          </w:p>
          <w:p w14:paraId="7D27B319"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Truyền Giáo Cao Đài</w:t>
            </w:r>
          </w:p>
          <w:p w14:paraId="770EB5F2"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HDDHPMCM Tam Thanh</w:t>
            </w:r>
          </w:p>
          <w:p w14:paraId="0A670C77"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Chiếu Minh Long Châu</w:t>
            </w:r>
          </w:p>
          <w:p w14:paraId="2E55D4F9"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Chơn Lý</w:t>
            </w:r>
          </w:p>
          <w:p w14:paraId="2DD82096"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Bạch Y</w:t>
            </w:r>
          </w:p>
          <w:p w14:paraId="5766E2F2" w14:textId="77777777" w:rsidR="007F14A3" w:rsidRPr="003C2666" w:rsidRDefault="007F14A3" w:rsidP="008C3E18">
            <w:pPr>
              <w:rPr>
                <w:rFonts w:ascii="Times New Roman" w:eastAsia="SimSun" w:hAnsi="Times New Roman" w:cs="Times New Roman"/>
                <w:sz w:val="16"/>
                <w:szCs w:val="16"/>
                <w:lang w:eastAsia="fr-CA"/>
              </w:rPr>
            </w:pPr>
          </w:p>
          <w:p w14:paraId="211D508E" w14:textId="77777777" w:rsidR="007F14A3" w:rsidRPr="003476EA" w:rsidRDefault="007F14A3" w:rsidP="008C3E18">
            <w:pPr>
              <w:spacing w:before="60" w:after="60"/>
              <w:rPr>
                <w:rFonts w:ascii="Times New Roman" w:eastAsia="SimSun" w:hAnsi="Times New Roman" w:cs="Times New Roman"/>
                <w:b/>
                <w:lang w:eastAsia="fr-CA"/>
              </w:rPr>
            </w:pPr>
          </w:p>
        </w:tc>
        <w:tc>
          <w:tcPr>
            <w:tcW w:w="0" w:type="auto"/>
          </w:tcPr>
          <w:p w14:paraId="7CA82DFA"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Bến Tre</w:t>
            </w:r>
          </w:p>
          <w:p w14:paraId="5AF8BA38"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Bến Tre</w:t>
            </w:r>
          </w:p>
          <w:p w14:paraId="130CCD7D"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Cà Mau</w:t>
            </w:r>
          </w:p>
          <w:p w14:paraId="6D33F166"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Bình Định</w:t>
            </w:r>
          </w:p>
          <w:p w14:paraId="7CC0D0B5"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TP Đà Nẵng</w:t>
            </w:r>
          </w:p>
          <w:p w14:paraId="0C13BD4C" w14:textId="77777777" w:rsidR="007F14A3" w:rsidRDefault="007F14A3" w:rsidP="008C3E18">
            <w:pPr>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TP Cần Thơ</w:t>
            </w:r>
          </w:p>
          <w:p w14:paraId="6C51C4BA"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Hậu Giang</w:t>
            </w:r>
          </w:p>
          <w:p w14:paraId="17F515A6"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Tiền Giang</w:t>
            </w:r>
          </w:p>
          <w:p w14:paraId="304C415F" w14:textId="77777777" w:rsidR="007F14A3" w:rsidRPr="003C2666" w:rsidRDefault="007F14A3" w:rsidP="008C3E18">
            <w:pPr>
              <w:rPr>
                <w:rFonts w:ascii="Times New Roman" w:eastAsia="SimSun" w:hAnsi="Times New Roman" w:cs="Times New Roman"/>
                <w:sz w:val="16"/>
                <w:szCs w:val="16"/>
                <w:lang w:eastAsia="fr-CA"/>
              </w:rPr>
            </w:pPr>
            <w:r w:rsidRPr="003C2666">
              <w:rPr>
                <w:rFonts w:ascii="Times New Roman" w:eastAsia="SimSun" w:hAnsi="Times New Roman" w:cs="Times New Roman"/>
                <w:sz w:val="16"/>
                <w:szCs w:val="16"/>
                <w:lang w:eastAsia="fr-CA"/>
              </w:rPr>
              <w:t>Kiên Giang</w:t>
            </w:r>
          </w:p>
          <w:p w14:paraId="78749899" w14:textId="77777777" w:rsidR="007F14A3" w:rsidRPr="0007258D" w:rsidRDefault="007F14A3" w:rsidP="008C3E18">
            <w:pPr>
              <w:rPr>
                <w:rFonts w:ascii="Times New Roman" w:eastAsia="SimSun" w:hAnsi="Times New Roman" w:cs="Times New Roman"/>
                <w:sz w:val="16"/>
                <w:szCs w:val="16"/>
                <w:lang w:eastAsia="fr-CA"/>
              </w:rPr>
            </w:pPr>
          </w:p>
          <w:p w14:paraId="2C0F238A" w14:textId="77777777" w:rsidR="007F14A3" w:rsidRPr="0007258D" w:rsidRDefault="007F14A3" w:rsidP="008C3E18">
            <w:pPr>
              <w:rPr>
                <w:rFonts w:ascii="Times New Roman" w:eastAsia="SimSun" w:hAnsi="Times New Roman" w:cs="Times New Roman"/>
                <w:sz w:val="16"/>
                <w:szCs w:val="16"/>
                <w:lang w:eastAsia="fr-CA"/>
              </w:rPr>
            </w:pPr>
          </w:p>
        </w:tc>
        <w:tc>
          <w:tcPr>
            <w:tcW w:w="0" w:type="auto"/>
          </w:tcPr>
          <w:p w14:paraId="5BD325A5" w14:textId="77777777" w:rsidR="007F14A3" w:rsidRDefault="007F14A3" w:rsidP="008C3E18">
            <w:pPr>
              <w:jc w:val="right"/>
              <w:rPr>
                <w:rFonts w:ascii="Times New Roman" w:eastAsia="SimSun" w:hAnsi="Times New Roman" w:cs="Times New Roman"/>
                <w:sz w:val="16"/>
                <w:szCs w:val="16"/>
                <w:lang w:val="fr-CA" w:eastAsia="fr-CA"/>
              </w:rPr>
            </w:pPr>
            <w:r w:rsidRPr="00463FC2">
              <w:rPr>
                <w:rFonts w:ascii="Times New Roman" w:eastAsia="SimSun" w:hAnsi="Times New Roman" w:cs="Times New Roman"/>
                <w:sz w:val="16"/>
                <w:szCs w:val="16"/>
                <w:lang w:val="fr-CA" w:eastAsia="fr-CA"/>
              </w:rPr>
              <w:t>930</w:t>
            </w:r>
            <w:r>
              <w:rPr>
                <w:rFonts w:ascii="Times New Roman" w:eastAsia="SimSun" w:hAnsi="Times New Roman" w:cs="Times New Roman"/>
                <w:sz w:val="16"/>
                <w:szCs w:val="16"/>
                <w:lang w:val="fr-CA" w:eastAsia="fr-CA"/>
              </w:rPr>
              <w:t> 000</w:t>
            </w:r>
          </w:p>
          <w:p w14:paraId="4E5813D7"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350 000</w:t>
            </w:r>
          </w:p>
          <w:p w14:paraId="23FE045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34 000</w:t>
            </w:r>
          </w:p>
          <w:p w14:paraId="62F919ED"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70 000</w:t>
            </w:r>
          </w:p>
          <w:p w14:paraId="09648C44"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72 000</w:t>
            </w:r>
          </w:p>
          <w:p w14:paraId="7165C725" w14:textId="77777777" w:rsidR="007F14A3" w:rsidRDefault="007F14A3" w:rsidP="008C3E18">
            <w:pPr>
              <w:jc w:val="right"/>
              <w:rPr>
                <w:rFonts w:ascii="Times New Roman" w:eastAsia="SimSun" w:hAnsi="Times New Roman" w:cs="Times New Roman"/>
                <w:sz w:val="16"/>
                <w:szCs w:val="16"/>
                <w:lang w:val="fr-CA" w:eastAsia="fr-CA"/>
              </w:rPr>
            </w:pPr>
          </w:p>
          <w:p w14:paraId="6895CA5A"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10 000</w:t>
            </w:r>
          </w:p>
          <w:p w14:paraId="5580DEE6" w14:textId="77777777" w:rsidR="007F14A3"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50 000</w:t>
            </w:r>
          </w:p>
          <w:p w14:paraId="4BF3EF3A" w14:textId="77777777" w:rsidR="007F14A3" w:rsidRPr="00463FC2" w:rsidRDefault="007F14A3" w:rsidP="008C3E18">
            <w:pPr>
              <w:jc w:val="right"/>
              <w:rPr>
                <w:rFonts w:ascii="Times New Roman" w:eastAsia="SimSun" w:hAnsi="Times New Roman" w:cs="Times New Roman"/>
                <w:sz w:val="16"/>
                <w:szCs w:val="16"/>
                <w:lang w:val="fr-CA" w:eastAsia="fr-CA"/>
              </w:rPr>
            </w:pPr>
            <w:r>
              <w:rPr>
                <w:rFonts w:ascii="Times New Roman" w:eastAsia="SimSun" w:hAnsi="Times New Roman" w:cs="Times New Roman"/>
                <w:sz w:val="16"/>
                <w:szCs w:val="16"/>
                <w:lang w:val="fr-CA" w:eastAsia="fr-CA"/>
              </w:rPr>
              <w:t>5 000</w:t>
            </w:r>
          </w:p>
        </w:tc>
        <w:tc>
          <w:tcPr>
            <w:tcW w:w="0" w:type="auto"/>
          </w:tcPr>
          <w:p w14:paraId="682D5D75" w14:textId="77777777" w:rsidR="007F14A3" w:rsidRPr="00463FC2" w:rsidRDefault="007F14A3" w:rsidP="008C3E18">
            <w:pPr>
              <w:jc w:val="right"/>
              <w:rPr>
                <w:rFonts w:ascii="Times New Roman" w:eastAsia="SimSun" w:hAnsi="Times New Roman" w:cs="Times New Roman"/>
                <w:i/>
                <w:color w:val="FF0000"/>
                <w:sz w:val="16"/>
                <w:szCs w:val="16"/>
                <w:lang w:val="fr-CA" w:eastAsia="fr-CA"/>
              </w:rPr>
            </w:pPr>
            <w:r w:rsidRPr="00463FC2">
              <w:rPr>
                <w:rFonts w:ascii="Times New Roman" w:eastAsia="SimSun" w:hAnsi="Times New Roman" w:cs="Times New Roman"/>
                <w:i/>
                <w:color w:val="FF0000"/>
                <w:sz w:val="16"/>
                <w:szCs w:val="16"/>
                <w:lang w:val="fr-CA" w:eastAsia="fr-CA"/>
              </w:rPr>
              <w:t>797.625</w:t>
            </w:r>
          </w:p>
          <w:p w14:paraId="2F674618" w14:textId="77777777" w:rsidR="007F14A3" w:rsidRPr="00463FC2" w:rsidRDefault="007F14A3" w:rsidP="008C3E18">
            <w:pPr>
              <w:jc w:val="right"/>
              <w:rPr>
                <w:rFonts w:ascii="Times New Roman" w:eastAsia="SimSun" w:hAnsi="Times New Roman" w:cs="Times New Roman"/>
                <w:i/>
                <w:color w:val="FF0000"/>
                <w:sz w:val="16"/>
                <w:szCs w:val="16"/>
                <w:lang w:val="fr-CA" w:eastAsia="fr-CA"/>
              </w:rPr>
            </w:pPr>
            <w:r w:rsidRPr="00463FC2">
              <w:rPr>
                <w:rFonts w:ascii="Times New Roman" w:eastAsia="SimSun" w:hAnsi="Times New Roman" w:cs="Times New Roman"/>
                <w:i/>
                <w:color w:val="FF0000"/>
                <w:sz w:val="16"/>
                <w:szCs w:val="16"/>
                <w:lang w:val="fr-CA" w:eastAsia="fr-CA"/>
              </w:rPr>
              <w:t>78.696</w:t>
            </w:r>
          </w:p>
          <w:p w14:paraId="27F8D279" w14:textId="77777777" w:rsidR="007F14A3" w:rsidRPr="00463FC2" w:rsidRDefault="007F14A3" w:rsidP="008C3E18">
            <w:pPr>
              <w:jc w:val="right"/>
              <w:rPr>
                <w:rFonts w:ascii="Times New Roman" w:eastAsia="SimSun" w:hAnsi="Times New Roman" w:cs="Times New Roman"/>
                <w:i/>
                <w:color w:val="FF0000"/>
                <w:sz w:val="16"/>
                <w:szCs w:val="16"/>
                <w:lang w:val="fr-CA" w:eastAsia="fr-CA"/>
              </w:rPr>
            </w:pPr>
            <w:r w:rsidRPr="00463FC2">
              <w:rPr>
                <w:rFonts w:ascii="Times New Roman" w:eastAsia="SimSun" w:hAnsi="Times New Roman" w:cs="Times New Roman"/>
                <w:i/>
                <w:color w:val="FF0000"/>
                <w:sz w:val="16"/>
                <w:szCs w:val="16"/>
                <w:lang w:val="fr-CA" w:eastAsia="fr-CA"/>
              </w:rPr>
              <w:t>33.499</w:t>
            </w:r>
          </w:p>
          <w:p w14:paraId="0FAF37F0" w14:textId="77777777" w:rsidR="007F14A3" w:rsidRPr="00463FC2" w:rsidRDefault="007F14A3" w:rsidP="008C3E18">
            <w:pPr>
              <w:jc w:val="right"/>
              <w:rPr>
                <w:rFonts w:ascii="Times New Roman" w:eastAsia="SimSun" w:hAnsi="Times New Roman" w:cs="Times New Roman"/>
                <w:i/>
                <w:color w:val="FF0000"/>
                <w:sz w:val="16"/>
                <w:szCs w:val="16"/>
                <w:lang w:val="fr-CA" w:eastAsia="fr-CA"/>
              </w:rPr>
            </w:pPr>
            <w:r w:rsidRPr="00463FC2">
              <w:rPr>
                <w:rFonts w:ascii="Times New Roman" w:eastAsia="SimSun" w:hAnsi="Times New Roman" w:cs="Times New Roman"/>
                <w:i/>
                <w:color w:val="FF0000"/>
                <w:sz w:val="16"/>
                <w:szCs w:val="16"/>
                <w:lang w:val="fr-CA" w:eastAsia="fr-CA"/>
              </w:rPr>
              <w:t>11.098</w:t>
            </w:r>
          </w:p>
          <w:p w14:paraId="5001ACB5" w14:textId="77777777" w:rsidR="007F14A3" w:rsidRPr="00463FC2" w:rsidRDefault="007F14A3" w:rsidP="008C3E18">
            <w:pPr>
              <w:jc w:val="right"/>
              <w:rPr>
                <w:rFonts w:ascii="Times New Roman" w:eastAsia="SimSun" w:hAnsi="Times New Roman" w:cs="Times New Roman"/>
                <w:i/>
                <w:color w:val="FF0000"/>
                <w:sz w:val="16"/>
                <w:szCs w:val="16"/>
                <w:lang w:val="fr-CA" w:eastAsia="fr-CA"/>
              </w:rPr>
            </w:pPr>
            <w:r w:rsidRPr="00463FC2">
              <w:rPr>
                <w:rFonts w:ascii="Times New Roman" w:eastAsia="SimSun" w:hAnsi="Times New Roman" w:cs="Times New Roman"/>
                <w:i/>
                <w:color w:val="FF0000"/>
                <w:sz w:val="16"/>
                <w:szCs w:val="16"/>
                <w:lang w:val="fr-CA" w:eastAsia="fr-CA"/>
              </w:rPr>
              <w:t>46.670</w:t>
            </w:r>
          </w:p>
          <w:p w14:paraId="6B4B7045" w14:textId="77777777" w:rsidR="007F14A3" w:rsidRPr="00463FC2" w:rsidRDefault="007F14A3" w:rsidP="008C3E18">
            <w:pPr>
              <w:jc w:val="right"/>
              <w:rPr>
                <w:rFonts w:ascii="Times New Roman" w:eastAsia="SimSun" w:hAnsi="Times New Roman" w:cs="Times New Roman"/>
                <w:i/>
                <w:color w:val="FF0000"/>
                <w:sz w:val="16"/>
                <w:szCs w:val="16"/>
                <w:lang w:val="fr-CA" w:eastAsia="fr-CA"/>
              </w:rPr>
            </w:pPr>
            <w:r w:rsidRPr="00463FC2">
              <w:rPr>
                <w:rFonts w:ascii="Times New Roman" w:eastAsia="SimSun" w:hAnsi="Times New Roman" w:cs="Times New Roman"/>
                <w:i/>
                <w:color w:val="FF0000"/>
                <w:sz w:val="16"/>
                <w:szCs w:val="16"/>
                <w:lang w:val="fr-CA" w:eastAsia="fr-CA"/>
              </w:rPr>
              <w:t>6000</w:t>
            </w:r>
          </w:p>
          <w:p w14:paraId="481F0313" w14:textId="77777777" w:rsidR="007F14A3" w:rsidRPr="00463FC2" w:rsidRDefault="007F14A3" w:rsidP="008C3E18">
            <w:pPr>
              <w:jc w:val="right"/>
              <w:rPr>
                <w:rFonts w:ascii="Times New Roman" w:eastAsia="SimSun" w:hAnsi="Times New Roman" w:cs="Times New Roman"/>
                <w:i/>
                <w:color w:val="FF0000"/>
                <w:sz w:val="16"/>
                <w:szCs w:val="16"/>
                <w:lang w:val="fr-CA" w:eastAsia="fr-CA"/>
              </w:rPr>
            </w:pPr>
            <w:r w:rsidRPr="00463FC2">
              <w:rPr>
                <w:rFonts w:ascii="Times New Roman" w:eastAsia="SimSun" w:hAnsi="Times New Roman" w:cs="Times New Roman"/>
                <w:i/>
                <w:color w:val="FF0000"/>
                <w:sz w:val="16"/>
                <w:szCs w:val="16"/>
                <w:lang w:val="fr-CA" w:eastAsia="fr-CA"/>
              </w:rPr>
              <w:t>5243</w:t>
            </w:r>
          </w:p>
          <w:p w14:paraId="68C5BB0E" w14:textId="77777777" w:rsidR="007F14A3" w:rsidRPr="00463FC2" w:rsidRDefault="007F14A3" w:rsidP="008C3E18">
            <w:pPr>
              <w:jc w:val="right"/>
              <w:rPr>
                <w:rFonts w:ascii="Times New Roman" w:eastAsia="SimSun" w:hAnsi="Times New Roman" w:cs="Times New Roman"/>
                <w:i/>
                <w:color w:val="FF0000"/>
                <w:sz w:val="16"/>
                <w:szCs w:val="16"/>
                <w:lang w:val="fr-CA" w:eastAsia="fr-CA"/>
              </w:rPr>
            </w:pPr>
            <w:r w:rsidRPr="00463FC2">
              <w:rPr>
                <w:rFonts w:ascii="Times New Roman" w:eastAsia="SimSun" w:hAnsi="Times New Roman" w:cs="Times New Roman"/>
                <w:i/>
                <w:color w:val="FF0000"/>
                <w:sz w:val="16"/>
                <w:szCs w:val="16"/>
                <w:lang w:val="fr-CA" w:eastAsia="fr-CA"/>
              </w:rPr>
              <w:t>2887</w:t>
            </w:r>
          </w:p>
          <w:p w14:paraId="04A5E90C" w14:textId="77777777" w:rsidR="007F14A3" w:rsidRDefault="007F14A3" w:rsidP="008C3E18">
            <w:pPr>
              <w:jc w:val="right"/>
              <w:rPr>
                <w:rFonts w:ascii="Times New Roman" w:eastAsia="SimSun" w:hAnsi="Times New Roman" w:cs="Times New Roman"/>
                <w:sz w:val="16"/>
                <w:szCs w:val="16"/>
                <w:lang w:val="fr-CA" w:eastAsia="fr-CA"/>
              </w:rPr>
            </w:pPr>
            <w:r w:rsidRPr="00463FC2">
              <w:rPr>
                <w:rFonts w:ascii="Times New Roman" w:eastAsia="SimSun" w:hAnsi="Times New Roman" w:cs="Times New Roman"/>
                <w:i/>
                <w:color w:val="FF0000"/>
                <w:sz w:val="16"/>
                <w:szCs w:val="16"/>
                <w:lang w:val="fr-CA" w:eastAsia="fr-CA"/>
              </w:rPr>
              <w:t>4561</w:t>
            </w:r>
          </w:p>
          <w:p w14:paraId="6BEA267B" w14:textId="77777777" w:rsidR="007F14A3" w:rsidRPr="00DD65F6" w:rsidRDefault="007F14A3" w:rsidP="008C3E18">
            <w:pPr>
              <w:spacing w:before="60" w:after="60"/>
              <w:jc w:val="right"/>
              <w:rPr>
                <w:rFonts w:ascii="Times New Roman" w:eastAsia="SimSun" w:hAnsi="Times New Roman" w:cs="Times New Roman"/>
                <w:b/>
                <w:lang w:val="fr-CA" w:eastAsia="fr-CA"/>
              </w:rPr>
            </w:pPr>
          </w:p>
        </w:tc>
      </w:tr>
    </w:tbl>
    <w:p w14:paraId="1194907F" w14:textId="77777777" w:rsidR="007F14A3" w:rsidRDefault="007F14A3" w:rsidP="007F14A3">
      <w:pPr>
        <w:spacing w:before="60" w:after="60"/>
        <w:ind w:firstLine="357"/>
        <w:rPr>
          <w:rFonts w:ascii="Times New Roman" w:eastAsia="SimSun" w:hAnsi="Times New Roman" w:cs="Times New Roman"/>
          <w:lang w:val="fr-CA" w:eastAsia="fr-CA"/>
        </w:rPr>
      </w:pPr>
    </w:p>
    <w:p w14:paraId="0B78083F" w14:textId="77777777" w:rsidR="007F14A3" w:rsidRDefault="007F14A3" w:rsidP="007F14A3">
      <w:pPr>
        <w:spacing w:before="60" w:after="60"/>
        <w:rPr>
          <w:rFonts w:ascii="Times New Roman" w:eastAsia="SimSun" w:hAnsi="Times New Roman" w:cs="Times New Roman"/>
          <w:b/>
          <w:sz w:val="32"/>
          <w:szCs w:val="32"/>
          <w:lang w:val="fr-CA" w:eastAsia="fr-CA"/>
        </w:rPr>
      </w:pPr>
      <w:r w:rsidRPr="00042AB9">
        <w:rPr>
          <w:rFonts w:ascii="Times New Roman" w:eastAsia="SimSun" w:hAnsi="Times New Roman" w:cs="Times New Roman"/>
          <w:b/>
          <w:sz w:val="32"/>
          <w:szCs w:val="32"/>
          <w:lang w:eastAsia="fr-CA"/>
        </w:rPr>
        <w:t xml:space="preserve">Chức sắc tùng quyền </w:t>
      </w:r>
      <w:r w:rsidRPr="00042AB9">
        <w:rPr>
          <w:rFonts w:ascii="Times New Roman" w:eastAsia="SimSun" w:hAnsi="Times New Roman" w:cs="Times New Roman"/>
          <w:b/>
          <w:sz w:val="32"/>
          <w:szCs w:val="32"/>
          <w:lang w:val="fr-CA" w:eastAsia="fr-CA"/>
        </w:rPr>
        <w:t>nhà Nước</w:t>
      </w:r>
    </w:p>
    <w:p w14:paraId="16E0FD88" w14:textId="77777777" w:rsidR="007F14A3" w:rsidRPr="00042AB9" w:rsidRDefault="007F14A3" w:rsidP="007F14A3">
      <w:pPr>
        <w:spacing w:before="60" w:after="60"/>
        <w:rPr>
          <w:rFonts w:ascii="Times New Roman" w:eastAsia="SimSun" w:hAnsi="Times New Roman" w:cs="Times New Roman"/>
          <w:b/>
          <w:sz w:val="32"/>
          <w:szCs w:val="32"/>
          <w:lang w:eastAsia="fr-CA"/>
        </w:rPr>
      </w:pPr>
    </w:p>
    <w:p w14:paraId="506AF710" w14:textId="77777777" w:rsidR="007F14A3" w:rsidRPr="00100089" w:rsidRDefault="007F14A3" w:rsidP="007F14A3">
      <w:pPr>
        <w:spacing w:before="60" w:after="60"/>
        <w:ind w:firstLine="357"/>
        <w:jc w:val="both"/>
        <w:rPr>
          <w:rFonts w:ascii="Times New Roman" w:eastAsia="SimSun" w:hAnsi="Times New Roman" w:cs="Times New Roman"/>
          <w:sz w:val="24"/>
          <w:szCs w:val="24"/>
          <w:lang w:eastAsia="fr-CA"/>
        </w:rPr>
      </w:pPr>
      <w:r>
        <w:rPr>
          <w:rFonts w:ascii="Times New Roman" w:eastAsia="SimSun" w:hAnsi="Times New Roman" w:cs="Times New Roman"/>
          <w:sz w:val="24"/>
          <w:szCs w:val="24"/>
          <w:lang w:val="fr-CA" w:eastAsia="fr-CA"/>
        </w:rPr>
        <w:tab/>
      </w:r>
      <w:r w:rsidRPr="00100089">
        <w:rPr>
          <w:rFonts w:ascii="Times New Roman" w:eastAsia="SimSun" w:hAnsi="Times New Roman" w:cs="Times New Roman"/>
          <w:sz w:val="24"/>
          <w:szCs w:val="24"/>
          <w:lang w:eastAsia="fr-CA"/>
        </w:rPr>
        <w:t xml:space="preserve">Tuy được công cử, các chức sắc lãnh đạo các hệ phái phải được nhà Nước chấp thuận mới được phép hành Đạo. Điều này được nhận thấy qua việc chức sắc tham gia ủy ban trung ương Tổ Chức Liên Giao đều là ủy viên </w:t>
      </w:r>
      <w:r w:rsidRPr="004208E6">
        <w:rPr>
          <w:rFonts w:ascii="Times New Roman" w:eastAsia="SimSun" w:hAnsi="Times New Roman" w:cs="Times New Roman"/>
          <w:sz w:val="24"/>
          <w:szCs w:val="24"/>
          <w:lang w:eastAsia="fr-CA"/>
        </w:rPr>
        <w:t>trong Ủy ban mặt trận tổ quốc Việt Nam</w:t>
      </w:r>
      <w:r w:rsidRPr="00100089">
        <w:rPr>
          <w:rFonts w:ascii="Times New Roman" w:eastAsia="SimSun" w:hAnsi="Times New Roman" w:cs="Times New Roman"/>
          <w:sz w:val="24"/>
          <w:szCs w:val="24"/>
          <w:lang w:eastAsia="fr-CA"/>
        </w:rPr>
        <w:t xml:space="preserve"> </w:t>
      </w:r>
      <w:r w:rsidRPr="001E7E83">
        <w:rPr>
          <w:rFonts w:ascii="Times New Roman" w:eastAsia="SimSun" w:hAnsi="Times New Roman" w:cs="Times New Roman"/>
          <w:sz w:val="16"/>
          <w:szCs w:val="16"/>
          <w:lang w:eastAsia="fr-CA"/>
        </w:rPr>
        <w:t xml:space="preserve">(UBMTTQVN) </w:t>
      </w:r>
      <w:r w:rsidRPr="00100089">
        <w:rPr>
          <w:rFonts w:ascii="Times New Roman" w:eastAsia="SimSun" w:hAnsi="Times New Roman" w:cs="Times New Roman"/>
          <w:sz w:val="24"/>
          <w:szCs w:val="24"/>
          <w:lang w:eastAsia="fr-CA"/>
        </w:rPr>
        <w:t>như Chánh phối Sư Huệ Tín</w:t>
      </w:r>
      <w:r w:rsidRPr="00042AB9">
        <w:rPr>
          <w:rFonts w:ascii="Times New Roman" w:eastAsia="SimSun" w:hAnsi="Times New Roman" w:cs="Times New Roman"/>
          <w:sz w:val="16"/>
          <w:szCs w:val="16"/>
          <w:lang w:eastAsia="fr-CA"/>
        </w:rPr>
        <w:t xml:space="preserve"> (Bạch Y)</w:t>
      </w:r>
      <w:r w:rsidRPr="00100089">
        <w:rPr>
          <w:rFonts w:ascii="Times New Roman" w:eastAsia="SimSun" w:hAnsi="Times New Roman" w:cs="Times New Roman"/>
          <w:sz w:val="24"/>
          <w:szCs w:val="24"/>
          <w:lang w:eastAsia="fr-CA"/>
        </w:rPr>
        <w:t xml:space="preserve">, Đầu Sư Ngọc Nho Thanh </w:t>
      </w:r>
      <w:r w:rsidRPr="00042AB9">
        <w:rPr>
          <w:rFonts w:ascii="Times New Roman" w:eastAsia="SimSun" w:hAnsi="Times New Roman" w:cs="Times New Roman"/>
          <w:sz w:val="16"/>
          <w:szCs w:val="16"/>
          <w:lang w:eastAsia="fr-CA"/>
        </w:rPr>
        <w:t>(Ban Chỉnh Đạo)</w:t>
      </w:r>
      <w:r w:rsidRPr="00100089">
        <w:rPr>
          <w:rFonts w:ascii="Times New Roman" w:eastAsia="SimSun" w:hAnsi="Times New Roman" w:cs="Times New Roman"/>
          <w:sz w:val="24"/>
          <w:szCs w:val="24"/>
          <w:lang w:eastAsia="fr-CA"/>
        </w:rPr>
        <w:t xml:space="preserve">, Chánh Phối Sư Thượng Bảy Thanh </w:t>
      </w:r>
      <w:r w:rsidRPr="00042AB9">
        <w:rPr>
          <w:rFonts w:ascii="Times New Roman" w:eastAsia="SimSun" w:hAnsi="Times New Roman" w:cs="Times New Roman"/>
          <w:sz w:val="16"/>
          <w:szCs w:val="16"/>
          <w:lang w:eastAsia="fr-CA"/>
        </w:rPr>
        <w:t>(Tiên Thiên)</w:t>
      </w:r>
      <w:r w:rsidRPr="00100089">
        <w:rPr>
          <w:rFonts w:ascii="Times New Roman" w:eastAsia="SimSun" w:hAnsi="Times New Roman" w:cs="Times New Roman"/>
          <w:sz w:val="24"/>
          <w:szCs w:val="24"/>
          <w:lang w:eastAsia="fr-CA"/>
        </w:rPr>
        <w:t xml:space="preserve">, Phối Sư Thượng Hậu Thanh </w:t>
      </w:r>
      <w:r w:rsidRPr="00042AB9">
        <w:rPr>
          <w:rFonts w:ascii="Times New Roman" w:eastAsia="SimSun" w:hAnsi="Times New Roman" w:cs="Times New Roman"/>
          <w:sz w:val="16"/>
          <w:szCs w:val="16"/>
          <w:lang w:eastAsia="fr-CA"/>
        </w:rPr>
        <w:t>(Truyền Giáo Cao Đài)</w:t>
      </w:r>
      <w:r w:rsidRPr="00100089">
        <w:rPr>
          <w:rFonts w:ascii="Times New Roman" w:eastAsia="SimSun" w:hAnsi="Times New Roman" w:cs="Times New Roman"/>
          <w:sz w:val="24"/>
          <w:szCs w:val="24"/>
          <w:lang w:eastAsia="fr-CA"/>
        </w:rPr>
        <w:t xml:space="preserve">, GS Thượng Bộ Thanh </w:t>
      </w:r>
      <w:r w:rsidRPr="00042AB9">
        <w:rPr>
          <w:rFonts w:ascii="Times New Roman" w:eastAsia="SimSun" w:hAnsi="Times New Roman" w:cs="Times New Roman"/>
          <w:sz w:val="16"/>
          <w:szCs w:val="16"/>
          <w:lang w:eastAsia="fr-CA"/>
        </w:rPr>
        <w:t>(Cầu Kho Tam Quan)</w:t>
      </w:r>
      <w:r w:rsidRPr="00100089">
        <w:rPr>
          <w:rFonts w:ascii="Times New Roman" w:eastAsia="SimSun" w:hAnsi="Times New Roman" w:cs="Times New Roman"/>
          <w:sz w:val="24"/>
          <w:szCs w:val="24"/>
          <w:lang w:eastAsia="fr-CA"/>
        </w:rPr>
        <w:t xml:space="preserve">, Đầu Sư Thái Long Nhựt </w:t>
      </w:r>
      <w:r w:rsidRPr="00042AB9">
        <w:rPr>
          <w:rFonts w:ascii="Times New Roman" w:eastAsia="SimSun" w:hAnsi="Times New Roman" w:cs="Times New Roman"/>
          <w:sz w:val="16"/>
          <w:szCs w:val="16"/>
          <w:lang w:eastAsia="fr-CA"/>
        </w:rPr>
        <w:t>(Minh Chơn Lý)</w:t>
      </w:r>
      <w:r w:rsidRPr="00100089">
        <w:rPr>
          <w:rFonts w:ascii="Times New Roman" w:eastAsia="SimSun" w:hAnsi="Times New Roman" w:cs="Times New Roman"/>
          <w:sz w:val="24"/>
          <w:szCs w:val="24"/>
          <w:lang w:eastAsia="fr-CA"/>
        </w:rPr>
        <w:t xml:space="preserve">, Đạo Tỷ Nguyễn Thị Ngọc Điệp </w:t>
      </w:r>
      <w:r w:rsidRPr="00042AB9">
        <w:rPr>
          <w:rFonts w:ascii="Times New Roman" w:eastAsia="SimSun" w:hAnsi="Times New Roman" w:cs="Times New Roman"/>
          <w:sz w:val="16"/>
          <w:szCs w:val="16"/>
          <w:lang w:eastAsia="fr-CA"/>
        </w:rPr>
        <w:t>(Pháp Môn Tam Thanh Vô Vi)</w:t>
      </w:r>
      <w:r w:rsidRPr="00100089">
        <w:rPr>
          <w:rFonts w:ascii="Times New Roman" w:eastAsia="SimSun" w:hAnsi="Times New Roman" w:cs="Times New Roman"/>
          <w:sz w:val="24"/>
          <w:szCs w:val="24"/>
          <w:lang w:eastAsia="fr-CA"/>
        </w:rPr>
        <w:t>. Còn các chức sắc ở Hội Thánh và họ đạo đều có tham gia Hội đồng nhân dân và UBMTTQVN các cấp. Sự tham gia này hỏi có phải phản ánh một phần nào Cao Đài quốc doanh không?</w:t>
      </w:r>
    </w:p>
    <w:p w14:paraId="55E6F3A0" w14:textId="77777777" w:rsidR="007F14A3" w:rsidRPr="00A36044" w:rsidRDefault="007F14A3" w:rsidP="007F14A3">
      <w:pPr>
        <w:spacing w:before="60" w:after="60"/>
        <w:jc w:val="both"/>
        <w:rPr>
          <w:rFonts w:ascii="Times New Roman" w:eastAsia="SimSun" w:hAnsi="Times New Roman" w:cs="Times New Roman"/>
          <w:b/>
          <w:sz w:val="32"/>
          <w:szCs w:val="32"/>
          <w:lang w:eastAsia="fr-CA"/>
        </w:rPr>
      </w:pPr>
      <w:r w:rsidRPr="00042AB9">
        <w:rPr>
          <w:rFonts w:ascii="Times New Roman" w:eastAsia="SimSun" w:hAnsi="Times New Roman" w:cs="Times New Roman"/>
          <w:b/>
          <w:sz w:val="32"/>
          <w:szCs w:val="32"/>
          <w:lang w:eastAsia="fr-CA"/>
        </w:rPr>
        <w:t>Đạo phân tán bằng pháp lý</w:t>
      </w:r>
    </w:p>
    <w:p w14:paraId="181D2EBF" w14:textId="77777777" w:rsidR="007F14A3" w:rsidRPr="00A36044" w:rsidRDefault="007F14A3" w:rsidP="007F14A3">
      <w:pPr>
        <w:spacing w:before="60" w:after="60"/>
        <w:ind w:firstLine="357"/>
        <w:jc w:val="both"/>
        <w:rPr>
          <w:rFonts w:ascii="Times New Roman" w:eastAsia="SimSun" w:hAnsi="Times New Roman" w:cs="Times New Roman"/>
          <w:b/>
          <w:sz w:val="32"/>
          <w:szCs w:val="32"/>
          <w:lang w:eastAsia="fr-CA"/>
        </w:rPr>
      </w:pPr>
    </w:p>
    <w:p w14:paraId="32972543"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 xml:space="preserve">Từ năm 1975, nhờ sự « </w:t>
      </w:r>
      <w:r w:rsidRPr="00042AB9">
        <w:rPr>
          <w:rFonts w:ascii="Times New Roman" w:eastAsia="SimSun" w:hAnsi="Times New Roman" w:cs="Times New Roman"/>
          <w:i/>
          <w:sz w:val="24"/>
          <w:szCs w:val="24"/>
          <w:lang w:eastAsia="fr-CA"/>
        </w:rPr>
        <w:t>giúp đỡ</w:t>
      </w:r>
      <w:r w:rsidRPr="00100089">
        <w:rPr>
          <w:rFonts w:ascii="Times New Roman" w:eastAsia="SimSun" w:hAnsi="Times New Roman" w:cs="Times New Roman"/>
          <w:sz w:val="24"/>
          <w:szCs w:val="24"/>
          <w:lang w:eastAsia="fr-CA"/>
        </w:rPr>
        <w:t xml:space="preserve"> » của nhà Nước mà không còn có tín đồ tách biệt lập hệ phái mới nữa. Nỗi lo âu của Đạo bị phân tán vì tín đồ coi như chấm dứt. Và cũng nhờ sự « </w:t>
      </w:r>
      <w:r w:rsidRPr="00042AB9">
        <w:rPr>
          <w:rFonts w:ascii="Times New Roman" w:eastAsia="SimSun" w:hAnsi="Times New Roman" w:cs="Times New Roman"/>
          <w:i/>
          <w:sz w:val="24"/>
          <w:szCs w:val="24"/>
          <w:lang w:eastAsia="fr-CA"/>
        </w:rPr>
        <w:t xml:space="preserve">giúp đỡ </w:t>
      </w:r>
      <w:r w:rsidRPr="00100089">
        <w:rPr>
          <w:rFonts w:ascii="Times New Roman" w:eastAsia="SimSun" w:hAnsi="Times New Roman" w:cs="Times New Roman"/>
          <w:sz w:val="24"/>
          <w:szCs w:val="24"/>
          <w:lang w:eastAsia="fr-CA"/>
        </w:rPr>
        <w:t>» của nhà Nước mà nay toàn Đạo Cao Đài được phân tán về mặt pháp lý như sau.</w:t>
      </w:r>
    </w:p>
    <w:p w14:paraId="6B7D46F1"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p>
    <w:p w14:paraId="40176FF4"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r w:rsidRPr="00A36044">
        <w:rPr>
          <w:rFonts w:ascii="Times New Roman" w:eastAsia="SimSun" w:hAnsi="Times New Roman" w:cs="Times New Roman"/>
          <w:sz w:val="24"/>
          <w:szCs w:val="24"/>
          <w:lang w:eastAsia="fr-CA"/>
        </w:rPr>
        <w:tab/>
      </w:r>
      <w:r w:rsidRPr="00100089">
        <w:rPr>
          <w:rFonts w:ascii="Times New Roman" w:eastAsia="SimSun" w:hAnsi="Times New Roman" w:cs="Times New Roman"/>
          <w:sz w:val="24"/>
          <w:szCs w:val="24"/>
          <w:lang w:eastAsia="fr-CA"/>
        </w:rPr>
        <w:t xml:space="preserve">Trong bản báo cáo năm 2014 của Tổ Chức Liên Giao có thêm tổ chức có tư cách pháp nhân : Hội Đồng Điều Hành Pháp Môn Cao Đài Chiếu Minh Tam Thanh Vô Vi </w:t>
      </w:r>
      <w:r w:rsidRPr="00042AB9">
        <w:rPr>
          <w:rFonts w:ascii="Times New Roman" w:eastAsia="SimSun" w:hAnsi="Times New Roman" w:cs="Times New Roman"/>
          <w:sz w:val="16"/>
          <w:szCs w:val="16"/>
          <w:lang w:eastAsia="fr-CA"/>
        </w:rPr>
        <w:t>(TP Cần Thơ)</w:t>
      </w:r>
      <w:r w:rsidRPr="00100089">
        <w:rPr>
          <w:rFonts w:ascii="Times New Roman" w:eastAsia="SimSun" w:hAnsi="Times New Roman" w:cs="Times New Roman"/>
          <w:sz w:val="24"/>
          <w:szCs w:val="24"/>
          <w:lang w:eastAsia="fr-CA"/>
        </w:rPr>
        <w:t>, Hội Thánh Minh Lý Đạo-Tam Tông Miếu</w:t>
      </w:r>
      <w:r w:rsidRPr="00042AB9">
        <w:rPr>
          <w:rFonts w:ascii="Times New Roman" w:eastAsia="SimSun" w:hAnsi="Times New Roman" w:cs="Times New Roman"/>
          <w:sz w:val="16"/>
          <w:szCs w:val="16"/>
          <w:lang w:eastAsia="fr-CA"/>
        </w:rPr>
        <w:t xml:space="preserve"> (Sài Gòn)</w:t>
      </w:r>
      <w:r w:rsidRPr="00100089">
        <w:rPr>
          <w:rFonts w:ascii="Times New Roman" w:eastAsia="SimSun" w:hAnsi="Times New Roman" w:cs="Times New Roman"/>
          <w:sz w:val="24"/>
          <w:szCs w:val="24"/>
          <w:lang w:eastAsia="fr-CA"/>
        </w:rPr>
        <w:t xml:space="preserve">, Giáo Hội Cao Đài Việt Nam </w:t>
      </w:r>
      <w:r w:rsidRPr="00100089">
        <w:rPr>
          <w:rFonts w:ascii="Times New Roman" w:eastAsia="SimSun" w:hAnsi="Times New Roman" w:cs="Times New Roman"/>
          <w:sz w:val="24"/>
          <w:szCs w:val="24"/>
          <w:lang w:eastAsia="fr-CA"/>
        </w:rPr>
        <w:lastRenderedPageBreak/>
        <w:t xml:space="preserve">Bình Đức </w:t>
      </w:r>
      <w:r w:rsidRPr="00042AB9">
        <w:rPr>
          <w:rFonts w:ascii="Times New Roman" w:eastAsia="SimSun" w:hAnsi="Times New Roman" w:cs="Times New Roman"/>
          <w:sz w:val="16"/>
          <w:szCs w:val="16"/>
          <w:lang w:eastAsia="fr-CA"/>
        </w:rPr>
        <w:t>(Tiền Giang)</w:t>
      </w:r>
      <w:r w:rsidRPr="00100089">
        <w:rPr>
          <w:rFonts w:ascii="Times New Roman" w:eastAsia="SimSun" w:hAnsi="Times New Roman" w:cs="Times New Roman"/>
          <w:sz w:val="24"/>
          <w:szCs w:val="24"/>
          <w:lang w:eastAsia="fr-CA"/>
        </w:rPr>
        <w:t xml:space="preserve">, Hội Thánh Cao Thượng Bửu Tòa </w:t>
      </w:r>
      <w:r w:rsidRPr="00042AB9">
        <w:rPr>
          <w:rFonts w:ascii="Times New Roman" w:eastAsia="SimSun" w:hAnsi="Times New Roman" w:cs="Times New Roman"/>
          <w:sz w:val="16"/>
          <w:szCs w:val="16"/>
          <w:lang w:eastAsia="fr-CA"/>
        </w:rPr>
        <w:t>(Bạc Liêu)</w:t>
      </w:r>
      <w:r w:rsidRPr="00100089">
        <w:rPr>
          <w:rFonts w:ascii="Times New Roman" w:eastAsia="SimSun" w:hAnsi="Times New Roman" w:cs="Times New Roman"/>
          <w:sz w:val="24"/>
          <w:szCs w:val="24"/>
          <w:lang w:eastAsia="fr-CA"/>
        </w:rPr>
        <w:t xml:space="preserve">, </w:t>
      </w:r>
      <w:r w:rsidRPr="00B5353B">
        <w:rPr>
          <w:rFonts w:ascii="Times New Roman" w:eastAsia="SimSun" w:hAnsi="Times New Roman" w:cs="Times New Roman"/>
          <w:sz w:val="24"/>
          <w:szCs w:val="24"/>
          <w:lang w:eastAsia="fr-CA"/>
        </w:rPr>
        <w:t>t</w:t>
      </w:r>
      <w:r>
        <w:rPr>
          <w:rFonts w:ascii="Times New Roman" w:eastAsia="SimSun" w:hAnsi="Times New Roman" w:cs="Times New Roman"/>
          <w:sz w:val="24"/>
          <w:szCs w:val="24"/>
          <w:lang w:eastAsia="fr-CA"/>
        </w:rPr>
        <w:t>hánh thất</w:t>
      </w:r>
      <w:r w:rsidRPr="00100089">
        <w:rPr>
          <w:rFonts w:ascii="Times New Roman" w:eastAsia="SimSun" w:hAnsi="Times New Roman" w:cs="Times New Roman"/>
          <w:sz w:val="24"/>
          <w:szCs w:val="24"/>
          <w:lang w:eastAsia="fr-CA"/>
        </w:rPr>
        <w:t xml:space="preserve"> Vĩnh Nguyên Tự </w:t>
      </w:r>
      <w:r w:rsidRPr="00042AB9">
        <w:rPr>
          <w:rFonts w:ascii="Times New Roman" w:eastAsia="SimSun" w:hAnsi="Times New Roman" w:cs="Times New Roman"/>
          <w:sz w:val="16"/>
          <w:szCs w:val="16"/>
          <w:lang w:eastAsia="fr-CA"/>
        </w:rPr>
        <w:t>(Cần Giuộc-Long An)</w:t>
      </w:r>
      <w:r w:rsidRPr="00100089">
        <w:rPr>
          <w:rFonts w:ascii="Times New Roman" w:eastAsia="SimSun" w:hAnsi="Times New Roman" w:cs="Times New Roman"/>
          <w:sz w:val="24"/>
          <w:szCs w:val="24"/>
          <w:lang w:eastAsia="fr-CA"/>
        </w:rPr>
        <w:t xml:space="preserve">, Hội Thánh Cao Đài Thượng Đế-Tây Thành </w:t>
      </w:r>
      <w:r>
        <w:rPr>
          <w:rFonts w:ascii="Times New Roman" w:eastAsia="SimSun" w:hAnsi="Times New Roman" w:cs="Times New Roman"/>
          <w:sz w:val="24"/>
          <w:szCs w:val="24"/>
          <w:lang w:eastAsia="fr-CA"/>
        </w:rPr>
        <w:t xml:space="preserve">Thánh </w:t>
      </w:r>
      <w:r w:rsidRPr="00B5353B">
        <w:rPr>
          <w:rFonts w:ascii="Times New Roman" w:eastAsia="SimSun" w:hAnsi="Times New Roman" w:cs="Times New Roman"/>
          <w:sz w:val="24"/>
          <w:szCs w:val="24"/>
          <w:lang w:eastAsia="fr-CA"/>
        </w:rPr>
        <w:t>T</w:t>
      </w:r>
      <w:r>
        <w:rPr>
          <w:rFonts w:ascii="Times New Roman" w:eastAsia="SimSun" w:hAnsi="Times New Roman" w:cs="Times New Roman"/>
          <w:sz w:val="24"/>
          <w:szCs w:val="24"/>
          <w:lang w:eastAsia="fr-CA"/>
        </w:rPr>
        <w:t>hất</w:t>
      </w:r>
      <w:r w:rsidRPr="00100089">
        <w:rPr>
          <w:rFonts w:ascii="Times New Roman" w:eastAsia="SimSun" w:hAnsi="Times New Roman" w:cs="Times New Roman"/>
          <w:sz w:val="24"/>
          <w:szCs w:val="24"/>
          <w:lang w:eastAsia="fr-CA"/>
        </w:rPr>
        <w:t xml:space="preserve"> </w:t>
      </w:r>
      <w:r w:rsidRPr="00042AB9">
        <w:rPr>
          <w:rFonts w:ascii="Times New Roman" w:eastAsia="SimSun" w:hAnsi="Times New Roman" w:cs="Times New Roman"/>
          <w:sz w:val="16"/>
          <w:szCs w:val="16"/>
          <w:lang w:eastAsia="fr-CA"/>
        </w:rPr>
        <w:t>(TP Cần Thơ)</w:t>
      </w:r>
      <w:r w:rsidRPr="00100089">
        <w:rPr>
          <w:rFonts w:ascii="Times New Roman" w:eastAsia="SimSun" w:hAnsi="Times New Roman" w:cs="Times New Roman"/>
          <w:sz w:val="24"/>
          <w:szCs w:val="24"/>
          <w:lang w:eastAsia="fr-CA"/>
        </w:rPr>
        <w:t>.</w:t>
      </w:r>
    </w:p>
    <w:p w14:paraId="5E2ECCC3" w14:textId="77777777" w:rsidR="007F14A3" w:rsidRPr="00A36044" w:rsidRDefault="007F14A3" w:rsidP="007F14A3">
      <w:pPr>
        <w:spacing w:before="60" w:after="60"/>
        <w:ind w:firstLine="357"/>
        <w:jc w:val="both"/>
        <w:rPr>
          <w:rFonts w:ascii="Times New Roman" w:eastAsia="SimSun" w:hAnsi="Times New Roman" w:cs="Times New Roman"/>
          <w:sz w:val="24"/>
          <w:szCs w:val="24"/>
          <w:lang w:eastAsia="fr-CA"/>
        </w:rPr>
      </w:pPr>
    </w:p>
    <w:p w14:paraId="44724EF9" w14:textId="77777777" w:rsidR="007F14A3" w:rsidRPr="00100089" w:rsidRDefault="007F14A3" w:rsidP="007F14A3">
      <w:pPr>
        <w:spacing w:after="0"/>
        <w:jc w:val="both"/>
        <w:rPr>
          <w:rFonts w:ascii="Times New Roman" w:eastAsia="SimSun" w:hAnsi="Times New Roman" w:cs="Times New Roman"/>
          <w:sz w:val="24"/>
          <w:szCs w:val="24"/>
          <w:lang w:eastAsia="fr-CA"/>
        </w:rPr>
      </w:pPr>
      <w:r w:rsidRPr="00100089">
        <w:rPr>
          <w:rFonts w:ascii="Times New Roman" w:eastAsia="SimSun" w:hAnsi="Times New Roman" w:cs="Times New Roman"/>
          <w:sz w:val="24"/>
          <w:szCs w:val="24"/>
          <w:lang w:eastAsia="fr-CA"/>
        </w:rPr>
        <w:tab/>
        <w:t xml:space="preserve">Điểm đặc biệt của sự công nhận này là một số tổ chức độc lập dù chỉ có một thánh sở như Cơ Quan Phổ Thông Giáo Lý, Cao Thượng Bửu Tòa, Nam Thành Thành Thất, Vĩnh Nguyên Tự cũng có tư cách pháp nhân và ngang quyền hành với các hệ phái lớn trong Tổ Chức Liên Giao chung của các phái. Chính sách phân công nhận pháp lý của nhiều đơn vị lớn nhỏ bình đẳng thì thật là hữu hiệu cho việc quản lý  và phân tán toàn Đạo. Đó là điều đáng để cho mọi tín đồ Cao Đài phải suy nghĩ. </w:t>
      </w:r>
    </w:p>
    <w:p w14:paraId="704C8324" w14:textId="77777777" w:rsidR="007F14A3" w:rsidRPr="00100089" w:rsidRDefault="007F14A3" w:rsidP="007F14A3">
      <w:pPr>
        <w:spacing w:after="0"/>
        <w:jc w:val="both"/>
        <w:rPr>
          <w:rFonts w:ascii="Times New Roman" w:eastAsia="SimSun" w:hAnsi="Times New Roman" w:cs="Times New Roman"/>
          <w:sz w:val="24"/>
          <w:szCs w:val="24"/>
          <w:lang w:eastAsia="fr-CA"/>
        </w:rPr>
      </w:pPr>
    </w:p>
    <w:p w14:paraId="38B72AB0" w14:textId="77777777" w:rsidR="007F14A3" w:rsidRPr="00042AB9" w:rsidRDefault="007F14A3" w:rsidP="007F14A3">
      <w:pPr>
        <w:spacing w:after="0"/>
        <w:jc w:val="center"/>
        <w:rPr>
          <w:rFonts w:ascii="Times New Roman" w:hAnsi="Times New Roman" w:cs="Times New Roman"/>
          <w:b/>
          <w:sz w:val="32"/>
          <w:szCs w:val="32"/>
        </w:rPr>
      </w:pPr>
      <w:r w:rsidRPr="00042AB9">
        <w:rPr>
          <w:rFonts w:ascii="Times New Roman" w:eastAsia="SimSun" w:hAnsi="Times New Roman" w:cs="Times New Roman"/>
          <w:b/>
          <w:sz w:val="32"/>
          <w:szCs w:val="32"/>
          <w:lang w:eastAsia="fr-CA"/>
        </w:rPr>
        <w:t>Tổng kết hiện trạng Đạo Cao Đài</w:t>
      </w:r>
    </w:p>
    <w:p w14:paraId="65ED82AB" w14:textId="77777777" w:rsidR="007F14A3" w:rsidRPr="0007258D" w:rsidRDefault="007F14A3" w:rsidP="007F14A3">
      <w:pPr>
        <w:spacing w:after="0"/>
        <w:rPr>
          <w:rFonts w:ascii="Times New Roman" w:hAnsi="Times New Roman" w:cs="Times New Roman"/>
        </w:rPr>
      </w:pPr>
    </w:p>
    <w:p w14:paraId="63BAC711" w14:textId="77777777" w:rsidR="007F14A3" w:rsidRPr="0007258D" w:rsidRDefault="007F14A3" w:rsidP="007F14A3">
      <w:pPr>
        <w:spacing w:after="0"/>
        <w:jc w:val="center"/>
        <w:rPr>
          <w:rFonts w:ascii="Times New Roman" w:hAnsi="Times New Roman" w:cs="Times New Roman"/>
          <w:sz w:val="24"/>
          <w:szCs w:val="24"/>
        </w:rPr>
      </w:pPr>
      <w:r w:rsidRPr="00683D85">
        <w:rPr>
          <w:rFonts w:ascii="Times New Roman" w:hAnsi="Times New Roman" w:cs="Times New Roman"/>
          <w:sz w:val="24"/>
          <w:szCs w:val="24"/>
        </w:rPr>
        <w:t>Bảng so sánh tình trạng Đạo Cao Đài trước và sau năm 1975</w:t>
      </w:r>
    </w:p>
    <w:p w14:paraId="0F73B510" w14:textId="77777777" w:rsidR="007F14A3" w:rsidRPr="0007258D" w:rsidRDefault="007F14A3" w:rsidP="007F14A3">
      <w:pPr>
        <w:spacing w:after="0"/>
        <w:rPr>
          <w:rFonts w:ascii="Times New Roman" w:hAnsi="Times New Roman" w:cs="Times New Roman"/>
        </w:rPr>
      </w:pPr>
    </w:p>
    <w:tbl>
      <w:tblPr>
        <w:tblStyle w:val="TableGrid"/>
        <w:tblW w:w="0" w:type="auto"/>
        <w:tblLook w:val="04A0" w:firstRow="1" w:lastRow="0" w:firstColumn="1" w:lastColumn="0" w:noHBand="0" w:noVBand="1"/>
      </w:tblPr>
      <w:tblGrid>
        <w:gridCol w:w="882"/>
        <w:gridCol w:w="5824"/>
        <w:gridCol w:w="2150"/>
      </w:tblGrid>
      <w:tr w:rsidR="007F14A3" w:rsidRPr="00117432" w14:paraId="3BBFE2A8" w14:textId="77777777" w:rsidTr="008C3E18">
        <w:tc>
          <w:tcPr>
            <w:tcW w:w="0" w:type="auto"/>
          </w:tcPr>
          <w:p w14:paraId="64F5F124" w14:textId="77777777" w:rsidR="007F14A3" w:rsidRPr="00117432" w:rsidRDefault="007F14A3" w:rsidP="008C3E18">
            <w:pPr>
              <w:jc w:val="center"/>
              <w:rPr>
                <w:rFonts w:ascii="Times New Roman" w:hAnsi="Times New Roman" w:cs="Times New Roman"/>
                <w:b/>
                <w:i/>
                <w:lang w:eastAsia="fr-CA"/>
              </w:rPr>
            </w:pPr>
          </w:p>
        </w:tc>
        <w:tc>
          <w:tcPr>
            <w:tcW w:w="0" w:type="auto"/>
          </w:tcPr>
          <w:p w14:paraId="4A30D31C" w14:textId="77777777" w:rsidR="007F14A3" w:rsidRPr="00117432" w:rsidRDefault="007F14A3" w:rsidP="008C3E18">
            <w:pPr>
              <w:jc w:val="center"/>
              <w:rPr>
                <w:rFonts w:ascii="Times New Roman" w:hAnsi="Times New Roman" w:cs="Times New Roman"/>
                <w:b/>
                <w:i/>
                <w:lang w:val="fr-CA" w:eastAsia="fr-CA"/>
              </w:rPr>
            </w:pPr>
            <w:r w:rsidRPr="00117432">
              <w:rPr>
                <w:rFonts w:ascii="Times New Roman" w:hAnsi="Times New Roman" w:cs="Times New Roman"/>
                <w:b/>
                <w:i/>
                <w:lang w:val="fr-CA" w:eastAsia="fr-CA"/>
              </w:rPr>
              <w:t>Trước năm 1975</w:t>
            </w:r>
          </w:p>
          <w:p w14:paraId="4E1FBBA1" w14:textId="77777777" w:rsidR="007F14A3" w:rsidRPr="00117432" w:rsidRDefault="007F14A3" w:rsidP="008C3E18">
            <w:pPr>
              <w:jc w:val="center"/>
              <w:rPr>
                <w:rFonts w:ascii="Times New Roman" w:hAnsi="Times New Roman" w:cs="Times New Roman"/>
                <w:b/>
                <w:i/>
                <w:lang w:val="fr-CA" w:eastAsia="fr-CA"/>
              </w:rPr>
            </w:pPr>
          </w:p>
        </w:tc>
        <w:tc>
          <w:tcPr>
            <w:tcW w:w="0" w:type="auto"/>
          </w:tcPr>
          <w:p w14:paraId="326DDCE4" w14:textId="77777777" w:rsidR="007F14A3" w:rsidRPr="00117432" w:rsidRDefault="007F14A3" w:rsidP="008C3E18">
            <w:pPr>
              <w:jc w:val="center"/>
              <w:rPr>
                <w:rFonts w:ascii="Times New Roman" w:hAnsi="Times New Roman" w:cs="Times New Roman"/>
                <w:b/>
                <w:i/>
                <w:lang w:val="fr-CA" w:eastAsia="fr-CA"/>
              </w:rPr>
            </w:pPr>
            <w:r w:rsidRPr="00117432">
              <w:rPr>
                <w:rFonts w:ascii="Times New Roman" w:hAnsi="Times New Roman" w:cs="Times New Roman"/>
                <w:b/>
                <w:i/>
                <w:lang w:val="fr-CA" w:eastAsia="fr-CA"/>
              </w:rPr>
              <w:t>Sau năm 1975</w:t>
            </w:r>
          </w:p>
        </w:tc>
      </w:tr>
      <w:tr w:rsidR="007F14A3" w:rsidRPr="00560202" w14:paraId="59CB1C0F" w14:textId="77777777" w:rsidTr="008C3E18">
        <w:tc>
          <w:tcPr>
            <w:tcW w:w="0" w:type="auto"/>
          </w:tcPr>
          <w:p w14:paraId="4B6719FA" w14:textId="77777777" w:rsidR="007F14A3" w:rsidRPr="00117432" w:rsidRDefault="007F14A3" w:rsidP="008C3E18">
            <w:pPr>
              <w:jc w:val="center"/>
              <w:rPr>
                <w:rFonts w:ascii="Times New Roman" w:hAnsi="Times New Roman" w:cs="Times New Roman"/>
                <w:b/>
                <w:sz w:val="18"/>
                <w:szCs w:val="18"/>
                <w:lang w:val="fr-CA" w:eastAsia="fr-CA"/>
              </w:rPr>
            </w:pPr>
            <w:r w:rsidRPr="00117432">
              <w:rPr>
                <w:rFonts w:ascii="Times New Roman" w:hAnsi="Times New Roman" w:cs="Times New Roman"/>
                <w:b/>
                <w:sz w:val="18"/>
                <w:szCs w:val="18"/>
                <w:lang w:val="fr-CA" w:eastAsia="fr-CA"/>
              </w:rPr>
              <w:t>Tôn giáo gốc</w:t>
            </w:r>
          </w:p>
        </w:tc>
        <w:tc>
          <w:tcPr>
            <w:tcW w:w="0" w:type="auto"/>
          </w:tcPr>
          <w:p w14:paraId="4D5C6895" w14:textId="77777777" w:rsidR="007F14A3" w:rsidRPr="00117432" w:rsidRDefault="007F14A3" w:rsidP="008C3E18">
            <w:pPr>
              <w:jc w:val="center"/>
              <w:rPr>
                <w:rFonts w:ascii="Times New Roman" w:hAnsi="Times New Roman" w:cs="Times New Roman"/>
                <w:sz w:val="16"/>
                <w:szCs w:val="16"/>
                <w:lang w:val="fr-CA" w:eastAsia="fr-CA"/>
              </w:rPr>
            </w:pPr>
          </w:p>
          <w:p w14:paraId="6D24F105" w14:textId="77777777" w:rsidR="007F14A3" w:rsidRPr="00117432" w:rsidRDefault="007F14A3" w:rsidP="008C3E18">
            <w:pPr>
              <w:jc w:val="center"/>
              <w:rPr>
                <w:rFonts w:ascii="Times New Roman" w:hAnsi="Times New Roman" w:cs="Times New Roman"/>
                <w:sz w:val="16"/>
                <w:szCs w:val="16"/>
                <w:lang w:val="fr-CA" w:eastAsia="fr-CA"/>
              </w:rPr>
            </w:pPr>
            <w:r w:rsidRPr="00117432">
              <w:rPr>
                <w:rFonts w:ascii="Times New Roman" w:hAnsi="Times New Roman" w:cs="Times New Roman"/>
                <w:sz w:val="16"/>
                <w:szCs w:val="16"/>
                <w:lang w:val="fr-CA" w:eastAsia="fr-CA"/>
              </w:rPr>
              <w:t>Tòa Thánh Tây Ninh là tôn giáo gốc</w:t>
            </w:r>
          </w:p>
        </w:tc>
        <w:tc>
          <w:tcPr>
            <w:tcW w:w="0" w:type="auto"/>
          </w:tcPr>
          <w:p w14:paraId="3D3F454D" w14:textId="77777777" w:rsidR="007F14A3" w:rsidRPr="00117432" w:rsidRDefault="007F14A3" w:rsidP="008C3E18">
            <w:pPr>
              <w:jc w:val="center"/>
              <w:rPr>
                <w:rFonts w:ascii="Times New Roman" w:hAnsi="Times New Roman" w:cs="Times New Roman"/>
                <w:sz w:val="16"/>
                <w:szCs w:val="16"/>
                <w:lang w:val="fr-CA" w:eastAsia="fr-CA"/>
              </w:rPr>
            </w:pPr>
          </w:p>
          <w:p w14:paraId="3F5277CF" w14:textId="77777777" w:rsidR="007F14A3" w:rsidRPr="00117432" w:rsidRDefault="007F14A3" w:rsidP="008C3E18">
            <w:pPr>
              <w:jc w:val="center"/>
              <w:rPr>
                <w:rFonts w:ascii="Times New Roman" w:hAnsi="Times New Roman" w:cs="Times New Roman"/>
                <w:sz w:val="16"/>
                <w:szCs w:val="16"/>
                <w:lang w:val="fr-CA" w:eastAsia="fr-CA"/>
              </w:rPr>
            </w:pPr>
            <w:r w:rsidRPr="00117432">
              <w:rPr>
                <w:rFonts w:ascii="Times New Roman" w:hAnsi="Times New Roman" w:cs="Times New Roman"/>
                <w:sz w:val="16"/>
                <w:szCs w:val="16"/>
                <w:lang w:val="fr-CA" w:eastAsia="fr-CA"/>
              </w:rPr>
              <w:t>Không có tôn giáo gốc, tất cả đêu là hệ phái bình đẳng</w:t>
            </w:r>
          </w:p>
        </w:tc>
      </w:tr>
      <w:tr w:rsidR="007F14A3" w:rsidRPr="00117432" w14:paraId="051776BE" w14:textId="77777777" w:rsidTr="008C3E18">
        <w:tc>
          <w:tcPr>
            <w:tcW w:w="0" w:type="auto"/>
          </w:tcPr>
          <w:p w14:paraId="60005FD0" w14:textId="77777777" w:rsidR="007F14A3" w:rsidRPr="00117432" w:rsidRDefault="007F14A3" w:rsidP="008C3E18">
            <w:pPr>
              <w:jc w:val="center"/>
              <w:rPr>
                <w:rFonts w:ascii="Times New Roman" w:hAnsi="Times New Roman" w:cs="Times New Roman"/>
                <w:b/>
                <w:sz w:val="18"/>
                <w:szCs w:val="18"/>
                <w:lang w:val="fr-CA" w:eastAsia="fr-CA"/>
              </w:rPr>
            </w:pPr>
            <w:r w:rsidRPr="00117432">
              <w:rPr>
                <w:rFonts w:ascii="Times New Roman" w:hAnsi="Times New Roman" w:cs="Times New Roman"/>
                <w:b/>
                <w:sz w:val="18"/>
                <w:szCs w:val="18"/>
                <w:lang w:val="fr-CA" w:eastAsia="fr-CA"/>
              </w:rPr>
              <w:t>Phong chức</w:t>
            </w:r>
          </w:p>
        </w:tc>
        <w:tc>
          <w:tcPr>
            <w:tcW w:w="0" w:type="auto"/>
          </w:tcPr>
          <w:p w14:paraId="09688BC7" w14:textId="77777777" w:rsidR="007F14A3" w:rsidRDefault="007F14A3" w:rsidP="008C3E18">
            <w:pPr>
              <w:jc w:val="center"/>
              <w:rPr>
                <w:rFonts w:ascii="Times New Roman" w:hAnsi="Times New Roman" w:cs="Times New Roman"/>
                <w:sz w:val="16"/>
                <w:szCs w:val="16"/>
                <w:lang w:eastAsia="fr-CA"/>
              </w:rPr>
            </w:pPr>
          </w:p>
          <w:p w14:paraId="0AC70346" w14:textId="77777777" w:rsidR="007F14A3" w:rsidRPr="00117432" w:rsidRDefault="007F14A3" w:rsidP="008C3E18">
            <w:pPr>
              <w:jc w:val="center"/>
              <w:rPr>
                <w:rFonts w:ascii="Times New Roman" w:hAnsi="Times New Roman" w:cs="Times New Roman"/>
                <w:sz w:val="16"/>
                <w:szCs w:val="16"/>
                <w:lang w:eastAsia="fr-CA"/>
              </w:rPr>
            </w:pPr>
            <w:r w:rsidRPr="00117432">
              <w:rPr>
                <w:rFonts w:ascii="Times New Roman" w:hAnsi="Times New Roman" w:cs="Times New Roman"/>
                <w:sz w:val="16"/>
                <w:szCs w:val="16"/>
                <w:lang w:eastAsia="fr-CA"/>
              </w:rPr>
              <w:t>Do cơ bút và Tòa Thánh</w:t>
            </w:r>
          </w:p>
        </w:tc>
        <w:tc>
          <w:tcPr>
            <w:tcW w:w="0" w:type="auto"/>
          </w:tcPr>
          <w:p w14:paraId="0FD54DD4" w14:textId="77777777" w:rsidR="007F14A3" w:rsidRPr="00117432" w:rsidRDefault="007F14A3" w:rsidP="008C3E18">
            <w:pPr>
              <w:rPr>
                <w:rFonts w:ascii="Times New Roman" w:hAnsi="Times New Roman" w:cs="Times New Roman"/>
                <w:sz w:val="16"/>
                <w:szCs w:val="16"/>
                <w:lang w:eastAsia="fr-CA"/>
              </w:rPr>
            </w:pPr>
            <w:r w:rsidRPr="00117432">
              <w:rPr>
                <w:rFonts w:ascii="Times New Roman" w:hAnsi="Times New Roman" w:cs="Times New Roman"/>
                <w:sz w:val="16"/>
                <w:szCs w:val="16"/>
                <w:lang w:eastAsia="fr-CA"/>
              </w:rPr>
              <w:t>Đều do công cử, chức phong phải được nhà Nước chấp thuận</w:t>
            </w:r>
          </w:p>
        </w:tc>
      </w:tr>
      <w:tr w:rsidR="007F14A3" w:rsidRPr="00560202" w14:paraId="7E18CEED" w14:textId="77777777" w:rsidTr="008C3E18">
        <w:tc>
          <w:tcPr>
            <w:tcW w:w="0" w:type="auto"/>
          </w:tcPr>
          <w:p w14:paraId="7032F764" w14:textId="77777777" w:rsidR="007F14A3" w:rsidRPr="00FC2DC4" w:rsidRDefault="007F14A3" w:rsidP="008C3E18">
            <w:pPr>
              <w:jc w:val="center"/>
              <w:rPr>
                <w:rFonts w:ascii="Times New Roman" w:hAnsi="Times New Roman" w:cs="Times New Roman"/>
                <w:b/>
                <w:sz w:val="18"/>
                <w:szCs w:val="18"/>
                <w:lang w:eastAsia="fr-CA"/>
              </w:rPr>
            </w:pPr>
          </w:p>
          <w:p w14:paraId="6E49A326" w14:textId="77777777" w:rsidR="007F14A3" w:rsidRPr="00117432" w:rsidRDefault="007F14A3" w:rsidP="008C3E18">
            <w:pPr>
              <w:jc w:val="center"/>
              <w:rPr>
                <w:rFonts w:ascii="Times New Roman" w:hAnsi="Times New Roman" w:cs="Times New Roman"/>
                <w:b/>
                <w:sz w:val="18"/>
                <w:szCs w:val="18"/>
                <w:lang w:val="fr-CA" w:eastAsia="fr-CA"/>
              </w:rPr>
            </w:pPr>
            <w:r w:rsidRPr="00117432">
              <w:rPr>
                <w:rFonts w:ascii="Times New Roman" w:hAnsi="Times New Roman" w:cs="Times New Roman"/>
                <w:b/>
                <w:sz w:val="18"/>
                <w:szCs w:val="18"/>
                <w:lang w:val="fr-CA" w:eastAsia="fr-CA"/>
              </w:rPr>
              <w:t>Cơ sở</w:t>
            </w:r>
          </w:p>
        </w:tc>
        <w:tc>
          <w:tcPr>
            <w:tcW w:w="0" w:type="auto"/>
          </w:tcPr>
          <w:p w14:paraId="1A04D155" w14:textId="77777777" w:rsidR="007F14A3" w:rsidRDefault="007F14A3" w:rsidP="008C3E18">
            <w:pPr>
              <w:jc w:val="center"/>
              <w:rPr>
                <w:rFonts w:ascii="Times New Roman" w:hAnsi="Times New Roman" w:cs="Times New Roman"/>
                <w:sz w:val="16"/>
                <w:szCs w:val="16"/>
                <w:lang w:val="fr-CA" w:eastAsia="fr-CA"/>
              </w:rPr>
            </w:pPr>
          </w:p>
          <w:p w14:paraId="45DF6C57" w14:textId="77777777" w:rsidR="007F14A3" w:rsidRDefault="007F14A3" w:rsidP="008C3E18">
            <w:pPr>
              <w:jc w:val="center"/>
              <w:rPr>
                <w:rFonts w:ascii="Times New Roman" w:hAnsi="Times New Roman" w:cs="Times New Roman"/>
                <w:sz w:val="16"/>
                <w:szCs w:val="16"/>
                <w:lang w:val="fr-CA" w:eastAsia="fr-CA"/>
              </w:rPr>
            </w:pPr>
            <w:r w:rsidRPr="00117432">
              <w:rPr>
                <w:rFonts w:ascii="Times New Roman" w:hAnsi="Times New Roman" w:cs="Times New Roman"/>
                <w:sz w:val="16"/>
                <w:szCs w:val="16"/>
                <w:lang w:val="fr-CA" w:eastAsia="fr-CA"/>
              </w:rPr>
              <w:t>Tòa Thánh quản lý và tự do xây cất (1)</w:t>
            </w:r>
          </w:p>
          <w:p w14:paraId="274C23DE" w14:textId="77777777" w:rsidR="007F14A3" w:rsidRPr="00117432" w:rsidRDefault="007F14A3" w:rsidP="008C3E18">
            <w:pPr>
              <w:jc w:val="center"/>
              <w:rPr>
                <w:rFonts w:ascii="Times New Roman" w:hAnsi="Times New Roman" w:cs="Times New Roman"/>
                <w:sz w:val="16"/>
                <w:szCs w:val="16"/>
                <w:lang w:val="fr-CA" w:eastAsia="fr-CA"/>
              </w:rPr>
            </w:pPr>
          </w:p>
        </w:tc>
        <w:tc>
          <w:tcPr>
            <w:tcW w:w="0" w:type="auto"/>
          </w:tcPr>
          <w:p w14:paraId="2F08C275" w14:textId="77777777" w:rsidR="007F14A3" w:rsidRPr="00117432" w:rsidRDefault="007F14A3" w:rsidP="008C3E18">
            <w:pPr>
              <w:rPr>
                <w:rFonts w:ascii="Times New Roman" w:hAnsi="Times New Roman" w:cs="Times New Roman"/>
                <w:sz w:val="16"/>
                <w:szCs w:val="16"/>
                <w:lang w:val="fr-CA" w:eastAsia="fr-CA"/>
              </w:rPr>
            </w:pPr>
            <w:r w:rsidRPr="00117432">
              <w:rPr>
                <w:rFonts w:ascii="Times New Roman" w:hAnsi="Times New Roman" w:cs="Times New Roman"/>
                <w:sz w:val="16"/>
                <w:szCs w:val="16"/>
                <w:lang w:val="fr-CA" w:eastAsia="fr-CA"/>
              </w:rPr>
              <w:t>Nhà Nước quản lý, mọi xây cất phải được cho phép trước</w:t>
            </w:r>
          </w:p>
        </w:tc>
      </w:tr>
      <w:tr w:rsidR="007F14A3" w:rsidRPr="00560202" w14:paraId="56176D62" w14:textId="77777777" w:rsidTr="008C3E18">
        <w:tc>
          <w:tcPr>
            <w:tcW w:w="0" w:type="auto"/>
          </w:tcPr>
          <w:p w14:paraId="18C764CB" w14:textId="77777777" w:rsidR="007F14A3" w:rsidRPr="00117432" w:rsidRDefault="007F14A3" w:rsidP="008C3E18">
            <w:pPr>
              <w:jc w:val="center"/>
              <w:rPr>
                <w:rFonts w:ascii="Times New Roman" w:hAnsi="Times New Roman" w:cs="Times New Roman"/>
                <w:b/>
                <w:sz w:val="18"/>
                <w:szCs w:val="18"/>
                <w:lang w:val="fr-CA" w:eastAsia="fr-CA"/>
              </w:rPr>
            </w:pPr>
            <w:r w:rsidRPr="00117432">
              <w:rPr>
                <w:rFonts w:ascii="Times New Roman" w:hAnsi="Times New Roman" w:cs="Times New Roman"/>
                <w:b/>
                <w:sz w:val="18"/>
                <w:szCs w:val="18"/>
                <w:lang w:val="fr-CA" w:eastAsia="fr-CA"/>
              </w:rPr>
              <w:t>Hệ phái</w:t>
            </w:r>
          </w:p>
        </w:tc>
        <w:tc>
          <w:tcPr>
            <w:tcW w:w="0" w:type="auto"/>
          </w:tcPr>
          <w:p w14:paraId="34727B9D" w14:textId="77777777" w:rsidR="007F14A3" w:rsidRPr="00117432" w:rsidRDefault="007F14A3" w:rsidP="008C3E18">
            <w:pPr>
              <w:jc w:val="center"/>
              <w:rPr>
                <w:rFonts w:ascii="Times New Roman" w:hAnsi="Times New Roman" w:cs="Times New Roman"/>
                <w:sz w:val="16"/>
                <w:szCs w:val="16"/>
                <w:lang w:val="fr-CA" w:eastAsia="fr-CA"/>
              </w:rPr>
            </w:pPr>
            <w:r w:rsidRPr="00117432">
              <w:rPr>
                <w:rFonts w:ascii="Times New Roman" w:hAnsi="Times New Roman" w:cs="Times New Roman"/>
                <w:sz w:val="16"/>
                <w:szCs w:val="16"/>
                <w:lang w:val="fr-CA" w:eastAsia="fr-CA"/>
              </w:rPr>
              <w:t>Tự do thành lập hệ phái hay tổ chức mới</w:t>
            </w:r>
          </w:p>
        </w:tc>
        <w:tc>
          <w:tcPr>
            <w:tcW w:w="0" w:type="auto"/>
          </w:tcPr>
          <w:p w14:paraId="26FD14E5" w14:textId="77777777" w:rsidR="007F14A3" w:rsidRPr="00117432" w:rsidRDefault="007F14A3" w:rsidP="008C3E18">
            <w:pPr>
              <w:jc w:val="center"/>
              <w:rPr>
                <w:rFonts w:ascii="Times New Roman" w:hAnsi="Times New Roman" w:cs="Times New Roman"/>
                <w:sz w:val="16"/>
                <w:szCs w:val="16"/>
                <w:lang w:val="fr-CA" w:eastAsia="fr-CA"/>
              </w:rPr>
            </w:pPr>
            <w:r w:rsidRPr="00117432">
              <w:rPr>
                <w:rFonts w:ascii="Times New Roman" w:hAnsi="Times New Roman" w:cs="Times New Roman"/>
                <w:sz w:val="16"/>
                <w:szCs w:val="16"/>
                <w:lang w:val="fr-CA" w:eastAsia="fr-CA"/>
              </w:rPr>
              <w:t>Cấm dưới hình thức không cấp giấy phép</w:t>
            </w:r>
          </w:p>
        </w:tc>
      </w:tr>
      <w:tr w:rsidR="007F14A3" w:rsidRPr="00560202" w14:paraId="6A4FAA1C" w14:textId="77777777" w:rsidTr="008C3E18">
        <w:tc>
          <w:tcPr>
            <w:tcW w:w="0" w:type="auto"/>
          </w:tcPr>
          <w:p w14:paraId="5BCC1A6C" w14:textId="77777777" w:rsidR="007F14A3" w:rsidRPr="00117432" w:rsidRDefault="007F14A3" w:rsidP="008C3E18">
            <w:pPr>
              <w:jc w:val="center"/>
              <w:rPr>
                <w:rFonts w:ascii="Times New Roman" w:hAnsi="Times New Roman" w:cs="Times New Roman"/>
                <w:b/>
                <w:sz w:val="18"/>
                <w:szCs w:val="18"/>
                <w:lang w:val="fr-CA" w:eastAsia="fr-CA"/>
              </w:rPr>
            </w:pPr>
            <w:r w:rsidRPr="00117432">
              <w:rPr>
                <w:rFonts w:ascii="Times New Roman" w:hAnsi="Times New Roman" w:cs="Times New Roman"/>
                <w:b/>
                <w:sz w:val="18"/>
                <w:szCs w:val="18"/>
                <w:lang w:val="fr-CA" w:eastAsia="fr-CA"/>
              </w:rPr>
              <w:t>Hội họp</w:t>
            </w:r>
          </w:p>
        </w:tc>
        <w:tc>
          <w:tcPr>
            <w:tcW w:w="0" w:type="auto"/>
          </w:tcPr>
          <w:p w14:paraId="401E8890" w14:textId="77777777" w:rsidR="007F14A3" w:rsidRPr="00117432" w:rsidRDefault="007F14A3" w:rsidP="008C3E18">
            <w:pPr>
              <w:jc w:val="center"/>
              <w:rPr>
                <w:rFonts w:ascii="Times New Roman" w:hAnsi="Times New Roman" w:cs="Times New Roman"/>
                <w:sz w:val="16"/>
                <w:szCs w:val="16"/>
                <w:lang w:val="fr-CA" w:eastAsia="fr-CA"/>
              </w:rPr>
            </w:pPr>
            <w:r w:rsidRPr="00117432">
              <w:rPr>
                <w:rFonts w:ascii="Times New Roman" w:hAnsi="Times New Roman" w:cs="Times New Roman"/>
                <w:sz w:val="16"/>
                <w:szCs w:val="16"/>
                <w:lang w:val="fr-CA" w:eastAsia="fr-CA"/>
              </w:rPr>
              <w:t>Tự do hội họp, tổ chức lễ bái</w:t>
            </w:r>
          </w:p>
        </w:tc>
        <w:tc>
          <w:tcPr>
            <w:tcW w:w="0" w:type="auto"/>
          </w:tcPr>
          <w:p w14:paraId="6E69C24B" w14:textId="77777777" w:rsidR="007F14A3" w:rsidRPr="00117432" w:rsidRDefault="007F14A3" w:rsidP="008C3E18">
            <w:pPr>
              <w:rPr>
                <w:rFonts w:ascii="Times New Roman" w:hAnsi="Times New Roman" w:cs="Times New Roman"/>
                <w:sz w:val="16"/>
                <w:szCs w:val="16"/>
                <w:lang w:val="fr-CA" w:eastAsia="fr-CA"/>
              </w:rPr>
            </w:pPr>
            <w:r w:rsidRPr="00117432">
              <w:rPr>
                <w:rFonts w:ascii="Times New Roman" w:hAnsi="Times New Roman" w:cs="Times New Roman"/>
                <w:sz w:val="16"/>
                <w:szCs w:val="16"/>
                <w:lang w:val="fr-CA" w:eastAsia="fr-CA"/>
              </w:rPr>
              <w:t>Các hội họp lớn phải xin phép và phải có đại diện nhà Nước tham dự (2)</w:t>
            </w:r>
          </w:p>
        </w:tc>
      </w:tr>
      <w:tr w:rsidR="007F14A3" w:rsidRPr="00560202" w14:paraId="28FD38E9" w14:textId="77777777" w:rsidTr="008C3E18">
        <w:tc>
          <w:tcPr>
            <w:tcW w:w="0" w:type="auto"/>
          </w:tcPr>
          <w:p w14:paraId="0D3DDF8C" w14:textId="77777777" w:rsidR="007F14A3" w:rsidRPr="0001422A" w:rsidRDefault="007F14A3" w:rsidP="008C3E18">
            <w:pPr>
              <w:jc w:val="center"/>
              <w:rPr>
                <w:rFonts w:ascii="Times New Roman" w:hAnsi="Times New Roman" w:cs="Times New Roman"/>
                <w:b/>
                <w:sz w:val="18"/>
                <w:szCs w:val="18"/>
                <w:lang w:val="fr-CA" w:eastAsia="fr-CA"/>
              </w:rPr>
            </w:pPr>
          </w:p>
          <w:p w14:paraId="19B5BC81" w14:textId="77777777" w:rsidR="007F14A3" w:rsidRPr="0001422A" w:rsidRDefault="007F14A3" w:rsidP="008C3E18">
            <w:pPr>
              <w:jc w:val="center"/>
              <w:rPr>
                <w:rFonts w:ascii="Times New Roman" w:hAnsi="Times New Roman" w:cs="Times New Roman"/>
                <w:b/>
                <w:sz w:val="18"/>
                <w:szCs w:val="18"/>
                <w:lang w:val="fr-CA" w:eastAsia="fr-CA"/>
              </w:rPr>
            </w:pPr>
            <w:r w:rsidRPr="0001422A">
              <w:rPr>
                <w:rFonts w:ascii="Times New Roman" w:hAnsi="Times New Roman" w:cs="Times New Roman"/>
                <w:b/>
                <w:sz w:val="18"/>
                <w:szCs w:val="18"/>
                <w:lang w:val="fr-CA" w:eastAsia="fr-CA"/>
              </w:rPr>
              <w:t>Cơ quan</w:t>
            </w:r>
          </w:p>
          <w:p w14:paraId="6C0D4EA4" w14:textId="77777777" w:rsidR="007F14A3" w:rsidRPr="0001422A" w:rsidRDefault="007F14A3" w:rsidP="008C3E18">
            <w:pPr>
              <w:jc w:val="center"/>
              <w:rPr>
                <w:rFonts w:ascii="Times New Roman" w:hAnsi="Times New Roman" w:cs="Times New Roman"/>
                <w:b/>
                <w:sz w:val="18"/>
                <w:szCs w:val="18"/>
                <w:lang w:val="fr-CA" w:eastAsia="fr-CA"/>
              </w:rPr>
            </w:pPr>
            <w:r w:rsidRPr="0001422A">
              <w:rPr>
                <w:rFonts w:ascii="Times New Roman" w:hAnsi="Times New Roman" w:cs="Times New Roman"/>
                <w:b/>
                <w:sz w:val="18"/>
                <w:szCs w:val="18"/>
                <w:lang w:val="fr-CA" w:eastAsia="fr-CA"/>
              </w:rPr>
              <w:t>Ngôn luận</w:t>
            </w:r>
          </w:p>
        </w:tc>
        <w:tc>
          <w:tcPr>
            <w:tcW w:w="0" w:type="auto"/>
          </w:tcPr>
          <w:p w14:paraId="558EE91B" w14:textId="77777777" w:rsidR="007F14A3" w:rsidRPr="0001422A" w:rsidRDefault="007F14A3" w:rsidP="008C3E18">
            <w:pPr>
              <w:pStyle w:val="FootnoteText"/>
              <w:rPr>
                <w:rFonts w:ascii="Times New Roman" w:hAnsi="Times New Roman" w:cs="Times New Roman"/>
                <w:sz w:val="16"/>
                <w:szCs w:val="16"/>
                <w:lang w:val="fr-CA"/>
              </w:rPr>
            </w:pPr>
            <w:r w:rsidRPr="0001422A">
              <w:rPr>
                <w:rFonts w:ascii="Times New Roman" w:hAnsi="Times New Roman" w:cs="Times New Roman"/>
                <w:sz w:val="16"/>
                <w:szCs w:val="16"/>
                <w:lang w:val="fr-CA"/>
              </w:rPr>
              <w:t>Tự do phát hành tạp chí phổ biến Đạo thí dụ :</w:t>
            </w:r>
          </w:p>
          <w:p w14:paraId="669190A4" w14:textId="77777777" w:rsidR="007F14A3" w:rsidRPr="0001422A" w:rsidRDefault="007F14A3" w:rsidP="008C3E18">
            <w:pPr>
              <w:pStyle w:val="FootnoteText"/>
              <w:rPr>
                <w:rFonts w:ascii="Times New Roman" w:hAnsi="Times New Roman" w:cs="Times New Roman"/>
                <w:sz w:val="16"/>
                <w:szCs w:val="16"/>
                <w:lang w:val="vi-VN"/>
              </w:rPr>
            </w:pPr>
            <w:r w:rsidRPr="0001422A">
              <w:rPr>
                <w:rFonts w:ascii="Times New Roman" w:hAnsi="Times New Roman" w:cs="Times New Roman"/>
                <w:sz w:val="16"/>
                <w:szCs w:val="16"/>
                <w:lang w:val="vi-VN"/>
              </w:rPr>
              <w:t>L’Action indochinoise (1928), Revue caodaïste (1930),</w:t>
            </w:r>
            <w:r w:rsidRPr="0001422A">
              <w:rPr>
                <w:rFonts w:ascii="Times New Roman" w:hAnsi="Times New Roman" w:cs="Times New Roman"/>
                <w:sz w:val="16"/>
                <w:szCs w:val="16"/>
                <w:lang w:val="fr-CA"/>
              </w:rPr>
              <w:t xml:space="preserve"> </w:t>
            </w:r>
            <w:r w:rsidRPr="0001422A">
              <w:rPr>
                <w:rFonts w:ascii="Times New Roman" w:hAnsi="Times New Roman" w:cs="Times New Roman"/>
                <w:sz w:val="16"/>
                <w:szCs w:val="16"/>
                <w:lang w:val="vi-VN"/>
              </w:rPr>
              <w:t>Đuốc Chơn Lý (1933), Đại Đạo (1936), Đại Đồng (1938)</w:t>
            </w:r>
            <w:r w:rsidRPr="0001422A">
              <w:rPr>
                <w:rFonts w:ascii="Times New Roman" w:hAnsi="Times New Roman" w:cs="Times New Roman"/>
                <w:iCs/>
                <w:sz w:val="16"/>
                <w:szCs w:val="16"/>
                <w:lang w:val="fr-CA"/>
              </w:rPr>
              <w:t xml:space="preserve"> </w:t>
            </w:r>
            <w:r w:rsidRPr="0001422A">
              <w:rPr>
                <w:rFonts w:ascii="Times New Roman" w:hAnsi="Times New Roman" w:cs="Times New Roman"/>
                <w:iCs/>
                <w:sz w:val="16"/>
                <w:szCs w:val="16"/>
                <w:lang w:val="vi-VN"/>
              </w:rPr>
              <w:t xml:space="preserve"> Tiên Thiên tuyên bố</w:t>
            </w:r>
            <w:r w:rsidRPr="0001422A">
              <w:rPr>
                <w:rFonts w:ascii="Times New Roman" w:hAnsi="Times New Roman" w:cs="Times New Roman"/>
                <w:iCs/>
                <w:sz w:val="16"/>
                <w:szCs w:val="16"/>
                <w:lang w:val="fr-CA"/>
              </w:rPr>
              <w:t xml:space="preserve"> (1938),</w:t>
            </w:r>
            <w:r w:rsidRPr="0001422A">
              <w:rPr>
                <w:rFonts w:ascii="Times New Roman" w:hAnsi="Times New Roman" w:cs="Times New Roman"/>
                <w:sz w:val="16"/>
                <w:szCs w:val="16"/>
                <w:lang w:val="vi-VN"/>
              </w:rPr>
              <w:t xml:space="preserve"> </w:t>
            </w:r>
            <w:r w:rsidRPr="0001422A">
              <w:rPr>
                <w:rFonts w:ascii="Times New Roman" w:hAnsi="Times New Roman" w:cs="Times New Roman"/>
                <w:iCs/>
                <w:sz w:val="16"/>
                <w:szCs w:val="16"/>
                <w:lang w:val="vi-VN"/>
              </w:rPr>
              <w:t>Đường sáng</w:t>
            </w:r>
            <w:r w:rsidRPr="0001422A">
              <w:rPr>
                <w:rFonts w:ascii="Times New Roman" w:hAnsi="Times New Roman" w:cs="Times New Roman"/>
                <w:iCs/>
                <w:sz w:val="16"/>
                <w:szCs w:val="16"/>
                <w:lang w:val="fr-CA"/>
              </w:rPr>
              <w:t xml:space="preserve"> (1948),</w:t>
            </w:r>
            <w:r w:rsidRPr="0001422A">
              <w:rPr>
                <w:rFonts w:ascii="Times New Roman" w:hAnsi="Times New Roman" w:cs="Times New Roman"/>
                <w:iCs/>
                <w:sz w:val="16"/>
                <w:szCs w:val="16"/>
                <w:lang w:val="vi-VN"/>
              </w:rPr>
              <w:t xml:space="preserve"> Đạo đời (1953), Nhân sinh (1954), Cao Đài giáo lý (1965),</w:t>
            </w:r>
          </w:p>
          <w:p w14:paraId="7966C9A1" w14:textId="77777777" w:rsidR="007F14A3" w:rsidRPr="0001422A" w:rsidRDefault="007F14A3" w:rsidP="008C3E18">
            <w:pPr>
              <w:pStyle w:val="FootnoteText"/>
              <w:rPr>
                <w:rFonts w:ascii="Times New Roman" w:hAnsi="Times New Roman" w:cs="Times New Roman"/>
                <w:sz w:val="16"/>
                <w:szCs w:val="16"/>
                <w:lang w:val="vi-VN"/>
              </w:rPr>
            </w:pPr>
          </w:p>
          <w:p w14:paraId="77520E76" w14:textId="77777777" w:rsidR="007F14A3" w:rsidRPr="0001422A" w:rsidRDefault="007F14A3" w:rsidP="008C3E18">
            <w:pPr>
              <w:jc w:val="center"/>
              <w:rPr>
                <w:rFonts w:ascii="Times New Roman" w:hAnsi="Times New Roman" w:cs="Times New Roman"/>
                <w:sz w:val="16"/>
                <w:szCs w:val="16"/>
                <w:lang w:eastAsia="fr-CA"/>
              </w:rPr>
            </w:pPr>
          </w:p>
        </w:tc>
        <w:tc>
          <w:tcPr>
            <w:tcW w:w="0" w:type="auto"/>
          </w:tcPr>
          <w:p w14:paraId="2201B124" w14:textId="77777777" w:rsidR="007F14A3" w:rsidRPr="0001422A" w:rsidRDefault="007F14A3" w:rsidP="008C3E18">
            <w:pPr>
              <w:rPr>
                <w:rFonts w:ascii="Times New Roman" w:hAnsi="Times New Roman" w:cs="Times New Roman"/>
                <w:sz w:val="16"/>
                <w:szCs w:val="16"/>
                <w:lang w:eastAsia="fr-CA"/>
              </w:rPr>
            </w:pPr>
          </w:p>
          <w:p w14:paraId="35F577B0" w14:textId="77777777" w:rsidR="007F14A3" w:rsidRPr="0001422A" w:rsidRDefault="007F14A3" w:rsidP="008C3E18">
            <w:pPr>
              <w:rPr>
                <w:rFonts w:ascii="Times New Roman" w:hAnsi="Times New Roman" w:cs="Times New Roman"/>
                <w:sz w:val="16"/>
                <w:szCs w:val="16"/>
                <w:lang w:eastAsia="fr-CA"/>
              </w:rPr>
            </w:pPr>
          </w:p>
          <w:p w14:paraId="24FD6AF7" w14:textId="77777777" w:rsidR="007F14A3" w:rsidRPr="0001422A" w:rsidRDefault="007F14A3" w:rsidP="008C3E18">
            <w:pPr>
              <w:rPr>
                <w:rFonts w:ascii="Times New Roman" w:hAnsi="Times New Roman" w:cs="Times New Roman"/>
                <w:sz w:val="16"/>
                <w:szCs w:val="16"/>
                <w:lang w:eastAsia="fr-CA"/>
              </w:rPr>
            </w:pPr>
            <w:r w:rsidRPr="0001422A">
              <w:rPr>
                <w:rFonts w:ascii="Times New Roman" w:hAnsi="Times New Roman" w:cs="Times New Roman"/>
                <w:sz w:val="16"/>
                <w:szCs w:val="16"/>
                <w:lang w:eastAsia="fr-CA"/>
              </w:rPr>
              <w:t>Đến năm 2014, chỉ có một Tạp Chí Cao Đài duy nhất của nhà Nước</w:t>
            </w:r>
          </w:p>
        </w:tc>
      </w:tr>
    </w:tbl>
    <w:p w14:paraId="157CF872" w14:textId="77777777" w:rsidR="007F14A3" w:rsidRPr="00117432" w:rsidRDefault="007F14A3" w:rsidP="007F14A3">
      <w:pPr>
        <w:pStyle w:val="FootnoteText"/>
        <w:rPr>
          <w:sz w:val="16"/>
          <w:szCs w:val="16"/>
          <w:lang w:val="vi-VN"/>
        </w:rPr>
      </w:pPr>
      <w:r w:rsidRPr="00117432">
        <w:rPr>
          <w:rFonts w:ascii="Times New Roman" w:hAnsi="Times New Roman" w:cs="Times New Roman"/>
          <w:sz w:val="16"/>
          <w:szCs w:val="16"/>
          <w:lang w:val="vi-VN"/>
        </w:rPr>
        <w:t xml:space="preserve"> </w:t>
      </w:r>
    </w:p>
    <w:p w14:paraId="7653F0EC" w14:textId="77777777" w:rsidR="007F14A3" w:rsidRPr="004208E6" w:rsidRDefault="007F14A3" w:rsidP="007F14A3">
      <w:pPr>
        <w:jc w:val="both"/>
        <w:rPr>
          <w:rFonts w:ascii="Times New Roman" w:hAnsi="Times New Roman" w:cs="Times New Roman"/>
          <w:sz w:val="16"/>
          <w:szCs w:val="16"/>
          <w:lang w:eastAsia="fr-CA"/>
        </w:rPr>
      </w:pPr>
      <w:r w:rsidRPr="00117432">
        <w:rPr>
          <w:rFonts w:ascii="Times New Roman" w:hAnsi="Times New Roman" w:cs="Times New Roman"/>
          <w:lang w:eastAsia="fr-CA"/>
        </w:rPr>
        <w:t>Ghi chú</w:t>
      </w:r>
      <w:r w:rsidRPr="00117432">
        <w:rPr>
          <w:rFonts w:ascii="Times New Roman" w:hAnsi="Times New Roman" w:cs="Times New Roman"/>
          <w:sz w:val="16"/>
          <w:szCs w:val="16"/>
          <w:lang w:eastAsia="fr-CA"/>
        </w:rPr>
        <w:t>. (1) Thời Pháp thuộc, xây cất cũng phải xin phép nhưng Tòa Thánh cứ xây cất rồi xin phép sau, trước sự đã rồi nên Pháp phải làm ngơ vì nếu cho phép tức công nhận Đạo Cao Đài.(2) Nếu không có giấy phép mà cứ hội họp, công an sẽ đến làm biên bản hoặc cho côn đồ đến hành hung tín đồ đó là trường hợp đã sảy ra cho các họ Đạo không chịu đăng ký.</w:t>
      </w:r>
    </w:p>
    <w:p w14:paraId="0D4E80D4" w14:textId="77777777" w:rsidR="007F14A3" w:rsidRPr="00A36044" w:rsidRDefault="007F14A3" w:rsidP="007F14A3">
      <w:pPr>
        <w:spacing w:after="0"/>
        <w:jc w:val="center"/>
        <w:rPr>
          <w:sz w:val="28"/>
          <w:szCs w:val="28"/>
        </w:rPr>
      </w:pPr>
      <w:r w:rsidRPr="00A36044">
        <w:rPr>
          <w:sz w:val="28"/>
          <w:szCs w:val="28"/>
        </w:rPr>
        <w:lastRenderedPageBreak/>
        <w:t xml:space="preserve"> </w:t>
      </w:r>
    </w:p>
    <w:p w14:paraId="17B0F87F" w14:textId="77777777" w:rsidR="007F14A3" w:rsidRPr="00A36044" w:rsidRDefault="007F14A3" w:rsidP="007F14A3">
      <w:pPr>
        <w:rPr>
          <w:sz w:val="28"/>
          <w:szCs w:val="28"/>
        </w:rPr>
      </w:pPr>
      <w:r w:rsidRPr="00A36044">
        <w:rPr>
          <w:sz w:val="28"/>
          <w:szCs w:val="28"/>
        </w:rPr>
        <w:br w:type="page"/>
      </w:r>
    </w:p>
    <w:p w14:paraId="7B39CB71" w14:textId="77777777" w:rsidR="007F14A3" w:rsidRPr="00A36044" w:rsidRDefault="007F14A3" w:rsidP="007F14A3">
      <w:pPr>
        <w:spacing w:after="0"/>
        <w:jc w:val="center"/>
        <w:rPr>
          <w:rFonts w:ascii="Times New Roman" w:hAnsi="Times New Roman" w:cs="Times New Roman"/>
          <w:sz w:val="28"/>
          <w:szCs w:val="28"/>
        </w:rPr>
      </w:pPr>
    </w:p>
    <w:p w14:paraId="733EADCD" w14:textId="77777777" w:rsidR="007F14A3" w:rsidRPr="006405E5" w:rsidRDefault="007F14A3" w:rsidP="007F14A3">
      <w:pPr>
        <w:spacing w:after="100" w:afterAutospacing="1"/>
        <w:jc w:val="center"/>
        <w:rPr>
          <w:rFonts w:ascii="Times New Roman" w:hAnsi="Times New Roman" w:cs="Times New Roman"/>
          <w:b/>
          <w:sz w:val="56"/>
          <w:szCs w:val="56"/>
          <w:lang w:eastAsia="fr-CA"/>
        </w:rPr>
      </w:pPr>
    </w:p>
    <w:p w14:paraId="469E8623" w14:textId="77777777" w:rsidR="007F14A3" w:rsidRPr="003312B0" w:rsidRDefault="007F14A3" w:rsidP="007F14A3">
      <w:pPr>
        <w:rPr>
          <w:rFonts w:ascii="Times New Roman" w:hAnsi="Times New Roman" w:cs="Times New Roman"/>
          <w:b/>
          <w:sz w:val="52"/>
          <w:szCs w:val="52"/>
        </w:rPr>
      </w:pPr>
    </w:p>
    <w:p w14:paraId="4A8CBF83" w14:textId="77777777" w:rsidR="007F14A3" w:rsidRPr="003312B0" w:rsidRDefault="007F14A3" w:rsidP="007F14A3">
      <w:pPr>
        <w:jc w:val="center"/>
        <w:rPr>
          <w:rFonts w:ascii="Times New Roman" w:hAnsi="Times New Roman" w:cs="Times New Roman"/>
          <w:b/>
          <w:sz w:val="52"/>
          <w:szCs w:val="52"/>
        </w:rPr>
      </w:pPr>
      <w:r w:rsidRPr="003312B0">
        <w:rPr>
          <w:rFonts w:ascii="Times New Roman" w:hAnsi="Times New Roman" w:cs="Times New Roman"/>
          <w:b/>
          <w:sz w:val="52"/>
          <w:szCs w:val="52"/>
        </w:rPr>
        <w:t>Lời kết</w:t>
      </w:r>
    </w:p>
    <w:p w14:paraId="149BD36B" w14:textId="77777777" w:rsidR="007F14A3" w:rsidRPr="003312B0" w:rsidRDefault="007F14A3" w:rsidP="007F14A3">
      <w:pPr>
        <w:spacing w:after="100"/>
        <w:jc w:val="both"/>
        <w:rPr>
          <w:rFonts w:ascii="Times New Roman" w:hAnsi="Times New Roman" w:cs="Times New Roman"/>
          <w:sz w:val="24"/>
          <w:szCs w:val="24"/>
        </w:rPr>
      </w:pPr>
      <w:r w:rsidRPr="003312B0">
        <w:rPr>
          <w:rFonts w:ascii="Times New Roman" w:hAnsi="Times New Roman" w:cs="Times New Roman"/>
          <w:bCs/>
          <w:sz w:val="24"/>
          <w:szCs w:val="24"/>
          <w:lang w:eastAsia="fr-CA"/>
        </w:rPr>
        <w:t xml:space="preserve"> </w:t>
      </w:r>
      <w:r w:rsidRPr="003312B0">
        <w:rPr>
          <w:rFonts w:ascii="Times New Roman" w:hAnsi="Times New Roman" w:cs="Times New Roman"/>
          <w:bCs/>
          <w:sz w:val="24"/>
          <w:szCs w:val="24"/>
          <w:lang w:eastAsia="fr-CA"/>
        </w:rPr>
        <w:tab/>
      </w:r>
      <w:r w:rsidRPr="007A357E">
        <w:rPr>
          <w:rFonts w:ascii="Curlz MT" w:hAnsi="Curlz MT" w:cs="Times New Roman"/>
          <w:b/>
          <w:bCs/>
          <w:sz w:val="48"/>
          <w:szCs w:val="48"/>
          <w:lang w:eastAsia="fr-CA"/>
        </w:rPr>
        <w:t>T</w:t>
      </w:r>
      <w:r w:rsidRPr="003312B0">
        <w:rPr>
          <w:rFonts w:ascii="Times New Roman" w:hAnsi="Times New Roman" w:cs="Times New Roman"/>
          <w:bCs/>
          <w:sz w:val="24"/>
          <w:szCs w:val="24"/>
          <w:lang w:eastAsia="fr-CA"/>
        </w:rPr>
        <w:t xml:space="preserve">rước thời « </w:t>
      </w:r>
      <w:r w:rsidRPr="00F82836">
        <w:rPr>
          <w:rFonts w:ascii="Times New Roman" w:hAnsi="Times New Roman" w:cs="Times New Roman"/>
          <w:bCs/>
          <w:i/>
          <w:sz w:val="24"/>
          <w:szCs w:val="24"/>
          <w:lang w:eastAsia="fr-CA"/>
        </w:rPr>
        <w:t>Đạo loạn</w:t>
      </w:r>
      <w:r w:rsidRPr="003312B0">
        <w:rPr>
          <w:rFonts w:ascii="Times New Roman" w:hAnsi="Times New Roman" w:cs="Times New Roman"/>
          <w:bCs/>
          <w:sz w:val="24"/>
          <w:szCs w:val="24"/>
          <w:lang w:eastAsia="fr-CA"/>
        </w:rPr>
        <w:t xml:space="preserve"> », </w:t>
      </w:r>
      <w:r w:rsidRPr="00A036F4">
        <w:rPr>
          <w:rFonts w:ascii="Times New Roman" w:hAnsi="Times New Roman" w:cs="Times New Roman"/>
          <w:bCs/>
          <w:sz w:val="24"/>
          <w:szCs w:val="24"/>
          <w:lang w:eastAsia="fr-CA"/>
        </w:rPr>
        <w:t>soạn giả</w:t>
      </w:r>
      <w:r w:rsidRPr="003312B0">
        <w:rPr>
          <w:rFonts w:ascii="Times New Roman" w:hAnsi="Times New Roman" w:cs="Times New Roman"/>
          <w:sz w:val="24"/>
          <w:szCs w:val="24"/>
        </w:rPr>
        <w:t xml:space="preserve"> mạn phép nhắc lại </w:t>
      </w:r>
      <w:r w:rsidRPr="00F82836">
        <w:rPr>
          <w:rFonts w:ascii="Times New Roman" w:hAnsi="Times New Roman" w:cs="Times New Roman"/>
          <w:sz w:val="24"/>
          <w:szCs w:val="24"/>
        </w:rPr>
        <w:t>lời dạy của Thượng Đế và các bậc Tiền Khai</w:t>
      </w:r>
      <w:r w:rsidRPr="003312B0">
        <w:rPr>
          <w:rFonts w:ascii="Times New Roman" w:hAnsi="Times New Roman" w:cs="Times New Roman"/>
          <w:sz w:val="24"/>
          <w:szCs w:val="24"/>
        </w:rPr>
        <w:t xml:space="preserve"> Cao Đài:</w:t>
      </w:r>
    </w:p>
    <w:p w14:paraId="390A66A5" w14:textId="77777777" w:rsidR="007F14A3" w:rsidRPr="003312B0" w:rsidRDefault="007F14A3" w:rsidP="007F14A3">
      <w:pPr>
        <w:spacing w:after="0"/>
        <w:rPr>
          <w:rFonts w:ascii="Times New Roman" w:hAnsi="Times New Roman" w:cs="Times New Roman"/>
          <w:sz w:val="24"/>
          <w:szCs w:val="24"/>
        </w:rPr>
      </w:pPr>
      <w:r w:rsidRPr="00F82836">
        <w:rPr>
          <w:rFonts w:ascii="Times New Roman" w:hAnsi="Times New Roman" w:cs="Times New Roman"/>
          <w:sz w:val="24"/>
          <w:szCs w:val="24"/>
        </w:rPr>
        <w:tab/>
      </w:r>
      <w:r w:rsidRPr="003312B0">
        <w:rPr>
          <w:rFonts w:ascii="Times New Roman" w:hAnsi="Times New Roman" w:cs="Times New Roman"/>
          <w:sz w:val="24"/>
          <w:szCs w:val="24"/>
        </w:rPr>
        <w:t>Thứ nhất</w:t>
      </w:r>
      <w:r w:rsidRPr="003312B0">
        <w:rPr>
          <w:rFonts w:ascii="Times New Roman" w:eastAsia="MS Mincho" w:hAnsi="Times New Roman" w:cs="Times New Roman"/>
          <w:sz w:val="24"/>
          <w:szCs w:val="24"/>
        </w:rPr>
        <w:t xml:space="preserve"> là </w:t>
      </w:r>
      <w:r w:rsidRPr="003312B0">
        <w:rPr>
          <w:rFonts w:ascii="Times New Roman" w:eastAsia="MS Mincho" w:hAnsi="Times New Roman" w:cs="Times New Roman"/>
          <w:i/>
          <w:sz w:val="24"/>
          <w:szCs w:val="24"/>
        </w:rPr>
        <w:t xml:space="preserve">« </w:t>
      </w:r>
      <w:r w:rsidRPr="003312B0">
        <w:rPr>
          <w:rFonts w:ascii="Times New Roman" w:eastAsia="MS Mincho" w:hAnsi="Times New Roman" w:cs="Times New Roman"/>
          <w:i/>
        </w:rPr>
        <w:t>Tâm cứng cỏi, Đạo hạnh điều hòa cứ bước tới Thầy »</w:t>
      </w:r>
      <w:r w:rsidRPr="003312B0">
        <w:rPr>
          <w:rFonts w:ascii="Times New Roman" w:hAnsi="Times New Roman" w:cs="Times New Roman"/>
          <w:sz w:val="16"/>
          <w:szCs w:val="16"/>
        </w:rPr>
        <w:t xml:space="preserve"> (</w:t>
      </w:r>
      <w:r w:rsidRPr="003312B0">
        <w:rPr>
          <w:rFonts w:ascii="Times New Roman" w:eastAsia="MS Mincho" w:hAnsi="Times New Roman" w:cs="Times New Roman"/>
          <w:sz w:val="16"/>
          <w:szCs w:val="16"/>
        </w:rPr>
        <w:t>Đàn cơ 22-6-1928)</w:t>
      </w:r>
      <w:r w:rsidRPr="003312B0">
        <w:rPr>
          <w:rFonts w:ascii="Times New Roman" w:eastAsia="MS Mincho" w:hAnsi="Times New Roman" w:cs="Times New Roman"/>
          <w:i/>
        </w:rPr>
        <w:t>.</w:t>
      </w:r>
    </w:p>
    <w:p w14:paraId="5F109950" w14:textId="77777777" w:rsidR="007F14A3" w:rsidRPr="003312B0" w:rsidRDefault="007F14A3" w:rsidP="007F14A3">
      <w:pPr>
        <w:spacing w:after="100"/>
        <w:jc w:val="both"/>
        <w:rPr>
          <w:rFonts w:ascii="Times New Roman" w:hAnsi="Times New Roman" w:cs="Times New Roman"/>
          <w:sz w:val="24"/>
          <w:szCs w:val="24"/>
        </w:rPr>
      </w:pPr>
      <w:r w:rsidRPr="00A36044">
        <w:rPr>
          <w:rFonts w:ascii="Times New Roman" w:hAnsi="Times New Roman" w:cs="Times New Roman"/>
          <w:sz w:val="24"/>
          <w:szCs w:val="24"/>
        </w:rPr>
        <w:tab/>
      </w:r>
      <w:r w:rsidRPr="003312B0">
        <w:rPr>
          <w:rFonts w:ascii="Times New Roman" w:hAnsi="Times New Roman" w:cs="Times New Roman"/>
          <w:sz w:val="24"/>
          <w:szCs w:val="24"/>
        </w:rPr>
        <w:t xml:space="preserve">Thứ hai </w:t>
      </w:r>
      <w:r w:rsidRPr="003312B0">
        <w:rPr>
          <w:rFonts w:ascii="Times New Roman" w:hAnsi="Times New Roman" w:cs="Times New Roman"/>
          <w:bCs/>
          <w:sz w:val="24"/>
          <w:szCs w:val="24"/>
          <w:lang w:eastAsia="fr-CA"/>
        </w:rPr>
        <w:t>là các dòng chữ ghi t</w:t>
      </w:r>
      <w:r w:rsidRPr="003312B0">
        <w:rPr>
          <w:rFonts w:ascii="Times New Roman" w:hAnsi="Times New Roman" w:cs="Times New Roman"/>
          <w:sz w:val="24"/>
          <w:szCs w:val="24"/>
        </w:rPr>
        <w:t>rên hai cổng chính của thánh thất Bàu Sen  tại số 59/9 Trần Phú, Phường 4 – Quận 5 – TP. Hồ Chí Minh :</w:t>
      </w:r>
    </w:p>
    <w:p w14:paraId="1AD675F2" w14:textId="77777777" w:rsidR="007F14A3" w:rsidRPr="003312B0" w:rsidRDefault="007F14A3" w:rsidP="007F14A3">
      <w:pPr>
        <w:spacing w:after="0"/>
        <w:jc w:val="center"/>
        <w:rPr>
          <w:rFonts w:ascii="Times New Roman" w:hAnsi="Times New Roman" w:cs="Times New Roman"/>
          <w:sz w:val="20"/>
          <w:szCs w:val="20"/>
        </w:rPr>
      </w:pPr>
      <w:r w:rsidRPr="003312B0">
        <w:rPr>
          <w:rFonts w:ascii="Times New Roman" w:hAnsi="Times New Roman" w:cs="Times New Roman"/>
          <w:bCs/>
          <w:i/>
          <w:sz w:val="20"/>
          <w:szCs w:val="20"/>
          <w:lang w:eastAsia="fr-CA"/>
        </w:rPr>
        <w:t>Gặp gỡ nhau trên dòng giáo lý,</w:t>
      </w:r>
    </w:p>
    <w:p w14:paraId="30777D43" w14:textId="77777777" w:rsidR="007F14A3" w:rsidRPr="003312B0" w:rsidRDefault="007F14A3" w:rsidP="007F14A3">
      <w:pPr>
        <w:spacing w:after="0"/>
        <w:jc w:val="center"/>
        <w:rPr>
          <w:rFonts w:ascii="Times New Roman" w:hAnsi="Times New Roman" w:cs="Times New Roman"/>
          <w:sz w:val="20"/>
          <w:szCs w:val="20"/>
        </w:rPr>
      </w:pPr>
      <w:r w:rsidRPr="003312B0">
        <w:rPr>
          <w:rFonts w:ascii="Times New Roman" w:hAnsi="Times New Roman" w:cs="Times New Roman"/>
          <w:bCs/>
          <w:i/>
          <w:sz w:val="20"/>
          <w:szCs w:val="20"/>
          <w:lang w:eastAsia="fr-CA"/>
        </w:rPr>
        <w:t>Nhìn với nhau tôn chỉ Cao Đài.</w:t>
      </w:r>
    </w:p>
    <w:p w14:paraId="730D3D97" w14:textId="77777777" w:rsidR="007F14A3" w:rsidRPr="003312B0" w:rsidRDefault="007F14A3" w:rsidP="007F14A3">
      <w:pPr>
        <w:spacing w:after="0"/>
        <w:jc w:val="center"/>
        <w:rPr>
          <w:rFonts w:ascii="Times New Roman" w:hAnsi="Times New Roman" w:cs="Times New Roman"/>
          <w:sz w:val="20"/>
          <w:szCs w:val="20"/>
        </w:rPr>
      </w:pPr>
      <w:r w:rsidRPr="003312B0">
        <w:rPr>
          <w:rFonts w:ascii="Times New Roman" w:hAnsi="Times New Roman" w:cs="Times New Roman"/>
          <w:bCs/>
          <w:i/>
          <w:sz w:val="20"/>
          <w:szCs w:val="20"/>
          <w:lang w:eastAsia="fr-CA"/>
        </w:rPr>
        <w:t>Không còn phân biệt Đông Tây,</w:t>
      </w:r>
    </w:p>
    <w:p w14:paraId="5E00CA48" w14:textId="77777777" w:rsidR="007F14A3" w:rsidRPr="003312B0" w:rsidRDefault="007F14A3" w:rsidP="007F14A3">
      <w:pPr>
        <w:spacing w:after="0"/>
        <w:jc w:val="center"/>
        <w:rPr>
          <w:rFonts w:ascii="Times New Roman" w:hAnsi="Times New Roman" w:cs="Times New Roman"/>
          <w:bCs/>
          <w:i/>
          <w:sz w:val="20"/>
          <w:szCs w:val="20"/>
          <w:lang w:eastAsia="fr-CA"/>
        </w:rPr>
      </w:pPr>
      <w:r w:rsidRPr="003312B0">
        <w:rPr>
          <w:rFonts w:ascii="Times New Roman" w:hAnsi="Times New Roman" w:cs="Times New Roman"/>
          <w:bCs/>
          <w:i/>
          <w:sz w:val="20"/>
          <w:szCs w:val="20"/>
          <w:lang w:eastAsia="fr-CA"/>
        </w:rPr>
        <w:t>Không còn phái nọ, chi này Phật Tiên.</w:t>
      </w:r>
    </w:p>
    <w:p w14:paraId="5F5D12E2" w14:textId="77777777" w:rsidR="007F14A3" w:rsidRPr="003312B0" w:rsidRDefault="007F14A3" w:rsidP="007F14A3">
      <w:pPr>
        <w:spacing w:after="100"/>
        <w:jc w:val="both"/>
        <w:rPr>
          <w:rFonts w:ascii="Times New Roman" w:hAnsi="Times New Roman" w:cs="Times New Roman"/>
          <w:bCs/>
          <w:sz w:val="24"/>
          <w:szCs w:val="24"/>
          <w:lang w:eastAsia="fr-CA"/>
        </w:rPr>
      </w:pPr>
    </w:p>
    <w:p w14:paraId="10AA4311" w14:textId="77777777" w:rsidR="007F14A3" w:rsidRPr="000A0D6A" w:rsidRDefault="007F14A3" w:rsidP="007F14A3">
      <w:pPr>
        <w:spacing w:after="100"/>
        <w:jc w:val="both"/>
        <w:rPr>
          <w:rFonts w:ascii="Times New Roman" w:hAnsi="Times New Roman" w:cs="Times New Roman"/>
          <w:sz w:val="24"/>
          <w:szCs w:val="24"/>
        </w:rPr>
      </w:pPr>
      <w:r w:rsidRPr="00A36044">
        <w:rPr>
          <w:rFonts w:ascii="Times New Roman" w:hAnsi="Times New Roman" w:cs="Times New Roman"/>
          <w:bCs/>
          <w:sz w:val="24"/>
          <w:szCs w:val="24"/>
          <w:lang w:eastAsia="fr-CA"/>
        </w:rPr>
        <w:tab/>
      </w:r>
      <w:r w:rsidRPr="003312B0">
        <w:rPr>
          <w:rFonts w:ascii="Times New Roman" w:hAnsi="Times New Roman" w:cs="Times New Roman"/>
          <w:bCs/>
          <w:sz w:val="24"/>
          <w:szCs w:val="24"/>
          <w:lang w:eastAsia="fr-CA"/>
        </w:rPr>
        <w:t xml:space="preserve">Thứ ba </w:t>
      </w:r>
      <w:r w:rsidRPr="003312B0">
        <w:rPr>
          <w:rFonts w:ascii="Times New Roman" w:hAnsi="Times New Roman" w:cs="Times New Roman"/>
          <w:sz w:val="24"/>
          <w:szCs w:val="24"/>
        </w:rPr>
        <w:t>là Điều thứ hai trong Tân Luật </w:t>
      </w:r>
      <w:r w:rsidRPr="00F82836">
        <w:rPr>
          <w:rFonts w:ascii="Times New Roman" w:hAnsi="Times New Roman" w:cs="Times New Roman"/>
          <w:sz w:val="16"/>
          <w:szCs w:val="16"/>
        </w:rPr>
        <w:t>(phần Thế luật)</w:t>
      </w:r>
      <w:r w:rsidRPr="003312B0">
        <w:rPr>
          <w:rFonts w:ascii="Times New Roman" w:hAnsi="Times New Roman" w:cs="Times New Roman"/>
        </w:rPr>
        <w:t xml:space="preserve">: </w:t>
      </w:r>
      <w:r w:rsidRPr="003312B0">
        <w:rPr>
          <w:rFonts w:ascii="Times New Roman" w:hAnsi="Times New Roman" w:cs="Times New Roman"/>
          <w:i/>
        </w:rPr>
        <w:t>Nhập Đạo rồi thì phải quên những việc oán t</w:t>
      </w:r>
      <w:r w:rsidRPr="00117432">
        <w:rPr>
          <w:rFonts w:ascii="Times New Roman" w:hAnsi="Times New Roman" w:cs="Times New Roman"/>
          <w:i/>
        </w:rPr>
        <w:t>hù nhau khi</w:t>
      </w:r>
      <w:r w:rsidRPr="00586AB3">
        <w:rPr>
          <w:rFonts w:ascii="Times New Roman" w:hAnsi="Times New Roman" w:cs="Times New Roman"/>
          <w:i/>
        </w:rPr>
        <w:t xml:space="preserve"> </w:t>
      </w:r>
      <w:r w:rsidRPr="00117432">
        <w:rPr>
          <w:rFonts w:ascii="Times New Roman" w:hAnsi="Times New Roman" w:cs="Times New Roman"/>
          <w:i/>
        </w:rPr>
        <w:t>trước; phải tránh việc ganh ghét tranh đua và kiện cáo; phải nhẫn nhịn và hòa thuận với nhau. Rủi có điều chi xích mích, phải nghe người làm đầu trong họ phân giải.</w:t>
      </w:r>
    </w:p>
    <w:p w14:paraId="6EDBAA48" w14:textId="77777777" w:rsidR="007F14A3" w:rsidRPr="000A0D6A" w:rsidRDefault="007F14A3" w:rsidP="007F14A3">
      <w:pPr>
        <w:spacing w:after="100"/>
        <w:jc w:val="both"/>
        <w:rPr>
          <w:rFonts w:ascii="Times New Roman" w:hAnsi="Times New Roman" w:cs="Times New Roman"/>
          <w:sz w:val="24"/>
          <w:szCs w:val="24"/>
        </w:rPr>
      </w:pPr>
      <w:r w:rsidRPr="00A36044">
        <w:rPr>
          <w:rStyle w:val="Emphasis"/>
          <w:rFonts w:ascii="Times New Roman" w:hAnsi="Times New Roman" w:cs="Times New Roman"/>
        </w:rPr>
        <w:tab/>
      </w:r>
      <w:r w:rsidRPr="003D7126">
        <w:rPr>
          <w:rFonts w:ascii="Times New Roman" w:eastAsia="MS Mincho" w:hAnsi="Times New Roman" w:cs="Times New Roman"/>
          <w:sz w:val="24"/>
          <w:szCs w:val="24"/>
        </w:rPr>
        <w:t xml:space="preserve">Thứ tư </w:t>
      </w:r>
      <w:r w:rsidRPr="00100089">
        <w:rPr>
          <w:rFonts w:ascii="Times New Roman" w:hAnsi="Times New Roman" w:cs="Times New Roman"/>
          <w:sz w:val="24"/>
          <w:szCs w:val="24"/>
        </w:rPr>
        <w:t>là lời Đức Hộ Pháp</w:t>
      </w:r>
      <w:r w:rsidRPr="00117432">
        <w:rPr>
          <w:rFonts w:ascii="Times New Roman" w:hAnsi="Times New Roman" w:cs="Times New Roman"/>
        </w:rPr>
        <w:t xml:space="preserve">:« </w:t>
      </w:r>
      <w:r w:rsidRPr="00117432">
        <w:rPr>
          <w:rFonts w:ascii="Times New Roman" w:hAnsi="Times New Roman" w:cs="Times New Roman"/>
          <w:i/>
        </w:rPr>
        <w:t>Mỗi người mỗi tổ chức hành Đạo, dẫu có khác nhau về danh từ, về hình thức hoặc về nhơn sự, đó chỉ là sự phân chia trách nhiệm để hành Đạo độ đời, dốc làm sao xiển dương đạo pháp</w:t>
      </w:r>
      <w:r w:rsidRPr="00DA35CE">
        <w:rPr>
          <w:rFonts w:ascii="Times New Roman" w:hAnsi="Times New Roman" w:cs="Times New Roman"/>
          <w:i/>
        </w:rPr>
        <w:t>.</w:t>
      </w:r>
      <w:r w:rsidRPr="00A36044">
        <w:rPr>
          <w:rFonts w:ascii="Times New Roman" w:hAnsi="Times New Roman" w:cs="Times New Roman"/>
          <w:i/>
        </w:rPr>
        <w:t xml:space="preserve"> </w:t>
      </w:r>
      <w:r w:rsidRPr="00117432">
        <w:rPr>
          <w:rFonts w:ascii="Times New Roman" w:hAnsi="Times New Roman" w:cs="Times New Roman"/>
          <w:i/>
        </w:rPr>
        <w:t>Đó là nhiệm vụ chánh, chớ không có nghĩa là gây ảnh hưởng tốt đẹp cho phe nhóm mình, tìm mọi cách xóa mờ nhóm</w:t>
      </w:r>
      <w:r w:rsidRPr="00A36044">
        <w:rPr>
          <w:rFonts w:ascii="Times New Roman" w:hAnsi="Times New Roman" w:cs="Times New Roman"/>
          <w:i/>
        </w:rPr>
        <w:t xml:space="preserve">  </w:t>
      </w:r>
      <w:r w:rsidRPr="00117432">
        <w:rPr>
          <w:rFonts w:ascii="Times New Roman" w:hAnsi="Times New Roman" w:cs="Times New Roman"/>
          <w:i/>
        </w:rPr>
        <w:t xml:space="preserve"> khác ».</w:t>
      </w:r>
    </w:p>
    <w:p w14:paraId="7C207474" w14:textId="77777777" w:rsidR="007F14A3" w:rsidRDefault="007F14A3" w:rsidP="007F14A3">
      <w:pPr>
        <w:rPr>
          <w:rFonts w:ascii="Times New Roman" w:hAnsi="Times New Roman" w:cs="Times New Roman"/>
          <w:sz w:val="24"/>
          <w:szCs w:val="24"/>
        </w:rPr>
      </w:pPr>
      <w:r>
        <w:rPr>
          <w:rFonts w:ascii="Times New Roman" w:hAnsi="Times New Roman" w:cs="Times New Roman"/>
          <w:sz w:val="24"/>
          <w:szCs w:val="24"/>
        </w:rPr>
        <w:br w:type="page"/>
      </w:r>
    </w:p>
    <w:p w14:paraId="0420805A" w14:textId="77777777" w:rsidR="007F14A3" w:rsidRPr="00586AB3" w:rsidRDefault="007F14A3" w:rsidP="007F14A3">
      <w:pPr>
        <w:spacing w:after="0"/>
        <w:rPr>
          <w:rFonts w:ascii="Times New Roman" w:hAnsi="Times New Roman" w:cs="Times New Roman"/>
          <w:sz w:val="24"/>
          <w:szCs w:val="24"/>
        </w:rPr>
      </w:pPr>
    </w:p>
    <w:p w14:paraId="6DE8BA0F" w14:textId="77777777" w:rsidR="007F14A3" w:rsidRPr="00FE3D34" w:rsidRDefault="007F14A3" w:rsidP="007F14A3">
      <w:pPr>
        <w:pStyle w:val="than1"/>
        <w:jc w:val="center"/>
        <w:rPr>
          <w:rFonts w:ascii="Times New Roman" w:hAnsi="Times New Roman" w:cs="Times New Roman"/>
          <w:bCs/>
          <w:iCs/>
          <w:sz w:val="24"/>
          <w:szCs w:val="24"/>
          <w:lang w:val="vi-VN"/>
        </w:rPr>
      </w:pPr>
      <w:bookmarkStart w:id="18" w:name="phuban1"/>
      <w:bookmarkEnd w:id="18"/>
      <w:r w:rsidRPr="00FE3D34">
        <w:rPr>
          <w:rFonts w:ascii="Times New Roman" w:hAnsi="Times New Roman" w:cs="Times New Roman"/>
          <w:bCs/>
          <w:iCs/>
          <w:sz w:val="24"/>
          <w:szCs w:val="24"/>
          <w:lang w:val="vi-VN"/>
        </w:rPr>
        <w:t xml:space="preserve">Phụ </w:t>
      </w:r>
      <w:r w:rsidRPr="00A36044">
        <w:rPr>
          <w:rFonts w:ascii="Times New Roman" w:hAnsi="Times New Roman" w:cs="Times New Roman"/>
          <w:bCs/>
          <w:iCs/>
          <w:sz w:val="24"/>
          <w:szCs w:val="24"/>
          <w:lang w:val="vi-VN"/>
        </w:rPr>
        <w:t>lục</w:t>
      </w:r>
      <w:r w:rsidRPr="00FE3D34">
        <w:rPr>
          <w:rFonts w:ascii="Times New Roman" w:hAnsi="Times New Roman" w:cs="Times New Roman"/>
          <w:bCs/>
          <w:iCs/>
          <w:sz w:val="24"/>
          <w:szCs w:val="24"/>
          <w:lang w:val="vi-VN"/>
        </w:rPr>
        <w:t xml:space="preserve"> 1</w:t>
      </w:r>
    </w:p>
    <w:p w14:paraId="1436C897" w14:textId="77777777" w:rsidR="007F14A3" w:rsidRPr="00504E5D" w:rsidRDefault="007F14A3" w:rsidP="007F14A3">
      <w:pPr>
        <w:pStyle w:val="than1"/>
        <w:jc w:val="center"/>
        <w:rPr>
          <w:rFonts w:ascii="Times New Roman" w:hAnsi="Times New Roman" w:cs="Times New Roman"/>
          <w:b/>
          <w:bCs/>
          <w:iCs/>
          <w:sz w:val="56"/>
          <w:szCs w:val="56"/>
          <w:lang w:val="vi-VN"/>
        </w:rPr>
      </w:pPr>
      <w:r w:rsidRPr="008721FA">
        <w:rPr>
          <w:rFonts w:ascii="Times New Roman" w:hAnsi="Times New Roman" w:cs="Times New Roman"/>
          <w:b/>
          <w:bCs/>
          <w:iCs/>
          <w:sz w:val="56"/>
          <w:szCs w:val="56"/>
          <w:lang w:val="vi-VN"/>
        </w:rPr>
        <w:t xml:space="preserve"> </w:t>
      </w:r>
      <w:r w:rsidRPr="00941B69">
        <w:rPr>
          <w:rFonts w:ascii="Times New Roman" w:hAnsi="Times New Roman" w:cs="Times New Roman"/>
          <w:b/>
          <w:bCs/>
          <w:iCs/>
          <w:sz w:val="56"/>
          <w:szCs w:val="56"/>
          <w:lang w:val="vi-VN"/>
        </w:rPr>
        <w:t xml:space="preserve">Suy nghĩ về tôn giáo phân chia </w:t>
      </w:r>
    </w:p>
    <w:p w14:paraId="14B9F524" w14:textId="77777777" w:rsidR="007F14A3" w:rsidRPr="00504E5D" w:rsidRDefault="007F14A3" w:rsidP="007F14A3">
      <w:pPr>
        <w:pStyle w:val="than1"/>
        <w:jc w:val="center"/>
        <w:rPr>
          <w:rFonts w:ascii="Times New Roman" w:hAnsi="Times New Roman" w:cs="Times New Roman"/>
          <w:lang w:val="vi-VN"/>
        </w:rPr>
      </w:pPr>
    </w:p>
    <w:p w14:paraId="3CFE26F7" w14:textId="77777777" w:rsidR="007F14A3" w:rsidRPr="007A357E" w:rsidRDefault="007F14A3" w:rsidP="007F14A3">
      <w:pPr>
        <w:spacing w:after="0"/>
        <w:jc w:val="both"/>
        <w:rPr>
          <w:rFonts w:ascii="Times New Roman" w:hAnsi="Times New Roman" w:cs="Times New Roman"/>
          <w:sz w:val="24"/>
          <w:szCs w:val="24"/>
        </w:rPr>
      </w:pPr>
      <w:r w:rsidRPr="00941B69">
        <w:rPr>
          <w:rFonts w:ascii="Times New Roman" w:hAnsi="Times New Roman" w:cs="Times New Roman"/>
          <w:color w:val="000000"/>
        </w:rPr>
        <w:tab/>
      </w:r>
      <w:r w:rsidRPr="007A357E">
        <w:rPr>
          <w:rFonts w:ascii="Curlz MT" w:hAnsi="Curlz MT" w:cs="Times New Roman"/>
          <w:b/>
          <w:color w:val="000000"/>
          <w:sz w:val="48"/>
          <w:szCs w:val="48"/>
        </w:rPr>
        <w:t>T</w:t>
      </w:r>
      <w:r w:rsidRPr="007A357E">
        <w:rPr>
          <w:rFonts w:ascii="Times New Roman" w:hAnsi="Times New Roman" w:cs="Times New Roman"/>
          <w:color w:val="000000"/>
          <w:sz w:val="24"/>
          <w:szCs w:val="24"/>
        </w:rPr>
        <w:t>ừ khi có nhân loại đến nay, trên thế giới đã xuất hiện nhiều tôn giáo gây ảnh hưởng lớn đến cuộc sống văn hóa, xã hội, chính trị của nhiều quốc gia như Do Thái Giáo, Ấn Giáo, Phật Giáo, Kitô Giáo, Hồi Giáo....</w:t>
      </w:r>
      <w:r w:rsidRPr="007A357E">
        <w:rPr>
          <w:rFonts w:ascii="Times New Roman" w:hAnsi="Times New Roman" w:cs="Times New Roman"/>
          <w:sz w:val="24"/>
          <w:szCs w:val="24"/>
        </w:rPr>
        <w:t xml:space="preserve"> Hiện nay, tôn giáo Cao Đài cũng mang một sứ mạng như các tôn giáo lớn trước đây.</w:t>
      </w:r>
    </w:p>
    <w:p w14:paraId="7D29B71B" w14:textId="77777777" w:rsidR="007F14A3" w:rsidRPr="007A357E" w:rsidRDefault="007F14A3" w:rsidP="007F14A3">
      <w:pPr>
        <w:spacing w:after="0"/>
        <w:jc w:val="both"/>
        <w:rPr>
          <w:rFonts w:ascii="Times New Roman" w:hAnsi="Times New Roman" w:cs="Times New Roman"/>
          <w:sz w:val="24"/>
          <w:szCs w:val="24"/>
        </w:rPr>
      </w:pPr>
    </w:p>
    <w:p w14:paraId="44627DCB" w14:textId="77777777" w:rsidR="007F14A3" w:rsidRPr="007A357E" w:rsidRDefault="007F14A3" w:rsidP="007F14A3">
      <w:pPr>
        <w:jc w:val="both"/>
        <w:rPr>
          <w:rFonts w:ascii="Times New Roman" w:hAnsi="Times New Roman" w:cs="Times New Roman"/>
          <w:sz w:val="24"/>
          <w:szCs w:val="24"/>
        </w:rPr>
      </w:pPr>
      <w:r w:rsidRPr="007A357E">
        <w:rPr>
          <w:rFonts w:ascii="Times New Roman" w:hAnsi="Times New Roman" w:cs="Times New Roman"/>
          <w:color w:val="000000"/>
          <w:sz w:val="24"/>
          <w:szCs w:val="24"/>
        </w:rPr>
        <w:tab/>
        <w:t>Sau thời gian phát triển địa bàn địa lý và số lượng tín đồ, các tôn giáo lớn đều</w:t>
      </w:r>
      <w:r w:rsidRPr="007A357E">
        <w:rPr>
          <w:rFonts w:ascii="Times New Roman" w:hAnsi="Times New Roman" w:cs="Times New Roman"/>
          <w:sz w:val="24"/>
          <w:szCs w:val="24"/>
        </w:rPr>
        <w:t xml:space="preserve"> phân chia  thành nhiều môn phái, hệ phái dưới nhiều danh xưng khác nhau. Tôn giáo Cao Đài cũng có chung một nguyên lý đó. </w:t>
      </w:r>
    </w:p>
    <w:p w14:paraId="1180BFAC" w14:textId="77777777" w:rsidR="007F14A3" w:rsidRPr="00504E5D" w:rsidRDefault="007F14A3" w:rsidP="007F14A3">
      <w:pPr>
        <w:spacing w:after="0"/>
        <w:jc w:val="center"/>
        <w:rPr>
          <w:rFonts w:ascii="Times New Roman" w:hAnsi="Times New Roman" w:cs="Times New Roman"/>
          <w:b/>
          <w:sz w:val="40"/>
          <w:szCs w:val="40"/>
        </w:rPr>
      </w:pPr>
      <w:r w:rsidRPr="004F59FE">
        <w:rPr>
          <w:rFonts w:ascii="Times New Roman" w:hAnsi="Times New Roman" w:cs="Times New Roman"/>
          <w:b/>
          <w:sz w:val="40"/>
          <w:szCs w:val="40"/>
        </w:rPr>
        <w:t xml:space="preserve">1. </w:t>
      </w:r>
      <w:r w:rsidRPr="00504E5D">
        <w:rPr>
          <w:rFonts w:ascii="Times New Roman" w:hAnsi="Times New Roman" w:cs="Times New Roman"/>
          <w:b/>
          <w:sz w:val="40"/>
          <w:szCs w:val="40"/>
        </w:rPr>
        <w:t>Mô hình</w:t>
      </w:r>
      <w:r w:rsidRPr="004F59FE">
        <w:rPr>
          <w:rFonts w:ascii="Times New Roman" w:hAnsi="Times New Roman" w:cs="Times New Roman"/>
          <w:b/>
          <w:sz w:val="40"/>
          <w:szCs w:val="40"/>
        </w:rPr>
        <w:t xml:space="preserve"> phân chia</w:t>
      </w:r>
    </w:p>
    <w:p w14:paraId="1345E4AE" w14:textId="77777777" w:rsidR="007F14A3" w:rsidRPr="00504E5D" w:rsidRDefault="007F14A3" w:rsidP="007F14A3">
      <w:pPr>
        <w:spacing w:after="0"/>
        <w:jc w:val="center"/>
        <w:rPr>
          <w:rFonts w:ascii="Times New Roman" w:hAnsi="Times New Roman" w:cs="Times New Roman"/>
          <w:b/>
          <w:sz w:val="40"/>
          <w:szCs w:val="40"/>
        </w:rPr>
      </w:pPr>
    </w:p>
    <w:p w14:paraId="7B62ADB7"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tab/>
        <w:t>Qua lịch sử các tôn giáo lớn, sự phân chia Phật Giáo, Thiên Chúa Giáo, Hồi Giáo … mang lại hậu quả tốt là phát huy đức tin rộng lớn trên thế giới với điều kiện là sự phân chia và phát triển đều nằm trong một mô hình chung mang các đặc tính sau:</w:t>
      </w:r>
    </w:p>
    <w:p w14:paraId="13AF42C3"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tab/>
        <w:t xml:space="preserve">- Vẫn giữ được nền tảng chung : thờ vị Giáo chủ sáng lập </w:t>
      </w:r>
      <w:r w:rsidRPr="007A357E">
        <w:rPr>
          <w:rFonts w:ascii="Times New Roman" w:hAnsi="Times New Roman" w:cs="Times New Roman"/>
          <w:iCs/>
          <w:sz w:val="16"/>
          <w:szCs w:val="16"/>
        </w:rPr>
        <w:t>(Thiên Đạo)</w:t>
      </w:r>
      <w:r w:rsidRPr="007A357E">
        <w:rPr>
          <w:rFonts w:ascii="Times New Roman" w:hAnsi="Times New Roman" w:cs="Times New Roman"/>
          <w:iCs/>
          <w:sz w:val="24"/>
          <w:szCs w:val="24"/>
        </w:rPr>
        <w:t>, tôn trọng giáo lý do vị Giáo Chủ dạy. Thí dụ Phật Giáo đã phân chia ra biết bao nhiêu là hệ phái nhưng các hệ phái đều vẫn giữ nền tảng tôn thờ Đức Phật và giáo lý của Ngài.</w:t>
      </w:r>
    </w:p>
    <w:p w14:paraId="45A1014A" w14:textId="77777777" w:rsidR="007F14A3" w:rsidRPr="007A357E" w:rsidRDefault="007F14A3" w:rsidP="007F14A3">
      <w:pPr>
        <w:spacing w:after="0"/>
        <w:rPr>
          <w:rFonts w:ascii="Times New Roman" w:hAnsi="Times New Roman" w:cs="Times New Roman"/>
          <w:iCs/>
          <w:sz w:val="24"/>
          <w:szCs w:val="24"/>
        </w:rPr>
      </w:pPr>
      <w:r w:rsidRPr="007A357E">
        <w:rPr>
          <w:rFonts w:ascii="Times New Roman" w:hAnsi="Times New Roman" w:cs="Times New Roman"/>
          <w:iCs/>
          <w:sz w:val="24"/>
          <w:szCs w:val="24"/>
        </w:rPr>
        <w:tab/>
        <w:t xml:space="preserve">- Chỉ khác biệt về cơ cấu tổ chức thế quyền </w:t>
      </w:r>
      <w:r w:rsidRPr="007A357E">
        <w:rPr>
          <w:rFonts w:ascii="Times New Roman" w:hAnsi="Times New Roman" w:cs="Times New Roman"/>
          <w:iCs/>
          <w:sz w:val="16"/>
          <w:szCs w:val="16"/>
        </w:rPr>
        <w:t>(giáo hội, tăng đoàn…)</w:t>
      </w:r>
    </w:p>
    <w:p w14:paraId="4CBB548A"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tab/>
        <w:t xml:space="preserve">- Thích ứng với biến chuyển xã hội và môi sinh mới. thí dụ Đạo Tin Lành thích ứng với sự phát triển thương mại, làm giầu là một ân huệ không phải tội lỗi như con lạc đà không chui qua được lỗ kim khâu; Đạo Chúa Ki Tô qua đến Mỹ Châu đã giản dị hóa lễ nghi, kiến trúc tôn giáo để thích ứng với đời sống tín đồ đi chinh phục vùng đất mới bao la cũng như Đạo Bửu Sơn Kỳ Hương, Tứ Ân Hiếu Nghĩa trên vùng lúa nổi của đồng bằng Cửu Long. </w:t>
      </w:r>
    </w:p>
    <w:p w14:paraId="49A7181C"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tab/>
        <w:t>- Chiều hướng phát triển của các hệ phái càng ngày càng lớn mạnh về số lượng tín đồ và cơ cấu tổ chức vững chắc, và sau cùng trở thành một tôn giáo. Thí dụ Tôn Giáo Tin Lành, Anh Giáo…</w:t>
      </w:r>
    </w:p>
    <w:p w14:paraId="2A54CC2E"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tab/>
        <w:t>- Danh xưng thay đổi theo môi sinh. Thí dụ Phật giáo Tây Tạng, Phật Giáo Tích Lan, Phật Giáo Hòa Hảo thích ứng cho nông dân miền Tây Nam Phần…</w:t>
      </w:r>
    </w:p>
    <w:p w14:paraId="1229CAAB"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t xml:space="preserve">Qua lịch sử tôn giáo chia phân, một hệ phái muốn tồn tại và phát triển là phải dựa vào hai điểm chính yếu quan trọng sau: </w:t>
      </w:r>
    </w:p>
    <w:p w14:paraId="6850C04F"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lastRenderedPageBreak/>
        <w:tab/>
        <w:t xml:space="preserve">-  hệ phái đi theo chánh đạo: tôn sùng vị Giáo chủ sáng lập tôn giáo chính và giáo lý của ngài </w:t>
      </w:r>
      <w:r w:rsidRPr="007A357E">
        <w:rPr>
          <w:rFonts w:ascii="Times New Roman" w:hAnsi="Times New Roman" w:cs="Times New Roman"/>
          <w:iCs/>
          <w:sz w:val="16"/>
          <w:szCs w:val="16"/>
        </w:rPr>
        <w:t>(trừ những khoản giáo lý do người sau đặt ra)</w:t>
      </w:r>
      <w:r w:rsidRPr="007A357E">
        <w:rPr>
          <w:rFonts w:ascii="Times New Roman" w:hAnsi="Times New Roman" w:cs="Times New Roman"/>
          <w:iCs/>
          <w:sz w:val="24"/>
          <w:szCs w:val="24"/>
        </w:rPr>
        <w:t>.</w:t>
      </w:r>
    </w:p>
    <w:p w14:paraId="7CEE8DC2"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tab/>
        <w:t>- Muốn phát triển thì xưa kia chính quyền theo tôn giáo hay hệ phái</w:t>
      </w:r>
      <w:r w:rsidRPr="007A357E">
        <w:rPr>
          <w:rStyle w:val="FootnoteReference"/>
          <w:rFonts w:ascii="Times New Roman" w:hAnsi="Times New Roman" w:cs="Times New Roman"/>
          <w:iCs/>
          <w:sz w:val="24"/>
          <w:szCs w:val="24"/>
        </w:rPr>
        <w:footnoteReference w:id="239"/>
      </w:r>
      <w:r w:rsidRPr="007A357E">
        <w:rPr>
          <w:rFonts w:ascii="Times New Roman" w:hAnsi="Times New Roman" w:cs="Times New Roman"/>
          <w:iCs/>
          <w:sz w:val="24"/>
          <w:szCs w:val="24"/>
        </w:rPr>
        <w:t>,  và nay phải có môi trường tự do tín ngưỡng. Cho đến nay, Đạo Cao Đài chưa hưởng được điều kiện phát triển này</w:t>
      </w:r>
      <w:r w:rsidRPr="007A357E">
        <w:rPr>
          <w:rStyle w:val="FootnoteReference"/>
          <w:rFonts w:ascii="Times New Roman" w:hAnsi="Times New Roman" w:cs="Times New Roman"/>
          <w:iCs/>
          <w:sz w:val="24"/>
          <w:szCs w:val="24"/>
        </w:rPr>
        <w:footnoteReference w:id="240"/>
      </w:r>
      <w:r w:rsidRPr="007A357E">
        <w:rPr>
          <w:rFonts w:ascii="Times New Roman" w:hAnsi="Times New Roman" w:cs="Times New Roman"/>
          <w:iCs/>
          <w:sz w:val="24"/>
          <w:szCs w:val="24"/>
        </w:rPr>
        <w:t>.</w:t>
      </w:r>
    </w:p>
    <w:p w14:paraId="66C13D5E" w14:textId="77777777" w:rsidR="007F14A3" w:rsidRPr="007A357E" w:rsidRDefault="007F14A3" w:rsidP="007F14A3">
      <w:pPr>
        <w:spacing w:after="0"/>
        <w:jc w:val="both"/>
        <w:rPr>
          <w:rFonts w:ascii="Times New Roman" w:hAnsi="Times New Roman" w:cs="Times New Roman"/>
          <w:iCs/>
          <w:sz w:val="24"/>
          <w:szCs w:val="24"/>
        </w:rPr>
      </w:pPr>
    </w:p>
    <w:p w14:paraId="1E5C1C96" w14:textId="77777777" w:rsidR="007F14A3" w:rsidRPr="007A357E" w:rsidRDefault="007F14A3" w:rsidP="007F14A3">
      <w:pPr>
        <w:spacing w:after="0"/>
        <w:jc w:val="both"/>
        <w:rPr>
          <w:rFonts w:ascii="Times New Roman" w:hAnsi="Times New Roman" w:cs="Times New Roman"/>
          <w:sz w:val="24"/>
          <w:szCs w:val="24"/>
        </w:rPr>
      </w:pPr>
      <w:r w:rsidRPr="007A357E">
        <w:rPr>
          <w:rFonts w:ascii="Times New Roman" w:hAnsi="Times New Roman" w:cs="Times New Roman"/>
          <w:iCs/>
          <w:sz w:val="24"/>
          <w:szCs w:val="24"/>
        </w:rPr>
        <w:tab/>
        <w:t xml:space="preserve">Nếu một phái không đi theo mô hình phát triển như trên mà lại đi theo tà đạo xa rời vị Giáo Chủ và giáo lý của ngài thì đều đi đến chia rẽ rồi suy tàn, thí dụ </w:t>
      </w:r>
      <w:r w:rsidRPr="007A357E">
        <w:rPr>
          <w:rFonts w:ascii="Times New Roman" w:hAnsi="Times New Roman" w:cs="Times New Roman"/>
          <w:sz w:val="24"/>
          <w:szCs w:val="24"/>
        </w:rPr>
        <w:t xml:space="preserve"> phái Minh Chơn Lý</w:t>
      </w:r>
      <w:r w:rsidRPr="007A357E">
        <w:rPr>
          <w:rFonts w:ascii="Times New Roman" w:hAnsi="Times New Roman" w:cs="Times New Roman"/>
          <w:iCs/>
          <w:sz w:val="24"/>
          <w:szCs w:val="24"/>
        </w:rPr>
        <w:t xml:space="preserve"> trong Đạo Cao Đài</w:t>
      </w:r>
      <w:r w:rsidRPr="007A357E">
        <w:rPr>
          <w:rFonts w:ascii="Times New Roman" w:hAnsi="Times New Roman" w:cs="Times New Roman"/>
          <w:sz w:val="24"/>
          <w:szCs w:val="24"/>
        </w:rPr>
        <w:t>. Ban đầu, phái này hành y theo Tân luật, Pháp Chánh Truyền lo việc phổ độ nhơn sanh. Nhưng về sau, chuyển hướng thờ trái tim và Thập Ngũ linh đăng</w:t>
      </w:r>
      <w:r w:rsidRPr="007A357E">
        <w:rPr>
          <w:rFonts w:ascii="Times New Roman" w:hAnsi="Times New Roman" w:cs="Times New Roman"/>
          <w:iCs/>
          <w:sz w:val="24"/>
          <w:szCs w:val="24"/>
        </w:rPr>
        <w:t xml:space="preserve"> thay vì thờ Thiên Nhãn. Vì</w:t>
      </w:r>
      <w:r w:rsidRPr="007A357E">
        <w:rPr>
          <w:rFonts w:ascii="Times New Roman" w:hAnsi="Times New Roman" w:cs="Times New Roman"/>
          <w:sz w:val="24"/>
          <w:szCs w:val="24"/>
        </w:rPr>
        <w:t xml:space="preserve"> thấy hai ông Ca và Phùng biến cải theo Tà đạo, ba Ngài: Chưởng Pháp Trần Ðạo Quang, Cao Triều Phát và Nguyễn Ngọc Thiệu, tách khỏi phái Minh Chơn Lý qui tụ về Giá Rai tỉnh Bạc Liêu, lập ra phái Minh Chơn Ðạo vào năm 1935. </w:t>
      </w:r>
    </w:p>
    <w:p w14:paraId="4EC16D60" w14:textId="77777777" w:rsidR="007F14A3" w:rsidRPr="007A357E" w:rsidRDefault="007F14A3" w:rsidP="007F14A3">
      <w:pPr>
        <w:spacing w:after="0"/>
        <w:jc w:val="both"/>
        <w:rPr>
          <w:rFonts w:ascii="Times New Roman" w:hAnsi="Times New Roman" w:cs="Times New Roman"/>
          <w:sz w:val="24"/>
          <w:szCs w:val="24"/>
        </w:rPr>
      </w:pPr>
    </w:p>
    <w:p w14:paraId="6D8DCF45" w14:textId="77777777" w:rsidR="007F14A3" w:rsidRPr="007A357E" w:rsidRDefault="007F14A3" w:rsidP="007F14A3">
      <w:pPr>
        <w:spacing w:after="0"/>
        <w:jc w:val="both"/>
        <w:rPr>
          <w:rFonts w:ascii="Times New Roman" w:hAnsi="Times New Roman" w:cs="Times New Roman"/>
          <w:iCs/>
          <w:sz w:val="24"/>
          <w:szCs w:val="24"/>
        </w:rPr>
      </w:pPr>
      <w:r w:rsidRPr="007A357E">
        <w:rPr>
          <w:rFonts w:ascii="Times New Roman" w:hAnsi="Times New Roman" w:cs="Times New Roman"/>
          <w:iCs/>
          <w:sz w:val="24"/>
          <w:szCs w:val="24"/>
        </w:rPr>
        <w:tab/>
        <w:t>Còn những nhóm người có gốc Đạo nhưng đi theo tà quái thì trước sau gì cũng bị đào thải. Thí dụ trong Đạo Cao Đài có nhóm tà quái Tịch Cốc dạy bay với xác phàm</w:t>
      </w:r>
      <w:r w:rsidRPr="007A357E">
        <w:rPr>
          <w:rStyle w:val="FootnoteReference"/>
          <w:rFonts w:ascii="Times New Roman" w:hAnsi="Times New Roman" w:cs="Times New Roman"/>
          <w:iCs/>
          <w:sz w:val="24"/>
          <w:szCs w:val="24"/>
        </w:rPr>
        <w:footnoteReference w:id="241"/>
      </w:r>
      <w:r w:rsidRPr="007A357E">
        <w:rPr>
          <w:rFonts w:ascii="Times New Roman" w:hAnsi="Times New Roman" w:cs="Times New Roman"/>
          <w:iCs/>
          <w:sz w:val="24"/>
          <w:szCs w:val="24"/>
        </w:rPr>
        <w:t xml:space="preserve">. </w:t>
      </w:r>
    </w:p>
    <w:p w14:paraId="74556A45" w14:textId="77777777" w:rsidR="007F14A3" w:rsidRPr="003D0E8F" w:rsidRDefault="007F14A3" w:rsidP="007F14A3">
      <w:pPr>
        <w:spacing w:after="0"/>
        <w:rPr>
          <w:rFonts w:ascii="Times New Roman" w:hAnsi="Times New Roman" w:cs="Times New Roman"/>
        </w:rPr>
      </w:pPr>
    </w:p>
    <w:p w14:paraId="0BDAE1F7" w14:textId="77777777" w:rsidR="007F14A3" w:rsidRPr="00504E5D" w:rsidRDefault="007F14A3" w:rsidP="007F14A3">
      <w:pPr>
        <w:spacing w:after="0"/>
        <w:jc w:val="center"/>
        <w:rPr>
          <w:rFonts w:ascii="Times New Roman" w:hAnsi="Times New Roman" w:cs="Times New Roman"/>
          <w:b/>
          <w:sz w:val="40"/>
          <w:szCs w:val="40"/>
        </w:rPr>
      </w:pPr>
      <w:r w:rsidRPr="004F59FE">
        <w:rPr>
          <w:rFonts w:ascii="Times New Roman" w:hAnsi="Times New Roman" w:cs="Times New Roman"/>
          <w:b/>
          <w:sz w:val="40"/>
          <w:szCs w:val="40"/>
        </w:rPr>
        <w:t>2. Tôn giáo phân chia</w:t>
      </w:r>
    </w:p>
    <w:p w14:paraId="671B6ECF" w14:textId="77777777" w:rsidR="007F14A3" w:rsidRPr="00504E5D" w:rsidRDefault="007F14A3" w:rsidP="007F14A3">
      <w:pPr>
        <w:spacing w:after="0"/>
        <w:jc w:val="center"/>
        <w:rPr>
          <w:rFonts w:ascii="Times New Roman" w:hAnsi="Times New Roman" w:cs="Times New Roman"/>
          <w:b/>
          <w:sz w:val="32"/>
          <w:szCs w:val="32"/>
        </w:rPr>
      </w:pPr>
    </w:p>
    <w:p w14:paraId="2276F03D" w14:textId="77777777" w:rsidR="007F14A3" w:rsidRPr="007A357E" w:rsidRDefault="007F14A3" w:rsidP="007F14A3">
      <w:pPr>
        <w:rPr>
          <w:rFonts w:ascii="Times New Roman" w:hAnsi="Times New Roman" w:cs="Times New Roman"/>
          <w:sz w:val="24"/>
          <w:szCs w:val="24"/>
        </w:rPr>
      </w:pPr>
      <w:r w:rsidRPr="007A357E">
        <w:rPr>
          <w:rFonts w:ascii="Times New Roman" w:hAnsi="Times New Roman" w:cs="Times New Roman"/>
          <w:sz w:val="24"/>
          <w:szCs w:val="24"/>
        </w:rPr>
        <w:tab/>
        <w:t>Sau khi hình thành rồi phát triển qua một thời gian dài, hầu hết mọi tôn giáo lớn đều chia phân thành nhiều hệ phái, môn phái. Sự phân chia được coi như một tiến trình tự nhiên không tránh đươc.</w:t>
      </w:r>
    </w:p>
    <w:p w14:paraId="47EB235C" w14:textId="77777777" w:rsidR="007F14A3" w:rsidRPr="00FE3D34" w:rsidRDefault="007F14A3" w:rsidP="007F14A3">
      <w:pPr>
        <w:rPr>
          <w:rFonts w:ascii="Times New Roman" w:hAnsi="Times New Roman" w:cs="Times New Roman"/>
          <w:b/>
          <w:sz w:val="32"/>
          <w:szCs w:val="32"/>
        </w:rPr>
      </w:pPr>
      <w:r w:rsidRPr="00FE3D34">
        <w:rPr>
          <w:rFonts w:ascii="Times New Roman" w:hAnsi="Times New Roman" w:cs="Times New Roman"/>
          <w:b/>
          <w:sz w:val="32"/>
          <w:szCs w:val="32"/>
        </w:rPr>
        <w:t xml:space="preserve"> Thiên Chúa Giáo</w:t>
      </w:r>
    </w:p>
    <w:p w14:paraId="22B85A0A" w14:textId="77777777" w:rsidR="007F14A3" w:rsidRPr="007A357E" w:rsidRDefault="007F14A3" w:rsidP="007F14A3">
      <w:pPr>
        <w:jc w:val="both"/>
        <w:rPr>
          <w:rFonts w:ascii="Times New Roman" w:hAnsi="Times New Roman" w:cs="Times New Roman"/>
          <w:sz w:val="24"/>
          <w:szCs w:val="24"/>
        </w:rPr>
      </w:pPr>
      <w:r w:rsidRPr="007A357E">
        <w:rPr>
          <w:rFonts w:ascii="Times New Roman" w:hAnsi="Times New Roman" w:cs="Times New Roman"/>
          <w:sz w:val="24"/>
          <w:szCs w:val="24"/>
        </w:rPr>
        <w:tab/>
        <w:t xml:space="preserve">Vị giáo chủ là Jesus-Christ. Khởi đầu bị coi như một hệ phái của đạo Do Thái như các hệ phái khác, tín đồ gọi là Nazaréens và thường bị hành quyết, đàn áp cho đến khi hoàng đế la mã Constantin rửa tội theo Đạo năm 313. Đến cuối thế kỷ IV, Thiên Chúa Giáo trở thành quốc giáo trong đế quốc la mã. </w:t>
      </w:r>
    </w:p>
    <w:p w14:paraId="1562EE67" w14:textId="77777777" w:rsidR="007F14A3" w:rsidRPr="007A357E" w:rsidRDefault="007F14A3" w:rsidP="007F14A3">
      <w:pPr>
        <w:jc w:val="both"/>
        <w:rPr>
          <w:rFonts w:ascii="Times New Roman" w:hAnsi="Times New Roman" w:cs="Times New Roman"/>
          <w:sz w:val="24"/>
          <w:szCs w:val="24"/>
        </w:rPr>
      </w:pPr>
      <w:r w:rsidRPr="007A357E">
        <w:rPr>
          <w:rFonts w:ascii="Times New Roman" w:hAnsi="Times New Roman" w:cs="Times New Roman"/>
          <w:sz w:val="24"/>
          <w:szCs w:val="24"/>
        </w:rPr>
        <w:tab/>
        <w:t xml:space="preserve">Hiện nay, số tín đồ ước lượng trên một tỉ người </w:t>
      </w:r>
      <w:r w:rsidRPr="007A357E">
        <w:rPr>
          <w:rFonts w:ascii="Times New Roman" w:hAnsi="Times New Roman" w:cs="Times New Roman"/>
          <w:sz w:val="16"/>
          <w:szCs w:val="16"/>
        </w:rPr>
        <w:t>(công giáo 51%, tin lành  37%, orthodoxes, 12%)</w:t>
      </w:r>
      <w:r w:rsidRPr="007A357E">
        <w:rPr>
          <w:rFonts w:ascii="Times New Roman" w:hAnsi="Times New Roman" w:cs="Times New Roman"/>
          <w:sz w:val="24"/>
          <w:szCs w:val="24"/>
        </w:rPr>
        <w:t xml:space="preserve">. Năm 1054,  tín đồ Thiên Chúa Giáo chia thành hai phái : Công Giáo </w:t>
      </w:r>
      <w:r w:rsidRPr="007A357E">
        <w:rPr>
          <w:rFonts w:ascii="Times New Roman" w:hAnsi="Times New Roman" w:cs="Times New Roman"/>
          <w:sz w:val="16"/>
          <w:szCs w:val="16"/>
        </w:rPr>
        <w:t>(catholique)</w:t>
      </w:r>
      <w:r w:rsidRPr="007A357E">
        <w:rPr>
          <w:rFonts w:ascii="Times New Roman" w:hAnsi="Times New Roman" w:cs="Times New Roman"/>
          <w:sz w:val="24"/>
          <w:szCs w:val="24"/>
        </w:rPr>
        <w:t xml:space="preserve"> ở miền tây Âu Châu  và Chính Thống Giáo </w:t>
      </w:r>
      <w:r w:rsidRPr="007A357E">
        <w:rPr>
          <w:rFonts w:ascii="Times New Roman" w:hAnsi="Times New Roman" w:cs="Times New Roman"/>
          <w:sz w:val="16"/>
          <w:szCs w:val="16"/>
        </w:rPr>
        <w:t xml:space="preserve">(Othodoxe) </w:t>
      </w:r>
      <w:r w:rsidRPr="007A357E">
        <w:rPr>
          <w:rFonts w:ascii="Times New Roman" w:hAnsi="Times New Roman" w:cs="Times New Roman"/>
          <w:sz w:val="24"/>
          <w:szCs w:val="24"/>
        </w:rPr>
        <w:t xml:space="preserve">ở miền đông Âu Châu. Năm 1517 một số tín đồ công giáo tách ra lập nên Đạo Tin Lành. </w:t>
      </w:r>
    </w:p>
    <w:p w14:paraId="0F60A4D0" w14:textId="77777777" w:rsidR="007F14A3" w:rsidRPr="007A357E" w:rsidRDefault="007F14A3" w:rsidP="007F14A3">
      <w:pPr>
        <w:jc w:val="both"/>
        <w:rPr>
          <w:rFonts w:ascii="Times New Roman" w:hAnsi="Times New Roman" w:cs="Times New Roman"/>
          <w:sz w:val="24"/>
          <w:szCs w:val="24"/>
        </w:rPr>
      </w:pPr>
      <w:r w:rsidRPr="007A357E">
        <w:rPr>
          <w:rFonts w:ascii="Times New Roman" w:hAnsi="Times New Roman" w:cs="Times New Roman"/>
          <w:sz w:val="24"/>
          <w:szCs w:val="24"/>
        </w:rPr>
        <w:lastRenderedPageBreak/>
        <w:tab/>
        <w:t xml:space="preserve">Công giáo là gốc của Thiên Chúa Giáo nên coi các phái tách ra từ gốc là Tà phái </w:t>
      </w:r>
      <w:r w:rsidRPr="007A357E">
        <w:rPr>
          <w:rFonts w:ascii="Times New Roman" w:hAnsi="Times New Roman" w:cs="Times New Roman"/>
          <w:sz w:val="16"/>
          <w:szCs w:val="16"/>
        </w:rPr>
        <w:t>(hérésie)</w:t>
      </w:r>
      <w:r w:rsidRPr="007A357E">
        <w:rPr>
          <w:rFonts w:ascii="Times New Roman" w:hAnsi="Times New Roman" w:cs="Times New Roman"/>
          <w:sz w:val="24"/>
          <w:szCs w:val="24"/>
        </w:rPr>
        <w:t xml:space="preserve"> có nghĩa là tuy vẫn tôn thờ Chúa nhưng giáo lý và triết lý phạm đến các tín điều của Công Giáo.</w:t>
      </w:r>
    </w:p>
    <w:p w14:paraId="099F664E" w14:textId="77777777" w:rsidR="007F14A3" w:rsidRPr="007A357E" w:rsidRDefault="007F14A3" w:rsidP="007F14A3">
      <w:pPr>
        <w:spacing w:after="0"/>
        <w:rPr>
          <w:rFonts w:ascii="Times New Roman" w:hAnsi="Times New Roman" w:cs="Times New Roman"/>
          <w:b/>
          <w:sz w:val="24"/>
          <w:szCs w:val="24"/>
        </w:rPr>
      </w:pPr>
      <w:r w:rsidRPr="007A357E">
        <w:rPr>
          <w:rFonts w:ascii="Times New Roman" w:hAnsi="Times New Roman" w:cs="Times New Roman"/>
          <w:b/>
          <w:sz w:val="24"/>
          <w:szCs w:val="24"/>
        </w:rPr>
        <w:t>Công Giáo</w:t>
      </w:r>
      <w:r w:rsidRPr="007A357E">
        <w:rPr>
          <w:rStyle w:val="FootnoteReference"/>
          <w:rFonts w:ascii="Times New Roman" w:hAnsi="Times New Roman" w:cs="Times New Roman"/>
          <w:b/>
          <w:sz w:val="24"/>
          <w:szCs w:val="24"/>
        </w:rPr>
        <w:footnoteReference w:id="242"/>
      </w:r>
    </w:p>
    <w:p w14:paraId="43246E4A" w14:textId="77777777" w:rsidR="007F14A3" w:rsidRPr="007A357E" w:rsidRDefault="007F14A3" w:rsidP="007F14A3">
      <w:pPr>
        <w:spacing w:after="0"/>
        <w:jc w:val="both"/>
        <w:rPr>
          <w:rFonts w:ascii="Times New Roman" w:hAnsi="Times New Roman" w:cs="Times New Roman"/>
          <w:sz w:val="24"/>
          <w:szCs w:val="24"/>
        </w:rPr>
      </w:pPr>
      <w:r w:rsidRPr="007A357E">
        <w:rPr>
          <w:rFonts w:ascii="Times New Roman" w:hAnsi="Times New Roman" w:cs="Times New Roman"/>
          <w:sz w:val="24"/>
          <w:szCs w:val="24"/>
        </w:rPr>
        <w:tab/>
        <w:t xml:space="preserve">Điều trọng yếu vẫn giữ đức tin nơi Chúa, Thánh kinh </w:t>
      </w:r>
      <w:r w:rsidRPr="007A357E">
        <w:rPr>
          <w:rFonts w:ascii="Times New Roman" w:hAnsi="Times New Roman" w:cs="Times New Roman"/>
          <w:sz w:val="16"/>
          <w:szCs w:val="16"/>
        </w:rPr>
        <w:t>(Thánh Giáo)</w:t>
      </w:r>
      <w:r w:rsidRPr="007A357E">
        <w:rPr>
          <w:rFonts w:ascii="Times New Roman" w:hAnsi="Times New Roman" w:cs="Times New Roman"/>
          <w:sz w:val="24"/>
          <w:szCs w:val="24"/>
        </w:rPr>
        <w:t>, giáo lý Đạo Công Giáo tùng quyền Đức Giáo Hoàng và Giám Mục.</w:t>
      </w:r>
    </w:p>
    <w:p w14:paraId="67A7F050" w14:textId="77777777" w:rsidR="007F14A3" w:rsidRPr="007A357E" w:rsidRDefault="007F14A3" w:rsidP="007F14A3">
      <w:pPr>
        <w:spacing w:after="0"/>
        <w:jc w:val="both"/>
        <w:rPr>
          <w:rFonts w:ascii="Times New Roman" w:hAnsi="Times New Roman" w:cs="Times New Roman"/>
          <w:sz w:val="24"/>
          <w:szCs w:val="24"/>
        </w:rPr>
      </w:pPr>
    </w:p>
    <w:p w14:paraId="30BB0854" w14:textId="3BCE2BF5" w:rsidR="007F14A3" w:rsidRPr="007A357E" w:rsidRDefault="007F14A3" w:rsidP="007F14A3">
      <w:pPr>
        <w:spacing w:after="0"/>
        <w:jc w:val="both"/>
        <w:rPr>
          <w:rFonts w:ascii="Times New Roman" w:hAnsi="Times New Roman" w:cs="Times New Roman"/>
          <w:sz w:val="16"/>
          <w:szCs w:val="16"/>
          <w:lang w:val="fr-CA"/>
        </w:rPr>
      </w:pPr>
      <w:r w:rsidRPr="007A357E">
        <w:rPr>
          <w:rFonts w:ascii="Times New Roman" w:hAnsi="Times New Roman" w:cs="Times New Roman"/>
          <w:sz w:val="24"/>
          <w:szCs w:val="24"/>
        </w:rPr>
        <w:t xml:space="preserve"> </w:t>
      </w:r>
      <w:r w:rsidRPr="007A357E">
        <w:rPr>
          <w:rFonts w:ascii="Times New Roman" w:hAnsi="Times New Roman" w:cs="Times New Roman"/>
          <w:sz w:val="24"/>
          <w:szCs w:val="24"/>
        </w:rPr>
        <w:tab/>
        <w:t xml:space="preserve">Căn bản giáo lý là tình thương bác ái. Công Giáo phân chia ra nhiều nhánh gọi là dòng </w:t>
      </w:r>
      <w:r w:rsidRPr="007A357E">
        <w:rPr>
          <w:rFonts w:ascii="Times New Roman" w:hAnsi="Times New Roman" w:cs="Times New Roman"/>
          <w:sz w:val="16"/>
          <w:szCs w:val="16"/>
        </w:rPr>
        <w:t>(Ordre hay Mission)</w:t>
      </w:r>
      <w:r w:rsidRPr="007A357E">
        <w:rPr>
          <w:rFonts w:ascii="Times New Roman" w:hAnsi="Times New Roman" w:cs="Times New Roman"/>
          <w:sz w:val="24"/>
          <w:szCs w:val="24"/>
        </w:rPr>
        <w:t xml:space="preserve">. </w:t>
      </w:r>
      <w:r w:rsidRPr="007A357E">
        <w:rPr>
          <w:rFonts w:ascii="Times New Roman" w:hAnsi="Times New Roman" w:cs="Times New Roman"/>
          <w:sz w:val="24"/>
          <w:szCs w:val="24"/>
          <w:lang w:val="fr-CA"/>
        </w:rPr>
        <w:t xml:space="preserve">Các dòng </w:t>
      </w:r>
      <w:r w:rsidR="008576AC" w:rsidRPr="007A357E">
        <w:rPr>
          <w:rFonts w:ascii="Times New Roman" w:hAnsi="Times New Roman" w:cs="Times New Roman"/>
          <w:sz w:val="24"/>
          <w:szCs w:val="24"/>
          <w:lang w:val="fr-CA"/>
        </w:rPr>
        <w:t>như Ordre</w:t>
      </w:r>
      <w:r w:rsidRPr="007A357E">
        <w:rPr>
          <w:rFonts w:ascii="Times New Roman" w:hAnsi="Times New Roman" w:cs="Times New Roman"/>
          <w:sz w:val="24"/>
          <w:szCs w:val="24"/>
          <w:lang w:val="fr-CA"/>
        </w:rPr>
        <w:t xml:space="preserve"> bénédictin de Saint Benoit, franciscain de Saint François d’Assise, dominicain de Saint Dominique, jésuite d’Ignace de Loyola đều tuân theo giáo lý </w:t>
      </w:r>
      <w:r w:rsidRPr="007A357E">
        <w:rPr>
          <w:rFonts w:ascii="Times New Roman" w:hAnsi="Times New Roman" w:cs="Times New Roman"/>
          <w:sz w:val="16"/>
          <w:szCs w:val="16"/>
          <w:lang w:val="fr-CA"/>
        </w:rPr>
        <w:t>(nghèo, tuân lời, trinh tiết)…</w:t>
      </w:r>
    </w:p>
    <w:p w14:paraId="123B3B23" w14:textId="77777777" w:rsidR="007F14A3" w:rsidRPr="007A357E" w:rsidRDefault="007F14A3" w:rsidP="007F14A3">
      <w:pPr>
        <w:spacing w:after="0"/>
        <w:jc w:val="both"/>
        <w:rPr>
          <w:rFonts w:ascii="Times New Roman" w:hAnsi="Times New Roman" w:cs="Times New Roman"/>
          <w:sz w:val="16"/>
          <w:szCs w:val="16"/>
          <w:lang w:val="fr-CA"/>
        </w:rPr>
      </w:pPr>
    </w:p>
    <w:p w14:paraId="05585F2C" w14:textId="77777777" w:rsidR="007F14A3" w:rsidRPr="007A357E" w:rsidRDefault="007F14A3" w:rsidP="007F14A3">
      <w:pPr>
        <w:spacing w:after="0"/>
        <w:jc w:val="both"/>
        <w:rPr>
          <w:rFonts w:ascii="Times New Roman" w:hAnsi="Times New Roman" w:cs="Times New Roman"/>
          <w:sz w:val="24"/>
          <w:szCs w:val="24"/>
          <w:lang w:val="fr-CA"/>
        </w:rPr>
      </w:pPr>
      <w:r w:rsidRPr="007A357E">
        <w:rPr>
          <w:rFonts w:ascii="Times New Roman" w:hAnsi="Times New Roman" w:cs="Times New Roman"/>
          <w:sz w:val="24"/>
          <w:szCs w:val="24"/>
          <w:lang w:val="fr-CA"/>
        </w:rPr>
        <w:tab/>
        <w:t>Công Giáo đã bành trướng mạnh của Công Giáo trên thế giới và trong lòng người một phần là nhờ sự phân chia nhưng vẫn đồng nhất là vẫn thờ Chúa Ki Tô và giáo lý của Ngài. Điều này sẽ làm cho tín đồ Cao Đài suy nghĩ về các hệ phái như Ban Chỉnh Đạo, Tiên thiên, Chiếu Minh Vô Vi…vẫn thờ kính Thiên Nhãn như tôn giáo Cao Đài gốc.</w:t>
      </w:r>
    </w:p>
    <w:p w14:paraId="2A47C9F7" w14:textId="77777777" w:rsidR="007F14A3" w:rsidRPr="007A357E" w:rsidRDefault="007F14A3" w:rsidP="007F14A3">
      <w:pPr>
        <w:spacing w:after="0"/>
        <w:rPr>
          <w:rFonts w:ascii="Times New Roman" w:hAnsi="Times New Roman" w:cs="Times New Roman"/>
          <w:i/>
          <w:sz w:val="24"/>
          <w:szCs w:val="24"/>
          <w:lang w:val="fr-CA"/>
        </w:rPr>
      </w:pPr>
    </w:p>
    <w:p w14:paraId="1F1BDE4D" w14:textId="77777777" w:rsidR="007F14A3" w:rsidRPr="007A357E" w:rsidRDefault="007F14A3" w:rsidP="007F14A3">
      <w:pPr>
        <w:spacing w:after="0"/>
        <w:rPr>
          <w:rFonts w:ascii="Times New Roman" w:hAnsi="Times New Roman" w:cs="Times New Roman"/>
          <w:b/>
          <w:sz w:val="24"/>
          <w:szCs w:val="24"/>
          <w:lang w:val="fr-CA"/>
        </w:rPr>
      </w:pPr>
      <w:r w:rsidRPr="007A357E">
        <w:rPr>
          <w:rFonts w:ascii="Times New Roman" w:hAnsi="Times New Roman" w:cs="Times New Roman"/>
          <w:b/>
          <w:sz w:val="24"/>
          <w:szCs w:val="24"/>
          <w:lang w:val="fr-CA"/>
        </w:rPr>
        <w:t xml:space="preserve">Chính Thống Giáo </w:t>
      </w:r>
      <w:r w:rsidRPr="007A357E">
        <w:rPr>
          <w:rFonts w:ascii="Times New Roman" w:hAnsi="Times New Roman" w:cs="Times New Roman"/>
          <w:sz w:val="16"/>
          <w:szCs w:val="16"/>
          <w:lang w:val="fr-CA"/>
        </w:rPr>
        <w:t>(</w:t>
      </w:r>
      <w:proofErr w:type="gramStart"/>
      <w:r w:rsidRPr="007A357E">
        <w:rPr>
          <w:rFonts w:ascii="Times New Roman" w:hAnsi="Times New Roman" w:cs="Times New Roman"/>
          <w:sz w:val="16"/>
          <w:szCs w:val="16"/>
          <w:lang w:val="fr-CA"/>
        </w:rPr>
        <w:t>Orthodoxes )</w:t>
      </w:r>
      <w:proofErr w:type="gramEnd"/>
    </w:p>
    <w:p w14:paraId="0B2BF416" w14:textId="77777777" w:rsidR="007F14A3" w:rsidRPr="007A357E" w:rsidRDefault="007F14A3" w:rsidP="007F14A3">
      <w:pPr>
        <w:spacing w:after="0"/>
        <w:jc w:val="both"/>
        <w:rPr>
          <w:rFonts w:ascii="Times New Roman" w:hAnsi="Times New Roman" w:cs="Times New Roman"/>
          <w:sz w:val="24"/>
          <w:szCs w:val="24"/>
          <w:lang w:val="fr-CA"/>
        </w:rPr>
      </w:pPr>
      <w:r w:rsidRPr="007A357E">
        <w:rPr>
          <w:rFonts w:ascii="Times New Roman" w:hAnsi="Times New Roman" w:cs="Times New Roman"/>
          <w:sz w:val="24"/>
          <w:szCs w:val="24"/>
          <w:lang w:val="fr-CA"/>
        </w:rPr>
        <w:tab/>
        <w:t xml:space="preserve">Chính Thống Giáo thành lập năm 1054 có nghĩa suy nghĩ theo chánh đạo, phân biệt tà và chánh đạo gồm nhiều hệ phái nhưng cùng chung đức tin Thiên Chúa, gồm nhiều giáo hội trên địa bàn địa lý hợp thành Giáo Hội Chính Thống Giáo.  </w:t>
      </w:r>
    </w:p>
    <w:p w14:paraId="303FA7BD" w14:textId="77777777" w:rsidR="007F14A3" w:rsidRPr="007A357E" w:rsidRDefault="007F14A3" w:rsidP="007F14A3">
      <w:pPr>
        <w:rPr>
          <w:rFonts w:ascii="Times New Roman" w:hAnsi="Times New Roman" w:cs="Times New Roman"/>
          <w:b/>
          <w:sz w:val="24"/>
          <w:szCs w:val="24"/>
          <w:lang w:val="fr-CA"/>
        </w:rPr>
      </w:pPr>
      <w:r w:rsidRPr="007A357E">
        <w:rPr>
          <w:rFonts w:ascii="Times New Roman" w:hAnsi="Times New Roman" w:cs="Times New Roman"/>
          <w:b/>
          <w:sz w:val="24"/>
          <w:szCs w:val="24"/>
          <w:lang w:val="fr-CA"/>
        </w:rPr>
        <w:tab/>
      </w:r>
    </w:p>
    <w:p w14:paraId="1512DCE6" w14:textId="77777777" w:rsidR="007F14A3" w:rsidRPr="007A357E" w:rsidRDefault="007F14A3" w:rsidP="007F14A3">
      <w:pPr>
        <w:spacing w:after="0"/>
        <w:rPr>
          <w:rFonts w:ascii="Times New Roman" w:hAnsi="Times New Roman" w:cs="Times New Roman"/>
          <w:b/>
          <w:sz w:val="24"/>
          <w:szCs w:val="24"/>
          <w:lang w:val="fr-CA"/>
        </w:rPr>
      </w:pPr>
      <w:r w:rsidRPr="007A357E">
        <w:rPr>
          <w:rFonts w:ascii="Times New Roman" w:hAnsi="Times New Roman" w:cs="Times New Roman"/>
          <w:b/>
          <w:sz w:val="24"/>
          <w:szCs w:val="24"/>
          <w:lang w:val="fr-CA"/>
        </w:rPr>
        <w:t>Tin Lành</w:t>
      </w:r>
    </w:p>
    <w:p w14:paraId="0FB111DD" w14:textId="77777777" w:rsidR="007F14A3" w:rsidRPr="007A357E" w:rsidRDefault="007F14A3" w:rsidP="007F14A3">
      <w:pPr>
        <w:spacing w:after="0"/>
        <w:jc w:val="both"/>
        <w:rPr>
          <w:rFonts w:ascii="Times New Roman" w:hAnsi="Times New Roman" w:cs="Times New Roman"/>
          <w:sz w:val="24"/>
          <w:szCs w:val="24"/>
        </w:rPr>
      </w:pPr>
      <w:r w:rsidRPr="007A357E">
        <w:rPr>
          <w:rFonts w:ascii="Times New Roman" w:hAnsi="Times New Roman" w:cs="Times New Roman"/>
          <w:sz w:val="24"/>
          <w:szCs w:val="24"/>
          <w:lang w:val="fr-CA"/>
        </w:rPr>
        <w:tab/>
        <w:t xml:space="preserve">Vào năm 1517, tại Đức, Luther khởi xướng Đạo Tin Lành nghịch lại công giáo  chối từ quyền hành tối thượng Đức Giáo Hoàng. Thánh Kinh là quyền tối thượng của đức tin và giáo lý nhưng bãi bỏ nhiều điều trong thực hành nghi lễ, giáo lý rườm rà. </w:t>
      </w:r>
      <w:r w:rsidRPr="007A357E">
        <w:rPr>
          <w:rFonts w:ascii="Times New Roman" w:hAnsi="Times New Roman" w:cs="Times New Roman"/>
          <w:sz w:val="24"/>
          <w:szCs w:val="24"/>
        </w:rPr>
        <w:t xml:space="preserve">Từ ba hệ phái tin lành chính Anglicanisme, Calvinisme, Luthéralisme mà phân chia thành Adventits, Anglicans, Baptists, Calvinists </w:t>
      </w:r>
      <w:r w:rsidRPr="007A357E">
        <w:rPr>
          <w:rFonts w:ascii="Times New Roman" w:hAnsi="Times New Roman" w:cs="Times New Roman"/>
          <w:sz w:val="16"/>
          <w:szCs w:val="16"/>
        </w:rPr>
        <w:t>(Presbyterian)</w:t>
      </w:r>
      <w:r w:rsidRPr="007A357E">
        <w:rPr>
          <w:rFonts w:ascii="Times New Roman" w:hAnsi="Times New Roman" w:cs="Times New Roman"/>
          <w:sz w:val="24"/>
          <w:szCs w:val="24"/>
        </w:rPr>
        <w:t xml:space="preserve"> Congregationists, Lutherans, Methodist, Pentocostals …</w:t>
      </w:r>
    </w:p>
    <w:p w14:paraId="17070881" w14:textId="77777777" w:rsidR="007F14A3" w:rsidRPr="007A357E" w:rsidRDefault="007F14A3" w:rsidP="007F14A3">
      <w:pPr>
        <w:spacing w:after="0"/>
        <w:jc w:val="both"/>
        <w:rPr>
          <w:rFonts w:ascii="Times New Roman" w:hAnsi="Times New Roman" w:cs="Times New Roman"/>
          <w:sz w:val="24"/>
          <w:szCs w:val="24"/>
        </w:rPr>
      </w:pPr>
    </w:p>
    <w:p w14:paraId="03DDFFB4" w14:textId="77777777" w:rsidR="007F14A3" w:rsidRPr="00FE3D34" w:rsidRDefault="007F14A3" w:rsidP="007F14A3">
      <w:pPr>
        <w:rPr>
          <w:rFonts w:ascii="Times New Roman" w:hAnsi="Times New Roman" w:cs="Times New Roman"/>
          <w:b/>
          <w:sz w:val="32"/>
          <w:szCs w:val="32"/>
        </w:rPr>
      </w:pPr>
      <w:r w:rsidRPr="00FE3D34">
        <w:rPr>
          <w:rFonts w:ascii="Times New Roman" w:hAnsi="Times New Roman" w:cs="Times New Roman"/>
          <w:b/>
          <w:sz w:val="32"/>
          <w:szCs w:val="32"/>
        </w:rPr>
        <w:t xml:space="preserve">Hồi Giáo : Babisme, </w:t>
      </w:r>
    </w:p>
    <w:p w14:paraId="76A750C3" w14:textId="77777777" w:rsidR="007F14A3" w:rsidRPr="007A357E" w:rsidRDefault="007F14A3" w:rsidP="007F14A3">
      <w:pPr>
        <w:spacing w:after="0"/>
        <w:jc w:val="both"/>
        <w:rPr>
          <w:rFonts w:ascii="Times New Roman" w:hAnsi="Times New Roman" w:cs="Times New Roman"/>
          <w:color w:val="000000"/>
          <w:sz w:val="24"/>
          <w:szCs w:val="24"/>
        </w:rPr>
      </w:pPr>
      <w:r w:rsidRPr="007A357E">
        <w:rPr>
          <w:rFonts w:ascii="Times New Roman" w:hAnsi="Times New Roman" w:cs="Times New Roman"/>
          <w:sz w:val="24"/>
          <w:szCs w:val="24"/>
        </w:rPr>
        <w:tab/>
        <w:t>Hồi Giáo xuất hiện vào thế kỷ VII.  Mahomet ghi chép Thánh Ngôn của Allah thành Thánh kinh Coran.</w:t>
      </w:r>
      <w:r w:rsidRPr="007A357E">
        <w:rPr>
          <w:rFonts w:ascii="Times New Roman" w:hAnsi="Times New Roman" w:cs="Times New Roman"/>
          <w:color w:val="000000"/>
          <w:sz w:val="24"/>
          <w:szCs w:val="24"/>
        </w:rPr>
        <w:t xml:space="preserve"> Sau khi giáo chủ Muhammad qua đời, Hồi Giáo phân chia thành hai phái lớn là:</w:t>
      </w:r>
    </w:p>
    <w:p w14:paraId="0BD247C6" w14:textId="77777777" w:rsidR="007F14A3" w:rsidRPr="007A357E" w:rsidRDefault="007F14A3" w:rsidP="007F14A3">
      <w:pPr>
        <w:spacing w:after="0"/>
        <w:jc w:val="both"/>
        <w:rPr>
          <w:rFonts w:ascii="Times New Roman" w:hAnsi="Times New Roman" w:cs="Times New Roman"/>
          <w:sz w:val="24"/>
          <w:szCs w:val="24"/>
        </w:rPr>
      </w:pPr>
      <w:r w:rsidRPr="007A357E">
        <w:rPr>
          <w:rFonts w:ascii="Times New Roman" w:hAnsi="Times New Roman" w:cs="Times New Roman"/>
          <w:sz w:val="24"/>
          <w:szCs w:val="24"/>
        </w:rPr>
        <w:tab/>
        <w:t>- Sunnisme, 90% tín đồ,  phân chia ra 4 môn phái chính hanafisme, chafiisme, malékisme, hanbalisme</w:t>
      </w:r>
    </w:p>
    <w:p w14:paraId="1D181F05" w14:textId="77777777" w:rsidR="007F14A3" w:rsidRPr="007A357E" w:rsidRDefault="007F14A3" w:rsidP="007F14A3">
      <w:pPr>
        <w:spacing w:after="0"/>
        <w:rPr>
          <w:rFonts w:ascii="Times New Roman" w:hAnsi="Times New Roman" w:cs="Times New Roman"/>
          <w:sz w:val="24"/>
          <w:szCs w:val="24"/>
        </w:rPr>
      </w:pPr>
      <w:r w:rsidRPr="007A357E">
        <w:rPr>
          <w:rFonts w:ascii="Times New Roman" w:hAnsi="Times New Roman" w:cs="Times New Roman"/>
          <w:sz w:val="24"/>
          <w:szCs w:val="24"/>
        </w:rPr>
        <w:lastRenderedPageBreak/>
        <w:tab/>
        <w:t xml:space="preserve">- Chiisme, 10% tổng số tín đồ chia ra hệ phái duodécimain, </w:t>
      </w:r>
      <w:r w:rsidRPr="007A357E">
        <w:rPr>
          <w:rFonts w:ascii="Times New Roman" w:hAnsi="Times New Roman" w:cs="Times New Roman"/>
          <w:sz w:val="16"/>
          <w:szCs w:val="16"/>
        </w:rPr>
        <w:t>(immamites)</w:t>
      </w:r>
      <w:r w:rsidRPr="007A357E">
        <w:rPr>
          <w:rFonts w:ascii="Times New Roman" w:hAnsi="Times New Roman" w:cs="Times New Roman"/>
          <w:sz w:val="24"/>
          <w:szCs w:val="24"/>
        </w:rPr>
        <w:t xml:space="preserve">, ismaéliens </w:t>
      </w:r>
      <w:r w:rsidRPr="007A357E">
        <w:rPr>
          <w:rFonts w:ascii="Times New Roman" w:hAnsi="Times New Roman" w:cs="Times New Roman"/>
          <w:sz w:val="16"/>
          <w:szCs w:val="16"/>
        </w:rPr>
        <w:t>(septimains)</w:t>
      </w:r>
      <w:r w:rsidRPr="007A357E">
        <w:rPr>
          <w:rFonts w:ascii="Times New Roman" w:hAnsi="Times New Roman" w:cs="Times New Roman"/>
          <w:sz w:val="24"/>
          <w:szCs w:val="24"/>
        </w:rPr>
        <w:t>, zaydites v.v.</w:t>
      </w:r>
    </w:p>
    <w:p w14:paraId="416ABD1C" w14:textId="77777777" w:rsidR="007F14A3" w:rsidRPr="002661D1" w:rsidRDefault="007F14A3" w:rsidP="007F14A3">
      <w:pPr>
        <w:spacing w:after="0"/>
        <w:rPr>
          <w:rFonts w:ascii="Times New Roman" w:hAnsi="Times New Roman" w:cs="Times New Roman"/>
        </w:rPr>
      </w:pPr>
    </w:p>
    <w:p w14:paraId="36E5C126" w14:textId="77777777" w:rsidR="007F14A3" w:rsidRPr="00B9499F" w:rsidRDefault="007F14A3" w:rsidP="007F14A3">
      <w:pPr>
        <w:rPr>
          <w:rFonts w:ascii="Times New Roman" w:hAnsi="Times New Roman" w:cs="Times New Roman"/>
          <w:b/>
          <w:sz w:val="28"/>
          <w:szCs w:val="28"/>
        </w:rPr>
      </w:pPr>
      <w:r w:rsidRPr="00B9499F">
        <w:rPr>
          <w:rFonts w:ascii="Times New Roman" w:hAnsi="Times New Roman" w:cs="Times New Roman"/>
          <w:sz w:val="28"/>
          <w:szCs w:val="28"/>
        </w:rPr>
        <w:t xml:space="preserve"> </w:t>
      </w:r>
      <w:r w:rsidRPr="00B9499F">
        <w:rPr>
          <w:rFonts w:ascii="Times New Roman" w:hAnsi="Times New Roman" w:cs="Times New Roman"/>
          <w:b/>
          <w:sz w:val="28"/>
          <w:szCs w:val="28"/>
        </w:rPr>
        <w:t>Phật Giáo</w:t>
      </w:r>
    </w:p>
    <w:p w14:paraId="272FB0D0" w14:textId="77777777" w:rsidR="007F14A3" w:rsidRPr="007A357E" w:rsidRDefault="007F14A3" w:rsidP="007F14A3">
      <w:pPr>
        <w:spacing w:after="0"/>
        <w:jc w:val="both"/>
        <w:rPr>
          <w:rFonts w:ascii="Times New Roman" w:hAnsi="Times New Roman" w:cs="Times New Roman"/>
          <w:sz w:val="24"/>
          <w:szCs w:val="24"/>
        </w:rPr>
      </w:pPr>
      <w:r w:rsidRPr="007A357E">
        <w:rPr>
          <w:rFonts w:ascii="Times New Roman" w:hAnsi="Times New Roman" w:cs="Times New Roman"/>
          <w:sz w:val="24"/>
          <w:szCs w:val="24"/>
        </w:rPr>
        <w:tab/>
        <w:t xml:space="preserve">Hiện nay có khoảng 1500 triệu tín đồ tập trung nhiều ở Á Châu. Từ khởi thủy đến nay, Phật Giáo phân chia ra rất nhiều môn phái trong tinh thần tỉnh thức </w:t>
      </w:r>
      <w:r w:rsidRPr="007A357E">
        <w:rPr>
          <w:rFonts w:ascii="Times New Roman" w:hAnsi="Times New Roman" w:cs="Times New Roman"/>
          <w:sz w:val="16"/>
          <w:szCs w:val="16"/>
        </w:rPr>
        <w:t>( bodhi)</w:t>
      </w:r>
      <w:r w:rsidRPr="007A357E">
        <w:rPr>
          <w:rFonts w:ascii="Times New Roman" w:hAnsi="Times New Roman" w:cs="Times New Roman"/>
          <w:sz w:val="24"/>
          <w:szCs w:val="24"/>
        </w:rPr>
        <w:t xml:space="preserve">  của Phật như phái thiền định, triết lý, tu hành theo giáo lý. Sự phân chia thành các môn phái lớn đại khái được diễn biến như sau.</w:t>
      </w:r>
    </w:p>
    <w:p w14:paraId="6B9EE584" w14:textId="77777777" w:rsidR="007F14A3" w:rsidRPr="007A357E" w:rsidRDefault="007F14A3" w:rsidP="007F14A3">
      <w:pPr>
        <w:spacing w:after="0"/>
        <w:jc w:val="both"/>
        <w:rPr>
          <w:rFonts w:ascii="Times New Roman" w:hAnsi="Times New Roman" w:cs="Times New Roman"/>
          <w:sz w:val="24"/>
          <w:szCs w:val="24"/>
        </w:rPr>
      </w:pPr>
    </w:p>
    <w:p w14:paraId="49D7DD82" w14:textId="77777777" w:rsidR="007F14A3" w:rsidRDefault="007F14A3" w:rsidP="007F14A3">
      <w:pPr>
        <w:spacing w:after="0"/>
        <w:jc w:val="both"/>
        <w:rPr>
          <w:rFonts w:ascii="Times New Roman" w:hAnsi="Times New Roman" w:cs="Times New Roman"/>
        </w:rPr>
      </w:pPr>
      <w:r w:rsidRPr="007A357E">
        <w:rPr>
          <w:rFonts w:ascii="Times New Roman" w:hAnsi="Times New Roman" w:cs="Times New Roman"/>
          <w:sz w:val="24"/>
          <w:szCs w:val="24"/>
        </w:rPr>
        <w:tab/>
        <w:t xml:space="preserve">Khởi đầu tại Ấn Độ có 18 môn phái cổ. Đến năm 250 trước tây lịch, thành hình môn phái Theravada ở Tích Lan và Đông Nam Á. Từ thế kỷ thứ nhất, môn phái Mahayana xuất hiện phát triển mạnh ở Viễn Đông </w:t>
      </w:r>
      <w:r w:rsidRPr="007A357E">
        <w:rPr>
          <w:rFonts w:ascii="Times New Roman" w:hAnsi="Times New Roman" w:cs="Times New Roman"/>
          <w:sz w:val="16"/>
          <w:szCs w:val="16"/>
        </w:rPr>
        <w:t xml:space="preserve">(Trung Hoa, Nhật, Việt Nam…). </w:t>
      </w:r>
      <w:r w:rsidRPr="007A357E">
        <w:rPr>
          <w:rFonts w:ascii="Times New Roman" w:hAnsi="Times New Roman" w:cs="Times New Roman"/>
          <w:sz w:val="24"/>
          <w:szCs w:val="24"/>
        </w:rPr>
        <w:t>Phật giáo tây tạng  thành lập vào thế kỷ VII, có 4 môn phái: Nyingmapa, Kagyüpa, Sakyapa, Gelugpa</w:t>
      </w:r>
      <w:r w:rsidRPr="002661D1">
        <w:rPr>
          <w:rFonts w:ascii="Times New Roman" w:hAnsi="Times New Roman" w:cs="Times New Roman"/>
        </w:rPr>
        <w:t xml:space="preserve"> </w:t>
      </w:r>
      <w:r w:rsidRPr="00FE3D34">
        <w:rPr>
          <w:rFonts w:ascii="Times New Roman" w:hAnsi="Times New Roman" w:cs="Times New Roman"/>
          <w:sz w:val="16"/>
          <w:szCs w:val="16"/>
        </w:rPr>
        <w:t>(Dalaï Lama)</w:t>
      </w:r>
      <w:r>
        <w:rPr>
          <w:rFonts w:ascii="Times New Roman" w:hAnsi="Times New Roman" w:cs="Times New Roman"/>
        </w:rPr>
        <w:t>.</w:t>
      </w:r>
    </w:p>
    <w:p w14:paraId="79599512" w14:textId="77777777" w:rsidR="007F14A3" w:rsidRPr="002661D1" w:rsidRDefault="007F14A3" w:rsidP="007F14A3">
      <w:pPr>
        <w:spacing w:after="0"/>
        <w:jc w:val="both"/>
        <w:rPr>
          <w:rFonts w:ascii="Times New Roman" w:hAnsi="Times New Roman" w:cs="Times New Roman"/>
        </w:rPr>
      </w:pPr>
    </w:p>
    <w:p w14:paraId="7CB8D35D" w14:textId="77777777" w:rsidR="007F14A3" w:rsidRDefault="007F14A3" w:rsidP="007F14A3">
      <w:pPr>
        <w:spacing w:after="0"/>
        <w:jc w:val="center"/>
        <w:rPr>
          <w:rFonts w:ascii="Times New Roman" w:hAnsi="Times New Roman" w:cs="Times New Roman"/>
          <w:b/>
          <w:bCs/>
          <w:color w:val="000000"/>
          <w:sz w:val="40"/>
          <w:szCs w:val="40"/>
        </w:rPr>
      </w:pPr>
      <w:r w:rsidRPr="004F59FE">
        <w:rPr>
          <w:rFonts w:ascii="Times New Roman" w:hAnsi="Times New Roman" w:cs="Times New Roman"/>
          <w:b/>
          <w:bCs/>
          <w:color w:val="000000"/>
          <w:sz w:val="40"/>
          <w:szCs w:val="40"/>
        </w:rPr>
        <w:t xml:space="preserve"> 3. Một thí dụ phân chia và phát triển</w:t>
      </w:r>
    </w:p>
    <w:p w14:paraId="5991927E" w14:textId="77777777" w:rsidR="007F14A3" w:rsidRPr="004F59FE" w:rsidRDefault="007F14A3" w:rsidP="007F14A3">
      <w:pPr>
        <w:spacing w:after="0"/>
        <w:jc w:val="center"/>
        <w:rPr>
          <w:rFonts w:ascii="Times New Roman" w:hAnsi="Times New Roman" w:cs="Times New Roman"/>
          <w:b/>
          <w:bCs/>
          <w:color w:val="000000"/>
          <w:sz w:val="40"/>
          <w:szCs w:val="40"/>
        </w:rPr>
      </w:pPr>
    </w:p>
    <w:p w14:paraId="40ADC16B" w14:textId="77777777" w:rsidR="007F14A3" w:rsidRPr="007A357E" w:rsidRDefault="007F14A3" w:rsidP="007F14A3">
      <w:pPr>
        <w:spacing w:after="0"/>
        <w:jc w:val="both"/>
        <w:rPr>
          <w:rFonts w:ascii="Times New Roman" w:hAnsi="Times New Roman" w:cs="Times New Roman"/>
          <w:color w:val="000000"/>
          <w:sz w:val="24"/>
          <w:szCs w:val="24"/>
        </w:rPr>
      </w:pPr>
      <w:r w:rsidRPr="007A357E">
        <w:rPr>
          <w:rFonts w:ascii="Times New Roman" w:hAnsi="Times New Roman" w:cs="Times New Roman"/>
          <w:color w:val="000000"/>
          <w:sz w:val="24"/>
          <w:szCs w:val="24"/>
        </w:rPr>
        <w:tab/>
        <w:t>Thí dụ điển hình là Hồi Giáo. Vì dựa vào bạo lực và xâm lăng nên chưa có tôn giáo nào phát triển nhanh và gây nhiều sóng gió trên thế giới bằng Hồi Giáo</w:t>
      </w:r>
      <w:r w:rsidRPr="007A357E">
        <w:rPr>
          <w:rStyle w:val="FootnoteReference"/>
          <w:rFonts w:ascii="Times New Roman" w:hAnsi="Times New Roman" w:cs="Times New Roman"/>
          <w:color w:val="000000"/>
          <w:sz w:val="24"/>
          <w:szCs w:val="24"/>
        </w:rPr>
        <w:footnoteReference w:id="243"/>
      </w:r>
      <w:r w:rsidRPr="007A357E">
        <w:rPr>
          <w:rFonts w:ascii="Times New Roman" w:hAnsi="Times New Roman" w:cs="Times New Roman"/>
          <w:color w:val="000000"/>
          <w:sz w:val="24"/>
          <w:szCs w:val="24"/>
        </w:rPr>
        <w:t xml:space="preserve">. </w:t>
      </w:r>
    </w:p>
    <w:p w14:paraId="64E1F0F3" w14:textId="77777777" w:rsidR="007F14A3" w:rsidRPr="007A357E" w:rsidRDefault="007F14A3" w:rsidP="007F14A3">
      <w:pPr>
        <w:spacing w:after="0"/>
        <w:jc w:val="both"/>
        <w:rPr>
          <w:rFonts w:ascii="Times New Roman" w:hAnsi="Times New Roman" w:cs="Times New Roman"/>
          <w:color w:val="000000"/>
          <w:sz w:val="24"/>
          <w:szCs w:val="24"/>
        </w:rPr>
      </w:pPr>
    </w:p>
    <w:p w14:paraId="4AE57444" w14:textId="77777777" w:rsidR="007F14A3" w:rsidRPr="007A357E" w:rsidRDefault="007F14A3" w:rsidP="007F14A3">
      <w:pPr>
        <w:spacing w:after="0"/>
        <w:jc w:val="both"/>
        <w:rPr>
          <w:rFonts w:ascii="Times New Roman" w:hAnsi="Times New Roman" w:cs="Times New Roman"/>
          <w:color w:val="000000"/>
          <w:sz w:val="24"/>
          <w:szCs w:val="24"/>
        </w:rPr>
      </w:pPr>
      <w:r w:rsidRPr="007A357E">
        <w:rPr>
          <w:rFonts w:ascii="Times New Roman" w:hAnsi="Times New Roman" w:cs="Times New Roman"/>
          <w:color w:val="000000"/>
          <w:sz w:val="24"/>
          <w:szCs w:val="24"/>
        </w:rPr>
        <w:tab/>
        <w:t xml:space="preserve">Sau khi giáo chủ Muhammad qua đời, bốn người kế vị đã nối tiếp nhau mở rộng đế quốc Hồi Giáo và gây ra nhiều biến loạn, đó là Abu Bakr </w:t>
      </w:r>
      <w:r w:rsidRPr="007A357E">
        <w:rPr>
          <w:rFonts w:ascii="Times New Roman" w:hAnsi="Times New Roman" w:cs="Times New Roman"/>
          <w:color w:val="000000"/>
          <w:sz w:val="16"/>
          <w:szCs w:val="16"/>
        </w:rPr>
        <w:t>(632-634),</w:t>
      </w:r>
      <w:r w:rsidRPr="007A357E">
        <w:rPr>
          <w:rFonts w:ascii="Times New Roman" w:hAnsi="Times New Roman" w:cs="Times New Roman"/>
          <w:color w:val="000000"/>
          <w:sz w:val="24"/>
          <w:szCs w:val="24"/>
        </w:rPr>
        <w:t xml:space="preserve"> Umar Khattab </w:t>
      </w:r>
      <w:r w:rsidRPr="007A357E">
        <w:rPr>
          <w:rFonts w:ascii="Times New Roman" w:hAnsi="Times New Roman" w:cs="Times New Roman"/>
          <w:color w:val="000000"/>
          <w:sz w:val="16"/>
          <w:szCs w:val="16"/>
        </w:rPr>
        <w:t>(634-644),</w:t>
      </w:r>
      <w:r w:rsidRPr="007A357E">
        <w:rPr>
          <w:rFonts w:ascii="Times New Roman" w:hAnsi="Times New Roman" w:cs="Times New Roman"/>
          <w:color w:val="000000"/>
          <w:sz w:val="24"/>
          <w:szCs w:val="24"/>
        </w:rPr>
        <w:t xml:space="preserve"> Uthman </w:t>
      </w:r>
      <w:r w:rsidRPr="007A357E">
        <w:rPr>
          <w:rFonts w:ascii="Times New Roman" w:hAnsi="Times New Roman" w:cs="Times New Roman"/>
          <w:color w:val="000000"/>
          <w:sz w:val="16"/>
          <w:szCs w:val="16"/>
        </w:rPr>
        <w:t xml:space="preserve">(644-656) </w:t>
      </w:r>
      <w:r w:rsidRPr="007A357E">
        <w:rPr>
          <w:rFonts w:ascii="Times New Roman" w:hAnsi="Times New Roman" w:cs="Times New Roman"/>
          <w:color w:val="000000"/>
          <w:sz w:val="24"/>
          <w:szCs w:val="24"/>
        </w:rPr>
        <w:t xml:space="preserve">và Ali Talib </w:t>
      </w:r>
      <w:r w:rsidRPr="007A357E">
        <w:rPr>
          <w:rFonts w:ascii="Times New Roman" w:hAnsi="Times New Roman" w:cs="Times New Roman"/>
          <w:color w:val="000000"/>
          <w:sz w:val="16"/>
          <w:szCs w:val="16"/>
        </w:rPr>
        <w:t xml:space="preserve">(656-662). </w:t>
      </w:r>
      <w:r w:rsidRPr="007A357E">
        <w:rPr>
          <w:rFonts w:ascii="Times New Roman" w:hAnsi="Times New Roman" w:cs="Times New Roman"/>
          <w:color w:val="000000"/>
          <w:sz w:val="24"/>
          <w:szCs w:val="24"/>
        </w:rPr>
        <w:t xml:space="preserve">Sau đó là triều đại Umayyad kéo dài đến năm 1250. Khi triều đại Umayyad sắp chấm dứt, ba đế quốc Hồi Giáo khác đã nổi lên chia nhau thống trị thế giới và bành trướng Hồi Giáo : Đế Quốc Mughul </w:t>
      </w:r>
      <w:r w:rsidRPr="007A357E">
        <w:rPr>
          <w:rFonts w:ascii="Times New Roman" w:hAnsi="Times New Roman" w:cs="Times New Roman"/>
          <w:color w:val="000000"/>
          <w:sz w:val="16"/>
          <w:szCs w:val="16"/>
        </w:rPr>
        <w:t>(1162-1831)</w:t>
      </w:r>
      <w:r w:rsidRPr="007A357E">
        <w:rPr>
          <w:rFonts w:ascii="Times New Roman" w:hAnsi="Times New Roman" w:cs="Times New Roman"/>
          <w:color w:val="000000"/>
          <w:sz w:val="24"/>
          <w:szCs w:val="24"/>
        </w:rPr>
        <w:t xml:space="preserve">, Đế quốc Ottoman </w:t>
      </w:r>
      <w:r w:rsidRPr="007A357E">
        <w:rPr>
          <w:rFonts w:ascii="Times New Roman" w:hAnsi="Times New Roman" w:cs="Times New Roman"/>
          <w:color w:val="000000"/>
          <w:sz w:val="16"/>
          <w:szCs w:val="16"/>
        </w:rPr>
        <w:t xml:space="preserve">(1289-1924) </w:t>
      </w:r>
      <w:r w:rsidRPr="007A357E">
        <w:rPr>
          <w:rFonts w:ascii="Times New Roman" w:hAnsi="Times New Roman" w:cs="Times New Roman"/>
          <w:color w:val="000000"/>
          <w:sz w:val="24"/>
          <w:szCs w:val="24"/>
        </w:rPr>
        <w:t xml:space="preserve">rồi Đế quốc Safavids của giáo phái Shiite </w:t>
      </w:r>
      <w:r w:rsidRPr="007A357E">
        <w:rPr>
          <w:rFonts w:ascii="Times New Roman" w:hAnsi="Times New Roman" w:cs="Times New Roman"/>
          <w:color w:val="000000"/>
          <w:sz w:val="16"/>
          <w:szCs w:val="16"/>
        </w:rPr>
        <w:t>(1501-1779)</w:t>
      </w:r>
      <w:r w:rsidRPr="007A357E">
        <w:rPr>
          <w:rFonts w:ascii="Times New Roman" w:hAnsi="Times New Roman" w:cs="Times New Roman"/>
          <w:color w:val="000000"/>
          <w:sz w:val="24"/>
          <w:szCs w:val="24"/>
        </w:rPr>
        <w:t xml:space="preserve">. Ba đế quốc này đã phát triển song hành với nhau. </w:t>
      </w:r>
    </w:p>
    <w:p w14:paraId="5FAA344F" w14:textId="77777777" w:rsidR="007F14A3" w:rsidRDefault="007F14A3" w:rsidP="007F14A3">
      <w:pPr>
        <w:spacing w:after="0"/>
        <w:jc w:val="both"/>
        <w:rPr>
          <w:rFonts w:ascii="Times New Roman" w:hAnsi="Times New Roman" w:cs="Times New Roman"/>
          <w:sz w:val="28"/>
          <w:szCs w:val="28"/>
        </w:rPr>
      </w:pPr>
      <w:r w:rsidRPr="004F59FE">
        <w:rPr>
          <w:rFonts w:ascii="Times New Roman" w:hAnsi="Times New Roman" w:cs="Times New Roman"/>
          <w:b/>
          <w:bCs/>
          <w:sz w:val="28"/>
          <w:szCs w:val="28"/>
        </w:rPr>
        <w:t xml:space="preserve">Đế Quốc Mughul </w:t>
      </w:r>
      <w:r w:rsidRPr="00FE3D34">
        <w:rPr>
          <w:rFonts w:ascii="Times New Roman" w:hAnsi="Times New Roman" w:cs="Times New Roman"/>
          <w:bCs/>
          <w:sz w:val="16"/>
          <w:szCs w:val="16"/>
        </w:rPr>
        <w:t>(1162-1831</w:t>
      </w:r>
      <w:r w:rsidRPr="00FE3D34">
        <w:rPr>
          <w:rFonts w:ascii="Times New Roman" w:hAnsi="Times New Roman" w:cs="Times New Roman"/>
          <w:sz w:val="16"/>
          <w:szCs w:val="16"/>
        </w:rPr>
        <w:t>)</w:t>
      </w:r>
      <w:r w:rsidRPr="004F59FE">
        <w:rPr>
          <w:rFonts w:ascii="Times New Roman" w:hAnsi="Times New Roman" w:cs="Times New Roman"/>
          <w:sz w:val="28"/>
          <w:szCs w:val="28"/>
        </w:rPr>
        <w:t xml:space="preserve">. </w:t>
      </w:r>
    </w:p>
    <w:p w14:paraId="1FA5B236" w14:textId="77777777" w:rsidR="007F14A3" w:rsidRPr="004F59FE" w:rsidRDefault="007F14A3" w:rsidP="007F14A3">
      <w:pPr>
        <w:spacing w:after="0"/>
        <w:jc w:val="both"/>
        <w:rPr>
          <w:rFonts w:ascii="Times New Roman" w:hAnsi="Times New Roman" w:cs="Times New Roman"/>
          <w:sz w:val="28"/>
          <w:szCs w:val="28"/>
        </w:rPr>
      </w:pPr>
    </w:p>
    <w:p w14:paraId="32B29098" w14:textId="77777777" w:rsidR="007F14A3" w:rsidRPr="007A357E" w:rsidRDefault="007F14A3" w:rsidP="007F14A3">
      <w:pPr>
        <w:spacing w:after="0"/>
        <w:jc w:val="both"/>
        <w:rPr>
          <w:rFonts w:ascii="Times New Roman" w:hAnsi="Times New Roman" w:cs="Times New Roman"/>
          <w:color w:val="000000"/>
          <w:sz w:val="24"/>
          <w:szCs w:val="24"/>
        </w:rPr>
      </w:pPr>
      <w:r w:rsidRPr="007A357E">
        <w:rPr>
          <w:rFonts w:ascii="Times New Roman" w:hAnsi="Times New Roman" w:cs="Times New Roman"/>
          <w:color w:val="000000"/>
          <w:sz w:val="24"/>
          <w:szCs w:val="24"/>
        </w:rPr>
        <w:tab/>
        <w:t>Năm 1295, hoàng đế Mông Cổ Ghazan Khan theo đạo Hồi thuộc giáo phái Sunni nên từ đó về sau các hoàng đế Mông Cổ đều theo đạo Hồi. Năm 1404, Timur kéo quân ngược về phía Trung Á, tiến đánh Trung Quốc. Năm 1478 chiếm Indonesia và biến nước này thành nước Hồi Giáo. Năm 1747 chiếm Afghanistan và cai trị nước này 100 năm. Cho đến năm 1831, khi người Anh chiếm Ấn Độ, đế quốc Mughul mới chấm dứt trên lục địa Châu Á.</w:t>
      </w:r>
    </w:p>
    <w:p w14:paraId="0761DBEF" w14:textId="77777777" w:rsidR="007F14A3" w:rsidRPr="002661D1" w:rsidRDefault="007F14A3" w:rsidP="007F14A3">
      <w:pPr>
        <w:spacing w:after="0"/>
        <w:jc w:val="both"/>
        <w:rPr>
          <w:rFonts w:ascii="Times New Roman" w:hAnsi="Times New Roman" w:cs="Times New Roman"/>
          <w:color w:val="000000"/>
        </w:rPr>
      </w:pPr>
    </w:p>
    <w:p w14:paraId="503F0297" w14:textId="77777777" w:rsidR="007F14A3" w:rsidRDefault="007F14A3" w:rsidP="007F14A3">
      <w:pPr>
        <w:spacing w:after="0"/>
        <w:rPr>
          <w:rFonts w:ascii="Times New Roman" w:hAnsi="Times New Roman" w:cs="Times New Roman"/>
          <w:bCs/>
          <w:sz w:val="16"/>
          <w:szCs w:val="16"/>
        </w:rPr>
      </w:pPr>
      <w:r w:rsidRPr="004F59FE">
        <w:rPr>
          <w:rFonts w:ascii="Times New Roman" w:hAnsi="Times New Roman" w:cs="Times New Roman"/>
          <w:b/>
          <w:bCs/>
          <w:sz w:val="28"/>
          <w:szCs w:val="28"/>
        </w:rPr>
        <w:lastRenderedPageBreak/>
        <w:t xml:space="preserve">Đế quốc Ottoman </w:t>
      </w:r>
      <w:r w:rsidRPr="00FE3D34">
        <w:rPr>
          <w:rFonts w:ascii="Times New Roman" w:hAnsi="Times New Roman" w:cs="Times New Roman"/>
          <w:bCs/>
          <w:sz w:val="16"/>
          <w:szCs w:val="16"/>
        </w:rPr>
        <w:t>(1289-1924)</w:t>
      </w:r>
    </w:p>
    <w:p w14:paraId="1C533F7D" w14:textId="77777777" w:rsidR="007F14A3" w:rsidRPr="007A357E" w:rsidRDefault="007F14A3" w:rsidP="007F14A3">
      <w:pPr>
        <w:spacing w:after="0"/>
        <w:rPr>
          <w:rFonts w:ascii="Times New Roman" w:hAnsi="Times New Roman" w:cs="Times New Roman"/>
          <w:b/>
          <w:bCs/>
          <w:sz w:val="24"/>
          <w:szCs w:val="24"/>
        </w:rPr>
      </w:pPr>
    </w:p>
    <w:p w14:paraId="40B74FB7" w14:textId="77777777" w:rsidR="007F14A3" w:rsidRPr="007A357E" w:rsidRDefault="007F14A3" w:rsidP="007F14A3">
      <w:pPr>
        <w:spacing w:after="0"/>
        <w:jc w:val="both"/>
        <w:rPr>
          <w:rFonts w:ascii="Times New Roman" w:hAnsi="Times New Roman" w:cs="Times New Roman"/>
          <w:color w:val="000000"/>
          <w:sz w:val="16"/>
          <w:szCs w:val="16"/>
        </w:rPr>
      </w:pPr>
      <w:r w:rsidRPr="007A357E">
        <w:rPr>
          <w:rFonts w:ascii="Times New Roman" w:hAnsi="Times New Roman" w:cs="Times New Roman"/>
          <w:color w:val="000000"/>
          <w:sz w:val="24"/>
          <w:szCs w:val="24"/>
        </w:rPr>
        <w:t xml:space="preserve"> </w:t>
      </w:r>
      <w:r w:rsidRPr="007A357E">
        <w:rPr>
          <w:rFonts w:ascii="Times New Roman" w:hAnsi="Times New Roman" w:cs="Times New Roman"/>
          <w:color w:val="000000"/>
          <w:sz w:val="24"/>
          <w:szCs w:val="24"/>
        </w:rPr>
        <w:tab/>
        <w:t>Phát xuất từ bộ lạc Osman ở Thổ nhĩ Kỳ năm 1280 và chỉ trong 9 năm, đế quốc này chiếm một vùng lãnh thổ rộng lớn gồm có Tây Nam Á Châu, Đông Nam Âu Châu và Đông Bắc Phi Châu. Tháng 4 năm 1453, quân Hồi Giáo Ottoman chiếm thủ đô của đế quốc Byzantine, một đế quốc Ki Tô Giáo Đông Phương, là thành phố Constantinople và xóa sổ đế quốc này. Sau đó, mở cuộc thánh chiến với giáo phái Shiite, chiếm Syria, Ai Cập, Bắc Phi và toàn bán đảo Arabia. Qua thế kỷ 16 chiếm Nam Tư và một phần Âu Châu tới thủ đô Vienne của Áo, Romania, Hungaria, Ba Lan và Tiệp Khắc. Từ đó đế quốc Ottoman trở thành cơ quan quyền lực của thế giới</w:t>
      </w:r>
      <w:r w:rsidRPr="007A357E">
        <w:rPr>
          <w:rFonts w:ascii="Times New Roman" w:hAnsi="Times New Roman" w:cs="Times New Roman"/>
          <w:color w:val="000000"/>
          <w:sz w:val="16"/>
          <w:szCs w:val="16"/>
        </w:rPr>
        <w:t xml:space="preserve"> (world power).</w:t>
      </w:r>
    </w:p>
    <w:p w14:paraId="5379E6E3" w14:textId="77777777" w:rsidR="007F14A3" w:rsidRPr="007A357E" w:rsidRDefault="007F14A3" w:rsidP="007F14A3">
      <w:pPr>
        <w:spacing w:after="0"/>
        <w:jc w:val="both"/>
        <w:rPr>
          <w:rFonts w:ascii="Times New Roman" w:hAnsi="Times New Roman" w:cs="Times New Roman"/>
          <w:b/>
          <w:bCs/>
          <w:sz w:val="16"/>
          <w:szCs w:val="16"/>
        </w:rPr>
      </w:pPr>
      <w:r w:rsidRPr="007A357E">
        <w:rPr>
          <w:rFonts w:ascii="Times New Roman" w:hAnsi="Times New Roman" w:cs="Times New Roman"/>
          <w:b/>
          <w:bCs/>
          <w:sz w:val="16"/>
          <w:szCs w:val="16"/>
        </w:rPr>
        <w:t xml:space="preserve"> </w:t>
      </w:r>
    </w:p>
    <w:p w14:paraId="069B7047" w14:textId="77777777" w:rsidR="007F14A3" w:rsidRDefault="007F14A3" w:rsidP="007F14A3">
      <w:pPr>
        <w:spacing w:after="0"/>
        <w:jc w:val="both"/>
        <w:rPr>
          <w:rFonts w:ascii="Times New Roman" w:hAnsi="Times New Roman" w:cs="Times New Roman"/>
          <w:bCs/>
          <w:sz w:val="16"/>
          <w:szCs w:val="16"/>
        </w:rPr>
      </w:pPr>
      <w:r w:rsidRPr="004F59FE">
        <w:rPr>
          <w:rFonts w:ascii="Times New Roman" w:hAnsi="Times New Roman" w:cs="Times New Roman"/>
          <w:b/>
          <w:bCs/>
          <w:sz w:val="28"/>
          <w:szCs w:val="28"/>
        </w:rPr>
        <w:t xml:space="preserve">Đế quốc Safavids </w:t>
      </w:r>
      <w:r w:rsidRPr="00FE3D34">
        <w:rPr>
          <w:rFonts w:ascii="Times New Roman" w:hAnsi="Times New Roman" w:cs="Times New Roman"/>
          <w:bCs/>
          <w:sz w:val="16"/>
          <w:szCs w:val="16"/>
        </w:rPr>
        <w:t>(1501-1779)</w:t>
      </w:r>
    </w:p>
    <w:p w14:paraId="142F1728" w14:textId="77777777" w:rsidR="007F14A3" w:rsidRPr="00FE3D34" w:rsidRDefault="007F14A3" w:rsidP="007F14A3">
      <w:pPr>
        <w:spacing w:after="0"/>
        <w:jc w:val="both"/>
        <w:rPr>
          <w:rFonts w:ascii="Times New Roman" w:hAnsi="Times New Roman" w:cs="Times New Roman"/>
          <w:bCs/>
          <w:sz w:val="16"/>
          <w:szCs w:val="16"/>
        </w:rPr>
      </w:pPr>
    </w:p>
    <w:p w14:paraId="6D981852" w14:textId="77777777" w:rsidR="007F14A3" w:rsidRPr="007A357E" w:rsidRDefault="007F14A3" w:rsidP="007F14A3">
      <w:pPr>
        <w:spacing w:after="0"/>
        <w:jc w:val="both"/>
        <w:rPr>
          <w:rFonts w:ascii="Times New Roman" w:hAnsi="Times New Roman" w:cs="Times New Roman"/>
          <w:color w:val="000000"/>
          <w:sz w:val="24"/>
          <w:szCs w:val="24"/>
        </w:rPr>
      </w:pPr>
      <w:r w:rsidRPr="007A357E">
        <w:rPr>
          <w:rFonts w:ascii="Times New Roman" w:hAnsi="Times New Roman" w:cs="Times New Roman"/>
          <w:b/>
          <w:bCs/>
          <w:color w:val="990000"/>
          <w:sz w:val="24"/>
          <w:szCs w:val="24"/>
        </w:rPr>
        <w:t xml:space="preserve"> </w:t>
      </w:r>
      <w:r w:rsidRPr="007A357E">
        <w:rPr>
          <w:rFonts w:ascii="Times New Roman" w:hAnsi="Times New Roman" w:cs="Times New Roman"/>
          <w:b/>
          <w:bCs/>
          <w:color w:val="990000"/>
          <w:sz w:val="24"/>
          <w:szCs w:val="24"/>
        </w:rPr>
        <w:tab/>
      </w:r>
      <w:r w:rsidRPr="007A357E">
        <w:rPr>
          <w:rFonts w:ascii="Times New Roman" w:hAnsi="Times New Roman" w:cs="Times New Roman"/>
          <w:color w:val="000000"/>
          <w:sz w:val="24"/>
          <w:szCs w:val="24"/>
        </w:rPr>
        <w:t>Đây là một nhánh của giáo phái Shiite do Esmail lãnh đạo, xuất phát từ miền tây nam biển Caspian, khởi binh chiếm luôn cả nước Azerbaizan và xưng là "</w:t>
      </w:r>
      <w:r w:rsidRPr="007A357E">
        <w:rPr>
          <w:rFonts w:ascii="Times New Roman" w:hAnsi="Times New Roman" w:cs="Times New Roman"/>
          <w:i/>
          <w:color w:val="000000"/>
          <w:sz w:val="24"/>
          <w:szCs w:val="24"/>
        </w:rPr>
        <w:t>Vua Hồi Giáo</w:t>
      </w:r>
      <w:r w:rsidRPr="007A357E">
        <w:rPr>
          <w:rFonts w:ascii="Times New Roman" w:hAnsi="Times New Roman" w:cs="Times New Roman"/>
          <w:color w:val="000000"/>
          <w:sz w:val="24"/>
          <w:szCs w:val="24"/>
        </w:rPr>
        <w:t xml:space="preserve">" </w:t>
      </w:r>
      <w:r w:rsidRPr="007A357E">
        <w:rPr>
          <w:rFonts w:ascii="Times New Roman" w:hAnsi="Times New Roman" w:cs="Times New Roman"/>
          <w:color w:val="000000"/>
          <w:sz w:val="16"/>
          <w:szCs w:val="16"/>
        </w:rPr>
        <w:t>(Sha hay Sultan)</w:t>
      </w:r>
      <w:r w:rsidRPr="007A357E">
        <w:rPr>
          <w:rFonts w:ascii="Times New Roman" w:hAnsi="Times New Roman" w:cs="Times New Roman"/>
          <w:color w:val="000000"/>
          <w:sz w:val="24"/>
          <w:szCs w:val="24"/>
        </w:rPr>
        <w:t xml:space="preserve">. Ông ra lệnh cho toàn dân phải theo đạo Hồi thuộc giáo phái Shiite. Sau đó quân Safavids tấn công thành phố Anatolia của đế quốc Ottoman theo giáo phái Sunni, chiếm Iran và ra lệnh cho cả nước Iran phải theo Shiite, ai bất tuân đều bị giết. Các học sĩ </w:t>
      </w:r>
      <w:r w:rsidRPr="007A357E">
        <w:rPr>
          <w:rFonts w:ascii="Times New Roman" w:hAnsi="Times New Roman" w:cs="Times New Roman"/>
          <w:color w:val="000000"/>
          <w:sz w:val="16"/>
          <w:szCs w:val="16"/>
        </w:rPr>
        <w:t>(Ulamas)</w:t>
      </w:r>
      <w:r w:rsidRPr="007A357E">
        <w:rPr>
          <w:rFonts w:ascii="Times New Roman" w:hAnsi="Times New Roman" w:cs="Times New Roman"/>
          <w:color w:val="000000"/>
          <w:sz w:val="24"/>
          <w:szCs w:val="24"/>
        </w:rPr>
        <w:t xml:space="preserve"> lãnh đạo giáo phái Sunni đều bị chém đầu. Từ đó, các vua Hồi Giáo Iran được gọi là Sha hay Sultan.</w:t>
      </w:r>
    </w:p>
    <w:p w14:paraId="7EE9E3DE" w14:textId="77777777" w:rsidR="007F14A3" w:rsidRPr="00FB7A69" w:rsidRDefault="007F14A3" w:rsidP="007F14A3">
      <w:pPr>
        <w:spacing w:after="0"/>
        <w:jc w:val="center"/>
        <w:rPr>
          <w:rFonts w:ascii="Times New Roman" w:hAnsi="Times New Roman" w:cs="Times New Roman"/>
        </w:rPr>
      </w:pPr>
      <w:r>
        <w:rPr>
          <w:rFonts w:ascii="Times New Roman" w:hAnsi="Times New Roman" w:cs="Times New Roman"/>
          <w:color w:val="000000"/>
        </w:rPr>
        <w:br w:type="page"/>
      </w:r>
      <w:r w:rsidRPr="0040561E">
        <w:rPr>
          <w:rFonts w:ascii="Times New Roman" w:hAnsi="Times New Roman" w:cs="Times New Roman"/>
        </w:rPr>
        <w:lastRenderedPageBreak/>
        <w:t xml:space="preserve">Phụ lục </w:t>
      </w:r>
      <w:r w:rsidRPr="00FB7A69">
        <w:rPr>
          <w:rFonts w:ascii="Times New Roman" w:hAnsi="Times New Roman" w:cs="Times New Roman"/>
        </w:rPr>
        <w:t>2</w:t>
      </w:r>
    </w:p>
    <w:p w14:paraId="6DD7B302" w14:textId="77777777" w:rsidR="007F14A3" w:rsidRPr="00FB7A69" w:rsidRDefault="007F14A3" w:rsidP="007F14A3">
      <w:pPr>
        <w:spacing w:after="0"/>
        <w:jc w:val="center"/>
        <w:rPr>
          <w:rFonts w:ascii="Times New Roman" w:hAnsi="Times New Roman" w:cs="Times New Roman"/>
          <w:sz w:val="52"/>
          <w:szCs w:val="52"/>
        </w:rPr>
      </w:pPr>
      <w:bookmarkStart w:id="19" w:name="dialytinnguongsongcuu"/>
      <w:bookmarkEnd w:id="19"/>
      <w:r w:rsidRPr="00FB7A69">
        <w:rPr>
          <w:rFonts w:ascii="Times New Roman" w:hAnsi="Times New Roman" w:cs="Times New Roman"/>
          <w:b/>
          <w:sz w:val="52"/>
          <w:szCs w:val="52"/>
        </w:rPr>
        <w:t>Tôn giáo và</w:t>
      </w:r>
      <w:r w:rsidRPr="0040561E">
        <w:rPr>
          <w:rFonts w:ascii="Times New Roman" w:hAnsi="Times New Roman" w:cs="Times New Roman"/>
          <w:b/>
          <w:sz w:val="52"/>
          <w:szCs w:val="52"/>
        </w:rPr>
        <w:t xml:space="preserve"> môi sinh</w:t>
      </w:r>
      <w:r w:rsidRPr="00FB7A69">
        <w:rPr>
          <w:rFonts w:ascii="Times New Roman" w:hAnsi="Times New Roman" w:cs="Times New Roman"/>
          <w:b/>
          <w:sz w:val="52"/>
          <w:szCs w:val="52"/>
        </w:rPr>
        <w:t xml:space="preserve"> C</w:t>
      </w:r>
      <w:r>
        <w:rPr>
          <w:rFonts w:ascii="Times New Roman" w:hAnsi="Times New Roman" w:cs="Times New Roman"/>
          <w:b/>
          <w:sz w:val="52"/>
          <w:szCs w:val="52"/>
        </w:rPr>
        <w:t>ửu Long</w:t>
      </w:r>
    </w:p>
    <w:p w14:paraId="06FB3B35" w14:textId="77777777" w:rsidR="007F14A3" w:rsidRPr="0040561E" w:rsidRDefault="007F14A3" w:rsidP="007F14A3">
      <w:pPr>
        <w:spacing w:after="0"/>
        <w:jc w:val="both"/>
        <w:rPr>
          <w:rFonts w:ascii="Times New Roman" w:hAnsi="Times New Roman" w:cs="Times New Roman"/>
          <w:sz w:val="18"/>
          <w:szCs w:val="18"/>
        </w:rPr>
      </w:pPr>
      <w:r w:rsidRPr="0040561E">
        <w:rPr>
          <w:rFonts w:ascii="Times New Roman" w:hAnsi="Times New Roman" w:cs="Times New Roman"/>
          <w:i/>
          <w:sz w:val="28"/>
          <w:szCs w:val="28"/>
        </w:rPr>
        <w:t xml:space="preserve"> </w:t>
      </w:r>
    </w:p>
    <w:p w14:paraId="6F1B0DE2" w14:textId="77777777" w:rsidR="007F14A3" w:rsidRPr="0040561E" w:rsidRDefault="007F14A3" w:rsidP="007F14A3">
      <w:pPr>
        <w:spacing w:after="0"/>
        <w:jc w:val="both"/>
        <w:rPr>
          <w:rFonts w:ascii="Times New Roman" w:hAnsi="Times New Roman" w:cs="Times New Roman"/>
        </w:rPr>
      </w:pPr>
    </w:p>
    <w:p w14:paraId="7BF088B1" w14:textId="77777777" w:rsidR="007F14A3" w:rsidRPr="004131C4" w:rsidRDefault="007F14A3" w:rsidP="007F14A3">
      <w:pPr>
        <w:spacing w:after="0"/>
        <w:jc w:val="both"/>
        <w:rPr>
          <w:rFonts w:ascii="Times New Roman" w:hAnsi="Times New Roman" w:cs="Times New Roman"/>
          <w:sz w:val="24"/>
          <w:szCs w:val="24"/>
        </w:rPr>
      </w:pPr>
      <w:r w:rsidRPr="0040561E">
        <w:rPr>
          <w:rFonts w:ascii="Times New Roman" w:hAnsi="Times New Roman" w:cs="Times New Roman"/>
          <w:color w:val="000000"/>
        </w:rPr>
        <w:tab/>
      </w:r>
      <w:r w:rsidRPr="0048397D">
        <w:rPr>
          <w:rFonts w:ascii="Curlz MT" w:hAnsi="Curlz MT" w:cs="Times New Roman"/>
          <w:b/>
          <w:color w:val="000000"/>
          <w:sz w:val="48"/>
          <w:szCs w:val="48"/>
        </w:rPr>
        <w:t>T</w:t>
      </w:r>
      <w:r w:rsidRPr="004131C4">
        <w:rPr>
          <w:rFonts w:ascii="Times New Roman" w:hAnsi="Times New Roman" w:cs="Times New Roman"/>
          <w:color w:val="000000"/>
          <w:sz w:val="24"/>
          <w:szCs w:val="24"/>
        </w:rPr>
        <w:t xml:space="preserve">ừ khi có nhân loại đến nay, trên thế giới đã xuất hiện nhiều tôn giáo như Do Thái Giáo, Ấn Giáo, Phật Giáo, Kitô Giáo, Hồi Giáo.... gây ảnh hưởng lớn đến cuộc sống văn hóa, xã hội, chính trị của nhiều quốc gia. </w:t>
      </w:r>
      <w:r w:rsidRPr="004131C4">
        <w:rPr>
          <w:rFonts w:ascii="Times New Roman" w:hAnsi="Times New Roman" w:cs="Times New Roman"/>
          <w:sz w:val="24"/>
          <w:szCs w:val="24"/>
        </w:rPr>
        <w:t>Hiện nay, tôn giáo Cao Đài cũng mang một sứ mạng như các tôn giáo lớn trước đây.</w:t>
      </w:r>
    </w:p>
    <w:p w14:paraId="55B8D63A" w14:textId="77777777" w:rsidR="007F14A3" w:rsidRPr="004131C4" w:rsidRDefault="007F14A3" w:rsidP="007F14A3">
      <w:pPr>
        <w:spacing w:after="0"/>
        <w:jc w:val="both"/>
        <w:rPr>
          <w:rFonts w:ascii="Times New Roman" w:hAnsi="Times New Roman" w:cs="Times New Roman"/>
          <w:sz w:val="24"/>
          <w:szCs w:val="24"/>
        </w:rPr>
      </w:pPr>
    </w:p>
    <w:p w14:paraId="2EFF4683"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iCs/>
          <w:sz w:val="24"/>
          <w:szCs w:val="24"/>
        </w:rPr>
        <w:t xml:space="preserve">  </w:t>
      </w:r>
      <w:r w:rsidRPr="004131C4">
        <w:rPr>
          <w:rFonts w:ascii="Times New Roman" w:hAnsi="Times New Roman" w:cs="Times New Roman"/>
          <w:iCs/>
          <w:sz w:val="24"/>
          <w:szCs w:val="24"/>
        </w:rPr>
        <w:tab/>
        <w:t xml:space="preserve">Qua diễn tiến phát huy niềm tin, tôn giáo nào muốn tồn tại thì cũng phải biết thích ứng với biến chuyển xã hội, chính trị và môi sinh mới. Thí dụ Đạo Tin Lành thích ứng với sự phát triển thương mại, làm giầu là một ân huệ không phải tội lỗi như con lạc đà không chui qua được lỗ kim khâu; Đạo Chúa Ki Tô qua đến Mỹ Châu đã giản dị hóa lễ nghi, kiến trúc tôn giáo để thích ứng với đời sống tín đồ đi chinh phục vùng đất mới bao la.  </w:t>
      </w:r>
      <w:r w:rsidRPr="004131C4">
        <w:rPr>
          <w:rFonts w:ascii="Times New Roman" w:hAnsi="Times New Roman" w:cs="Times New Roman"/>
          <w:sz w:val="24"/>
          <w:szCs w:val="24"/>
        </w:rPr>
        <w:t xml:space="preserve">Tôn giáo Cao Đài cũng có chung một nguyên lý đó khi phải trực diện với bạo quyền muốn diệt Đạo cũng như phải đối diện với môi sinh mới ở hải ngoại. </w:t>
      </w:r>
    </w:p>
    <w:p w14:paraId="1240E875" w14:textId="77777777" w:rsidR="007F14A3" w:rsidRPr="004131C4" w:rsidRDefault="007F14A3" w:rsidP="007F14A3">
      <w:pPr>
        <w:spacing w:after="0"/>
        <w:jc w:val="both"/>
        <w:rPr>
          <w:rFonts w:ascii="Times New Roman" w:hAnsi="Times New Roman" w:cs="Times New Roman"/>
          <w:sz w:val="24"/>
          <w:szCs w:val="24"/>
        </w:rPr>
      </w:pPr>
    </w:p>
    <w:p w14:paraId="5F229450" w14:textId="77777777" w:rsidR="007F14A3" w:rsidRPr="004131C4" w:rsidRDefault="007F14A3" w:rsidP="007F14A3">
      <w:pPr>
        <w:spacing w:after="0"/>
        <w:jc w:val="both"/>
        <w:rPr>
          <w:rFonts w:ascii="Times New Roman" w:hAnsi="Times New Roman" w:cs="Times New Roman"/>
          <w:iCs/>
          <w:sz w:val="24"/>
          <w:szCs w:val="24"/>
        </w:rPr>
      </w:pPr>
      <w:r w:rsidRPr="004131C4">
        <w:rPr>
          <w:rFonts w:ascii="Times New Roman" w:hAnsi="Times New Roman" w:cs="Times New Roman"/>
          <w:iCs/>
          <w:sz w:val="24"/>
          <w:szCs w:val="24"/>
        </w:rPr>
        <w:tab/>
        <w:t xml:space="preserve">Nay với bài viết này, chúng ta thử trở về miền sông Cửu để nhìn lại Đạo Bửu Sơn Kỳ Hương, Tứ Ân Hiếu Nghĩa, Hòa Hảo, Cao Đài đã phải thích ứng với môi sinh khắt khe như thế nào để thấy sự thích ứng của Đại Hội Cao Đài Hải Ngoại  ở thời Đạo nạn là cần thiết. </w:t>
      </w:r>
    </w:p>
    <w:p w14:paraId="4CA0A9A9" w14:textId="77777777" w:rsidR="007F14A3" w:rsidRPr="004131C4" w:rsidRDefault="007F14A3" w:rsidP="007F14A3">
      <w:pPr>
        <w:spacing w:after="0"/>
        <w:jc w:val="both"/>
        <w:rPr>
          <w:rFonts w:ascii="Times New Roman" w:hAnsi="Times New Roman" w:cs="Times New Roman"/>
          <w:iCs/>
          <w:sz w:val="24"/>
          <w:szCs w:val="24"/>
        </w:rPr>
      </w:pPr>
    </w:p>
    <w:p w14:paraId="4A99A81D"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xml:space="preserve">Tìm hiểu môi trường địa lý thiên nhiên </w:t>
      </w:r>
      <w:r w:rsidRPr="004131C4">
        <w:rPr>
          <w:rFonts w:ascii="Times New Roman" w:hAnsi="Times New Roman" w:cs="Times New Roman"/>
          <w:sz w:val="16"/>
          <w:szCs w:val="16"/>
        </w:rPr>
        <w:t>(phù sa cổ, đất phèn chua nước mặn…)</w:t>
      </w:r>
      <w:r w:rsidRPr="004131C4">
        <w:rPr>
          <w:rFonts w:ascii="Times New Roman" w:hAnsi="Times New Roman" w:cs="Times New Roman"/>
          <w:sz w:val="24"/>
          <w:szCs w:val="24"/>
        </w:rPr>
        <w:t xml:space="preserve"> và nhân văn </w:t>
      </w:r>
      <w:r w:rsidRPr="004131C4">
        <w:rPr>
          <w:rFonts w:ascii="Times New Roman" w:hAnsi="Times New Roman" w:cs="Times New Roman"/>
          <w:sz w:val="16"/>
          <w:szCs w:val="16"/>
        </w:rPr>
        <w:t xml:space="preserve">(dân số, di dân, nông địa…) </w:t>
      </w:r>
      <w:r w:rsidRPr="004131C4">
        <w:rPr>
          <w:rFonts w:ascii="Times New Roman" w:hAnsi="Times New Roman" w:cs="Times New Roman"/>
          <w:sz w:val="24"/>
          <w:szCs w:val="24"/>
        </w:rPr>
        <w:t xml:space="preserve">của vùng sông Cửu sẽ giúp chúng ta hiểu sự thích ứng của tín ngưỡng với môi trường địa lý tại đây. </w:t>
      </w:r>
    </w:p>
    <w:p w14:paraId="03D333B6" w14:textId="77777777" w:rsidR="007F14A3" w:rsidRPr="004131C4" w:rsidRDefault="007F14A3" w:rsidP="007F14A3">
      <w:pPr>
        <w:spacing w:after="0"/>
        <w:jc w:val="both"/>
        <w:rPr>
          <w:rFonts w:ascii="Times New Roman" w:hAnsi="Times New Roman" w:cs="Times New Roman"/>
          <w:sz w:val="24"/>
          <w:szCs w:val="24"/>
        </w:rPr>
      </w:pPr>
    </w:p>
    <w:p w14:paraId="5873720E"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Địa lý tín ngưỡng vùng sông Cửu có thể chia thành 2 khu vực lớn Miệt Trên và Miệt Dưới.</w:t>
      </w:r>
    </w:p>
    <w:p w14:paraId="5FEB71FA" w14:textId="77777777" w:rsidR="007F14A3" w:rsidRPr="004131C4" w:rsidRDefault="007F14A3" w:rsidP="007F14A3">
      <w:pPr>
        <w:spacing w:after="0"/>
        <w:jc w:val="both"/>
        <w:rPr>
          <w:rFonts w:ascii="Times New Roman" w:hAnsi="Times New Roman" w:cs="Times New Roman"/>
          <w:sz w:val="24"/>
          <w:szCs w:val="24"/>
        </w:rPr>
      </w:pPr>
    </w:p>
    <w:p w14:paraId="66807D6D"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r>
      <w:r w:rsidRPr="004131C4">
        <w:rPr>
          <w:rFonts w:ascii="Times New Roman" w:hAnsi="Times New Roman" w:cs="Times New Roman"/>
          <w:b/>
          <w:sz w:val="24"/>
          <w:szCs w:val="24"/>
        </w:rPr>
        <w:t xml:space="preserve"> Miệt Trên</w:t>
      </w:r>
      <w:r w:rsidRPr="004131C4">
        <w:rPr>
          <w:rFonts w:ascii="Times New Roman" w:hAnsi="Times New Roman" w:cs="Times New Roman"/>
          <w:sz w:val="24"/>
          <w:szCs w:val="24"/>
        </w:rPr>
        <w:t xml:space="preserve"> </w:t>
      </w:r>
      <w:r w:rsidRPr="004131C4">
        <w:rPr>
          <w:rFonts w:ascii="Times New Roman" w:hAnsi="Times New Roman" w:cs="Times New Roman"/>
          <w:sz w:val="16"/>
          <w:szCs w:val="16"/>
        </w:rPr>
        <w:t>(Phù sa cổ miền Đông và Miệt Vườn sông sâu nước chảy)</w:t>
      </w:r>
      <w:r w:rsidRPr="004131C4">
        <w:rPr>
          <w:rFonts w:ascii="Times New Roman" w:hAnsi="Times New Roman" w:cs="Times New Roman"/>
          <w:sz w:val="24"/>
          <w:szCs w:val="24"/>
        </w:rPr>
        <w:t>.</w:t>
      </w:r>
    </w:p>
    <w:p w14:paraId="6A58B73B"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 xml:space="preserve"> </w:t>
      </w:r>
      <w:r w:rsidRPr="004131C4">
        <w:rPr>
          <w:rFonts w:ascii="Times New Roman" w:hAnsi="Times New Roman" w:cs="Times New Roman"/>
          <w:sz w:val="24"/>
          <w:szCs w:val="24"/>
        </w:rPr>
        <w:tab/>
        <w:t>Khu vực này được đánh dấu bởi hai biến cố tín ngưỡng quan trọng là :</w:t>
      </w:r>
    </w:p>
    <w:p w14:paraId="687A3D34"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xml:space="preserve">- Từ thế kỷ XVII, tín ngưỡng Tam Giáo, thờ Ngọc Hoàng Thượng Đế, cầu cơ thỉnh Tiên được lưu dân Hoa Kiều trực tiếp du nhập từ Trung Hoa sang; </w:t>
      </w:r>
    </w:p>
    <w:p w14:paraId="348AEDE0"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xml:space="preserve">- Năm 1926, khai minh Đại Đạo Tam Kỳ Phổ Độ. </w:t>
      </w:r>
    </w:p>
    <w:p w14:paraId="50D47920" w14:textId="77777777" w:rsidR="007F14A3" w:rsidRPr="004131C4" w:rsidRDefault="007F14A3" w:rsidP="007F14A3">
      <w:pPr>
        <w:spacing w:after="0"/>
        <w:jc w:val="both"/>
        <w:rPr>
          <w:rFonts w:ascii="Times New Roman" w:hAnsi="Times New Roman" w:cs="Times New Roman"/>
          <w:sz w:val="24"/>
          <w:szCs w:val="24"/>
        </w:rPr>
      </w:pPr>
    </w:p>
    <w:p w14:paraId="023796CC"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xml:space="preserve"> </w:t>
      </w:r>
      <w:r w:rsidRPr="004131C4">
        <w:rPr>
          <w:rFonts w:ascii="Times New Roman" w:hAnsi="Times New Roman" w:cs="Times New Roman"/>
          <w:b/>
          <w:sz w:val="24"/>
          <w:szCs w:val="24"/>
        </w:rPr>
        <w:t>Miệt Dưới</w:t>
      </w:r>
      <w:r w:rsidRPr="004131C4">
        <w:rPr>
          <w:rFonts w:ascii="Times New Roman" w:hAnsi="Times New Roman" w:cs="Times New Roman"/>
          <w:sz w:val="24"/>
          <w:szCs w:val="24"/>
        </w:rPr>
        <w:t xml:space="preserve"> </w:t>
      </w:r>
      <w:r w:rsidRPr="004131C4">
        <w:rPr>
          <w:rFonts w:ascii="Times New Roman" w:hAnsi="Times New Roman" w:cs="Times New Roman"/>
          <w:sz w:val="16"/>
          <w:szCs w:val="16"/>
        </w:rPr>
        <w:t>(Hậu Giang : vùng đất phèn chua, nước mặn tại Đồng Tháp; vùng đất hữu cơ của U Minh Cà Mau).</w:t>
      </w:r>
    </w:p>
    <w:p w14:paraId="29A0BF3E"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xml:space="preserve"> Tại đây, Tam giáo phân lưu thành các tôn giáo bản địa nhỏ như Đạo Bửu Sơn Kỳ Hương, Tứ Ân Hiếu Nghĩa, Phật Giáo Hòa Hảo. Các tôn giáo này thoát thai từ Tam Giáo </w:t>
      </w:r>
      <w:r w:rsidRPr="004131C4">
        <w:rPr>
          <w:rFonts w:ascii="Times New Roman" w:hAnsi="Times New Roman" w:cs="Times New Roman"/>
          <w:sz w:val="24"/>
          <w:szCs w:val="24"/>
        </w:rPr>
        <w:lastRenderedPageBreak/>
        <w:t>và biến thể để thích ứng tín ngưỡng với nếp sống của lưu dân lo chinh phục các vùng đất hoang vu, khắt khe.</w:t>
      </w:r>
    </w:p>
    <w:p w14:paraId="16D56AAC"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 xml:space="preserve"> </w:t>
      </w:r>
    </w:p>
    <w:p w14:paraId="1469F4FF" w14:textId="77777777" w:rsidR="007F14A3" w:rsidRPr="0040561E" w:rsidRDefault="007F14A3" w:rsidP="007F14A3">
      <w:pPr>
        <w:spacing w:after="0"/>
        <w:jc w:val="center"/>
        <w:rPr>
          <w:rFonts w:ascii="Times New Roman" w:hAnsi="Times New Roman" w:cs="Times New Roman"/>
          <w:b/>
          <w:sz w:val="40"/>
          <w:szCs w:val="40"/>
        </w:rPr>
      </w:pPr>
      <w:r w:rsidRPr="0040561E">
        <w:rPr>
          <w:rFonts w:ascii="Times New Roman" w:hAnsi="Times New Roman" w:cs="Times New Roman"/>
          <w:b/>
          <w:sz w:val="40"/>
          <w:szCs w:val="40"/>
        </w:rPr>
        <w:t>1. Địa lý tín ngưỡng Miệt Trên</w:t>
      </w:r>
    </w:p>
    <w:p w14:paraId="3FE88A11" w14:textId="77777777" w:rsidR="007F14A3" w:rsidRPr="0040561E" w:rsidRDefault="007F14A3" w:rsidP="007F14A3">
      <w:pPr>
        <w:widowControl w:val="0"/>
        <w:spacing w:after="0"/>
        <w:ind w:firstLine="284"/>
        <w:jc w:val="both"/>
        <w:rPr>
          <w:rFonts w:ascii="Times New Roman" w:hAnsi="Times New Roman" w:cs="Times New Roman"/>
          <w:b/>
          <w:sz w:val="32"/>
          <w:szCs w:val="32"/>
        </w:rPr>
      </w:pPr>
    </w:p>
    <w:p w14:paraId="57058731" w14:textId="77777777" w:rsidR="007F14A3" w:rsidRPr="004131C4" w:rsidRDefault="007F14A3" w:rsidP="007F14A3">
      <w:pPr>
        <w:widowControl w:val="0"/>
        <w:spacing w:after="0"/>
        <w:ind w:firstLine="284"/>
        <w:jc w:val="both"/>
        <w:rPr>
          <w:rFonts w:ascii="Times New Roman" w:hAnsi="Times New Roman" w:cs="Times New Roman"/>
          <w:sz w:val="16"/>
          <w:szCs w:val="16"/>
        </w:rPr>
      </w:pPr>
      <w:r w:rsidRPr="004131C4">
        <w:rPr>
          <w:rFonts w:ascii="Times New Roman" w:hAnsi="Times New Roman" w:cs="Times New Roman"/>
          <w:sz w:val="24"/>
          <w:szCs w:val="24"/>
        </w:rPr>
        <w:tab/>
        <w:t xml:space="preserve">Tại Nam Kỳ Lục Tỉnh, Miệt Trên nằm trên miền đất cao phù sa cổ miền Đông tỉnh Gia Định, Biên Hòa </w:t>
      </w:r>
      <w:r w:rsidRPr="004131C4">
        <w:rPr>
          <w:rFonts w:ascii="Times New Roman" w:hAnsi="Times New Roman" w:cs="Times New Roman"/>
          <w:sz w:val="16"/>
          <w:szCs w:val="16"/>
        </w:rPr>
        <w:t>(nay là Tây Ninh, Sài Gòn, Tân An…)</w:t>
      </w:r>
      <w:r w:rsidRPr="004131C4">
        <w:rPr>
          <w:rFonts w:ascii="Times New Roman" w:hAnsi="Times New Roman" w:cs="Times New Roman"/>
          <w:sz w:val="24"/>
          <w:szCs w:val="24"/>
        </w:rPr>
        <w:t xml:space="preserve"> và Miệt Vườn sông sâu nước chảy ở tỉnh Định Tường </w:t>
      </w:r>
      <w:r w:rsidRPr="004131C4">
        <w:rPr>
          <w:rFonts w:ascii="Times New Roman" w:hAnsi="Times New Roman" w:cs="Times New Roman"/>
          <w:sz w:val="16"/>
          <w:szCs w:val="16"/>
        </w:rPr>
        <w:t>(nay là Mỹ Tho, Bến Tre, Vĩnh Long, Sa Đéc…).</w:t>
      </w:r>
    </w:p>
    <w:p w14:paraId="0A20348D" w14:textId="77777777" w:rsidR="007F14A3" w:rsidRPr="004131C4" w:rsidRDefault="007F14A3" w:rsidP="007F14A3">
      <w:pPr>
        <w:widowControl w:val="0"/>
        <w:spacing w:after="0"/>
        <w:ind w:firstLine="284"/>
        <w:jc w:val="both"/>
        <w:rPr>
          <w:rFonts w:ascii="Times New Roman" w:hAnsi="Times New Roman" w:cs="Times New Roman"/>
          <w:sz w:val="16"/>
          <w:szCs w:val="16"/>
        </w:rPr>
      </w:pPr>
    </w:p>
    <w:p w14:paraId="108CBF38"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rPr>
        <w:tab/>
        <w:t xml:space="preserve">Vào thế kỷ XVII, các lưu dân Hoa Kiều thiết lập một cơ cấu nông thôn đầu tiên và du nhập tín ngưỡng Tam giáo vào ba tỉnh của  Nam Kỳ Lục Tỉnh : Gia Định </w:t>
      </w:r>
      <w:r w:rsidRPr="004131C4">
        <w:rPr>
          <w:rFonts w:ascii="Times New Roman" w:hAnsi="Times New Roman" w:cs="Times New Roman"/>
          <w:sz w:val="16"/>
          <w:szCs w:val="16"/>
        </w:rPr>
        <w:t>(Tây Ninh, Sài Gòn)</w:t>
      </w:r>
      <w:r w:rsidRPr="004131C4">
        <w:rPr>
          <w:rFonts w:ascii="Times New Roman" w:hAnsi="Times New Roman" w:cs="Times New Roman"/>
          <w:sz w:val="24"/>
          <w:szCs w:val="24"/>
        </w:rPr>
        <w:t xml:space="preserve">, Vĩnh Long </w:t>
      </w:r>
      <w:r w:rsidRPr="004131C4">
        <w:rPr>
          <w:rFonts w:ascii="Times New Roman" w:hAnsi="Times New Roman" w:cs="Times New Roman"/>
          <w:sz w:val="16"/>
          <w:szCs w:val="16"/>
        </w:rPr>
        <w:t>(Mỹ Tho, Bến Tre)</w:t>
      </w:r>
      <w:r w:rsidRPr="004131C4">
        <w:rPr>
          <w:rFonts w:ascii="Times New Roman" w:hAnsi="Times New Roman" w:cs="Times New Roman"/>
          <w:sz w:val="24"/>
          <w:szCs w:val="24"/>
        </w:rPr>
        <w:t xml:space="preserve">, An Giang </w:t>
      </w:r>
      <w:r w:rsidRPr="004131C4">
        <w:rPr>
          <w:rFonts w:ascii="Times New Roman" w:hAnsi="Times New Roman" w:cs="Times New Roman"/>
          <w:sz w:val="16"/>
          <w:szCs w:val="16"/>
        </w:rPr>
        <w:t>(Bạc Liêu)</w:t>
      </w:r>
      <w:r w:rsidRPr="004131C4">
        <w:rPr>
          <w:rFonts w:ascii="Times New Roman" w:hAnsi="Times New Roman" w:cs="Times New Roman"/>
          <w:sz w:val="24"/>
          <w:szCs w:val="24"/>
        </w:rPr>
        <w:t>.</w:t>
      </w:r>
    </w:p>
    <w:p w14:paraId="02909174" w14:textId="77777777" w:rsidR="007F14A3" w:rsidRPr="0040561E" w:rsidRDefault="007F14A3" w:rsidP="007F14A3">
      <w:pPr>
        <w:widowControl w:val="0"/>
        <w:spacing w:after="0"/>
        <w:ind w:firstLine="284"/>
        <w:jc w:val="both"/>
        <w:rPr>
          <w:rFonts w:ascii="Times New Roman" w:hAnsi="Times New Roman" w:cs="Times New Roman"/>
        </w:rPr>
      </w:pPr>
    </w:p>
    <w:p w14:paraId="7F28B4E7" w14:textId="77777777" w:rsidR="007F14A3" w:rsidRPr="0040561E" w:rsidRDefault="007F14A3" w:rsidP="007F14A3">
      <w:pPr>
        <w:widowControl w:val="0"/>
        <w:spacing w:after="0"/>
        <w:jc w:val="both"/>
        <w:rPr>
          <w:rFonts w:ascii="Times New Roman" w:hAnsi="Times New Roman" w:cs="Times New Roman"/>
          <w:b/>
          <w:sz w:val="32"/>
          <w:szCs w:val="32"/>
        </w:rPr>
      </w:pPr>
      <w:r w:rsidRPr="0040561E">
        <w:rPr>
          <w:rFonts w:ascii="Times New Roman" w:hAnsi="Times New Roman" w:cs="Times New Roman"/>
          <w:b/>
          <w:sz w:val="32"/>
          <w:szCs w:val="32"/>
        </w:rPr>
        <w:t>Phù sa cổ miền Đông</w:t>
      </w:r>
    </w:p>
    <w:p w14:paraId="57B0F0BD" w14:textId="77777777" w:rsidR="007F14A3" w:rsidRPr="004131C4" w:rsidRDefault="007F14A3" w:rsidP="007F14A3">
      <w:pPr>
        <w:widowControl w:val="0"/>
        <w:spacing w:after="0"/>
        <w:ind w:firstLine="284"/>
        <w:jc w:val="both"/>
        <w:rPr>
          <w:rFonts w:ascii="Times New Roman" w:hAnsi="Times New Roman" w:cs="Times New Roman"/>
          <w:b/>
          <w:sz w:val="24"/>
          <w:szCs w:val="24"/>
        </w:rPr>
      </w:pPr>
      <w:r w:rsidRPr="004131C4">
        <w:rPr>
          <w:rFonts w:ascii="Times New Roman" w:hAnsi="Times New Roman" w:cs="Times New Roman"/>
          <w:b/>
          <w:sz w:val="24"/>
          <w:szCs w:val="24"/>
        </w:rPr>
        <w:t xml:space="preserve"> </w:t>
      </w:r>
    </w:p>
    <w:p w14:paraId="3A1065F1"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rPr>
        <w:tab/>
        <w:t xml:space="preserve">Năm 1673, Chúa Nguyễn cho phép 3000 binh sĩ với 50 chiến thuyền của các bại tướng nhà Minh vào định cư trên vùng phù sa cổ miền Đông và Miệt Vườn sông sâu nước chảy. </w:t>
      </w:r>
    </w:p>
    <w:p w14:paraId="22239BE1" w14:textId="77777777" w:rsidR="007F14A3" w:rsidRPr="004131C4" w:rsidRDefault="007F14A3" w:rsidP="007F14A3">
      <w:pPr>
        <w:widowControl w:val="0"/>
        <w:spacing w:after="0"/>
        <w:ind w:firstLine="284"/>
        <w:jc w:val="both"/>
        <w:rPr>
          <w:rFonts w:ascii="Times New Roman" w:hAnsi="Times New Roman" w:cs="Times New Roman"/>
          <w:b/>
          <w:sz w:val="24"/>
          <w:szCs w:val="24"/>
          <w:lang w:eastAsia="fr-CA"/>
        </w:rPr>
      </w:pPr>
    </w:p>
    <w:p w14:paraId="4B1FCB99"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Binh sĩ của Trần Thượng Xuyên vào cửa biển Cần Giờ, lên đồn trú ở Bàn Lăng xứ Đồng Nai</w:t>
      </w:r>
      <w:r w:rsidRPr="004131C4">
        <w:rPr>
          <w:rStyle w:val="FootnoteReference"/>
          <w:rFonts w:ascii="Times New Roman" w:hAnsi="Times New Roman" w:cs="Times New Roman"/>
          <w:sz w:val="24"/>
          <w:szCs w:val="24"/>
        </w:rPr>
        <w:footnoteReference w:id="244"/>
      </w:r>
      <w:r w:rsidRPr="004131C4">
        <w:rPr>
          <w:rFonts w:ascii="Times New Roman" w:hAnsi="Times New Roman" w:cs="Times New Roman"/>
          <w:sz w:val="24"/>
          <w:szCs w:val="24"/>
        </w:rPr>
        <w:t xml:space="preserve"> lập chợ phố thương mại, giao thương với người Tàu, Nhật, Tây Dương, Đồ Bà… thuyền buôn tụ đông đảo, phong hóa từ đấy lan ra khắp vùng Giản Phố</w:t>
      </w:r>
      <w:r w:rsidRPr="004131C4">
        <w:rPr>
          <w:rStyle w:val="FootnoteReference"/>
          <w:rFonts w:ascii="Times New Roman" w:hAnsi="Times New Roman" w:cs="Times New Roman"/>
          <w:sz w:val="24"/>
          <w:szCs w:val="24"/>
        </w:rPr>
        <w:footnoteReference w:id="245"/>
      </w:r>
      <w:r w:rsidRPr="004131C4">
        <w:rPr>
          <w:rFonts w:ascii="Times New Roman" w:hAnsi="Times New Roman" w:cs="Times New Roman"/>
          <w:sz w:val="24"/>
          <w:szCs w:val="24"/>
        </w:rPr>
        <w:t>.</w:t>
      </w:r>
    </w:p>
    <w:p w14:paraId="1DD283A7" w14:textId="77777777" w:rsidR="007F14A3" w:rsidRPr="004131C4" w:rsidRDefault="007F14A3" w:rsidP="007F14A3">
      <w:pPr>
        <w:spacing w:after="0"/>
        <w:jc w:val="both"/>
        <w:rPr>
          <w:rFonts w:ascii="Times New Roman" w:hAnsi="Times New Roman" w:cs="Times New Roman"/>
          <w:sz w:val="24"/>
          <w:szCs w:val="24"/>
        </w:rPr>
      </w:pPr>
    </w:p>
    <w:p w14:paraId="301153B1"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rPr>
        <w:tab/>
        <w:t>Về lịch sử cư dân thì vào thế kỷ XVII, triều đình đã lập trấn Gia Định tại đây làm vùng định cư đầu tiên của lưu dân Hoa</w:t>
      </w:r>
      <w:r w:rsidRPr="004131C4">
        <w:rPr>
          <w:rStyle w:val="FootnoteReference"/>
          <w:rFonts w:ascii="Times New Roman" w:hAnsi="Times New Roman" w:cs="Times New Roman"/>
          <w:sz w:val="24"/>
          <w:szCs w:val="24"/>
        </w:rPr>
        <w:footnoteReference w:id="246"/>
      </w:r>
      <w:r w:rsidRPr="004131C4">
        <w:rPr>
          <w:rFonts w:ascii="Times New Roman" w:hAnsi="Times New Roman" w:cs="Times New Roman"/>
          <w:sz w:val="24"/>
          <w:szCs w:val="24"/>
        </w:rPr>
        <w:t xml:space="preserve"> và Việt trên đồng bằng Cửu Long.  </w:t>
      </w:r>
    </w:p>
    <w:p w14:paraId="23C485B8" w14:textId="77777777" w:rsidR="007F14A3" w:rsidRPr="004131C4" w:rsidRDefault="007F14A3" w:rsidP="007F14A3">
      <w:pPr>
        <w:widowControl w:val="0"/>
        <w:spacing w:after="0"/>
        <w:ind w:firstLine="284"/>
        <w:jc w:val="both"/>
        <w:rPr>
          <w:rFonts w:ascii="Times New Roman" w:hAnsi="Times New Roman" w:cs="Times New Roman"/>
          <w:sz w:val="24"/>
          <w:szCs w:val="24"/>
          <w:lang w:eastAsia="fr-CA"/>
        </w:rPr>
      </w:pPr>
    </w:p>
    <w:p w14:paraId="454AA435" w14:textId="77777777" w:rsidR="007F14A3" w:rsidRPr="004131C4" w:rsidRDefault="007F14A3" w:rsidP="007F14A3">
      <w:pPr>
        <w:widowControl w:val="0"/>
        <w:spacing w:after="0"/>
        <w:ind w:firstLine="284"/>
        <w:jc w:val="both"/>
        <w:rPr>
          <w:rFonts w:ascii="Times New Roman" w:hAnsi="Times New Roman" w:cs="Times New Roman"/>
          <w:i/>
          <w:sz w:val="24"/>
          <w:szCs w:val="24"/>
        </w:rPr>
      </w:pPr>
      <w:r w:rsidRPr="004131C4">
        <w:rPr>
          <w:rFonts w:ascii="Times New Roman" w:hAnsi="Times New Roman" w:cs="Times New Roman"/>
          <w:sz w:val="24"/>
          <w:szCs w:val="24"/>
        </w:rPr>
        <w:tab/>
        <w:t xml:space="preserve">Khi các lưu dân đầu tiên đến miền Đông thì một phần lớn đất đai ở đây còn hoang dã và rất ít người Miên sống thưa thớt và bỏ đi về miền dưới như Trịnh Hoài Đức viết </w:t>
      </w:r>
      <w:r w:rsidRPr="004131C4">
        <w:rPr>
          <w:rFonts w:ascii="Times New Roman" w:hAnsi="Times New Roman" w:cs="Times New Roman"/>
          <w:i/>
          <w:sz w:val="24"/>
          <w:szCs w:val="24"/>
        </w:rPr>
        <w:t>« người Cao Miên khâm phục oai đức của triều đình đem nhượng hết đất rồi tránh ở chỗ khác, không dám tranh trở chuyện gì»</w:t>
      </w:r>
      <w:r w:rsidRPr="004131C4">
        <w:rPr>
          <w:rStyle w:val="FootnoteReference"/>
          <w:rFonts w:ascii="Times New Roman" w:hAnsi="Times New Roman" w:cs="Times New Roman"/>
          <w:i/>
          <w:sz w:val="24"/>
          <w:szCs w:val="24"/>
        </w:rPr>
        <w:footnoteReference w:id="247"/>
      </w:r>
      <w:r w:rsidRPr="004131C4">
        <w:rPr>
          <w:rFonts w:ascii="Times New Roman" w:hAnsi="Times New Roman" w:cs="Times New Roman"/>
          <w:i/>
          <w:sz w:val="24"/>
          <w:szCs w:val="24"/>
        </w:rPr>
        <w:t xml:space="preserve">.  </w:t>
      </w:r>
    </w:p>
    <w:p w14:paraId="5B8A6037" w14:textId="77777777" w:rsidR="007F14A3" w:rsidRPr="004131C4" w:rsidRDefault="007F14A3" w:rsidP="007F14A3">
      <w:pPr>
        <w:widowControl w:val="0"/>
        <w:spacing w:after="0"/>
        <w:ind w:firstLine="284"/>
        <w:jc w:val="both"/>
        <w:rPr>
          <w:rFonts w:ascii="Times New Roman" w:hAnsi="Times New Roman" w:cs="Times New Roman"/>
          <w:i/>
          <w:sz w:val="24"/>
          <w:szCs w:val="24"/>
          <w:lang w:eastAsia="fr-CA"/>
        </w:rPr>
      </w:pPr>
    </w:p>
    <w:p w14:paraId="669A0B73" w14:textId="77777777" w:rsidR="007F14A3" w:rsidRPr="004131C4" w:rsidRDefault="007F14A3" w:rsidP="007F14A3">
      <w:pPr>
        <w:widowControl w:val="0"/>
        <w:spacing w:after="0"/>
        <w:ind w:firstLine="284"/>
        <w:jc w:val="both"/>
        <w:rPr>
          <w:rFonts w:ascii="Times New Roman" w:hAnsi="Times New Roman" w:cs="Times New Roman"/>
          <w:i/>
          <w:sz w:val="24"/>
          <w:szCs w:val="24"/>
          <w:lang w:eastAsia="fr-CA"/>
        </w:rPr>
      </w:pPr>
      <w:r w:rsidRPr="004131C4">
        <w:rPr>
          <w:rFonts w:ascii="Times New Roman" w:hAnsi="Times New Roman" w:cs="Times New Roman"/>
          <w:sz w:val="24"/>
          <w:szCs w:val="24"/>
        </w:rPr>
        <w:tab/>
        <w:t>Lưu dân Việt đến Biên Hòa-Gia Định, rồi di chuyển dần theo các triền của từng mảnh phù sa cổ đất xám hướng lên phía Thủ Dầu Một và Tây Ninh còn trong</w:t>
      </w:r>
      <w:r w:rsidRPr="004131C4">
        <w:rPr>
          <w:rFonts w:ascii="Times New Roman" w:hAnsi="Times New Roman" w:cs="Times New Roman"/>
          <w:sz w:val="24"/>
          <w:szCs w:val="24"/>
          <w:lang w:eastAsia="fr-CA"/>
        </w:rPr>
        <w:t xml:space="preserve"> cảnh rừng rậm núi non đượm vẻ mầu nhiệm</w:t>
      </w:r>
      <w:r w:rsidRPr="004131C4">
        <w:rPr>
          <w:rStyle w:val="FootnoteReference"/>
          <w:rFonts w:ascii="Times New Roman" w:hAnsi="Times New Roman" w:cs="Times New Roman"/>
          <w:sz w:val="24"/>
          <w:szCs w:val="24"/>
          <w:lang w:eastAsia="fr-CA"/>
        </w:rPr>
        <w:footnoteReference w:id="248"/>
      </w:r>
      <w:r w:rsidRPr="004131C4">
        <w:rPr>
          <w:rFonts w:ascii="Times New Roman" w:hAnsi="Times New Roman" w:cs="Times New Roman"/>
          <w:sz w:val="24"/>
          <w:szCs w:val="24"/>
          <w:lang w:eastAsia="fr-CA"/>
        </w:rPr>
        <w:t xml:space="preserve">. </w:t>
      </w:r>
      <w:r w:rsidRPr="004131C4">
        <w:rPr>
          <w:rFonts w:ascii="Times New Roman" w:hAnsi="Times New Roman" w:cs="Times New Roman"/>
          <w:sz w:val="24"/>
          <w:szCs w:val="24"/>
        </w:rPr>
        <w:t xml:space="preserve"> Việc đầu tiên của lưu dân là định cư trên mảng phù </w:t>
      </w:r>
      <w:r w:rsidRPr="004131C4">
        <w:rPr>
          <w:rFonts w:ascii="Times New Roman" w:hAnsi="Times New Roman" w:cs="Times New Roman"/>
          <w:sz w:val="24"/>
          <w:szCs w:val="24"/>
        </w:rPr>
        <w:lastRenderedPageBreak/>
        <w:t>sa cổ cao ráo dễ thoát nước, phá rừng lấy gỗ làm nhà, cành làm củi, lên đất làm vườn, đào giếng lấy nước ngọt. Tiếp theo dựng nhà, lên vườn là khai thác nông địa trồng lúa trên các loại ruộng gò, triền, bưng</w:t>
      </w:r>
      <w:r w:rsidRPr="004131C4">
        <w:rPr>
          <w:rStyle w:val="FootnoteReference"/>
          <w:rFonts w:ascii="Times New Roman" w:hAnsi="Times New Roman" w:cs="Times New Roman"/>
          <w:sz w:val="24"/>
          <w:szCs w:val="24"/>
        </w:rPr>
        <w:footnoteReference w:id="249"/>
      </w:r>
      <w:r w:rsidRPr="004131C4">
        <w:rPr>
          <w:rFonts w:ascii="Times New Roman" w:hAnsi="Times New Roman" w:cs="Times New Roman"/>
          <w:sz w:val="24"/>
          <w:szCs w:val="24"/>
        </w:rPr>
        <w:t xml:space="preserve"> theo truyền thống: </w:t>
      </w:r>
      <w:r w:rsidRPr="004131C4">
        <w:rPr>
          <w:rFonts w:ascii="Times New Roman" w:hAnsi="Times New Roman" w:cs="Times New Roman"/>
          <w:i/>
          <w:sz w:val="24"/>
          <w:szCs w:val="24"/>
        </w:rPr>
        <w:t>Thượng gia, hạ điền</w:t>
      </w:r>
      <w:r w:rsidRPr="004131C4">
        <w:rPr>
          <w:rFonts w:ascii="Times New Roman" w:hAnsi="Times New Roman" w:cs="Times New Roman"/>
          <w:sz w:val="24"/>
          <w:szCs w:val="24"/>
        </w:rPr>
        <w:t>.</w:t>
      </w:r>
    </w:p>
    <w:p w14:paraId="3EB62314" w14:textId="77777777" w:rsidR="007F14A3" w:rsidRPr="004131C4" w:rsidRDefault="007F14A3" w:rsidP="007F14A3">
      <w:pPr>
        <w:widowControl w:val="0"/>
        <w:spacing w:after="0"/>
        <w:ind w:firstLine="284"/>
        <w:jc w:val="both"/>
        <w:rPr>
          <w:rFonts w:ascii="Times New Roman" w:hAnsi="Times New Roman" w:cs="Times New Roman"/>
          <w:i/>
          <w:sz w:val="24"/>
          <w:szCs w:val="24"/>
          <w:lang w:eastAsia="fr-CA"/>
        </w:rPr>
      </w:pPr>
    </w:p>
    <w:p w14:paraId="6C6C8A1C" w14:textId="77777777" w:rsidR="007F14A3" w:rsidRPr="004131C4" w:rsidRDefault="007F14A3" w:rsidP="007F14A3">
      <w:pPr>
        <w:widowControl w:val="0"/>
        <w:spacing w:after="0"/>
        <w:ind w:firstLine="284"/>
        <w:jc w:val="both"/>
        <w:rPr>
          <w:rFonts w:ascii="Times New Roman" w:hAnsi="Times New Roman" w:cs="Times New Roman"/>
          <w:i/>
          <w:sz w:val="24"/>
          <w:szCs w:val="24"/>
          <w:lang w:eastAsia="fr-CA"/>
        </w:rPr>
      </w:pPr>
      <w:r w:rsidRPr="004131C4">
        <w:rPr>
          <w:rFonts w:ascii="Times New Roman" w:hAnsi="Times New Roman" w:cs="Times New Roman"/>
          <w:sz w:val="24"/>
          <w:szCs w:val="24"/>
        </w:rPr>
        <w:tab/>
        <w:t xml:space="preserve"> Sau khi nhà dựng xong, lúa đã mọc, lưu dân mở rộng nông địa bằng :</w:t>
      </w:r>
    </w:p>
    <w:p w14:paraId="1AFB37D4" w14:textId="77777777" w:rsidR="007F14A3" w:rsidRPr="004131C4" w:rsidRDefault="007F14A3" w:rsidP="007F14A3">
      <w:pPr>
        <w:widowControl w:val="0"/>
        <w:spacing w:after="0"/>
        <w:ind w:firstLine="284"/>
        <w:jc w:val="both"/>
        <w:rPr>
          <w:rFonts w:ascii="Times New Roman" w:hAnsi="Times New Roman" w:cs="Times New Roman"/>
          <w:i/>
          <w:sz w:val="24"/>
          <w:szCs w:val="24"/>
          <w:lang w:eastAsia="fr-CA"/>
        </w:rPr>
      </w:pPr>
      <w:r w:rsidRPr="004131C4">
        <w:rPr>
          <w:rFonts w:ascii="Times New Roman" w:hAnsi="Times New Roman" w:cs="Times New Roman"/>
          <w:sz w:val="24"/>
          <w:szCs w:val="24"/>
        </w:rPr>
        <w:tab/>
        <w:t>- Gia tăng đất trồng lúa. Nông dân xuống bưng, bàu, trảng phạt cỏ, xẻ mương, đắp bờ khẩn thêm ruộng trên dải phù sa mới dưới thấp trũng nước làm vụ lúa mùa mưa, hoặc phá rừng thưa trên đất podzolic xám nghèo nàn để làm rãy,</w:t>
      </w:r>
    </w:p>
    <w:p w14:paraId="329989F9" w14:textId="77777777" w:rsidR="007F14A3" w:rsidRPr="004131C4" w:rsidRDefault="007F14A3" w:rsidP="007F14A3">
      <w:pPr>
        <w:widowControl w:val="0"/>
        <w:spacing w:after="0"/>
        <w:ind w:firstLine="284"/>
        <w:jc w:val="both"/>
        <w:rPr>
          <w:rFonts w:ascii="Times New Roman" w:hAnsi="Times New Roman" w:cs="Times New Roman"/>
          <w:i/>
          <w:sz w:val="24"/>
          <w:szCs w:val="24"/>
          <w:lang w:eastAsia="fr-CA"/>
        </w:rPr>
      </w:pPr>
      <w:r w:rsidRPr="004131C4">
        <w:rPr>
          <w:rFonts w:ascii="Times New Roman" w:hAnsi="Times New Roman" w:cs="Times New Roman"/>
          <w:sz w:val="24"/>
          <w:szCs w:val="24"/>
        </w:rPr>
        <w:tab/>
        <w:t>- Khai thác nông địa thiên nhiên bằng nghề làm rừng kiếm củi, chặt gỗ làm than, bắt cá dưới rạch sâu trong trảng …</w:t>
      </w:r>
    </w:p>
    <w:p w14:paraId="474ED3A6"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rPr>
        <w:tab/>
        <w:t xml:space="preserve">- Trồng bắp, khoai, lúa rãy đầu mùa mưa </w:t>
      </w:r>
      <w:r w:rsidRPr="004131C4">
        <w:rPr>
          <w:rFonts w:ascii="Times New Roman" w:hAnsi="Times New Roman" w:cs="Times New Roman"/>
          <w:sz w:val="16"/>
          <w:szCs w:val="16"/>
        </w:rPr>
        <w:t>(du canh kiểu người Thượng)</w:t>
      </w:r>
      <w:r w:rsidRPr="004131C4">
        <w:rPr>
          <w:rFonts w:ascii="Times New Roman" w:hAnsi="Times New Roman" w:cs="Times New Roman"/>
          <w:sz w:val="24"/>
          <w:szCs w:val="24"/>
        </w:rPr>
        <w:t xml:space="preserve"> bằng đào lỗ cách nhau khoảng 30cm rồi bỏ năm, bảy hột vào mổi lỗ.</w:t>
      </w:r>
    </w:p>
    <w:p w14:paraId="361A5801" w14:textId="77777777" w:rsidR="007F14A3" w:rsidRPr="0040561E" w:rsidRDefault="007F14A3" w:rsidP="007F14A3">
      <w:pPr>
        <w:widowControl w:val="0"/>
        <w:spacing w:after="0"/>
        <w:ind w:firstLine="284"/>
        <w:jc w:val="both"/>
        <w:rPr>
          <w:rFonts w:ascii="Times New Roman" w:hAnsi="Times New Roman" w:cs="Times New Roman"/>
        </w:rPr>
      </w:pPr>
      <w:r w:rsidRPr="0040561E">
        <w:rPr>
          <w:rFonts w:ascii="Times New Roman" w:hAnsi="Times New Roman" w:cs="Times New Roman"/>
          <w:sz w:val="16"/>
          <w:szCs w:val="16"/>
        </w:rPr>
        <w:t xml:space="preserve"> </w:t>
      </w:r>
      <w:r w:rsidRPr="0040561E">
        <w:rPr>
          <w:rFonts w:ascii="Times New Roman" w:hAnsi="Times New Roman" w:cs="Times New Roman"/>
        </w:rPr>
        <w:t xml:space="preserve"> </w:t>
      </w:r>
    </w:p>
    <w:p w14:paraId="2BAEE9E4" w14:textId="77777777" w:rsidR="007F14A3" w:rsidRPr="00A36044" w:rsidRDefault="007F14A3" w:rsidP="007F14A3">
      <w:pPr>
        <w:spacing w:after="0"/>
        <w:jc w:val="both"/>
        <w:rPr>
          <w:rFonts w:ascii="Times New Roman" w:hAnsi="Times New Roman" w:cs="Times New Roman"/>
          <w:b/>
          <w:sz w:val="32"/>
          <w:szCs w:val="32"/>
        </w:rPr>
      </w:pPr>
      <w:r w:rsidRPr="0040561E">
        <w:rPr>
          <w:rFonts w:ascii="Times New Roman" w:hAnsi="Times New Roman" w:cs="Times New Roman"/>
          <w:b/>
          <w:sz w:val="32"/>
          <w:szCs w:val="32"/>
        </w:rPr>
        <w:t>Miệt Vườn</w:t>
      </w:r>
    </w:p>
    <w:p w14:paraId="704FAD43" w14:textId="77777777" w:rsidR="007F14A3" w:rsidRPr="00A36044" w:rsidRDefault="007F14A3" w:rsidP="007F14A3">
      <w:pPr>
        <w:spacing w:after="0"/>
        <w:jc w:val="both"/>
        <w:rPr>
          <w:rFonts w:ascii="Times New Roman" w:hAnsi="Times New Roman" w:cs="Times New Roman"/>
          <w:b/>
          <w:sz w:val="32"/>
          <w:szCs w:val="32"/>
        </w:rPr>
      </w:pPr>
    </w:p>
    <w:p w14:paraId="3BB6D096"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 xml:space="preserve">  </w:t>
      </w:r>
      <w:r w:rsidRPr="004131C4">
        <w:rPr>
          <w:rFonts w:ascii="Times New Roman" w:hAnsi="Times New Roman" w:cs="Times New Roman"/>
          <w:sz w:val="24"/>
          <w:szCs w:val="24"/>
        </w:rPr>
        <w:tab/>
        <w:t>Đây là miền «</w:t>
      </w:r>
      <w:r w:rsidRPr="004131C4">
        <w:rPr>
          <w:rFonts w:ascii="Times New Roman" w:hAnsi="Times New Roman" w:cs="Times New Roman"/>
          <w:i/>
          <w:sz w:val="24"/>
          <w:szCs w:val="24"/>
        </w:rPr>
        <w:t>sông sâu, nước chảy</w:t>
      </w:r>
      <w:r w:rsidRPr="004131C4">
        <w:rPr>
          <w:rFonts w:ascii="Times New Roman" w:hAnsi="Times New Roman" w:cs="Times New Roman"/>
          <w:sz w:val="24"/>
          <w:szCs w:val="24"/>
        </w:rPr>
        <w:t xml:space="preserve">» </w:t>
      </w:r>
      <w:r w:rsidRPr="004131C4">
        <w:rPr>
          <w:rFonts w:ascii="Times New Roman" w:hAnsi="Times New Roman" w:cs="Times New Roman"/>
          <w:sz w:val="16"/>
          <w:szCs w:val="16"/>
        </w:rPr>
        <w:t>(Định Tường, Long An, Vĩnh Long, Phong Dinh…)</w:t>
      </w:r>
      <w:r w:rsidRPr="004131C4">
        <w:rPr>
          <w:rFonts w:ascii="Times New Roman" w:hAnsi="Times New Roman" w:cs="Times New Roman"/>
          <w:sz w:val="24"/>
          <w:szCs w:val="24"/>
        </w:rPr>
        <w:t xml:space="preserve"> có địa hình cao ở dọc hai bờ sông Tiền Hậu, thoát thủy dễ dàng, độ phì nhiêu cao rất tốt cho ruộng, vườn trái, tập trung đông đảo dân số tạo nên một sắc thái </w:t>
      </w:r>
      <w:r w:rsidRPr="004131C4">
        <w:rPr>
          <w:rFonts w:ascii="Times New Roman" w:hAnsi="Times New Roman" w:cs="Times New Roman"/>
          <w:i/>
          <w:sz w:val="24"/>
          <w:szCs w:val="24"/>
        </w:rPr>
        <w:t>« Văn minh miệt vườn</w:t>
      </w:r>
      <w:r w:rsidRPr="004131C4">
        <w:rPr>
          <w:rFonts w:ascii="Times New Roman" w:hAnsi="Times New Roman" w:cs="Times New Roman"/>
          <w:sz w:val="24"/>
          <w:szCs w:val="24"/>
        </w:rPr>
        <w:t xml:space="preserve"> ». </w:t>
      </w:r>
    </w:p>
    <w:p w14:paraId="6F6CDE09" w14:textId="77777777" w:rsidR="007F14A3" w:rsidRPr="004131C4" w:rsidRDefault="007F14A3" w:rsidP="007F14A3">
      <w:pPr>
        <w:spacing w:after="0"/>
        <w:jc w:val="both"/>
        <w:rPr>
          <w:rFonts w:ascii="Times New Roman" w:hAnsi="Times New Roman" w:cs="Times New Roman"/>
          <w:sz w:val="24"/>
          <w:szCs w:val="24"/>
        </w:rPr>
      </w:pPr>
    </w:p>
    <w:p w14:paraId="3E8EED6A"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rPr>
        <w:tab/>
        <w:t>Về cư dân lập ấp của lưu dân Hoa Kiều, vào năm 1673, binh sĩ Long Môn của Dương Ngạn Địch vào cửa Tiểu, cửa Đại rồi đến vùng nước ngọt ở Mỹ Tho và định cư ở vùng Ba Giồng</w:t>
      </w:r>
      <w:r w:rsidRPr="004131C4">
        <w:rPr>
          <w:rStyle w:val="FootnoteReference"/>
          <w:rFonts w:ascii="Times New Roman" w:hAnsi="Times New Roman" w:cs="Times New Roman"/>
          <w:sz w:val="24"/>
          <w:szCs w:val="24"/>
        </w:rPr>
        <w:footnoteReference w:id="250"/>
      </w:r>
      <w:r w:rsidRPr="004131C4">
        <w:rPr>
          <w:rFonts w:ascii="Times New Roman" w:hAnsi="Times New Roman" w:cs="Times New Roman"/>
          <w:sz w:val="24"/>
          <w:szCs w:val="24"/>
        </w:rPr>
        <w:t xml:space="preserve"> rất thuận lợi làm canh nông. Tiếp theo, tướng Văn Trinh dẫn binh sĩ của Long Môn đến đóng dinh trại ở địa phương Mỹ Tho</w:t>
      </w:r>
      <w:r w:rsidRPr="004131C4">
        <w:rPr>
          <w:rStyle w:val="FootnoteReference"/>
          <w:rFonts w:ascii="Times New Roman" w:hAnsi="Times New Roman" w:cs="Times New Roman"/>
          <w:sz w:val="24"/>
          <w:szCs w:val="24"/>
        </w:rPr>
        <w:footnoteReference w:id="251"/>
      </w:r>
      <w:r w:rsidRPr="004131C4">
        <w:rPr>
          <w:rFonts w:ascii="Times New Roman" w:hAnsi="Times New Roman" w:cs="Times New Roman"/>
          <w:sz w:val="24"/>
          <w:szCs w:val="24"/>
        </w:rPr>
        <w:t xml:space="preserve">. </w:t>
      </w:r>
    </w:p>
    <w:p w14:paraId="0C36D5F3" w14:textId="77777777" w:rsidR="007F14A3" w:rsidRPr="004131C4" w:rsidRDefault="007F14A3" w:rsidP="007F14A3">
      <w:pPr>
        <w:widowControl w:val="0"/>
        <w:spacing w:after="0"/>
        <w:ind w:firstLine="284"/>
        <w:jc w:val="both"/>
        <w:rPr>
          <w:rFonts w:ascii="Times New Roman" w:hAnsi="Times New Roman" w:cs="Times New Roman"/>
          <w:sz w:val="24"/>
          <w:szCs w:val="24"/>
        </w:rPr>
      </w:pPr>
    </w:p>
    <w:p w14:paraId="2EBA87F8"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rPr>
        <w:tab/>
        <w:t xml:space="preserve">Cũng trong thời kỳ này ở Miệt Dưới </w:t>
      </w:r>
      <w:r w:rsidRPr="004131C4">
        <w:rPr>
          <w:rFonts w:ascii="Times New Roman" w:hAnsi="Times New Roman" w:cs="Times New Roman"/>
          <w:sz w:val="16"/>
          <w:szCs w:val="16"/>
        </w:rPr>
        <w:t>(Hậu Giang)</w:t>
      </w:r>
      <w:r w:rsidRPr="004131C4">
        <w:rPr>
          <w:rFonts w:ascii="Times New Roman" w:hAnsi="Times New Roman" w:cs="Times New Roman"/>
          <w:sz w:val="24"/>
          <w:szCs w:val="24"/>
        </w:rPr>
        <w:t>, người Hoa đến quy tụ tại Hà Tiên với Mạc Cửu để giao thương với ghe thuyền qua lại trong vịnh Thái Lan và một số nông dân hoa kiều nhất là nông dân Tiều</w:t>
      </w:r>
      <w:r w:rsidRPr="004131C4">
        <w:rPr>
          <w:rStyle w:val="FootnoteReference"/>
          <w:rFonts w:ascii="Times New Roman" w:hAnsi="Times New Roman" w:cs="Times New Roman"/>
          <w:sz w:val="24"/>
          <w:szCs w:val="24"/>
        </w:rPr>
        <w:footnoteReference w:id="252"/>
      </w:r>
      <w:r w:rsidRPr="004131C4">
        <w:rPr>
          <w:rFonts w:ascii="Times New Roman" w:hAnsi="Times New Roman" w:cs="Times New Roman"/>
          <w:sz w:val="24"/>
          <w:szCs w:val="24"/>
        </w:rPr>
        <w:t xml:space="preserve"> đến định cư tại Bạc Liêu, Ba Xuyên, Cà Mau, đa số sống trên giồng đất cao</w:t>
      </w:r>
      <w:r w:rsidRPr="004131C4">
        <w:rPr>
          <w:rStyle w:val="FootnoteReference"/>
          <w:rFonts w:ascii="Times New Roman" w:hAnsi="Times New Roman" w:cs="Times New Roman"/>
          <w:sz w:val="24"/>
          <w:szCs w:val="24"/>
        </w:rPr>
        <w:footnoteReference w:id="253"/>
      </w:r>
      <w:r w:rsidRPr="004131C4">
        <w:rPr>
          <w:rFonts w:ascii="Times New Roman" w:hAnsi="Times New Roman" w:cs="Times New Roman"/>
          <w:sz w:val="24"/>
          <w:szCs w:val="24"/>
        </w:rPr>
        <w:t xml:space="preserve">  trồng rãy </w:t>
      </w:r>
      <w:r w:rsidRPr="004131C4">
        <w:rPr>
          <w:rFonts w:ascii="Times New Roman" w:hAnsi="Times New Roman" w:cs="Times New Roman"/>
          <w:sz w:val="16"/>
          <w:szCs w:val="16"/>
        </w:rPr>
        <w:t>(rau cải xanh, dưa, củ cải làm sái pấu…)</w:t>
      </w:r>
      <w:r w:rsidRPr="004131C4">
        <w:rPr>
          <w:rFonts w:ascii="Times New Roman" w:hAnsi="Times New Roman" w:cs="Times New Roman"/>
          <w:sz w:val="24"/>
          <w:szCs w:val="24"/>
        </w:rPr>
        <w:t xml:space="preserve">, trồng cây trái nhất là </w:t>
      </w:r>
      <w:r w:rsidRPr="004131C4">
        <w:rPr>
          <w:rFonts w:ascii="Times New Roman" w:hAnsi="Times New Roman" w:cs="Times New Roman"/>
          <w:sz w:val="24"/>
          <w:szCs w:val="24"/>
        </w:rPr>
        <w:lastRenderedPageBreak/>
        <w:t xml:space="preserve">nhãn hoặc đầu vàm sông rạch làm chài lưới </w:t>
      </w:r>
      <w:r w:rsidRPr="004131C4">
        <w:rPr>
          <w:rFonts w:ascii="Times New Roman" w:hAnsi="Times New Roman" w:cs="Times New Roman"/>
          <w:sz w:val="16"/>
          <w:szCs w:val="16"/>
        </w:rPr>
        <w:t>(đẩy sịp, đặt đăng nò, dăng lưới)</w:t>
      </w:r>
      <w:r w:rsidRPr="004131C4">
        <w:rPr>
          <w:rStyle w:val="FootnoteReference"/>
          <w:rFonts w:ascii="Times New Roman" w:hAnsi="Times New Roman" w:cs="Times New Roman"/>
          <w:sz w:val="16"/>
          <w:szCs w:val="16"/>
        </w:rPr>
        <w:footnoteReference w:id="254"/>
      </w:r>
      <w:r w:rsidRPr="004131C4">
        <w:rPr>
          <w:rFonts w:ascii="Times New Roman" w:hAnsi="Times New Roman" w:cs="Times New Roman"/>
          <w:sz w:val="24"/>
          <w:szCs w:val="24"/>
        </w:rPr>
        <w:t>, hoặc ven rừng chồi, làm ruộng muối</w:t>
      </w:r>
      <w:r w:rsidRPr="004131C4">
        <w:rPr>
          <w:rStyle w:val="FootnoteReference"/>
          <w:rFonts w:ascii="Times New Roman" w:hAnsi="Times New Roman" w:cs="Times New Roman"/>
          <w:sz w:val="24"/>
          <w:szCs w:val="24"/>
        </w:rPr>
        <w:footnoteReference w:id="255"/>
      </w:r>
      <w:r w:rsidRPr="004131C4">
        <w:rPr>
          <w:rFonts w:ascii="Times New Roman" w:hAnsi="Times New Roman" w:cs="Times New Roman"/>
          <w:sz w:val="24"/>
          <w:szCs w:val="24"/>
        </w:rPr>
        <w:t xml:space="preserve">.  </w:t>
      </w:r>
    </w:p>
    <w:p w14:paraId="44FF13E1" w14:textId="77777777" w:rsidR="007F14A3" w:rsidRPr="004131C4" w:rsidRDefault="007F14A3" w:rsidP="007F14A3">
      <w:pPr>
        <w:widowControl w:val="0"/>
        <w:spacing w:after="0"/>
        <w:ind w:firstLine="284"/>
        <w:jc w:val="both"/>
        <w:rPr>
          <w:rFonts w:ascii="Times New Roman" w:hAnsi="Times New Roman" w:cs="Times New Roman"/>
          <w:sz w:val="24"/>
          <w:szCs w:val="24"/>
        </w:rPr>
      </w:pPr>
    </w:p>
    <w:p w14:paraId="08AA6FF7"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rPr>
        <w:t>Khi lưu dân Việt đến khai thác miền «</w:t>
      </w:r>
      <w:r w:rsidRPr="004131C4">
        <w:rPr>
          <w:rFonts w:ascii="Times New Roman" w:hAnsi="Times New Roman" w:cs="Times New Roman"/>
          <w:i/>
          <w:sz w:val="24"/>
          <w:szCs w:val="24"/>
        </w:rPr>
        <w:t xml:space="preserve"> Sông sâu nước chảy</w:t>
      </w:r>
      <w:r w:rsidRPr="004131C4">
        <w:rPr>
          <w:rFonts w:ascii="Times New Roman" w:hAnsi="Times New Roman" w:cs="Times New Roman"/>
          <w:sz w:val="24"/>
          <w:szCs w:val="24"/>
        </w:rPr>
        <w:t xml:space="preserve"> » thì cứ men theo các mốc sau để tiến vào các vùng đất chung quanh sông Cửu:</w:t>
      </w:r>
    </w:p>
    <w:p w14:paraId="0D960650"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rPr>
        <w:tab/>
        <w:t xml:space="preserve"> - Các trung tâm định cư người Hoa Kiều, </w:t>
      </w:r>
    </w:p>
    <w:p w14:paraId="4F7CEBA6" w14:textId="77777777" w:rsidR="007F14A3" w:rsidRPr="004131C4" w:rsidRDefault="007F14A3" w:rsidP="007F14A3">
      <w:pPr>
        <w:widowControl w:val="0"/>
        <w:spacing w:after="0"/>
        <w:ind w:firstLine="284"/>
        <w:jc w:val="both"/>
        <w:rPr>
          <w:rFonts w:ascii="Times New Roman" w:hAnsi="Times New Roman" w:cs="Times New Roman"/>
          <w:b/>
          <w:sz w:val="24"/>
          <w:szCs w:val="24"/>
          <w:lang w:eastAsia="fr-CA"/>
        </w:rPr>
      </w:pPr>
      <w:r w:rsidRPr="004131C4">
        <w:rPr>
          <w:rFonts w:ascii="Times New Roman" w:hAnsi="Times New Roman" w:cs="Times New Roman"/>
          <w:sz w:val="24"/>
          <w:szCs w:val="24"/>
        </w:rPr>
        <w:tab/>
        <w:t xml:space="preserve">- Các cứ điểm quân sự thành trì lớn như thành Sài Gòn, thành Vĩnh Long, thành Châu Đốc án ngữ vị trí chiến lược và giao thông, thành trì nhỏ của các đạo trấn giữ hai bên sông Cửu như Tân Châu </w:t>
      </w:r>
      <w:r w:rsidRPr="004131C4">
        <w:rPr>
          <w:rFonts w:ascii="Times New Roman" w:hAnsi="Times New Roman" w:cs="Times New Roman"/>
          <w:sz w:val="16"/>
          <w:szCs w:val="16"/>
        </w:rPr>
        <w:t>(cù lao Giêng)</w:t>
      </w:r>
      <w:r w:rsidRPr="004131C4">
        <w:rPr>
          <w:rFonts w:ascii="Times New Roman" w:hAnsi="Times New Roman" w:cs="Times New Roman"/>
          <w:sz w:val="24"/>
          <w:szCs w:val="24"/>
        </w:rPr>
        <w:t xml:space="preserve">, Đông Khẩu </w:t>
      </w:r>
      <w:r w:rsidRPr="004131C4">
        <w:rPr>
          <w:rFonts w:ascii="Times New Roman" w:hAnsi="Times New Roman" w:cs="Times New Roman"/>
          <w:sz w:val="16"/>
          <w:szCs w:val="16"/>
        </w:rPr>
        <w:t>(Sa Đéc)</w:t>
      </w:r>
      <w:r w:rsidRPr="004131C4">
        <w:rPr>
          <w:rFonts w:ascii="Times New Roman" w:hAnsi="Times New Roman" w:cs="Times New Roman"/>
          <w:sz w:val="24"/>
          <w:szCs w:val="24"/>
        </w:rPr>
        <w:t xml:space="preserve">, đồn binh nhỏ trấn giữ các vàm rạch lớn với binh thuyền kiểm soát giao thông, giữ gìn an ninh. </w:t>
      </w:r>
      <w:r w:rsidRPr="004131C4">
        <w:rPr>
          <w:rFonts w:ascii="Times New Roman" w:hAnsi="Times New Roman" w:cs="Times New Roman"/>
          <w:b/>
          <w:sz w:val="24"/>
          <w:szCs w:val="24"/>
          <w:lang w:eastAsia="fr-CA"/>
        </w:rPr>
        <w:t xml:space="preserve"> </w:t>
      </w:r>
    </w:p>
    <w:p w14:paraId="06692F2D" w14:textId="77777777" w:rsidR="007F14A3" w:rsidRPr="0040561E" w:rsidRDefault="007F14A3" w:rsidP="007F14A3">
      <w:pPr>
        <w:widowControl w:val="0"/>
        <w:spacing w:after="0"/>
        <w:ind w:firstLine="284"/>
        <w:jc w:val="both"/>
        <w:rPr>
          <w:rFonts w:ascii="Times New Roman" w:hAnsi="Times New Roman" w:cs="Times New Roman"/>
          <w:lang w:eastAsia="fr-CA"/>
        </w:rPr>
      </w:pPr>
      <w:r w:rsidRPr="0040561E">
        <w:rPr>
          <w:rFonts w:ascii="Times New Roman" w:hAnsi="Times New Roman" w:cs="Times New Roman"/>
        </w:rPr>
        <w:t xml:space="preserve"> </w:t>
      </w:r>
    </w:p>
    <w:p w14:paraId="0C438C18" w14:textId="77777777" w:rsidR="007F14A3" w:rsidRPr="0040561E" w:rsidRDefault="007F14A3" w:rsidP="007F14A3">
      <w:pPr>
        <w:widowControl w:val="0"/>
        <w:spacing w:after="0"/>
        <w:ind w:firstLine="284"/>
        <w:jc w:val="center"/>
        <w:rPr>
          <w:rFonts w:ascii="Times New Roman" w:hAnsi="Times New Roman" w:cs="Times New Roman"/>
          <w:b/>
          <w:sz w:val="40"/>
          <w:szCs w:val="40"/>
          <w:lang w:eastAsia="fr-CA"/>
        </w:rPr>
      </w:pPr>
      <w:r w:rsidRPr="0040561E">
        <w:rPr>
          <w:rFonts w:ascii="Times New Roman" w:hAnsi="Times New Roman" w:cs="Times New Roman"/>
          <w:b/>
          <w:sz w:val="40"/>
          <w:szCs w:val="40"/>
          <w:lang w:eastAsia="fr-CA"/>
        </w:rPr>
        <w:t>2. Hợp lưu tín ngưỡng</w:t>
      </w:r>
    </w:p>
    <w:p w14:paraId="166237C8" w14:textId="77777777" w:rsidR="007F14A3" w:rsidRPr="0040561E" w:rsidRDefault="007F14A3" w:rsidP="007F14A3">
      <w:pPr>
        <w:widowControl w:val="0"/>
        <w:spacing w:after="0"/>
        <w:ind w:firstLine="284"/>
        <w:jc w:val="both"/>
        <w:rPr>
          <w:rFonts w:ascii="Times New Roman" w:hAnsi="Times New Roman" w:cs="Times New Roman"/>
          <w:lang w:eastAsia="fr-CA"/>
        </w:rPr>
      </w:pPr>
    </w:p>
    <w:p w14:paraId="5102BCEF" w14:textId="77777777" w:rsidR="007F14A3" w:rsidRPr="004131C4" w:rsidRDefault="007F14A3" w:rsidP="007F14A3">
      <w:pPr>
        <w:widowControl w:val="0"/>
        <w:spacing w:after="0"/>
        <w:ind w:firstLine="284"/>
        <w:jc w:val="both"/>
        <w:rPr>
          <w:rFonts w:ascii="Times New Roman" w:hAnsi="Times New Roman" w:cs="Times New Roman"/>
          <w:sz w:val="24"/>
          <w:szCs w:val="24"/>
        </w:rPr>
      </w:pPr>
      <w:r w:rsidRPr="004131C4">
        <w:rPr>
          <w:rFonts w:ascii="Times New Roman" w:hAnsi="Times New Roman" w:cs="Times New Roman"/>
          <w:sz w:val="24"/>
          <w:szCs w:val="24"/>
          <w:lang w:eastAsia="fr-CA"/>
        </w:rPr>
        <w:tab/>
        <w:t xml:space="preserve">Chính trên vùng phù sa cổ miền Đông và Miệt Vườn, Tam Giáo </w:t>
      </w:r>
      <w:r w:rsidRPr="004131C4">
        <w:rPr>
          <w:rFonts w:ascii="Times New Roman" w:hAnsi="Times New Roman" w:cs="Times New Roman"/>
          <w:sz w:val="16"/>
          <w:szCs w:val="16"/>
          <w:lang w:eastAsia="fr-CA"/>
        </w:rPr>
        <w:t>(Phật, Lão, Khổng)</w:t>
      </w:r>
      <w:r w:rsidRPr="004131C4">
        <w:rPr>
          <w:rFonts w:ascii="Times New Roman" w:hAnsi="Times New Roman" w:cs="Times New Roman"/>
          <w:sz w:val="24"/>
          <w:szCs w:val="24"/>
          <w:lang w:eastAsia="fr-CA"/>
        </w:rPr>
        <w:t>, tín ngưỡng thờ Quan Công</w:t>
      </w:r>
      <w:r w:rsidRPr="004131C4">
        <w:rPr>
          <w:rFonts w:ascii="Times New Roman" w:hAnsi="Times New Roman" w:cs="Times New Roman"/>
          <w:sz w:val="24"/>
          <w:szCs w:val="24"/>
        </w:rPr>
        <w:t>, Đức Ngọc Hoàng Thượng Đế và cầu cơ của Ngũ Chi Minh Đạo</w:t>
      </w:r>
      <w:r w:rsidRPr="004131C4">
        <w:rPr>
          <w:rFonts w:ascii="Times New Roman" w:hAnsi="Times New Roman" w:cs="Times New Roman"/>
          <w:sz w:val="24"/>
          <w:szCs w:val="24"/>
          <w:lang w:eastAsia="fr-CA"/>
        </w:rPr>
        <w:t xml:space="preserve"> được các lưu dân Hoa Kiều du nhập thẳng từ Trung Hoa vào Nam Kỳ Lục Tỉnh</w:t>
      </w:r>
      <w:r w:rsidRPr="004131C4">
        <w:rPr>
          <w:rFonts w:ascii="Times New Roman" w:hAnsi="Times New Roman" w:cs="Times New Roman"/>
          <w:sz w:val="24"/>
          <w:szCs w:val="24"/>
        </w:rPr>
        <w:t>.</w:t>
      </w:r>
    </w:p>
    <w:p w14:paraId="71170F63" w14:textId="77777777" w:rsidR="007F14A3" w:rsidRPr="004131C4" w:rsidRDefault="007F14A3" w:rsidP="007F14A3">
      <w:pPr>
        <w:widowControl w:val="0"/>
        <w:spacing w:after="0"/>
        <w:ind w:firstLine="284"/>
        <w:jc w:val="both"/>
        <w:rPr>
          <w:rFonts w:ascii="Times New Roman" w:hAnsi="Times New Roman" w:cs="Times New Roman"/>
          <w:sz w:val="24"/>
          <w:szCs w:val="24"/>
        </w:rPr>
      </w:pPr>
    </w:p>
    <w:p w14:paraId="1CB63EC1" w14:textId="77777777" w:rsidR="007F14A3" w:rsidRPr="004131C4" w:rsidRDefault="007F14A3" w:rsidP="007F14A3">
      <w:pPr>
        <w:widowControl w:val="0"/>
        <w:spacing w:after="0"/>
        <w:ind w:firstLine="284"/>
        <w:jc w:val="both"/>
        <w:rPr>
          <w:rFonts w:ascii="Times New Roman" w:hAnsi="Times New Roman" w:cs="Times New Roman"/>
          <w:b/>
          <w:sz w:val="24"/>
          <w:szCs w:val="24"/>
        </w:rPr>
      </w:pPr>
      <w:r w:rsidRPr="004131C4">
        <w:rPr>
          <w:rFonts w:ascii="Times New Roman" w:hAnsi="Times New Roman" w:cs="Times New Roman"/>
          <w:sz w:val="24"/>
          <w:szCs w:val="24"/>
        </w:rPr>
        <w:tab/>
        <w:t>Và cũng trên vùng địa lý này mà sảy ra biến cố quan trọng của hợp lưu tín ngưỡng vào năm 1926, giữa tín ngưỡng của lưu dân Hoa Kiều và tín ngưỡng Cao Đài.</w:t>
      </w:r>
    </w:p>
    <w:p w14:paraId="16923A46" w14:textId="77777777" w:rsidR="007F14A3" w:rsidRPr="004131C4" w:rsidRDefault="007F14A3" w:rsidP="007F14A3">
      <w:pPr>
        <w:widowControl w:val="0"/>
        <w:spacing w:after="0"/>
        <w:ind w:firstLine="284"/>
        <w:jc w:val="both"/>
        <w:rPr>
          <w:rFonts w:ascii="Times New Roman" w:hAnsi="Times New Roman" w:cs="Times New Roman"/>
          <w:b/>
          <w:sz w:val="24"/>
          <w:szCs w:val="24"/>
        </w:rPr>
      </w:pPr>
    </w:p>
    <w:p w14:paraId="02D23FD6" w14:textId="77777777" w:rsidR="007F14A3" w:rsidRPr="004131C4" w:rsidRDefault="007F14A3" w:rsidP="007F14A3">
      <w:pPr>
        <w:widowControl w:val="0"/>
        <w:spacing w:after="0"/>
        <w:ind w:firstLine="284"/>
        <w:jc w:val="both"/>
        <w:rPr>
          <w:rFonts w:ascii="Times New Roman" w:hAnsi="Times New Roman" w:cs="Times New Roman"/>
          <w:b/>
          <w:sz w:val="24"/>
          <w:szCs w:val="24"/>
        </w:rPr>
      </w:pPr>
      <w:r w:rsidRPr="004131C4">
        <w:rPr>
          <w:rFonts w:ascii="Times New Roman" w:hAnsi="Times New Roman" w:cs="Times New Roman"/>
          <w:b/>
          <w:sz w:val="24"/>
          <w:szCs w:val="24"/>
        </w:rPr>
        <w:tab/>
      </w:r>
      <w:r w:rsidRPr="004131C4">
        <w:rPr>
          <w:rFonts w:ascii="Times New Roman" w:hAnsi="Times New Roman" w:cs="Times New Roman"/>
          <w:sz w:val="24"/>
          <w:szCs w:val="24"/>
        </w:rPr>
        <w:t xml:space="preserve">Sau năm Khai Đạo 1926, địa bàn hành đạo Cao Đài tập trung trên vùng phù sa cổ miềm Đông và ở Miệt Vườn </w:t>
      </w:r>
      <w:r w:rsidRPr="004131C4">
        <w:rPr>
          <w:rFonts w:ascii="Times New Roman" w:hAnsi="Times New Roman" w:cs="Times New Roman"/>
          <w:sz w:val="16"/>
          <w:szCs w:val="16"/>
        </w:rPr>
        <w:t>(Bến Tre, Mỹ Tho)</w:t>
      </w:r>
      <w:r w:rsidRPr="004131C4">
        <w:rPr>
          <w:rFonts w:ascii="Times New Roman" w:hAnsi="Times New Roman" w:cs="Times New Roman"/>
          <w:sz w:val="24"/>
          <w:szCs w:val="24"/>
        </w:rPr>
        <w:t xml:space="preserve"> gần như trùng hợp với địa bàn định cư của lưu dân Hoa Kiều.</w:t>
      </w:r>
    </w:p>
    <w:p w14:paraId="56E7B541" w14:textId="77777777" w:rsidR="007F14A3" w:rsidRPr="004131C4" w:rsidRDefault="007F14A3" w:rsidP="007F14A3">
      <w:pPr>
        <w:spacing w:after="0"/>
        <w:jc w:val="both"/>
        <w:rPr>
          <w:rFonts w:ascii="Times New Roman" w:hAnsi="Times New Roman" w:cs="Times New Roman"/>
          <w:sz w:val="24"/>
          <w:szCs w:val="24"/>
        </w:rPr>
      </w:pPr>
    </w:p>
    <w:p w14:paraId="12216785" w14:textId="77777777" w:rsidR="007F14A3" w:rsidRPr="00721DF9" w:rsidRDefault="007F14A3" w:rsidP="007F14A3">
      <w:pPr>
        <w:spacing w:after="0"/>
        <w:jc w:val="both"/>
        <w:rPr>
          <w:rFonts w:ascii="Times New Roman" w:hAnsi="Times New Roman" w:cs="Times New Roman"/>
          <w:b/>
          <w:sz w:val="24"/>
          <w:szCs w:val="24"/>
        </w:rPr>
      </w:pPr>
    </w:p>
    <w:p w14:paraId="268D08D3" w14:textId="77777777" w:rsidR="007F14A3" w:rsidRPr="00721DF9" w:rsidRDefault="007F14A3" w:rsidP="007F14A3">
      <w:pPr>
        <w:spacing w:after="0"/>
        <w:jc w:val="both"/>
        <w:rPr>
          <w:rFonts w:ascii="Times New Roman" w:hAnsi="Times New Roman" w:cs="Times New Roman"/>
          <w:b/>
          <w:sz w:val="24"/>
          <w:szCs w:val="24"/>
        </w:rPr>
      </w:pPr>
    </w:p>
    <w:p w14:paraId="0B984047" w14:textId="77777777" w:rsidR="007F14A3" w:rsidRPr="004131C4" w:rsidRDefault="007F14A3" w:rsidP="007F14A3">
      <w:pPr>
        <w:spacing w:after="0"/>
        <w:jc w:val="both"/>
        <w:rPr>
          <w:rFonts w:ascii="Times New Roman" w:eastAsia="SimSun" w:hAnsi="Times New Roman" w:cs="Times New Roman"/>
          <w:b/>
          <w:sz w:val="24"/>
          <w:szCs w:val="24"/>
          <w:lang w:eastAsia="fr-CA"/>
        </w:rPr>
      </w:pPr>
      <w:r w:rsidRPr="004131C4">
        <w:rPr>
          <w:rFonts w:ascii="Times New Roman" w:hAnsi="Times New Roman" w:cs="Times New Roman"/>
          <w:b/>
          <w:sz w:val="24"/>
          <w:szCs w:val="24"/>
        </w:rPr>
        <w:t xml:space="preserve"> V</w:t>
      </w:r>
      <w:r w:rsidRPr="004131C4">
        <w:rPr>
          <w:rFonts w:ascii="Times New Roman" w:eastAsia="SimSun" w:hAnsi="Times New Roman" w:cs="Times New Roman"/>
          <w:b/>
          <w:sz w:val="24"/>
          <w:szCs w:val="24"/>
          <w:lang w:eastAsia="fr-CA"/>
        </w:rPr>
        <w:t>ùng phù sa cổ miền Đông</w:t>
      </w:r>
    </w:p>
    <w:p w14:paraId="6AE68B0E" w14:textId="77777777" w:rsidR="007F14A3" w:rsidRPr="004131C4" w:rsidRDefault="007F14A3" w:rsidP="007F14A3">
      <w:pPr>
        <w:spacing w:after="0"/>
        <w:jc w:val="both"/>
        <w:rPr>
          <w:rFonts w:ascii="Times New Roman" w:eastAsia="SimSun" w:hAnsi="Times New Roman" w:cs="Times New Roman"/>
          <w:sz w:val="24"/>
          <w:szCs w:val="24"/>
          <w:lang w:eastAsia="fr-CA"/>
        </w:rPr>
      </w:pPr>
      <w:r w:rsidRPr="004131C4">
        <w:rPr>
          <w:rFonts w:ascii="Times New Roman" w:hAnsi="Times New Roman" w:cs="Times New Roman"/>
          <w:sz w:val="24"/>
          <w:szCs w:val="24"/>
          <w:lang w:eastAsia="fr-CA"/>
        </w:rPr>
        <w:tab/>
        <w:t>Sau khi lập Tờ Khai Đạo với chính phủ Pháp ngày 7-10-1926 thì việc phổ độ các tỉnh bắt đầu từ tháng chín năm Bính Dần được 4 nhóm phụ trách trên 4 vùng đất Nam Kỳ</w:t>
      </w:r>
      <w:r w:rsidRPr="004131C4">
        <w:rPr>
          <w:rStyle w:val="FootnoteReference"/>
          <w:rFonts w:ascii="Times New Roman" w:hAnsi="Times New Roman" w:cs="Times New Roman"/>
          <w:sz w:val="24"/>
          <w:szCs w:val="24"/>
          <w:lang w:eastAsia="fr-CA"/>
        </w:rPr>
        <w:footnoteReference w:id="256"/>
      </w:r>
      <w:r w:rsidRPr="004131C4">
        <w:rPr>
          <w:rFonts w:ascii="Times New Roman" w:hAnsi="Times New Roman" w:cs="Times New Roman"/>
          <w:sz w:val="24"/>
          <w:szCs w:val="24"/>
          <w:lang w:eastAsia="fr-CA"/>
        </w:rPr>
        <w:t>.</w:t>
      </w:r>
      <w:r w:rsidRPr="004131C4">
        <w:rPr>
          <w:rFonts w:ascii="Times New Roman" w:hAnsi="Times New Roman" w:cs="Times New Roman"/>
          <w:bCs/>
          <w:sz w:val="24"/>
          <w:szCs w:val="24"/>
          <w:lang w:eastAsia="fr-CA"/>
        </w:rPr>
        <w:t xml:space="preserve"> Nhóm 3  d</w:t>
      </w:r>
      <w:r w:rsidRPr="004131C4">
        <w:rPr>
          <w:rFonts w:ascii="Times New Roman" w:hAnsi="Times New Roman" w:cs="Times New Roman"/>
          <w:sz w:val="24"/>
          <w:szCs w:val="24"/>
          <w:lang w:eastAsia="fr-CA"/>
        </w:rPr>
        <w:t xml:space="preserve">o quí ông Lê Bá Trang, Vương Quan Kỳ, Yết Ma Nhung lo phổ độ </w:t>
      </w:r>
      <w:r w:rsidRPr="004131C4">
        <w:rPr>
          <w:rFonts w:ascii="Times New Roman" w:hAnsi="Times New Roman" w:cs="Times New Roman"/>
          <w:sz w:val="24"/>
          <w:szCs w:val="24"/>
          <w:lang w:eastAsia="fr-CA"/>
        </w:rPr>
        <w:lastRenderedPageBreak/>
        <w:t>trong các tỉnh: Tây Ninh, Thủ Dầu Một</w:t>
      </w:r>
      <w:r w:rsidRPr="0040561E">
        <w:rPr>
          <w:rFonts w:ascii="Times New Roman" w:hAnsi="Times New Roman" w:cs="Times New Roman"/>
          <w:lang w:eastAsia="fr-CA"/>
        </w:rPr>
        <w:t xml:space="preserve"> </w:t>
      </w:r>
      <w:r w:rsidRPr="0040561E">
        <w:rPr>
          <w:rFonts w:ascii="Times New Roman" w:hAnsi="Times New Roman" w:cs="Times New Roman"/>
          <w:sz w:val="16"/>
          <w:szCs w:val="16"/>
          <w:lang w:eastAsia="fr-CA"/>
        </w:rPr>
        <w:t>(nay là Bình Dương)</w:t>
      </w:r>
      <w:r w:rsidRPr="0040561E">
        <w:rPr>
          <w:rFonts w:ascii="Times New Roman" w:hAnsi="Times New Roman" w:cs="Times New Roman"/>
          <w:lang w:eastAsia="fr-CA"/>
        </w:rPr>
        <w:t xml:space="preserve">, Gia Định, Biên Hoà, Bà Rịa </w:t>
      </w:r>
      <w:r w:rsidRPr="0040561E">
        <w:rPr>
          <w:rFonts w:ascii="Times New Roman" w:hAnsi="Times New Roman" w:cs="Times New Roman"/>
          <w:sz w:val="16"/>
          <w:szCs w:val="16"/>
          <w:lang w:eastAsia="fr-CA"/>
        </w:rPr>
        <w:t>(nay là Phước Tuy)</w:t>
      </w:r>
      <w:r w:rsidRPr="0040561E">
        <w:rPr>
          <w:rFonts w:ascii="Times New Roman" w:hAnsi="Times New Roman" w:cs="Times New Roman"/>
          <w:lang w:eastAsia="fr-CA"/>
        </w:rPr>
        <w:t xml:space="preserve">. </w:t>
      </w:r>
      <w:r w:rsidRPr="004131C4">
        <w:rPr>
          <w:rFonts w:ascii="Times New Roman" w:hAnsi="Times New Roman" w:cs="Times New Roman"/>
          <w:sz w:val="24"/>
          <w:szCs w:val="24"/>
          <w:lang w:eastAsia="fr-CA"/>
        </w:rPr>
        <w:t>Các tỉnh này nằm trên v</w:t>
      </w:r>
      <w:r w:rsidRPr="004131C4">
        <w:rPr>
          <w:rFonts w:ascii="Times New Roman" w:hAnsi="Times New Roman" w:cs="Times New Roman"/>
          <w:sz w:val="24"/>
          <w:szCs w:val="24"/>
        </w:rPr>
        <w:t>ùng đất cao miền Đông Cửu long thuộc các thềm phù sa cổ rộng và cao ráo .</w:t>
      </w:r>
      <w:r w:rsidRPr="004131C4">
        <w:rPr>
          <w:rFonts w:ascii="Times New Roman" w:eastAsia="SimSun" w:hAnsi="Times New Roman" w:cs="Times New Roman"/>
          <w:sz w:val="24"/>
          <w:szCs w:val="24"/>
          <w:lang w:eastAsia="fr-CA"/>
        </w:rPr>
        <w:t xml:space="preserve"> Đây</w:t>
      </w:r>
      <w:r w:rsidRPr="004131C4">
        <w:rPr>
          <w:rFonts w:ascii="Times New Roman" w:hAnsi="Times New Roman" w:cs="Times New Roman"/>
          <w:sz w:val="24"/>
          <w:szCs w:val="24"/>
        </w:rPr>
        <w:t xml:space="preserve"> là nơi xuất hiện đầu tiên của Đạo Cao Đài và </w:t>
      </w:r>
      <w:r w:rsidRPr="004131C4">
        <w:rPr>
          <w:rFonts w:ascii="Times New Roman" w:eastAsia="SimSun" w:hAnsi="Times New Roman" w:cs="Times New Roman"/>
          <w:sz w:val="24"/>
          <w:szCs w:val="24"/>
          <w:lang w:eastAsia="fr-CA"/>
        </w:rPr>
        <w:t>tập trung các cơ sở TT Tây Ninh</w:t>
      </w:r>
      <w:r w:rsidRPr="004131C4">
        <w:rPr>
          <w:rStyle w:val="FootnoteReference"/>
          <w:rFonts w:ascii="Times New Roman" w:eastAsia="SimSun" w:hAnsi="Times New Roman" w:cs="Times New Roman"/>
          <w:sz w:val="24"/>
          <w:szCs w:val="24"/>
          <w:lang w:eastAsia="fr-CA"/>
        </w:rPr>
        <w:footnoteReference w:id="257"/>
      </w:r>
      <w:r w:rsidRPr="004131C4">
        <w:rPr>
          <w:rFonts w:ascii="Times New Roman" w:eastAsia="SimSun" w:hAnsi="Times New Roman" w:cs="Times New Roman"/>
          <w:sz w:val="24"/>
          <w:szCs w:val="24"/>
          <w:lang w:eastAsia="fr-CA"/>
        </w:rPr>
        <w:t>, Cầu Kho Nam Thành TT, CQPT Giáo Lý, Minh Lý Đạo …</w:t>
      </w:r>
      <w:r w:rsidRPr="004131C4">
        <w:rPr>
          <w:rFonts w:ascii="Times New Roman" w:eastAsia="MS Mincho" w:hAnsi="Times New Roman" w:cs="Times New Roman"/>
          <w:sz w:val="24"/>
          <w:szCs w:val="24"/>
        </w:rPr>
        <w:t xml:space="preserve"> </w:t>
      </w:r>
      <w:r w:rsidRPr="004131C4">
        <w:rPr>
          <w:rFonts w:ascii="Times New Roman" w:eastAsia="MS Mincho" w:hAnsi="Times New Roman" w:cs="Times New Roman"/>
          <w:sz w:val="24"/>
          <w:szCs w:val="24"/>
        </w:rPr>
        <w:tab/>
      </w:r>
    </w:p>
    <w:p w14:paraId="297178D2" w14:textId="77777777" w:rsidR="007F14A3" w:rsidRPr="00A36044" w:rsidRDefault="007F14A3" w:rsidP="007F14A3">
      <w:pPr>
        <w:spacing w:after="0"/>
        <w:jc w:val="both"/>
        <w:rPr>
          <w:rFonts w:ascii="Times New Roman" w:hAnsi="Times New Roman" w:cs="Times New Roman"/>
          <w:b/>
        </w:rPr>
      </w:pPr>
    </w:p>
    <w:p w14:paraId="0134D6F3"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b/>
          <w:sz w:val="24"/>
          <w:szCs w:val="24"/>
        </w:rPr>
        <w:t>Miệt Vườn</w:t>
      </w:r>
      <w:r w:rsidRPr="004131C4">
        <w:rPr>
          <w:rFonts w:ascii="Times New Roman" w:hAnsi="Times New Roman" w:cs="Times New Roman"/>
          <w:sz w:val="24"/>
          <w:szCs w:val="24"/>
        </w:rPr>
        <w:t xml:space="preserve"> </w:t>
      </w:r>
      <w:r w:rsidRPr="004131C4">
        <w:rPr>
          <w:rFonts w:ascii="Times New Roman" w:hAnsi="Times New Roman" w:cs="Times New Roman"/>
          <w:sz w:val="16"/>
          <w:szCs w:val="16"/>
        </w:rPr>
        <w:t>(Vùng sông sâu nước chảy)</w:t>
      </w:r>
      <w:r w:rsidRPr="004131C4">
        <w:rPr>
          <w:rFonts w:ascii="Times New Roman" w:hAnsi="Times New Roman" w:cs="Times New Roman"/>
          <w:sz w:val="24"/>
          <w:szCs w:val="24"/>
        </w:rPr>
        <w:t xml:space="preserve">  </w:t>
      </w:r>
    </w:p>
    <w:p w14:paraId="6326E6C4"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xml:space="preserve">Sau năm 1926, nhóm đi phổ Đạo ở vùng này là nhóm </w:t>
      </w:r>
      <w:r w:rsidRPr="004131C4">
        <w:rPr>
          <w:rFonts w:ascii="Times New Roman" w:hAnsi="Times New Roman" w:cs="Times New Roman"/>
          <w:sz w:val="24"/>
          <w:szCs w:val="24"/>
          <w:lang w:eastAsia="fr-CA"/>
        </w:rPr>
        <w:t xml:space="preserve">quí ông Lê Văn Lịch, Nguyễn Ngọc Tương, Yết Ma Luật lo phổ độ trong mấy tỉnh Mỹ Tho </w:t>
      </w:r>
      <w:r w:rsidRPr="004131C4">
        <w:rPr>
          <w:rFonts w:ascii="Times New Roman" w:hAnsi="Times New Roman" w:cs="Times New Roman"/>
          <w:sz w:val="16"/>
          <w:szCs w:val="16"/>
          <w:lang w:eastAsia="fr-CA"/>
        </w:rPr>
        <w:t>(nay là Định Tường)</w:t>
      </w:r>
      <w:r w:rsidRPr="004131C4">
        <w:rPr>
          <w:rFonts w:ascii="Times New Roman" w:hAnsi="Times New Roman" w:cs="Times New Roman"/>
          <w:sz w:val="24"/>
          <w:szCs w:val="24"/>
          <w:lang w:eastAsia="fr-CA"/>
        </w:rPr>
        <w:t xml:space="preserve">, Bến Tre </w:t>
      </w:r>
      <w:r w:rsidRPr="004131C4">
        <w:rPr>
          <w:rFonts w:ascii="Times New Roman" w:hAnsi="Times New Roman" w:cs="Times New Roman"/>
          <w:sz w:val="16"/>
          <w:szCs w:val="16"/>
          <w:lang w:eastAsia="fr-CA"/>
        </w:rPr>
        <w:t>(nay là Kiến Hoà)</w:t>
      </w:r>
      <w:r w:rsidRPr="004131C4">
        <w:rPr>
          <w:rFonts w:ascii="Times New Roman" w:hAnsi="Times New Roman" w:cs="Times New Roman"/>
          <w:sz w:val="24"/>
          <w:szCs w:val="24"/>
          <w:lang w:eastAsia="fr-CA"/>
        </w:rPr>
        <w:t>,</w:t>
      </w:r>
      <w:r w:rsidRPr="004131C4">
        <w:rPr>
          <w:rFonts w:ascii="Times New Roman" w:hAnsi="Times New Roman" w:cs="Times New Roman"/>
          <w:sz w:val="24"/>
          <w:szCs w:val="24"/>
        </w:rPr>
        <w:t xml:space="preserve"> Phong Dinh, Sa Đéc, Vĩnh Long,</w:t>
      </w:r>
      <w:r w:rsidRPr="004131C4">
        <w:rPr>
          <w:rFonts w:ascii="Times New Roman" w:hAnsi="Times New Roman" w:cs="Times New Roman"/>
          <w:sz w:val="24"/>
          <w:szCs w:val="24"/>
          <w:lang w:eastAsia="fr-CA"/>
        </w:rPr>
        <w:t xml:space="preserve">Tân An </w:t>
      </w:r>
      <w:r w:rsidRPr="004131C4">
        <w:rPr>
          <w:rFonts w:ascii="Times New Roman" w:hAnsi="Times New Roman" w:cs="Times New Roman"/>
          <w:sz w:val="16"/>
          <w:szCs w:val="16"/>
          <w:lang w:eastAsia="fr-CA"/>
        </w:rPr>
        <w:t>(nay là Long An)…</w:t>
      </w:r>
      <w:r w:rsidRPr="004131C4">
        <w:rPr>
          <w:rFonts w:ascii="Times New Roman" w:hAnsi="Times New Roman" w:cs="Times New Roman"/>
          <w:sz w:val="16"/>
          <w:szCs w:val="16"/>
        </w:rPr>
        <w:t xml:space="preserve"> </w:t>
      </w:r>
      <w:r w:rsidRPr="004131C4">
        <w:rPr>
          <w:rFonts w:ascii="Times New Roman" w:hAnsi="Times New Roman" w:cs="Times New Roman"/>
          <w:sz w:val="24"/>
          <w:szCs w:val="24"/>
        </w:rPr>
        <w:t>V</w:t>
      </w:r>
      <w:r w:rsidRPr="004131C4">
        <w:rPr>
          <w:rFonts w:ascii="Times New Roman" w:hAnsi="Times New Roman" w:cs="Times New Roman"/>
          <w:sz w:val="24"/>
          <w:szCs w:val="24"/>
          <w:lang w:eastAsia="fr-CA"/>
        </w:rPr>
        <w:t>ùng này đã trở thành một trung tâm Cao Đài quan trọng với nhiều tổ chức sau :</w:t>
      </w:r>
    </w:p>
    <w:p w14:paraId="666FD9C6" w14:textId="77777777" w:rsidR="007F14A3" w:rsidRPr="004131C4" w:rsidRDefault="007F14A3" w:rsidP="007F14A3">
      <w:pPr>
        <w:spacing w:after="0"/>
        <w:jc w:val="both"/>
        <w:rPr>
          <w:rFonts w:ascii="Times New Roman" w:eastAsia="SimSun" w:hAnsi="Times New Roman" w:cs="Times New Roman"/>
          <w:sz w:val="24"/>
          <w:szCs w:val="24"/>
          <w:lang w:eastAsia="fr-CA"/>
        </w:rPr>
      </w:pPr>
      <w:r w:rsidRPr="004131C4">
        <w:rPr>
          <w:rFonts w:ascii="Times New Roman" w:hAnsi="Times New Roman" w:cs="Times New Roman"/>
          <w:sz w:val="24"/>
          <w:szCs w:val="24"/>
        </w:rPr>
        <w:tab/>
        <w:t xml:space="preserve">- Tại Bến Tre có </w:t>
      </w:r>
      <w:r w:rsidRPr="004131C4">
        <w:rPr>
          <w:rFonts w:ascii="Times New Roman" w:eastAsia="SimSun" w:hAnsi="Times New Roman" w:cs="Times New Roman"/>
          <w:sz w:val="24"/>
          <w:szCs w:val="24"/>
          <w:lang w:eastAsia="fr-CA"/>
        </w:rPr>
        <w:t>Ban Chỉnh Đạo</w:t>
      </w:r>
      <w:r w:rsidRPr="004131C4">
        <w:rPr>
          <w:rFonts w:ascii="Times New Roman" w:hAnsi="Times New Roman" w:cs="Times New Roman"/>
          <w:sz w:val="24"/>
          <w:szCs w:val="24"/>
        </w:rPr>
        <w:t xml:space="preserve"> qui tụ được 85 thánh thất</w:t>
      </w:r>
      <w:r w:rsidRPr="004131C4">
        <w:rPr>
          <w:rStyle w:val="FootnoteReference"/>
          <w:rFonts w:ascii="Times New Roman" w:hAnsi="Times New Roman" w:cs="Times New Roman"/>
          <w:sz w:val="24"/>
          <w:szCs w:val="24"/>
        </w:rPr>
        <w:footnoteReference w:id="258"/>
      </w:r>
      <w:r w:rsidRPr="004131C4">
        <w:rPr>
          <w:rFonts w:ascii="Times New Roman" w:eastAsia="SimSun" w:hAnsi="Times New Roman" w:cs="Times New Roman"/>
          <w:sz w:val="24"/>
          <w:szCs w:val="24"/>
          <w:lang w:eastAsia="fr-CA"/>
        </w:rPr>
        <w:t>, hệ pháiTiên Thiên;</w:t>
      </w:r>
    </w:p>
    <w:p w14:paraId="6C026DCC" w14:textId="77777777" w:rsidR="007F14A3" w:rsidRPr="004131C4" w:rsidRDefault="007F14A3" w:rsidP="007F14A3">
      <w:pPr>
        <w:spacing w:after="0"/>
        <w:jc w:val="both"/>
        <w:rPr>
          <w:rFonts w:ascii="Times New Roman" w:eastAsia="SimSun" w:hAnsi="Times New Roman" w:cs="Times New Roman"/>
          <w:sz w:val="24"/>
          <w:szCs w:val="24"/>
          <w:lang w:val="en-CA" w:eastAsia="fr-CA"/>
        </w:rPr>
      </w:pPr>
      <w:r w:rsidRPr="004131C4">
        <w:rPr>
          <w:rFonts w:ascii="Times New Roman" w:eastAsia="SimSun" w:hAnsi="Times New Roman" w:cs="Times New Roman"/>
          <w:sz w:val="24"/>
          <w:szCs w:val="24"/>
          <w:lang w:eastAsia="fr-CA"/>
        </w:rPr>
        <w:tab/>
        <w:t xml:space="preserve">- Tiền Giang: Chơn Lý, GHCĐ Việt Nam, </w:t>
      </w:r>
    </w:p>
    <w:p w14:paraId="343B2864" w14:textId="77777777" w:rsidR="007F14A3" w:rsidRPr="004131C4" w:rsidRDefault="007F14A3" w:rsidP="007F14A3">
      <w:pPr>
        <w:spacing w:after="0"/>
        <w:jc w:val="both"/>
        <w:rPr>
          <w:rFonts w:ascii="Times New Roman" w:eastAsia="SimSun" w:hAnsi="Times New Roman" w:cs="Times New Roman"/>
          <w:sz w:val="24"/>
          <w:szCs w:val="24"/>
          <w:lang w:eastAsia="fr-CA"/>
        </w:rPr>
      </w:pPr>
      <w:r w:rsidRPr="004131C4">
        <w:rPr>
          <w:rFonts w:ascii="Times New Roman" w:eastAsia="SimSun" w:hAnsi="Times New Roman" w:cs="Times New Roman"/>
          <w:sz w:val="24"/>
          <w:szCs w:val="24"/>
          <w:lang w:val="en-CA" w:eastAsia="fr-CA"/>
        </w:rPr>
        <w:tab/>
        <w:t xml:space="preserve">- </w:t>
      </w:r>
      <w:r w:rsidRPr="004131C4">
        <w:rPr>
          <w:rFonts w:ascii="Times New Roman" w:eastAsia="SimSun" w:hAnsi="Times New Roman" w:cs="Times New Roman"/>
          <w:sz w:val="24"/>
          <w:szCs w:val="24"/>
          <w:lang w:eastAsia="fr-CA"/>
        </w:rPr>
        <w:t>Cần Thơ: HTCĐ Thượng Đế, HDDHPMCM Tam Thanh,</w:t>
      </w:r>
      <w:r w:rsidRPr="004131C4">
        <w:rPr>
          <w:rFonts w:ascii="Times New Roman" w:hAnsi="Times New Roman" w:cs="Times New Roman"/>
          <w:sz w:val="24"/>
          <w:szCs w:val="24"/>
        </w:rPr>
        <w:t xml:space="preserve"> Chiếu Minh Long Châu</w:t>
      </w:r>
      <w:r w:rsidRPr="004131C4">
        <w:rPr>
          <w:rFonts w:ascii="Times New Roman" w:hAnsi="Times New Roman" w:cs="Times New Roman"/>
          <w:sz w:val="24"/>
          <w:szCs w:val="24"/>
          <w:lang w:val="en-CA"/>
        </w:rPr>
        <w:t>;</w:t>
      </w:r>
    </w:p>
    <w:p w14:paraId="5C8952C7" w14:textId="77777777" w:rsidR="007F14A3" w:rsidRPr="004131C4" w:rsidRDefault="007F14A3" w:rsidP="007F14A3">
      <w:pPr>
        <w:spacing w:after="0"/>
        <w:jc w:val="both"/>
        <w:rPr>
          <w:rFonts w:ascii="Times New Roman" w:eastAsia="SimSun" w:hAnsi="Times New Roman" w:cs="Times New Roman"/>
          <w:sz w:val="24"/>
          <w:szCs w:val="24"/>
          <w:lang w:val="en-CA" w:eastAsia="fr-CA"/>
        </w:rPr>
      </w:pPr>
      <w:r w:rsidRPr="004131C4">
        <w:rPr>
          <w:rFonts w:ascii="Times New Roman" w:eastAsia="SimSun" w:hAnsi="Times New Roman" w:cs="Times New Roman"/>
          <w:sz w:val="24"/>
          <w:szCs w:val="24"/>
          <w:lang w:eastAsia="fr-CA"/>
        </w:rPr>
        <w:t xml:space="preserve"> </w:t>
      </w:r>
      <w:r w:rsidRPr="004131C4">
        <w:rPr>
          <w:rFonts w:ascii="Times New Roman" w:eastAsia="SimSun" w:hAnsi="Times New Roman" w:cs="Times New Roman"/>
          <w:sz w:val="24"/>
          <w:szCs w:val="24"/>
          <w:lang w:val="en-CA" w:eastAsia="fr-CA"/>
        </w:rPr>
        <w:tab/>
        <w:t xml:space="preserve">- </w:t>
      </w:r>
      <w:r w:rsidRPr="004131C4">
        <w:rPr>
          <w:rFonts w:ascii="Times New Roman" w:eastAsia="SimSun" w:hAnsi="Times New Roman" w:cs="Times New Roman"/>
          <w:sz w:val="24"/>
          <w:szCs w:val="24"/>
          <w:lang w:eastAsia="fr-CA"/>
        </w:rPr>
        <w:t>Long An: Vĩnh Nguyên Tự</w:t>
      </w:r>
    </w:p>
    <w:p w14:paraId="1B397CF4" w14:textId="77777777" w:rsidR="007F14A3" w:rsidRPr="004131C4" w:rsidRDefault="007F14A3" w:rsidP="007F14A3">
      <w:pPr>
        <w:spacing w:after="0"/>
        <w:jc w:val="both"/>
        <w:rPr>
          <w:rFonts w:ascii="Times New Roman" w:eastAsia="SimSun" w:hAnsi="Times New Roman" w:cs="Times New Roman"/>
          <w:sz w:val="24"/>
          <w:szCs w:val="24"/>
          <w:lang w:val="en-CA" w:eastAsia="fr-CA"/>
        </w:rPr>
      </w:pPr>
    </w:p>
    <w:p w14:paraId="077B5C42" w14:textId="77777777" w:rsidR="007F14A3" w:rsidRPr="004131C4" w:rsidRDefault="007F14A3" w:rsidP="007F14A3">
      <w:pPr>
        <w:spacing w:after="0"/>
        <w:jc w:val="both"/>
        <w:rPr>
          <w:rFonts w:ascii="Times New Roman" w:hAnsi="Times New Roman" w:cs="Times New Roman"/>
          <w:b/>
          <w:sz w:val="24"/>
          <w:szCs w:val="24"/>
        </w:rPr>
      </w:pPr>
      <w:r w:rsidRPr="004131C4">
        <w:rPr>
          <w:rFonts w:ascii="Times New Roman" w:hAnsi="Times New Roman" w:cs="Times New Roman"/>
          <w:b/>
          <w:sz w:val="24"/>
          <w:szCs w:val="24"/>
        </w:rPr>
        <w:t>Hệ thống hóa Tam Giáo</w:t>
      </w:r>
    </w:p>
    <w:p w14:paraId="228F0B9F"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xml:space="preserve">Từ năm 1926, Tam giáo được hệ thống hóa như sau trong Đạo Cao Đài. </w:t>
      </w:r>
    </w:p>
    <w:p w14:paraId="64BD9CB7"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Phật Giáo được hệ thống hóa trong chi Thái Cửu Trùng Đài. Phật là do</w:t>
      </w:r>
      <w:r w:rsidRPr="005D36A3">
        <w:rPr>
          <w:rFonts w:ascii="Times New Roman" w:hAnsi="Times New Roman" w:cs="Times New Roman"/>
          <w:sz w:val="24"/>
          <w:szCs w:val="24"/>
        </w:rPr>
        <w:t xml:space="preserve">  </w:t>
      </w:r>
      <w:r w:rsidRPr="004131C4">
        <w:rPr>
          <w:rFonts w:ascii="Times New Roman" w:hAnsi="Times New Roman" w:cs="Times New Roman"/>
          <w:sz w:val="24"/>
          <w:szCs w:val="24"/>
        </w:rPr>
        <w:t xml:space="preserve"> « </w:t>
      </w:r>
      <w:r w:rsidRPr="004131C4">
        <w:rPr>
          <w:rFonts w:ascii="Times New Roman" w:hAnsi="Times New Roman" w:cs="Times New Roman"/>
          <w:i/>
          <w:sz w:val="24"/>
          <w:szCs w:val="24"/>
        </w:rPr>
        <w:t>chiết thân</w:t>
      </w:r>
      <w:r w:rsidRPr="004131C4">
        <w:rPr>
          <w:rFonts w:ascii="Times New Roman" w:hAnsi="Times New Roman" w:cs="Times New Roman"/>
          <w:sz w:val="24"/>
          <w:szCs w:val="24"/>
        </w:rPr>
        <w:t xml:space="preserve"> » của Thượng Đế xuống phàm tùy theo mỗi nước, mỗi thời kỳ phổ độ. Niết bàn gắn liền với  cõi Cực Lạc Cao Đài. Đến Niết bàn còn phải tu tiến nữa để  hư hườn không. </w:t>
      </w:r>
    </w:p>
    <w:p w14:paraId="5931FD08" w14:textId="77777777" w:rsidR="007F14A3" w:rsidRPr="004131C4" w:rsidRDefault="007F14A3" w:rsidP="007F14A3">
      <w:pPr>
        <w:spacing w:after="0"/>
        <w:jc w:val="both"/>
        <w:rPr>
          <w:rFonts w:ascii="Times New Roman" w:hAnsi="Times New Roman" w:cs="Times New Roman"/>
          <w:sz w:val="24"/>
          <w:szCs w:val="24"/>
        </w:rPr>
      </w:pPr>
      <w:r w:rsidRPr="004131C4">
        <w:rPr>
          <w:rFonts w:ascii="Times New Roman" w:hAnsi="Times New Roman" w:cs="Times New Roman"/>
          <w:sz w:val="24"/>
          <w:szCs w:val="24"/>
        </w:rPr>
        <w:tab/>
        <w:t xml:space="preserve">- Nho giáo trong chi Ngọc của Cửu Trùng Đài, biểu hiệu yếu tố « </w:t>
      </w:r>
      <w:r w:rsidRPr="004131C4">
        <w:rPr>
          <w:rFonts w:ascii="Times New Roman" w:hAnsi="Times New Roman" w:cs="Times New Roman"/>
          <w:i/>
          <w:sz w:val="24"/>
          <w:szCs w:val="24"/>
        </w:rPr>
        <w:t>quân thần</w:t>
      </w:r>
      <w:r w:rsidRPr="004131C4">
        <w:rPr>
          <w:rFonts w:ascii="Times New Roman" w:hAnsi="Times New Roman" w:cs="Times New Roman"/>
          <w:sz w:val="24"/>
          <w:szCs w:val="24"/>
        </w:rPr>
        <w:t xml:space="preserve">» xem Ngọc Hoàng là vị vua tối thượng của Càn Khôn vũ trụ, có triều đình trên Thiên Giới, và tôn ti trật tự các chức sắc ở hạ giới trong tôn giáo. Cách sắp xếp bàn thờ thể hiện cho được chữ Chủ </w:t>
      </w:r>
      <w:r w:rsidRPr="004131C4">
        <w:rPr>
          <w:rFonts w:ascii="Times New Roman" w:eastAsia="MS Song" w:hAnsi="Times New Roman" w:cs="Times New Roman"/>
          <w:sz w:val="24"/>
          <w:szCs w:val="24"/>
          <w:lang w:eastAsia="zh-CN"/>
        </w:rPr>
        <w:t>主</w:t>
      </w:r>
      <w:r w:rsidRPr="004131C4">
        <w:rPr>
          <w:rFonts w:ascii="Times New Roman" w:eastAsia="MS Song" w:hAnsi="Times New Roman" w:cs="Times New Roman"/>
          <w:sz w:val="24"/>
          <w:szCs w:val="24"/>
          <w:lang w:eastAsia="zh-CN"/>
        </w:rPr>
        <w:t xml:space="preserve"> </w:t>
      </w:r>
      <w:r w:rsidRPr="004131C4">
        <w:rPr>
          <w:rFonts w:ascii="Times New Roman" w:hAnsi="Times New Roman" w:cs="Times New Roman"/>
          <w:sz w:val="24"/>
          <w:szCs w:val="24"/>
        </w:rPr>
        <w:t xml:space="preserve">hoặc chữ Vương </w:t>
      </w:r>
      <w:r w:rsidRPr="004131C4">
        <w:rPr>
          <w:rFonts w:ascii="Times New Roman" w:eastAsia="MS Song" w:hAnsi="Times New Roman" w:cs="Times New Roman"/>
          <w:sz w:val="24"/>
          <w:szCs w:val="24"/>
        </w:rPr>
        <w:t>王</w:t>
      </w:r>
      <w:r w:rsidRPr="004131C4">
        <w:rPr>
          <w:rFonts w:ascii="Times New Roman" w:hAnsi="Times New Roman" w:cs="Times New Roman"/>
          <w:sz w:val="24"/>
          <w:szCs w:val="24"/>
        </w:rPr>
        <w:t xml:space="preserve">  tương xứng với ngôi vị Ngọc Hoàng.</w:t>
      </w:r>
    </w:p>
    <w:p w14:paraId="6DC512F7"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 Đạo Giáo là chi Thượng của Cửu Trùng Đài. Cầu Phật, thỉnh Tiên, dùng bí pháp</w:t>
      </w:r>
      <w:r w:rsidRPr="005D36A3">
        <w:rPr>
          <w:rFonts w:ascii="Times New Roman" w:hAnsi="Times New Roman" w:cs="Times New Roman"/>
          <w:sz w:val="16"/>
          <w:szCs w:val="16"/>
        </w:rPr>
        <w:t xml:space="preserve"> (trấn, yểm, bùa chú, tẩy uể, cân thần…)</w:t>
      </w:r>
      <w:r w:rsidRPr="005D36A3">
        <w:rPr>
          <w:rFonts w:ascii="Times New Roman" w:hAnsi="Times New Roman" w:cs="Times New Roman"/>
          <w:sz w:val="24"/>
          <w:szCs w:val="24"/>
        </w:rPr>
        <w:t xml:space="preserve">, tọa thiền, tu tâm pháp … là thuộc về Đạo Lão. </w:t>
      </w:r>
    </w:p>
    <w:p w14:paraId="3C757F9F" w14:textId="77777777" w:rsidR="007F14A3" w:rsidRPr="0040561E" w:rsidRDefault="007F14A3" w:rsidP="007F14A3">
      <w:pPr>
        <w:spacing w:after="0"/>
        <w:jc w:val="both"/>
        <w:rPr>
          <w:rFonts w:ascii="Times New Roman" w:hAnsi="Times New Roman" w:cs="Times New Roman"/>
          <w:color w:val="FF0000"/>
          <w:sz w:val="16"/>
          <w:szCs w:val="16"/>
        </w:rPr>
      </w:pPr>
      <w:r w:rsidRPr="0040561E">
        <w:rPr>
          <w:rFonts w:ascii="Times New Roman" w:eastAsia="SimSun" w:hAnsi="Times New Roman" w:cs="Times New Roman"/>
          <w:lang w:eastAsia="fr-CA"/>
        </w:rPr>
        <w:t xml:space="preserve"> </w:t>
      </w:r>
    </w:p>
    <w:p w14:paraId="02ADD434" w14:textId="77777777" w:rsidR="007F14A3" w:rsidRPr="0040561E" w:rsidRDefault="007F14A3" w:rsidP="007F14A3">
      <w:pPr>
        <w:spacing w:after="0"/>
        <w:jc w:val="both"/>
        <w:rPr>
          <w:rFonts w:ascii="Times New Roman" w:hAnsi="Times New Roman" w:cs="Times New Roman"/>
          <w:b/>
        </w:rPr>
      </w:pPr>
    </w:p>
    <w:p w14:paraId="61B26F68" w14:textId="77777777" w:rsidR="007F14A3" w:rsidRPr="0040561E" w:rsidRDefault="007F14A3" w:rsidP="007F14A3">
      <w:pPr>
        <w:spacing w:after="0"/>
        <w:ind w:left="737"/>
        <w:jc w:val="center"/>
        <w:rPr>
          <w:rFonts w:ascii="Times New Roman" w:hAnsi="Times New Roman" w:cs="Times New Roman"/>
        </w:rPr>
      </w:pPr>
      <w:r w:rsidRPr="0040561E">
        <w:rPr>
          <w:rFonts w:ascii="Times New Roman" w:hAnsi="Times New Roman" w:cs="Times New Roman"/>
          <w:b/>
          <w:sz w:val="40"/>
          <w:szCs w:val="40"/>
        </w:rPr>
        <w:t>3. Địa lý tín ngưỡng Miệt Dưới</w:t>
      </w:r>
    </w:p>
    <w:p w14:paraId="1568E28C" w14:textId="77777777" w:rsidR="007F14A3" w:rsidRPr="0040561E" w:rsidRDefault="007F14A3" w:rsidP="007F14A3">
      <w:pPr>
        <w:spacing w:after="0"/>
        <w:ind w:left="737"/>
        <w:jc w:val="both"/>
        <w:rPr>
          <w:rFonts w:ascii="Times New Roman" w:hAnsi="Times New Roman" w:cs="Times New Roman"/>
        </w:rPr>
      </w:pPr>
    </w:p>
    <w:p w14:paraId="73C7BF57"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 xml:space="preserve">Miệt Dưới là vùng Cà Mau, An Giang </w:t>
      </w:r>
      <w:r w:rsidRPr="005D36A3">
        <w:rPr>
          <w:rFonts w:ascii="Times New Roman" w:hAnsi="Times New Roman" w:cs="Times New Roman"/>
          <w:sz w:val="16"/>
          <w:szCs w:val="16"/>
        </w:rPr>
        <w:t>(Rạch Giá, Châu Đốc, Hà Tiên…)</w:t>
      </w:r>
      <w:r w:rsidRPr="005D36A3">
        <w:rPr>
          <w:rFonts w:ascii="Times New Roman" w:hAnsi="Times New Roman" w:cs="Times New Roman"/>
          <w:sz w:val="24"/>
          <w:szCs w:val="24"/>
        </w:rPr>
        <w:t xml:space="preserve"> nổi tiếng với môi trường địa lý khắt khe nhất là trên vùng đất hữu cơ và đất phèn. Tìm hiểu hai vùng đất này sẽ giải thích tại sao dân số thưa thớt và tại sao địa lý thiên nhiên lại thúc đẩy tín ngưỡng phải thích ứng với môi trường thiên nhiên để phát triển. </w:t>
      </w:r>
    </w:p>
    <w:p w14:paraId="51046C6F" w14:textId="77777777" w:rsidR="007F14A3" w:rsidRPr="0040561E" w:rsidRDefault="007F14A3" w:rsidP="007F14A3">
      <w:pPr>
        <w:spacing w:after="0"/>
        <w:jc w:val="both"/>
        <w:rPr>
          <w:rFonts w:ascii="Times New Roman" w:hAnsi="Times New Roman" w:cs="Times New Roman"/>
          <w:b/>
          <w:sz w:val="16"/>
          <w:szCs w:val="16"/>
        </w:rPr>
      </w:pPr>
      <w:r w:rsidRPr="0040561E">
        <w:rPr>
          <w:rFonts w:ascii="Times New Roman" w:hAnsi="Times New Roman" w:cs="Times New Roman"/>
          <w:b/>
          <w:sz w:val="16"/>
          <w:szCs w:val="16"/>
        </w:rPr>
        <w:lastRenderedPageBreak/>
        <w:t xml:space="preserve"> </w:t>
      </w:r>
    </w:p>
    <w:p w14:paraId="31C0B3AB" w14:textId="77777777" w:rsidR="007F14A3" w:rsidRPr="0040561E" w:rsidRDefault="007F14A3" w:rsidP="007F14A3">
      <w:pPr>
        <w:spacing w:after="0"/>
        <w:jc w:val="both"/>
        <w:rPr>
          <w:rFonts w:ascii="Times New Roman" w:hAnsi="Times New Roman" w:cs="Times New Roman"/>
          <w:b/>
          <w:sz w:val="32"/>
          <w:szCs w:val="32"/>
        </w:rPr>
      </w:pPr>
      <w:r w:rsidRPr="0040561E">
        <w:rPr>
          <w:rFonts w:ascii="Times New Roman" w:hAnsi="Times New Roman" w:cs="Times New Roman"/>
          <w:b/>
          <w:sz w:val="32"/>
          <w:szCs w:val="32"/>
        </w:rPr>
        <w:t>Dân số thưa thớt</w:t>
      </w:r>
    </w:p>
    <w:p w14:paraId="48B97CB0" w14:textId="77777777" w:rsidR="007F14A3" w:rsidRPr="0040561E" w:rsidRDefault="007F14A3" w:rsidP="007F14A3">
      <w:pPr>
        <w:spacing w:after="0"/>
        <w:jc w:val="both"/>
        <w:rPr>
          <w:rFonts w:ascii="Times New Roman" w:hAnsi="Times New Roman" w:cs="Times New Roman"/>
        </w:rPr>
      </w:pPr>
      <w:r w:rsidRPr="0040561E">
        <w:rPr>
          <w:rFonts w:ascii="Times New Roman" w:hAnsi="Times New Roman" w:cs="Times New Roman"/>
        </w:rPr>
        <w:tab/>
      </w:r>
    </w:p>
    <w:p w14:paraId="0EF1566A"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Dưới thời nhà Nguyễn, dân số Lục Tỉnh quá thưa thớt so với diện tích của đồng bằng</w:t>
      </w:r>
      <w:r w:rsidRPr="005D36A3">
        <w:rPr>
          <w:rStyle w:val="FootnoteReference"/>
          <w:rFonts w:ascii="Times New Roman" w:hAnsi="Times New Roman" w:cs="Times New Roman"/>
          <w:sz w:val="24"/>
          <w:szCs w:val="24"/>
        </w:rPr>
        <w:footnoteReference w:id="259"/>
      </w:r>
      <w:r w:rsidRPr="005D36A3">
        <w:rPr>
          <w:rFonts w:ascii="Times New Roman" w:hAnsi="Times New Roman" w:cs="Times New Roman"/>
          <w:sz w:val="24"/>
          <w:szCs w:val="24"/>
        </w:rPr>
        <w:t xml:space="preserve"> .</w:t>
      </w:r>
      <w:r w:rsidRPr="005D36A3">
        <w:rPr>
          <w:rFonts w:ascii="Times New Roman" w:hAnsi="Times New Roman" w:cs="Times New Roman"/>
          <w:i/>
          <w:sz w:val="24"/>
          <w:szCs w:val="24"/>
        </w:rPr>
        <w:t>.</w:t>
      </w:r>
      <w:r w:rsidRPr="005D36A3">
        <w:rPr>
          <w:rFonts w:ascii="Times New Roman" w:hAnsi="Times New Roman" w:cs="Times New Roman"/>
          <w:sz w:val="24"/>
          <w:szCs w:val="24"/>
        </w:rPr>
        <w:t xml:space="preserve"> Vào thời Tự Đức, tổng số dân đinh là 165 598 và cộng thêm 5 lần</w:t>
      </w:r>
      <w:r w:rsidRPr="005D36A3">
        <w:rPr>
          <w:rStyle w:val="FootnoteReference"/>
          <w:rFonts w:ascii="Times New Roman" w:hAnsi="Times New Roman" w:cs="Times New Roman"/>
          <w:sz w:val="24"/>
          <w:szCs w:val="24"/>
        </w:rPr>
        <w:footnoteReference w:id="260"/>
      </w:r>
      <w:r w:rsidRPr="005D36A3">
        <w:rPr>
          <w:rFonts w:ascii="Times New Roman" w:hAnsi="Times New Roman" w:cs="Times New Roman"/>
          <w:sz w:val="24"/>
          <w:szCs w:val="24"/>
        </w:rPr>
        <w:t>, số dân là 993 588 người. Dựa vào Đại Nam Nhất Thống Chí, số dân đinh tại Nam Kỳ Lục Tỉnh biến chuyển như sau</w:t>
      </w:r>
      <w:r w:rsidRPr="005D36A3">
        <w:rPr>
          <w:rStyle w:val="FootnoteReference"/>
          <w:rFonts w:ascii="Times New Roman" w:hAnsi="Times New Roman" w:cs="Times New Roman"/>
          <w:sz w:val="24"/>
          <w:szCs w:val="24"/>
        </w:rPr>
        <w:footnoteReference w:id="261"/>
      </w:r>
      <w:r w:rsidRPr="005D36A3">
        <w:rPr>
          <w:rFonts w:ascii="Times New Roman" w:hAnsi="Times New Roman" w:cs="Times New Roman"/>
          <w:sz w:val="24"/>
          <w:szCs w:val="24"/>
        </w:rPr>
        <w:t>.</w:t>
      </w:r>
    </w:p>
    <w:p w14:paraId="5B8CD841" w14:textId="77777777" w:rsidR="007F14A3" w:rsidRPr="0040561E" w:rsidRDefault="007F14A3" w:rsidP="007F14A3">
      <w:pPr>
        <w:spacing w:after="0"/>
        <w:jc w:val="both"/>
        <w:rPr>
          <w:rFonts w:ascii="Times New Roman" w:hAnsi="Times New Roman" w:cs="Times New Roman"/>
        </w:rPr>
      </w:pPr>
    </w:p>
    <w:tbl>
      <w:tblPr>
        <w:tblStyle w:val="TableGrid"/>
        <w:tblW w:w="0" w:type="auto"/>
        <w:jc w:val="center"/>
        <w:tblLook w:val="04A0" w:firstRow="1" w:lastRow="0" w:firstColumn="1" w:lastColumn="0" w:noHBand="0" w:noVBand="1"/>
      </w:tblPr>
      <w:tblGrid>
        <w:gridCol w:w="2062"/>
        <w:gridCol w:w="1601"/>
        <w:gridCol w:w="1729"/>
      </w:tblGrid>
      <w:tr w:rsidR="007F14A3" w:rsidRPr="0040561E" w14:paraId="1EE7B778" w14:textId="77777777" w:rsidTr="008C3E18">
        <w:trPr>
          <w:jc w:val="center"/>
        </w:trPr>
        <w:tc>
          <w:tcPr>
            <w:tcW w:w="2062" w:type="dxa"/>
          </w:tcPr>
          <w:p w14:paraId="455114D9" w14:textId="77777777" w:rsidR="007F14A3" w:rsidRPr="0040561E" w:rsidRDefault="007F14A3" w:rsidP="008C3E18">
            <w:pPr>
              <w:jc w:val="both"/>
              <w:rPr>
                <w:rFonts w:ascii="Times New Roman" w:hAnsi="Times New Roman" w:cs="Times New Roman"/>
                <w:b/>
                <w:i/>
                <w:sz w:val="16"/>
                <w:szCs w:val="16"/>
              </w:rPr>
            </w:pPr>
            <w:r w:rsidRPr="0040561E">
              <w:rPr>
                <w:rFonts w:ascii="Times New Roman" w:hAnsi="Times New Roman" w:cs="Times New Roman"/>
                <w:b/>
                <w:i/>
                <w:sz w:val="16"/>
                <w:szCs w:val="16"/>
              </w:rPr>
              <w:t>Lục Tỉnh</w:t>
            </w:r>
          </w:p>
        </w:tc>
        <w:tc>
          <w:tcPr>
            <w:tcW w:w="1601" w:type="dxa"/>
          </w:tcPr>
          <w:p w14:paraId="52999D80" w14:textId="77777777" w:rsidR="007F14A3" w:rsidRPr="0040561E" w:rsidRDefault="007F14A3" w:rsidP="008C3E18">
            <w:pPr>
              <w:jc w:val="both"/>
              <w:rPr>
                <w:rFonts w:ascii="Times New Roman" w:hAnsi="Times New Roman" w:cs="Times New Roman"/>
                <w:b/>
                <w:i/>
                <w:sz w:val="16"/>
                <w:szCs w:val="16"/>
              </w:rPr>
            </w:pPr>
            <w:r w:rsidRPr="0040561E">
              <w:rPr>
                <w:rFonts w:ascii="Times New Roman" w:hAnsi="Times New Roman" w:cs="Times New Roman"/>
                <w:b/>
                <w:i/>
                <w:sz w:val="16"/>
                <w:szCs w:val="16"/>
              </w:rPr>
              <w:t>Gia Long</w:t>
            </w:r>
          </w:p>
        </w:tc>
        <w:tc>
          <w:tcPr>
            <w:tcW w:w="1729" w:type="dxa"/>
          </w:tcPr>
          <w:p w14:paraId="6A3C1B14" w14:textId="77777777" w:rsidR="007F14A3" w:rsidRPr="0040561E" w:rsidRDefault="007F14A3" w:rsidP="008C3E18">
            <w:pPr>
              <w:jc w:val="both"/>
              <w:rPr>
                <w:rFonts w:ascii="Times New Roman" w:hAnsi="Times New Roman" w:cs="Times New Roman"/>
                <w:b/>
                <w:i/>
                <w:sz w:val="16"/>
                <w:szCs w:val="16"/>
              </w:rPr>
            </w:pPr>
            <w:r w:rsidRPr="0040561E">
              <w:rPr>
                <w:rFonts w:ascii="Times New Roman" w:hAnsi="Times New Roman" w:cs="Times New Roman"/>
                <w:b/>
                <w:i/>
                <w:sz w:val="16"/>
                <w:szCs w:val="16"/>
              </w:rPr>
              <w:t>Tự Đức</w:t>
            </w:r>
          </w:p>
        </w:tc>
      </w:tr>
      <w:tr w:rsidR="007F14A3" w:rsidRPr="0040561E" w14:paraId="30D14F81" w14:textId="77777777" w:rsidTr="008C3E18">
        <w:trPr>
          <w:jc w:val="center"/>
        </w:trPr>
        <w:tc>
          <w:tcPr>
            <w:tcW w:w="2062" w:type="dxa"/>
          </w:tcPr>
          <w:p w14:paraId="3A762AF8"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Biên Hòa</w:t>
            </w:r>
          </w:p>
          <w:p w14:paraId="625B44A8"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Gia Định</w:t>
            </w:r>
          </w:p>
          <w:p w14:paraId="6265D5B1"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Định Tường</w:t>
            </w:r>
          </w:p>
          <w:p w14:paraId="77C3E062"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Vĩnh Long</w:t>
            </w:r>
          </w:p>
          <w:p w14:paraId="3083FDD3"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 xml:space="preserve">An Giang </w:t>
            </w:r>
          </w:p>
          <w:p w14:paraId="52AD429F"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Hà Tiên</w:t>
            </w:r>
          </w:p>
        </w:tc>
        <w:tc>
          <w:tcPr>
            <w:tcW w:w="1601" w:type="dxa"/>
          </w:tcPr>
          <w:p w14:paraId="5BE1A5BA"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10600</w:t>
            </w:r>
          </w:p>
          <w:p w14:paraId="7A9FB3D9"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28200</w:t>
            </w:r>
          </w:p>
          <w:p w14:paraId="5BC37F85"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19800</w:t>
            </w:r>
          </w:p>
          <w:p w14:paraId="75FFFC89"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37000</w:t>
            </w:r>
          </w:p>
          <w:p w14:paraId="78881132" w14:textId="77777777" w:rsidR="007F14A3" w:rsidRPr="0040561E" w:rsidRDefault="007F14A3" w:rsidP="008C3E18">
            <w:pPr>
              <w:jc w:val="both"/>
              <w:rPr>
                <w:rFonts w:ascii="Times New Roman" w:hAnsi="Times New Roman" w:cs="Times New Roman"/>
                <w:sz w:val="16"/>
                <w:szCs w:val="16"/>
              </w:rPr>
            </w:pPr>
          </w:p>
          <w:p w14:paraId="1708AE11"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7500</w:t>
            </w:r>
          </w:p>
        </w:tc>
        <w:tc>
          <w:tcPr>
            <w:tcW w:w="1729" w:type="dxa"/>
          </w:tcPr>
          <w:p w14:paraId="430A823D"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16949</w:t>
            </w:r>
          </w:p>
          <w:p w14:paraId="0533439E"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51788</w:t>
            </w:r>
          </w:p>
          <w:p w14:paraId="1AB5B5A1"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26799</w:t>
            </w:r>
          </w:p>
          <w:p w14:paraId="4805A1ED"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41336</w:t>
            </w:r>
          </w:p>
          <w:p w14:paraId="1B21E308"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22998</w:t>
            </w:r>
          </w:p>
          <w:p w14:paraId="7E0F6CE4" w14:textId="77777777" w:rsidR="007F14A3" w:rsidRPr="0040561E" w:rsidRDefault="007F14A3" w:rsidP="008C3E18">
            <w:pPr>
              <w:jc w:val="both"/>
              <w:rPr>
                <w:rFonts w:ascii="Times New Roman" w:hAnsi="Times New Roman" w:cs="Times New Roman"/>
                <w:sz w:val="16"/>
                <w:szCs w:val="16"/>
              </w:rPr>
            </w:pPr>
            <w:r w:rsidRPr="0040561E">
              <w:rPr>
                <w:rFonts w:ascii="Times New Roman" w:hAnsi="Times New Roman" w:cs="Times New Roman"/>
                <w:sz w:val="16"/>
                <w:szCs w:val="16"/>
              </w:rPr>
              <w:t>5714</w:t>
            </w:r>
          </w:p>
        </w:tc>
      </w:tr>
    </w:tbl>
    <w:p w14:paraId="68E3D842" w14:textId="77777777" w:rsidR="007F14A3" w:rsidRPr="0040561E" w:rsidRDefault="007F14A3" w:rsidP="007F14A3">
      <w:pPr>
        <w:spacing w:after="0"/>
        <w:jc w:val="both"/>
        <w:rPr>
          <w:rFonts w:ascii="Times New Roman" w:hAnsi="Times New Roman" w:cs="Times New Roman"/>
        </w:rPr>
      </w:pPr>
    </w:p>
    <w:p w14:paraId="07EC585C"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 xml:space="preserve"> Từ năm 1910, các vùng trũng đất phèn, đất hữu cơ úng thủy được tưới bón bởi một hệ thống kênh đào suôi, ngang dẫn nước ngọt sông Cửu vào rửa phèn chua nước mặn nên đã thu hút cư dân đổ xuống miền Hậu Giang. Diện tích ruộng và dân số từ</w:t>
      </w:r>
      <w:r w:rsidRPr="0040561E">
        <w:rPr>
          <w:rFonts w:ascii="Times New Roman" w:hAnsi="Times New Roman" w:cs="Times New Roman"/>
        </w:rPr>
        <w:t xml:space="preserve"> </w:t>
      </w:r>
      <w:smartTag w:uri="urn:schemas-microsoft-com:office:smarttags" w:element="metricconverter">
        <w:smartTagPr>
          <w:attr w:name="ProductID" w:val="522ﾠ000 ha"/>
        </w:smartTagPr>
        <w:r w:rsidRPr="0040561E">
          <w:rPr>
            <w:rFonts w:ascii="Times New Roman" w:hAnsi="Times New Roman" w:cs="Times New Roman"/>
          </w:rPr>
          <w:t>522 000 ha</w:t>
        </w:r>
      </w:smartTag>
      <w:r w:rsidRPr="0040561E">
        <w:rPr>
          <w:rFonts w:ascii="Times New Roman" w:hAnsi="Times New Roman" w:cs="Times New Roman"/>
        </w:rPr>
        <w:t xml:space="preserve">, 1 679 000 dân </w:t>
      </w:r>
      <w:r w:rsidRPr="0040561E">
        <w:rPr>
          <w:rFonts w:ascii="Times New Roman" w:hAnsi="Times New Roman" w:cs="Times New Roman"/>
          <w:sz w:val="16"/>
          <w:szCs w:val="16"/>
        </w:rPr>
        <w:t>(1870)</w:t>
      </w:r>
      <w:r w:rsidRPr="0040561E">
        <w:rPr>
          <w:rFonts w:ascii="Times New Roman" w:hAnsi="Times New Roman" w:cs="Times New Roman"/>
        </w:rPr>
        <w:t xml:space="preserve"> đã tăng lên 2 200 000Ha, 4 484 000 </w:t>
      </w:r>
      <w:r w:rsidRPr="005D36A3">
        <w:rPr>
          <w:rFonts w:ascii="Times New Roman" w:hAnsi="Times New Roman" w:cs="Times New Roman"/>
          <w:sz w:val="24"/>
          <w:szCs w:val="24"/>
        </w:rPr>
        <w:t xml:space="preserve">dân </w:t>
      </w:r>
      <w:r w:rsidRPr="005D36A3">
        <w:rPr>
          <w:rFonts w:ascii="Times New Roman" w:hAnsi="Times New Roman" w:cs="Times New Roman"/>
          <w:sz w:val="16"/>
          <w:szCs w:val="16"/>
        </w:rPr>
        <w:t>(1943)</w:t>
      </w:r>
      <w:r w:rsidRPr="005D36A3">
        <w:rPr>
          <w:rStyle w:val="FootnoteReference"/>
          <w:rFonts w:ascii="Times New Roman" w:hAnsi="Times New Roman" w:cs="Times New Roman"/>
          <w:sz w:val="16"/>
          <w:szCs w:val="16"/>
        </w:rPr>
        <w:footnoteReference w:id="262"/>
      </w:r>
      <w:r w:rsidRPr="005D36A3">
        <w:rPr>
          <w:rFonts w:ascii="Times New Roman" w:hAnsi="Times New Roman" w:cs="Times New Roman"/>
          <w:sz w:val="16"/>
          <w:szCs w:val="16"/>
        </w:rPr>
        <w:t>.</w:t>
      </w:r>
      <w:r w:rsidRPr="005D36A3">
        <w:rPr>
          <w:rFonts w:ascii="Times New Roman" w:hAnsi="Times New Roman" w:cs="Times New Roman"/>
          <w:i/>
          <w:sz w:val="16"/>
          <w:szCs w:val="16"/>
        </w:rPr>
        <w:t xml:space="preserve"> </w:t>
      </w:r>
      <w:r w:rsidRPr="005D36A3">
        <w:rPr>
          <w:rFonts w:ascii="Times New Roman" w:hAnsi="Times New Roman" w:cs="Times New Roman"/>
          <w:sz w:val="24"/>
          <w:szCs w:val="24"/>
        </w:rPr>
        <w:t>Đường nước ngọt chảy tới đâu là kéo theo dân tới đó mở mang xã ấp nông địa tạo nên nếp sống «</w:t>
      </w:r>
      <w:r w:rsidRPr="005D36A3">
        <w:rPr>
          <w:rFonts w:ascii="Times New Roman" w:hAnsi="Times New Roman" w:cs="Times New Roman"/>
          <w:i/>
          <w:sz w:val="24"/>
          <w:szCs w:val="24"/>
        </w:rPr>
        <w:t>văn minh kênh sáng</w:t>
      </w:r>
      <w:r w:rsidRPr="005D36A3">
        <w:rPr>
          <w:rFonts w:ascii="Times New Roman" w:hAnsi="Times New Roman" w:cs="Times New Roman"/>
          <w:sz w:val="24"/>
          <w:szCs w:val="24"/>
        </w:rPr>
        <w:t>» của «</w:t>
      </w:r>
      <w:r w:rsidRPr="005D36A3">
        <w:rPr>
          <w:rFonts w:ascii="Times New Roman" w:hAnsi="Times New Roman" w:cs="Times New Roman"/>
          <w:i/>
          <w:sz w:val="24"/>
          <w:szCs w:val="24"/>
        </w:rPr>
        <w:t>Miệt Dưới</w:t>
      </w:r>
      <w:r w:rsidRPr="005D36A3">
        <w:rPr>
          <w:rFonts w:ascii="Times New Roman" w:hAnsi="Times New Roman" w:cs="Times New Roman"/>
          <w:sz w:val="24"/>
          <w:szCs w:val="24"/>
        </w:rPr>
        <w:t xml:space="preserve">».  </w:t>
      </w:r>
    </w:p>
    <w:p w14:paraId="110688FB" w14:textId="77777777" w:rsidR="007F14A3" w:rsidRPr="0040561E" w:rsidRDefault="007F14A3" w:rsidP="007F14A3">
      <w:pPr>
        <w:spacing w:after="0"/>
        <w:jc w:val="both"/>
        <w:rPr>
          <w:rFonts w:ascii="Times New Roman" w:hAnsi="Times New Roman" w:cs="Times New Roman"/>
          <w:b/>
          <w:sz w:val="32"/>
          <w:szCs w:val="32"/>
        </w:rPr>
      </w:pPr>
      <w:r w:rsidRPr="0040561E">
        <w:rPr>
          <w:rFonts w:ascii="Times New Roman" w:hAnsi="Times New Roman" w:cs="Times New Roman"/>
          <w:b/>
          <w:sz w:val="40"/>
          <w:szCs w:val="40"/>
        </w:rPr>
        <w:t xml:space="preserve"> </w:t>
      </w:r>
    </w:p>
    <w:p w14:paraId="42C1CA91" w14:textId="77777777" w:rsidR="007F14A3" w:rsidRPr="0040561E" w:rsidRDefault="007F14A3" w:rsidP="007F14A3">
      <w:pPr>
        <w:spacing w:after="0"/>
        <w:jc w:val="both"/>
        <w:rPr>
          <w:rFonts w:ascii="Times New Roman" w:hAnsi="Times New Roman" w:cs="Times New Roman"/>
          <w:b/>
          <w:sz w:val="32"/>
          <w:szCs w:val="32"/>
        </w:rPr>
      </w:pPr>
      <w:r w:rsidRPr="0040561E">
        <w:rPr>
          <w:rFonts w:ascii="Times New Roman" w:hAnsi="Times New Roman" w:cs="Times New Roman"/>
          <w:b/>
          <w:sz w:val="32"/>
          <w:szCs w:val="32"/>
        </w:rPr>
        <w:t>Môi trường địa lý khắt khe</w:t>
      </w:r>
    </w:p>
    <w:p w14:paraId="1F84FE29" w14:textId="77777777" w:rsidR="007F14A3" w:rsidRPr="0040561E" w:rsidRDefault="007F14A3" w:rsidP="007F14A3">
      <w:pPr>
        <w:spacing w:after="0"/>
        <w:jc w:val="both"/>
        <w:rPr>
          <w:rFonts w:ascii="Times New Roman" w:hAnsi="Times New Roman" w:cs="Times New Roman"/>
        </w:rPr>
      </w:pPr>
    </w:p>
    <w:p w14:paraId="4C172A6F"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Đất hữu cơ, đất phèn, rừng cây đồng cỏ hoang dã, ngập lụt… tạo nên một môi trường địa lý khắt khe của</w:t>
      </w:r>
      <w:r w:rsidRPr="005D36A3">
        <w:rPr>
          <w:rFonts w:ascii="Times New Roman" w:hAnsi="Times New Roman" w:cs="Times New Roman"/>
          <w:bCs/>
          <w:sz w:val="24"/>
          <w:szCs w:val="24"/>
          <w:lang w:eastAsia="fr-CA"/>
        </w:rPr>
        <w:t xml:space="preserve"> Miệt Dưới </w:t>
      </w:r>
      <w:r w:rsidRPr="005D36A3">
        <w:rPr>
          <w:rFonts w:ascii="Times New Roman" w:hAnsi="Times New Roman" w:cs="Times New Roman"/>
          <w:bCs/>
          <w:sz w:val="16"/>
          <w:szCs w:val="16"/>
          <w:lang w:eastAsia="fr-CA"/>
        </w:rPr>
        <w:t>(Hậu Giang)</w:t>
      </w:r>
      <w:r w:rsidRPr="005D36A3">
        <w:rPr>
          <w:rFonts w:ascii="Times New Roman" w:hAnsi="Times New Roman" w:cs="Times New Roman"/>
          <w:bCs/>
          <w:sz w:val="24"/>
          <w:szCs w:val="24"/>
          <w:lang w:eastAsia="fr-CA"/>
        </w:rPr>
        <w:t xml:space="preserve">. Mô tả </w:t>
      </w:r>
      <w:r w:rsidRPr="005D36A3">
        <w:rPr>
          <w:rFonts w:ascii="Times New Roman" w:hAnsi="Times New Roman" w:cs="Times New Roman"/>
          <w:sz w:val="24"/>
          <w:szCs w:val="24"/>
        </w:rPr>
        <w:t>địa lý thiên nhiên và</w:t>
      </w:r>
      <w:r w:rsidRPr="005D36A3">
        <w:rPr>
          <w:rFonts w:ascii="Times New Roman" w:hAnsi="Times New Roman" w:cs="Times New Roman"/>
          <w:bCs/>
          <w:sz w:val="24"/>
          <w:szCs w:val="24"/>
          <w:lang w:eastAsia="fr-CA"/>
        </w:rPr>
        <w:t xml:space="preserve"> </w:t>
      </w:r>
      <w:r w:rsidRPr="005D36A3">
        <w:rPr>
          <w:rFonts w:ascii="Times New Roman" w:hAnsi="Times New Roman" w:cs="Times New Roman"/>
          <w:sz w:val="24"/>
          <w:szCs w:val="24"/>
        </w:rPr>
        <w:t>đời sống của lưu dân đi khai phá đất hoang dã để lập nghiệp</w:t>
      </w:r>
      <w:r w:rsidRPr="005D36A3">
        <w:rPr>
          <w:rFonts w:ascii="Times New Roman" w:hAnsi="Times New Roman" w:cs="Times New Roman"/>
          <w:bCs/>
          <w:sz w:val="24"/>
          <w:szCs w:val="24"/>
          <w:lang w:eastAsia="fr-CA"/>
        </w:rPr>
        <w:t xml:space="preserve"> sẽ giúp chúng ta hiểu tại sao các tôn giáo nhỏ Đạo Bửu Sơn Kỳ Hương, Đạo Tứ Ân Hiếu Nghĩa và</w:t>
      </w:r>
      <w:r w:rsidRPr="005D36A3">
        <w:rPr>
          <w:rFonts w:ascii="Times New Roman" w:hAnsi="Times New Roman" w:cs="Times New Roman"/>
          <w:sz w:val="24"/>
          <w:szCs w:val="24"/>
        </w:rPr>
        <w:t xml:space="preserve"> Phật giáo Hòa Hảo phải thích ứng với môi sinh địa lý để trở thành tôn giáo khu vực. </w:t>
      </w:r>
    </w:p>
    <w:p w14:paraId="2FC3BF5D" w14:textId="77777777" w:rsidR="007F14A3" w:rsidRPr="005D36A3" w:rsidRDefault="007F14A3" w:rsidP="007F14A3">
      <w:pPr>
        <w:spacing w:after="0"/>
        <w:jc w:val="both"/>
        <w:rPr>
          <w:rFonts w:ascii="Times New Roman" w:hAnsi="Times New Roman" w:cs="Times New Roman"/>
          <w:b/>
          <w:sz w:val="24"/>
          <w:szCs w:val="24"/>
        </w:rPr>
      </w:pPr>
    </w:p>
    <w:p w14:paraId="039120DD" w14:textId="77777777" w:rsidR="007F14A3" w:rsidRPr="005D36A3" w:rsidRDefault="007F14A3" w:rsidP="007F14A3">
      <w:pPr>
        <w:spacing w:after="0"/>
        <w:jc w:val="both"/>
        <w:rPr>
          <w:rFonts w:ascii="Times New Roman" w:hAnsi="Times New Roman" w:cs="Times New Roman"/>
          <w:b/>
          <w:sz w:val="24"/>
          <w:szCs w:val="24"/>
        </w:rPr>
      </w:pPr>
      <w:r w:rsidRPr="005D36A3">
        <w:rPr>
          <w:rFonts w:ascii="Times New Roman" w:hAnsi="Times New Roman" w:cs="Times New Roman"/>
          <w:b/>
          <w:sz w:val="24"/>
          <w:szCs w:val="24"/>
        </w:rPr>
        <w:t xml:space="preserve"> Đất hữu cơ </w:t>
      </w:r>
      <w:r w:rsidRPr="005D36A3">
        <w:rPr>
          <w:rFonts w:ascii="Times New Roman" w:hAnsi="Times New Roman" w:cs="Times New Roman"/>
          <w:sz w:val="16"/>
          <w:szCs w:val="16"/>
        </w:rPr>
        <w:t>(đất mật cật, đất cháy</w:t>
      </w:r>
      <w:r w:rsidRPr="005D36A3">
        <w:rPr>
          <w:rStyle w:val="FootnoteReference"/>
          <w:rFonts w:ascii="Times New Roman" w:hAnsi="Times New Roman" w:cs="Times New Roman"/>
          <w:sz w:val="16"/>
          <w:szCs w:val="16"/>
        </w:rPr>
        <w:t xml:space="preserve"> </w:t>
      </w:r>
      <w:r w:rsidRPr="005D36A3">
        <w:rPr>
          <w:rFonts w:ascii="Times New Roman" w:hAnsi="Times New Roman" w:cs="Times New Roman"/>
          <w:sz w:val="16"/>
          <w:szCs w:val="16"/>
        </w:rPr>
        <w:t>)</w:t>
      </w:r>
    </w:p>
    <w:p w14:paraId="71A67C19"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lastRenderedPageBreak/>
        <w:tab/>
        <w:t xml:space="preserve"> U Minh Cà Mau </w:t>
      </w:r>
      <w:r w:rsidRPr="005D36A3">
        <w:rPr>
          <w:rFonts w:ascii="Times New Roman" w:hAnsi="Times New Roman" w:cs="Times New Roman"/>
          <w:sz w:val="16"/>
          <w:szCs w:val="16"/>
        </w:rPr>
        <w:t>(Chương Thiện)</w:t>
      </w:r>
      <w:r w:rsidRPr="005D36A3">
        <w:rPr>
          <w:rFonts w:ascii="Times New Roman" w:hAnsi="Times New Roman" w:cs="Times New Roman"/>
          <w:sz w:val="24"/>
          <w:szCs w:val="24"/>
        </w:rPr>
        <w:t xml:space="preserve"> gồm nhiều đất vưa acid vưa hữu cơ là vùng giao tiếp giữa đồng bằng phù sa nước ngọt phía bắc và đồng bằng phù sa nước mặn ở Cà Mau. Đ ất hữu cơ bao phủ khoảng </w:t>
      </w:r>
      <w:smartTag w:uri="urn:schemas-microsoft-com:office:smarttags" w:element="metricconverter">
        <w:smartTagPr>
          <w:attr w:name="ProductID" w:val="150ﾠ000 Ha"/>
        </w:smartTagPr>
        <w:r w:rsidRPr="005D36A3">
          <w:rPr>
            <w:rFonts w:ascii="Times New Roman" w:hAnsi="Times New Roman" w:cs="Times New Roman"/>
            <w:sz w:val="24"/>
            <w:szCs w:val="24"/>
          </w:rPr>
          <w:t>150 000 Ha</w:t>
        </w:r>
      </w:smartTag>
      <w:r w:rsidRPr="005D36A3">
        <w:rPr>
          <w:rFonts w:ascii="Times New Roman" w:hAnsi="Times New Roman" w:cs="Times New Roman"/>
          <w:sz w:val="24"/>
          <w:szCs w:val="24"/>
        </w:rPr>
        <w:t xml:space="preserve">, tạo nên </w:t>
      </w:r>
      <w:r w:rsidRPr="005D36A3">
        <w:rPr>
          <w:rFonts w:ascii="Times New Roman" w:hAnsi="Times New Roman" w:cs="Times New Roman"/>
          <w:i/>
          <w:sz w:val="24"/>
          <w:szCs w:val="24"/>
        </w:rPr>
        <w:t>«cảnh tối tối, sáng sáng»</w:t>
      </w:r>
      <w:r w:rsidRPr="005D36A3">
        <w:rPr>
          <w:rFonts w:ascii="Times New Roman" w:hAnsi="Times New Roman" w:cs="Times New Roman"/>
          <w:sz w:val="24"/>
          <w:szCs w:val="24"/>
        </w:rPr>
        <w:t xml:space="preserve">, nổi tiếng với </w:t>
      </w:r>
      <w:r w:rsidRPr="005D36A3">
        <w:rPr>
          <w:rFonts w:ascii="Times New Roman" w:hAnsi="Times New Roman" w:cs="Times New Roman"/>
          <w:i/>
          <w:sz w:val="24"/>
          <w:szCs w:val="24"/>
        </w:rPr>
        <w:t>«muỗi kêu như sáo thổi, đỉa lềnh bềnh như bánh canh»</w:t>
      </w:r>
      <w:r w:rsidRPr="005D36A3">
        <w:rPr>
          <w:rFonts w:ascii="Times New Roman" w:hAnsi="Times New Roman" w:cs="Times New Roman"/>
          <w:sz w:val="24"/>
          <w:szCs w:val="24"/>
        </w:rPr>
        <w:t xml:space="preserve">. Loại đất này có thể dày tới 4m, được cấu tạo bởi sự tích tụ cây cỏ của rừng sát xưa, thường nằm trên lớp đất phèn hay hải vật sò hến. Các khu đất có tỷ lệ hữu cơ cao </w:t>
      </w:r>
      <w:r w:rsidRPr="005D36A3">
        <w:rPr>
          <w:rFonts w:ascii="Times New Roman" w:hAnsi="Times New Roman" w:cs="Times New Roman"/>
          <w:sz w:val="16"/>
          <w:szCs w:val="16"/>
        </w:rPr>
        <w:t xml:space="preserve">(than bùn) </w:t>
      </w:r>
      <w:r w:rsidRPr="005D36A3">
        <w:rPr>
          <w:rFonts w:ascii="Times New Roman" w:hAnsi="Times New Roman" w:cs="Times New Roman"/>
          <w:sz w:val="24"/>
          <w:szCs w:val="24"/>
        </w:rPr>
        <w:t xml:space="preserve">đều bỏ hoang.  </w:t>
      </w:r>
    </w:p>
    <w:p w14:paraId="1AF3C5AB" w14:textId="77777777" w:rsidR="007F14A3" w:rsidRPr="005D36A3" w:rsidRDefault="007F14A3" w:rsidP="007F14A3">
      <w:pPr>
        <w:spacing w:after="0"/>
        <w:jc w:val="both"/>
        <w:rPr>
          <w:rFonts w:ascii="Times New Roman" w:eastAsia="SimSun" w:hAnsi="Times New Roman" w:cs="Times New Roman"/>
          <w:sz w:val="24"/>
          <w:szCs w:val="24"/>
          <w:lang w:eastAsia="fr-CA"/>
        </w:rPr>
      </w:pPr>
    </w:p>
    <w:p w14:paraId="14F2EAE5"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Đến canh tác nơi đây, việc đầu tiên là chọn vùng đất đã cứng cát có lớp mùn mỏng và cây ráng mọc; đầu mùa nắng cắt cây ráng để khô héo trong nửa tháng, nổi lửa nương gió mạnh để tiêu diệt cây ráng lấy đất làm ruộng đầu mùa mưa. Lửa sẽ làm cháy lớp mùn xốp tỉch trữ nước mưa nhưng cho tro tốt cấy lúa</w:t>
      </w:r>
      <w:r w:rsidRPr="005D36A3">
        <w:rPr>
          <w:rStyle w:val="FootnoteReference"/>
          <w:rFonts w:ascii="Times New Roman" w:hAnsi="Times New Roman" w:cs="Times New Roman"/>
          <w:sz w:val="24"/>
          <w:szCs w:val="24"/>
        </w:rPr>
        <w:footnoteReference w:id="263"/>
      </w:r>
      <w:r w:rsidRPr="005D36A3">
        <w:rPr>
          <w:rFonts w:ascii="Times New Roman" w:hAnsi="Times New Roman" w:cs="Times New Roman"/>
          <w:sz w:val="24"/>
          <w:szCs w:val="24"/>
        </w:rPr>
        <w:t xml:space="preserve">. Đồng thời thôn dân vào rừng tràm gác sào nuôi ong lấy mật, kiếm cây gỗ </w:t>
      </w:r>
      <w:r w:rsidRPr="005D36A3">
        <w:rPr>
          <w:rFonts w:ascii="Times New Roman" w:hAnsi="Times New Roman" w:cs="Times New Roman"/>
          <w:sz w:val="16"/>
          <w:szCs w:val="16"/>
        </w:rPr>
        <w:t>(cao từ 15 đến 20m)</w:t>
      </w:r>
      <w:r w:rsidRPr="005D36A3">
        <w:rPr>
          <w:rFonts w:ascii="Times New Roman" w:hAnsi="Times New Roman" w:cs="Times New Roman"/>
          <w:sz w:val="24"/>
          <w:szCs w:val="24"/>
        </w:rPr>
        <w:t xml:space="preserve"> để làm nhà hoặc chở đi bán, cành làm củi, lá đem lọc làm dầu tràm </w:t>
      </w:r>
      <w:r w:rsidRPr="005D36A3">
        <w:rPr>
          <w:rFonts w:ascii="Times New Roman" w:hAnsi="Times New Roman" w:cs="Times New Roman"/>
          <w:sz w:val="16"/>
          <w:szCs w:val="16"/>
        </w:rPr>
        <w:t>(gomenol)</w:t>
      </w:r>
      <w:r w:rsidRPr="005D36A3">
        <w:rPr>
          <w:rFonts w:ascii="Times New Roman" w:hAnsi="Times New Roman" w:cs="Times New Roman"/>
          <w:sz w:val="24"/>
          <w:szCs w:val="24"/>
        </w:rPr>
        <w:t xml:space="preserve">. Các địa điểm này đã mang lại cho dân một đời sống thoải mái như M. Gérard </w:t>
      </w:r>
      <w:r w:rsidRPr="005D36A3">
        <w:rPr>
          <w:rStyle w:val="FootnoteReference"/>
          <w:rFonts w:ascii="Times New Roman" w:hAnsi="Times New Roman" w:cs="Times New Roman"/>
          <w:sz w:val="24"/>
          <w:szCs w:val="24"/>
        </w:rPr>
        <w:footnoteReference w:id="264"/>
      </w:r>
      <w:r w:rsidRPr="005D36A3">
        <w:rPr>
          <w:rFonts w:ascii="Times New Roman" w:hAnsi="Times New Roman" w:cs="Times New Roman"/>
          <w:sz w:val="24"/>
          <w:szCs w:val="24"/>
        </w:rPr>
        <w:t>mô tả :</w:t>
      </w:r>
      <w:r w:rsidRPr="005D36A3">
        <w:rPr>
          <w:rFonts w:ascii="Times New Roman" w:hAnsi="Times New Roman" w:cs="Times New Roman"/>
          <w:i/>
          <w:sz w:val="24"/>
          <w:szCs w:val="24"/>
        </w:rPr>
        <w:t xml:space="preserve"> «</w:t>
      </w:r>
      <w:r w:rsidRPr="005D36A3">
        <w:rPr>
          <w:rFonts w:ascii="Times New Roman" w:hAnsi="Times New Roman" w:cs="Times New Roman"/>
          <w:i/>
          <w:sz w:val="20"/>
          <w:szCs w:val="20"/>
        </w:rPr>
        <w:t xml:space="preserve"> Tại Cà Mau, đời sống thoải mái, dễ dàng, rừng ngay bên cạnh, những cây dừa nước cao lớn mọc hai bên bờ sông rạch; đào ao nuôi cá thật quá dễ. Nhiều rừng thưa rộng lớn, đất lại dễ cầy cấy. Lúc rảnh đồng áng, vào rừng săn ong lấy mật, sáp hay chặt cây lấy củi làm than đem bán, hoặc đến mùa thì chèo mướn</w:t>
      </w:r>
      <w:r w:rsidRPr="005D36A3">
        <w:rPr>
          <w:rFonts w:ascii="Times New Roman" w:hAnsi="Times New Roman" w:cs="Times New Roman"/>
          <w:i/>
          <w:sz w:val="24"/>
          <w:szCs w:val="24"/>
        </w:rPr>
        <w:t>…»</w:t>
      </w:r>
      <w:r w:rsidRPr="005D36A3">
        <w:rPr>
          <w:rFonts w:ascii="Times New Roman" w:hAnsi="Times New Roman" w:cs="Times New Roman"/>
          <w:sz w:val="24"/>
          <w:szCs w:val="24"/>
        </w:rPr>
        <w:t xml:space="preserve"> .</w:t>
      </w:r>
    </w:p>
    <w:p w14:paraId="2CA88B9F" w14:textId="77777777" w:rsidR="007F14A3" w:rsidRPr="00721DF9" w:rsidRDefault="007F14A3" w:rsidP="007F14A3">
      <w:pPr>
        <w:spacing w:after="0"/>
        <w:jc w:val="both"/>
        <w:rPr>
          <w:rFonts w:ascii="Times New Roman" w:hAnsi="Times New Roman" w:cs="Times New Roman"/>
          <w:b/>
          <w:sz w:val="24"/>
          <w:szCs w:val="24"/>
        </w:rPr>
      </w:pPr>
    </w:p>
    <w:p w14:paraId="5901299A"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b/>
          <w:sz w:val="24"/>
          <w:szCs w:val="24"/>
        </w:rPr>
        <w:t>Đất phèn</w:t>
      </w:r>
      <w:r w:rsidRPr="005D36A3">
        <w:rPr>
          <w:rStyle w:val="FootnoteReference"/>
          <w:rFonts w:ascii="Times New Roman" w:hAnsi="Times New Roman" w:cs="Times New Roman"/>
          <w:sz w:val="24"/>
          <w:szCs w:val="24"/>
        </w:rPr>
        <w:footnoteReference w:id="265"/>
      </w:r>
      <w:r w:rsidRPr="005D36A3">
        <w:rPr>
          <w:rFonts w:ascii="Times New Roman" w:hAnsi="Times New Roman" w:cs="Times New Roman"/>
          <w:sz w:val="24"/>
          <w:szCs w:val="24"/>
        </w:rPr>
        <w:t xml:space="preserve"> </w:t>
      </w:r>
      <w:r w:rsidRPr="005D36A3">
        <w:rPr>
          <w:rFonts w:ascii="Times New Roman" w:hAnsi="Times New Roman" w:cs="Times New Roman"/>
          <w:sz w:val="24"/>
          <w:szCs w:val="24"/>
        </w:rPr>
        <w:tab/>
        <w:t xml:space="preserve"> </w:t>
      </w:r>
    </w:p>
    <w:p w14:paraId="1CA5E6CB"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 xml:space="preserve">Trên đồng bằng Cửu Long, đất phèn bao phủ khoảng một triệu Ha trong các vùng trũng ngập nướcở Cà Mau và Đồng Tháp. Loại đất quá phèn </w:t>
      </w:r>
      <w:r w:rsidRPr="005D36A3">
        <w:rPr>
          <w:rFonts w:ascii="Times New Roman" w:hAnsi="Times New Roman" w:cs="Times New Roman"/>
          <w:sz w:val="16"/>
          <w:szCs w:val="16"/>
        </w:rPr>
        <w:t>(nồng độ pH dưới 3)</w:t>
      </w:r>
      <w:r w:rsidRPr="005D36A3">
        <w:rPr>
          <w:rFonts w:ascii="Times New Roman" w:hAnsi="Times New Roman" w:cs="Times New Roman"/>
          <w:sz w:val="24"/>
          <w:szCs w:val="24"/>
        </w:rPr>
        <w:t xml:space="preserve"> có sa cấu sét, bùn lày không thấm nước, bị úng thủy ngập nước mùa mưa, khô ráo nứt nẻ mùa nắng khiến chất pyrite bị oxyt hóa cho SO4H2  nên pH dưới 3. Nước phèn độc hại cho nước uống và cây lúa</w:t>
      </w:r>
      <w:r w:rsidRPr="005D36A3">
        <w:rPr>
          <w:rStyle w:val="FootnoteReference"/>
          <w:rFonts w:ascii="Times New Roman" w:hAnsi="Times New Roman" w:cs="Times New Roman"/>
          <w:sz w:val="24"/>
          <w:szCs w:val="24"/>
        </w:rPr>
        <w:footnoteReference w:id="266"/>
      </w:r>
      <w:r w:rsidRPr="005D36A3">
        <w:rPr>
          <w:rFonts w:ascii="Times New Roman" w:hAnsi="Times New Roman" w:cs="Times New Roman"/>
          <w:sz w:val="24"/>
          <w:szCs w:val="24"/>
        </w:rPr>
        <w:t xml:space="preserve"> gây nỗi lo sợ quanh năm: mùa mưa sợ nước dâng mau, mùa nắng sợ «</w:t>
      </w:r>
      <w:r w:rsidRPr="005D36A3">
        <w:rPr>
          <w:rFonts w:ascii="Times New Roman" w:hAnsi="Times New Roman" w:cs="Times New Roman"/>
          <w:i/>
          <w:sz w:val="24"/>
          <w:szCs w:val="24"/>
        </w:rPr>
        <w:t xml:space="preserve"> phèn dậy</w:t>
      </w:r>
      <w:r w:rsidRPr="005D36A3">
        <w:rPr>
          <w:rFonts w:ascii="Times New Roman" w:hAnsi="Times New Roman" w:cs="Times New Roman"/>
          <w:sz w:val="24"/>
          <w:szCs w:val="24"/>
        </w:rPr>
        <w:t xml:space="preserve"> » quá nhiều. độ phèn cao, sâu rầy, chim chuột đầy đồng cỏ.</w:t>
      </w:r>
    </w:p>
    <w:p w14:paraId="2393B82A" w14:textId="77777777" w:rsidR="007F14A3" w:rsidRPr="005D36A3" w:rsidRDefault="007F14A3" w:rsidP="007F14A3">
      <w:pPr>
        <w:spacing w:after="0"/>
        <w:jc w:val="both"/>
        <w:rPr>
          <w:rFonts w:ascii="Times New Roman" w:hAnsi="Times New Roman" w:cs="Times New Roman"/>
          <w:b/>
          <w:sz w:val="24"/>
          <w:szCs w:val="24"/>
        </w:rPr>
      </w:pPr>
    </w:p>
    <w:p w14:paraId="750CE27F"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 xml:space="preserve">Muốn chiếm canh một nông địa trồng lúa trên một « </w:t>
      </w:r>
      <w:r w:rsidRPr="005D36A3">
        <w:rPr>
          <w:rFonts w:ascii="Times New Roman" w:hAnsi="Times New Roman" w:cs="Times New Roman"/>
          <w:i/>
          <w:sz w:val="24"/>
          <w:szCs w:val="24"/>
        </w:rPr>
        <w:t>vạc</w:t>
      </w:r>
      <w:r w:rsidRPr="005D36A3">
        <w:rPr>
          <w:rFonts w:ascii="Times New Roman" w:hAnsi="Times New Roman" w:cs="Times New Roman"/>
          <w:sz w:val="24"/>
          <w:szCs w:val="24"/>
        </w:rPr>
        <w:t xml:space="preserve"> » đất độ phèn thấp, nông dân phải tốn rất nhiều sức lao động. Thí dụ ở xã Thạnh Trung </w:t>
      </w:r>
      <w:r w:rsidRPr="005D36A3">
        <w:rPr>
          <w:rFonts w:ascii="Times New Roman" w:hAnsi="Times New Roman" w:cs="Times New Roman"/>
          <w:sz w:val="16"/>
          <w:szCs w:val="16"/>
        </w:rPr>
        <w:t>(quận Chợ Mới, An Giang)</w:t>
      </w:r>
      <w:r w:rsidRPr="005D36A3">
        <w:rPr>
          <w:rFonts w:ascii="Times New Roman" w:hAnsi="Times New Roman" w:cs="Times New Roman"/>
          <w:sz w:val="24"/>
          <w:szCs w:val="24"/>
        </w:rPr>
        <w:t>, thôn dân đào mương rửa phèn, vớt lục bình bón vào đất trũng, trồng cây điên điển đầy rễ giữ phù sa làm cứng đất và giảm phèn. Sau vài năm đất thuần rồi mới được cấy lúa mà không sợ thất.</w:t>
      </w:r>
    </w:p>
    <w:p w14:paraId="0A5A07AB" w14:textId="77777777" w:rsidR="007F14A3" w:rsidRPr="0040561E" w:rsidRDefault="007F14A3" w:rsidP="007F14A3">
      <w:pPr>
        <w:spacing w:after="0"/>
        <w:jc w:val="both"/>
        <w:rPr>
          <w:rFonts w:ascii="Times New Roman" w:hAnsi="Times New Roman" w:cs="Times New Roman"/>
          <w:b/>
        </w:rPr>
      </w:pPr>
    </w:p>
    <w:p w14:paraId="3AE4E365"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sz w:val="24"/>
          <w:szCs w:val="24"/>
        </w:rPr>
        <w:tab/>
        <w:t>Theo kinh nghiệm, thôn dân khẩn những «</w:t>
      </w:r>
      <w:r w:rsidRPr="005D36A3">
        <w:rPr>
          <w:rFonts w:ascii="Times New Roman" w:hAnsi="Times New Roman" w:cs="Times New Roman"/>
          <w:i/>
          <w:sz w:val="24"/>
          <w:szCs w:val="24"/>
        </w:rPr>
        <w:t>vạc đất</w:t>
      </w:r>
      <w:r w:rsidRPr="005D36A3">
        <w:rPr>
          <w:rFonts w:ascii="Times New Roman" w:hAnsi="Times New Roman" w:cs="Times New Roman"/>
          <w:sz w:val="24"/>
          <w:szCs w:val="24"/>
        </w:rPr>
        <w:t xml:space="preserve">» mọc nhiều cỏ bông, lau sậy dấu hiệu đất đã cứng, cao ráo có thể cấy lúa được ngay. Từ đầu tháng giêng đến tháng ba, vào đốt đồng cỏ, chờ sa mưa dẫn trâu vào cày và dùng bừa chĩa bừa cho tróc gốc cỏ rồi sạ </w:t>
      </w:r>
      <w:r w:rsidRPr="005D36A3">
        <w:rPr>
          <w:rFonts w:ascii="Times New Roman" w:hAnsi="Times New Roman" w:cs="Times New Roman"/>
          <w:sz w:val="24"/>
          <w:szCs w:val="24"/>
        </w:rPr>
        <w:lastRenderedPageBreak/>
        <w:t>lúa. Thôn dân nghèo thì dùng dùi «</w:t>
      </w:r>
      <w:r w:rsidRPr="005D36A3">
        <w:rPr>
          <w:rFonts w:ascii="Times New Roman" w:hAnsi="Times New Roman" w:cs="Times New Roman"/>
          <w:i/>
          <w:sz w:val="24"/>
          <w:szCs w:val="24"/>
        </w:rPr>
        <w:t>tỉa lỗ</w:t>
      </w:r>
      <w:r w:rsidRPr="005D36A3">
        <w:rPr>
          <w:rFonts w:ascii="Times New Roman" w:hAnsi="Times New Roman" w:cs="Times New Roman"/>
          <w:sz w:val="24"/>
          <w:szCs w:val="24"/>
        </w:rPr>
        <w:t>» gieo lúa rồi lấy chà tre gai lấp các lỗ vừa gieo hạt để tránh chim, chuột phá hoại, trồng cây điên điển sau nhà để rễ hạ phèn, cành làm củi.</w:t>
      </w:r>
    </w:p>
    <w:p w14:paraId="79F45CF9" w14:textId="77777777" w:rsidR="007F14A3" w:rsidRPr="005D36A3" w:rsidRDefault="007F14A3" w:rsidP="007F14A3">
      <w:pPr>
        <w:spacing w:after="0"/>
        <w:jc w:val="both"/>
        <w:rPr>
          <w:rFonts w:ascii="Times New Roman" w:hAnsi="Times New Roman" w:cs="Times New Roman"/>
          <w:b/>
          <w:sz w:val="24"/>
          <w:szCs w:val="24"/>
        </w:rPr>
      </w:pPr>
    </w:p>
    <w:p w14:paraId="2E9FC102" w14:textId="77777777" w:rsidR="007F14A3" w:rsidRPr="005D36A3" w:rsidRDefault="007F14A3" w:rsidP="007F14A3">
      <w:pPr>
        <w:spacing w:after="0"/>
        <w:jc w:val="both"/>
        <w:rPr>
          <w:rFonts w:ascii="Times New Roman" w:hAnsi="Times New Roman" w:cs="Times New Roman"/>
          <w:sz w:val="24"/>
          <w:szCs w:val="24"/>
        </w:rPr>
      </w:pPr>
      <w:r w:rsidRPr="005D36A3">
        <w:rPr>
          <w:rFonts w:ascii="Times New Roman" w:hAnsi="Times New Roman" w:cs="Times New Roman"/>
          <w:b/>
          <w:sz w:val="24"/>
          <w:szCs w:val="24"/>
        </w:rPr>
        <w:tab/>
      </w:r>
      <w:r w:rsidRPr="005D36A3">
        <w:rPr>
          <w:rFonts w:ascii="Times New Roman" w:hAnsi="Times New Roman" w:cs="Times New Roman"/>
          <w:sz w:val="24"/>
          <w:szCs w:val="24"/>
        </w:rPr>
        <w:t xml:space="preserve">Trong thời gian cày bừa gặt hái, thôn dân cất căn chòi nhỏ </w:t>
      </w:r>
      <w:r w:rsidRPr="00223218">
        <w:rPr>
          <w:rFonts w:ascii="Times New Roman" w:hAnsi="Times New Roman" w:cs="Times New Roman"/>
          <w:sz w:val="16"/>
          <w:szCs w:val="16"/>
        </w:rPr>
        <w:t>(trại ruộng)</w:t>
      </w:r>
      <w:r w:rsidRPr="005D36A3">
        <w:rPr>
          <w:rFonts w:ascii="Times New Roman" w:hAnsi="Times New Roman" w:cs="Times New Roman"/>
          <w:sz w:val="24"/>
          <w:szCs w:val="24"/>
        </w:rPr>
        <w:t xml:space="preserve"> tạm trú lúc làm việc đồng áng, hoặc cầm trâu lại nuôi, chăn một đàn vịt, bẫy chim cò cuốc, le le, dí chuột, đào đìa, dăng câu, thả ấu sen trong lung, láng… Sau mùa lúa chín, cảm thấy vững bụng sống được, thôn dân bắt đầu xẻ mương lên líp lập vườn, đắp nền dựng nhà cư trú thường xuyên chăm sóc ruộng đất, lung, đìa</w:t>
      </w:r>
      <w:r w:rsidRPr="005D36A3">
        <w:rPr>
          <w:rStyle w:val="FootnoteReference"/>
          <w:rFonts w:ascii="Times New Roman" w:hAnsi="Times New Roman" w:cs="Times New Roman"/>
          <w:sz w:val="24"/>
          <w:szCs w:val="24"/>
        </w:rPr>
        <w:footnoteReference w:id="267"/>
      </w:r>
      <w:r w:rsidRPr="005D36A3">
        <w:rPr>
          <w:rFonts w:ascii="Times New Roman" w:hAnsi="Times New Roman" w:cs="Times New Roman"/>
          <w:sz w:val="24"/>
          <w:szCs w:val="24"/>
        </w:rPr>
        <w:t>.</w:t>
      </w:r>
    </w:p>
    <w:p w14:paraId="41BC29A4" w14:textId="77777777" w:rsidR="007F14A3" w:rsidRPr="00A36044" w:rsidRDefault="007F14A3" w:rsidP="007F14A3">
      <w:pPr>
        <w:spacing w:after="0"/>
        <w:jc w:val="both"/>
        <w:rPr>
          <w:rFonts w:ascii="Times New Roman" w:hAnsi="Times New Roman" w:cs="Times New Roman"/>
        </w:rPr>
      </w:pPr>
    </w:p>
    <w:p w14:paraId="6A965018" w14:textId="77777777" w:rsidR="007F14A3" w:rsidRPr="0040561E" w:rsidRDefault="007F14A3" w:rsidP="007F14A3">
      <w:pPr>
        <w:spacing w:after="0"/>
        <w:jc w:val="center"/>
        <w:rPr>
          <w:rFonts w:ascii="Times New Roman" w:hAnsi="Times New Roman" w:cs="Times New Roman"/>
          <w:b/>
          <w:sz w:val="40"/>
          <w:szCs w:val="40"/>
        </w:rPr>
      </w:pPr>
      <w:r w:rsidRPr="0040561E">
        <w:rPr>
          <w:rFonts w:ascii="Times New Roman" w:hAnsi="Times New Roman" w:cs="Times New Roman"/>
          <w:b/>
          <w:sz w:val="40"/>
          <w:szCs w:val="40"/>
        </w:rPr>
        <w:t>4. Phân lưu tín ngưỡng vì sự thiếu thích ứng</w:t>
      </w:r>
    </w:p>
    <w:p w14:paraId="238B888E" w14:textId="77777777" w:rsidR="007F14A3" w:rsidRPr="0040561E" w:rsidRDefault="007F14A3" w:rsidP="007F14A3">
      <w:pPr>
        <w:spacing w:after="0"/>
        <w:jc w:val="both"/>
        <w:rPr>
          <w:rFonts w:ascii="Times New Roman" w:hAnsi="Times New Roman" w:cs="Times New Roman"/>
          <w:b/>
          <w:bCs/>
          <w:lang w:eastAsia="fr-CA"/>
        </w:rPr>
      </w:pPr>
      <w:r w:rsidRPr="0040561E">
        <w:rPr>
          <w:rFonts w:ascii="Times New Roman" w:hAnsi="Times New Roman" w:cs="Times New Roman"/>
        </w:rPr>
        <w:tab/>
      </w:r>
      <w:r w:rsidRPr="0040561E">
        <w:rPr>
          <w:rFonts w:ascii="Times New Roman" w:hAnsi="Times New Roman" w:cs="Times New Roman"/>
          <w:bCs/>
          <w:lang w:eastAsia="fr-CA"/>
        </w:rPr>
        <w:t xml:space="preserve"> </w:t>
      </w:r>
      <w:r w:rsidRPr="0040561E">
        <w:rPr>
          <w:rFonts w:ascii="Times New Roman" w:hAnsi="Times New Roman" w:cs="Times New Roman"/>
          <w:b/>
          <w:bCs/>
          <w:lang w:eastAsia="fr-CA"/>
        </w:rPr>
        <w:t xml:space="preserve"> </w:t>
      </w:r>
    </w:p>
    <w:p w14:paraId="3B026F47"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Trên đồng bằng Cửu Long, Tam Giáo cổ truyền bị phân lưu thành Đạo Bửu Sơn Kỳ Hương, Đạo Tứ Ân Hiếu Nghĩa, Phật Giáo Hòa Hảo. Vậy đâu là lý do của sự phân lưu?</w:t>
      </w:r>
    </w:p>
    <w:p w14:paraId="6773B967" w14:textId="77777777" w:rsidR="007F14A3" w:rsidRPr="00223218" w:rsidRDefault="007F14A3" w:rsidP="007F14A3">
      <w:pPr>
        <w:widowControl w:val="0"/>
        <w:spacing w:after="0"/>
        <w:ind w:firstLine="284"/>
        <w:jc w:val="both"/>
        <w:rPr>
          <w:rFonts w:ascii="Times New Roman" w:hAnsi="Times New Roman" w:cs="Times New Roman"/>
          <w:sz w:val="24"/>
          <w:szCs w:val="24"/>
        </w:rPr>
      </w:pPr>
      <w:r w:rsidRPr="00223218">
        <w:rPr>
          <w:rFonts w:ascii="Times New Roman" w:hAnsi="Times New Roman" w:cs="Times New Roman"/>
          <w:sz w:val="24"/>
          <w:szCs w:val="24"/>
        </w:rPr>
        <w:tab/>
        <w:t>Trong thời Nam Kỳ Lục Tỉnh, Phật giáo suy vi, một số sư sãi lo việc phù thủy, mê tín dị đoan không canh cải để thích ứng với các điều kiện sau :</w:t>
      </w:r>
    </w:p>
    <w:p w14:paraId="5D9C909D" w14:textId="77777777" w:rsidR="007F14A3" w:rsidRPr="00223218" w:rsidRDefault="007F14A3" w:rsidP="007F14A3">
      <w:pPr>
        <w:widowControl w:val="0"/>
        <w:spacing w:after="0"/>
        <w:ind w:firstLine="284"/>
        <w:jc w:val="both"/>
        <w:rPr>
          <w:rFonts w:ascii="Times New Roman" w:hAnsi="Times New Roman" w:cs="Times New Roman"/>
          <w:sz w:val="24"/>
          <w:szCs w:val="24"/>
        </w:rPr>
      </w:pPr>
      <w:r w:rsidRPr="00223218">
        <w:rPr>
          <w:rFonts w:ascii="Times New Roman" w:hAnsi="Times New Roman" w:cs="Times New Roman"/>
          <w:sz w:val="24"/>
          <w:szCs w:val="24"/>
        </w:rPr>
        <w:tab/>
        <w:t>- Điều kiện nhân văn. Đa số nông dân mù chữ, ít học làm sao hiểu được triết học cao siêu của Phật, làm sao tu khổ, chay tịnh để hàng ngày phải vật lộn chinh phục vùng đất mới hoang dã;</w:t>
      </w:r>
    </w:p>
    <w:p w14:paraId="5A64BBF6" w14:textId="77777777" w:rsidR="007F14A3" w:rsidRPr="00223218" w:rsidRDefault="007F14A3" w:rsidP="007F14A3">
      <w:pPr>
        <w:widowControl w:val="0"/>
        <w:spacing w:after="0"/>
        <w:ind w:firstLine="284"/>
        <w:jc w:val="both"/>
        <w:rPr>
          <w:rFonts w:ascii="Times New Roman" w:hAnsi="Times New Roman" w:cs="Times New Roman"/>
          <w:sz w:val="24"/>
          <w:szCs w:val="24"/>
        </w:rPr>
      </w:pPr>
      <w:r w:rsidRPr="00223218">
        <w:rPr>
          <w:rFonts w:ascii="Times New Roman" w:hAnsi="Times New Roman" w:cs="Times New Roman"/>
          <w:sz w:val="24"/>
          <w:szCs w:val="24"/>
        </w:rPr>
        <w:tab/>
        <w:t xml:space="preserve">- Điều kiện thiên nhiên </w:t>
      </w:r>
      <w:r w:rsidRPr="00223218">
        <w:rPr>
          <w:rFonts w:ascii="Times New Roman" w:hAnsi="Times New Roman" w:cs="Times New Roman"/>
          <w:i/>
          <w:sz w:val="24"/>
          <w:szCs w:val="24"/>
        </w:rPr>
        <w:t>« Muỗi vắt nhiều hơn cỏ, chướng khí mù như sương »</w:t>
      </w:r>
      <w:r w:rsidRPr="00223218">
        <w:rPr>
          <w:rFonts w:ascii="Times New Roman" w:hAnsi="Times New Roman" w:cs="Times New Roman"/>
          <w:sz w:val="24"/>
          <w:szCs w:val="24"/>
        </w:rPr>
        <w:t>, khai phá đất hoang với nỗi lo sợ mùa mưa nước nổi quá cao, mùa nắng phèn  «</w:t>
      </w:r>
      <w:r w:rsidRPr="00223218">
        <w:rPr>
          <w:rFonts w:ascii="Times New Roman" w:hAnsi="Times New Roman" w:cs="Times New Roman"/>
          <w:i/>
          <w:sz w:val="24"/>
          <w:szCs w:val="24"/>
        </w:rPr>
        <w:t xml:space="preserve"> dậy</w:t>
      </w:r>
      <w:r w:rsidRPr="00223218">
        <w:rPr>
          <w:rFonts w:ascii="Times New Roman" w:hAnsi="Times New Roman" w:cs="Times New Roman"/>
          <w:sz w:val="24"/>
          <w:szCs w:val="24"/>
        </w:rPr>
        <w:t xml:space="preserve"> » quá nhiều làm mất mùa. </w:t>
      </w:r>
    </w:p>
    <w:p w14:paraId="658BBFE8" w14:textId="77777777" w:rsidR="007F14A3" w:rsidRPr="00223218" w:rsidRDefault="007F14A3" w:rsidP="007F14A3">
      <w:pPr>
        <w:widowControl w:val="0"/>
        <w:spacing w:after="0"/>
        <w:ind w:firstLine="284"/>
        <w:jc w:val="both"/>
        <w:rPr>
          <w:rFonts w:ascii="Times New Roman" w:hAnsi="Times New Roman" w:cs="Times New Roman"/>
          <w:sz w:val="24"/>
          <w:szCs w:val="24"/>
        </w:rPr>
      </w:pPr>
    </w:p>
    <w:p w14:paraId="3D4E0491"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sz w:val="24"/>
          <w:szCs w:val="24"/>
        </w:rPr>
        <w:tab/>
        <w:t>Trước cảnh đó, vì thiếu thích ứng với môi sinh mới nên đạo Phật cổ truyền đã biến thể thành những tôn giáo</w:t>
      </w:r>
      <w:r w:rsidRPr="00223218">
        <w:rPr>
          <w:rFonts w:ascii="Times New Roman" w:hAnsi="Times New Roman" w:cs="Times New Roman"/>
          <w:bCs/>
          <w:sz w:val="24"/>
          <w:szCs w:val="24"/>
          <w:lang w:eastAsia="fr-CA"/>
        </w:rPr>
        <w:t xml:space="preserve"> như Đạo Bửu Sơn Kỳ Hương, Đạo Tứ Ân Hiếu Nghĩa, Phật Giáo Hòa Hảo. Các tôn giáo mới này</w:t>
      </w:r>
      <w:r w:rsidRPr="00223218">
        <w:rPr>
          <w:rFonts w:ascii="Times New Roman" w:hAnsi="Times New Roman" w:cs="Times New Roman"/>
          <w:sz w:val="24"/>
          <w:szCs w:val="24"/>
        </w:rPr>
        <w:t xml:space="preserve"> đã canh cải đạo Phật, bỏ lễ nghi phiền toái và đơn giản hình thức đến độ không cần tượng Phật</w:t>
      </w:r>
      <w:r w:rsidRPr="00223218">
        <w:rPr>
          <w:rFonts w:ascii="Times New Roman" w:hAnsi="Times New Roman" w:cs="Times New Roman"/>
          <w:bCs/>
          <w:sz w:val="24"/>
          <w:szCs w:val="24"/>
          <w:lang w:eastAsia="fr-CA"/>
        </w:rPr>
        <w:t xml:space="preserve"> nên rất thích ứng với đời sống người nông dân đi khai hoang lập ấp tại vùng sình lày phèn đọng, rừng hoang. </w:t>
      </w:r>
    </w:p>
    <w:p w14:paraId="75120DFB" w14:textId="77777777" w:rsidR="007F14A3" w:rsidRPr="00A36044" w:rsidRDefault="007F14A3" w:rsidP="007F14A3">
      <w:pPr>
        <w:spacing w:after="0"/>
        <w:jc w:val="both"/>
        <w:rPr>
          <w:rFonts w:ascii="Times New Roman" w:hAnsi="Times New Roman" w:cs="Times New Roman"/>
        </w:rPr>
      </w:pPr>
    </w:p>
    <w:p w14:paraId="50AF582F"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
          <w:bCs/>
          <w:sz w:val="24"/>
          <w:szCs w:val="24"/>
          <w:lang w:eastAsia="fr-CA"/>
        </w:rPr>
        <w:t>Đạo Bửu Sơn Kỳ Hương</w:t>
      </w:r>
    </w:p>
    <w:p w14:paraId="71D6E29B"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 xml:space="preserve"> </w:t>
      </w:r>
      <w:r w:rsidRPr="00223218">
        <w:rPr>
          <w:rFonts w:ascii="Times New Roman" w:hAnsi="Times New Roman" w:cs="Times New Roman"/>
          <w:bCs/>
          <w:sz w:val="24"/>
          <w:szCs w:val="24"/>
          <w:lang w:eastAsia="fr-CA"/>
        </w:rPr>
        <w:tab/>
        <w:t xml:space="preserve">Do ông Đoàn Văn Huyên khai sáng năm 1849, tín đồ tập trung ở An Giang, Châu Đốc. Tổ đình : chùa Thới Sơn </w:t>
      </w:r>
      <w:r w:rsidRPr="00223218">
        <w:rPr>
          <w:rFonts w:ascii="Times New Roman" w:hAnsi="Times New Roman" w:cs="Times New Roman"/>
          <w:bCs/>
          <w:sz w:val="16"/>
          <w:szCs w:val="16"/>
          <w:lang w:eastAsia="fr-CA"/>
        </w:rPr>
        <w:t>(Tịnh Biên)</w:t>
      </w:r>
      <w:r w:rsidRPr="00223218">
        <w:rPr>
          <w:rFonts w:ascii="Times New Roman" w:hAnsi="Times New Roman" w:cs="Times New Roman"/>
          <w:bCs/>
          <w:sz w:val="24"/>
          <w:szCs w:val="24"/>
          <w:lang w:eastAsia="fr-CA"/>
        </w:rPr>
        <w:t>. Giáo lý : Học Phật tu nhân. Thực hành tứ ân : tổ tiên cha mẹ, đất nước, tam bảo, đồng bào nhân loại.</w:t>
      </w:r>
    </w:p>
    <w:p w14:paraId="5BC044D9" w14:textId="77777777" w:rsidR="007F14A3" w:rsidRPr="00223218" w:rsidRDefault="007F14A3" w:rsidP="007F14A3">
      <w:pPr>
        <w:spacing w:after="0"/>
        <w:jc w:val="both"/>
        <w:rPr>
          <w:rFonts w:ascii="Times New Roman" w:hAnsi="Times New Roman" w:cs="Times New Roman"/>
          <w:sz w:val="24"/>
          <w:szCs w:val="24"/>
        </w:rPr>
      </w:pPr>
    </w:p>
    <w:p w14:paraId="7A1E3270"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lastRenderedPageBreak/>
        <w:tab/>
        <w:t>Đạo Bửu Sơn Kỳ Hương thích ứng với môi sinh khắt khe bằng :</w:t>
      </w:r>
    </w:p>
    <w:p w14:paraId="7381EB52"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 xml:space="preserve"> - Tu theo đạo Phật, nhưng không cạo đầu, không áo cà sa, trừ mê tín, không đi chùa, tu ở đâu cũng được,</w:t>
      </w:r>
    </w:p>
    <w:p w14:paraId="5A2D93B6"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 xml:space="preserve"> - Đơn giản hóa thờ cúng đạo Phật : trên ngôi thờ tam bảo chỉ cần một tấm Trần Điều màu đỏ treo trước tường chính điện thể hiện tứ ân, không ly gia cắt ái, không cần ăn chay, tụng kinh gõ mõ…không cần phẩm cúng bông hoa chỉ cần nước lã là đủ, nội dung giáo lý đơn giản phù hợp với hoàn cảnh và trình độ của nông dân,</w:t>
      </w:r>
    </w:p>
    <w:p w14:paraId="21888EC0"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 xml:space="preserve">- Lập nên những trại ruộng như ở Cần Lố </w:t>
      </w:r>
      <w:r w:rsidRPr="00223218">
        <w:rPr>
          <w:rFonts w:ascii="Times New Roman" w:hAnsi="Times New Roman" w:cs="Times New Roman"/>
          <w:bCs/>
          <w:sz w:val="16"/>
          <w:szCs w:val="16"/>
          <w:lang w:eastAsia="fr-CA"/>
        </w:rPr>
        <w:t>(Đồng Tháp Mười)</w:t>
      </w:r>
      <w:r w:rsidRPr="00223218">
        <w:rPr>
          <w:rFonts w:ascii="Times New Roman" w:hAnsi="Times New Roman" w:cs="Times New Roman"/>
          <w:bCs/>
          <w:sz w:val="24"/>
          <w:szCs w:val="24"/>
          <w:lang w:eastAsia="fr-CA"/>
        </w:rPr>
        <w:t xml:space="preserve"> Láng Linh </w:t>
      </w:r>
      <w:r w:rsidRPr="00223218">
        <w:rPr>
          <w:rFonts w:ascii="Times New Roman" w:hAnsi="Times New Roman" w:cs="Times New Roman"/>
          <w:bCs/>
          <w:sz w:val="16"/>
          <w:szCs w:val="16"/>
          <w:lang w:eastAsia="fr-CA"/>
        </w:rPr>
        <w:t>(Châu Phú)</w:t>
      </w:r>
      <w:r w:rsidRPr="00223218">
        <w:rPr>
          <w:rFonts w:ascii="Times New Roman" w:hAnsi="Times New Roman" w:cs="Times New Roman"/>
          <w:bCs/>
          <w:sz w:val="24"/>
          <w:szCs w:val="24"/>
          <w:lang w:eastAsia="fr-CA"/>
        </w:rPr>
        <w:t xml:space="preserve">, Thới Sơn </w:t>
      </w:r>
      <w:r w:rsidRPr="00223218">
        <w:rPr>
          <w:rFonts w:ascii="Times New Roman" w:hAnsi="Times New Roman" w:cs="Times New Roman"/>
          <w:bCs/>
          <w:sz w:val="16"/>
          <w:szCs w:val="16"/>
          <w:lang w:eastAsia="fr-CA"/>
        </w:rPr>
        <w:t>(Tịnh Biên)</w:t>
      </w:r>
      <w:r w:rsidRPr="00223218">
        <w:rPr>
          <w:rFonts w:ascii="Times New Roman" w:hAnsi="Times New Roman" w:cs="Times New Roman"/>
          <w:bCs/>
          <w:sz w:val="24"/>
          <w:szCs w:val="24"/>
          <w:lang w:eastAsia="fr-CA"/>
        </w:rPr>
        <w:t>…để giúp dân vừa tu vừa khẩn hoang miền đất hoang vu.</w:t>
      </w:r>
    </w:p>
    <w:p w14:paraId="0ED9293B" w14:textId="77777777" w:rsidR="007F14A3" w:rsidRPr="00223218" w:rsidRDefault="007F14A3" w:rsidP="007F14A3">
      <w:pPr>
        <w:spacing w:after="0"/>
        <w:jc w:val="both"/>
        <w:rPr>
          <w:rFonts w:ascii="Times New Roman" w:hAnsi="Times New Roman" w:cs="Times New Roman"/>
          <w:b/>
          <w:bCs/>
          <w:sz w:val="24"/>
          <w:szCs w:val="24"/>
          <w:lang w:eastAsia="fr-CA"/>
        </w:rPr>
      </w:pPr>
    </w:p>
    <w:p w14:paraId="3C0F68DE" w14:textId="77777777" w:rsidR="007F14A3" w:rsidRPr="00223218" w:rsidRDefault="007F14A3" w:rsidP="007F14A3">
      <w:pPr>
        <w:spacing w:after="0"/>
        <w:jc w:val="both"/>
        <w:rPr>
          <w:rFonts w:ascii="Times New Roman" w:hAnsi="Times New Roman" w:cs="Times New Roman"/>
          <w:b/>
          <w:bCs/>
          <w:sz w:val="24"/>
          <w:szCs w:val="24"/>
          <w:lang w:eastAsia="fr-CA"/>
        </w:rPr>
      </w:pPr>
      <w:r w:rsidRPr="00223218">
        <w:rPr>
          <w:rFonts w:ascii="Times New Roman" w:hAnsi="Times New Roman" w:cs="Times New Roman"/>
          <w:b/>
          <w:bCs/>
          <w:sz w:val="24"/>
          <w:szCs w:val="24"/>
          <w:lang w:eastAsia="fr-CA"/>
        </w:rPr>
        <w:t>Đạo Tứ Ân Hiếu Nghĩa</w:t>
      </w:r>
    </w:p>
    <w:p w14:paraId="3636DB79"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 xml:space="preserve">Đạo Tứ Ân Hiếu Nghĩa có khoảng 100 000 tín đồ, do Bổn sư </w:t>
      </w:r>
      <w:r w:rsidRPr="00223218">
        <w:rPr>
          <w:rFonts w:ascii="Times New Roman" w:hAnsi="Times New Roman" w:cs="Times New Roman"/>
          <w:bCs/>
          <w:sz w:val="16"/>
          <w:szCs w:val="16"/>
          <w:lang w:eastAsia="fr-CA"/>
        </w:rPr>
        <w:t xml:space="preserve">(Ngô Lợi) </w:t>
      </w:r>
      <w:r w:rsidRPr="00223218">
        <w:rPr>
          <w:rFonts w:ascii="Times New Roman" w:hAnsi="Times New Roman" w:cs="Times New Roman"/>
          <w:bCs/>
          <w:sz w:val="24"/>
          <w:szCs w:val="24"/>
          <w:lang w:eastAsia="fr-CA"/>
        </w:rPr>
        <w:t xml:space="preserve">khai sáng tại núi Tượng </w:t>
      </w:r>
      <w:r w:rsidRPr="00223218">
        <w:rPr>
          <w:rFonts w:ascii="Times New Roman" w:hAnsi="Times New Roman" w:cs="Times New Roman"/>
          <w:bCs/>
          <w:sz w:val="16"/>
          <w:szCs w:val="16"/>
          <w:lang w:eastAsia="fr-CA"/>
        </w:rPr>
        <w:t>(Ba Chúc, Tri Tôn, An Giang)</w:t>
      </w:r>
      <w:r w:rsidRPr="00223218">
        <w:rPr>
          <w:rFonts w:ascii="Times New Roman" w:hAnsi="Times New Roman" w:cs="Times New Roman"/>
          <w:bCs/>
          <w:sz w:val="24"/>
          <w:szCs w:val="24"/>
          <w:lang w:eastAsia="fr-CA"/>
        </w:rPr>
        <w:t xml:space="preserve"> vào năm 1876, chùa Tam Bửu tại Ba Chúc là tổ đình. Bàn thờ tại tư gia: trên cùng thờ Quan Thánh, bên dưới Phật, Thánh, Tiên; dưới nữa : Thập Vương, Hộ Pháp Vi Đà, Cửu Phẩm, Tam giáo…</w:t>
      </w:r>
    </w:p>
    <w:p w14:paraId="718E8E17"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Trước cửa nhà : bàn thờ Thông Thiên hai tầng : tầng trên thờ Chánh Đức Thiên La Thần, tầng dưới thờ Thổ Trạch Long Thần.</w:t>
      </w:r>
    </w:p>
    <w:p w14:paraId="04EE0018" w14:textId="77777777" w:rsidR="007F14A3" w:rsidRPr="00223218" w:rsidRDefault="007F14A3" w:rsidP="007F14A3">
      <w:pPr>
        <w:spacing w:after="0"/>
        <w:jc w:val="both"/>
        <w:rPr>
          <w:rFonts w:ascii="Times New Roman" w:hAnsi="Times New Roman" w:cs="Times New Roman"/>
          <w:bCs/>
          <w:sz w:val="24"/>
          <w:szCs w:val="24"/>
          <w:lang w:eastAsia="fr-CA"/>
        </w:rPr>
      </w:pPr>
    </w:p>
    <w:p w14:paraId="39865663" w14:textId="77777777" w:rsidR="007F14A3" w:rsidRPr="00223218" w:rsidRDefault="007F14A3" w:rsidP="007F14A3">
      <w:pPr>
        <w:spacing w:after="0"/>
        <w:jc w:val="both"/>
        <w:rPr>
          <w:rFonts w:ascii="Times New Roman" w:hAnsi="Times New Roman" w:cs="Times New Roman"/>
          <w:sz w:val="24"/>
          <w:szCs w:val="24"/>
        </w:rPr>
      </w:pPr>
      <w:r w:rsidRPr="00223218">
        <w:rPr>
          <w:rFonts w:ascii="Times New Roman" w:hAnsi="Times New Roman" w:cs="Times New Roman"/>
          <w:bCs/>
          <w:sz w:val="24"/>
          <w:szCs w:val="24"/>
          <w:lang w:eastAsia="fr-CA"/>
        </w:rPr>
        <w:tab/>
        <w:t xml:space="preserve"> Phẩm cúng. Cúng phật như tại chùa, cúng Thần có thêm món cá, cúng giỗ ông bà như cúng Thần.</w:t>
      </w:r>
      <w:r w:rsidRPr="00223218">
        <w:rPr>
          <w:rFonts w:ascii="Times New Roman" w:hAnsi="Times New Roman" w:cs="Times New Roman"/>
          <w:sz w:val="24"/>
          <w:szCs w:val="24"/>
        </w:rPr>
        <w:t xml:space="preserve"> </w:t>
      </w:r>
    </w:p>
    <w:p w14:paraId="71ACDA3F" w14:textId="77777777" w:rsidR="007F14A3" w:rsidRPr="00223218" w:rsidRDefault="007F14A3" w:rsidP="007F14A3">
      <w:pPr>
        <w:spacing w:after="0"/>
        <w:jc w:val="both"/>
        <w:rPr>
          <w:rFonts w:ascii="Times New Roman" w:hAnsi="Times New Roman" w:cs="Times New Roman"/>
          <w:sz w:val="24"/>
          <w:szCs w:val="24"/>
        </w:rPr>
      </w:pPr>
    </w:p>
    <w:p w14:paraId="0F3D8B44" w14:textId="77777777" w:rsidR="007F14A3" w:rsidRPr="00A36044" w:rsidRDefault="007F14A3" w:rsidP="007F14A3">
      <w:pPr>
        <w:spacing w:after="0"/>
        <w:jc w:val="both"/>
        <w:rPr>
          <w:rFonts w:ascii="Times New Roman" w:hAnsi="Times New Roman" w:cs="Times New Roman"/>
          <w:bCs/>
          <w:lang w:eastAsia="fr-CA"/>
        </w:rPr>
      </w:pPr>
      <w:r w:rsidRPr="00223218">
        <w:rPr>
          <w:rFonts w:ascii="Times New Roman" w:hAnsi="Times New Roman" w:cs="Times New Roman"/>
          <w:bCs/>
          <w:sz w:val="24"/>
          <w:szCs w:val="24"/>
          <w:lang w:eastAsia="fr-CA"/>
        </w:rPr>
        <w:tab/>
        <w:t>Các bộ kinh  được chuyển thành thể thơ dưới dạng sấm giảng với lời lẽ bình dị, mộc mạc dễ nhớ và dễ đi vào lòng người nông dân, với tôn chỉ «</w:t>
      </w:r>
      <w:r w:rsidRPr="00223218">
        <w:rPr>
          <w:rFonts w:ascii="Times New Roman" w:hAnsi="Times New Roman" w:cs="Times New Roman"/>
          <w:bCs/>
          <w:i/>
          <w:sz w:val="24"/>
          <w:szCs w:val="24"/>
          <w:lang w:eastAsia="fr-CA"/>
        </w:rPr>
        <w:t xml:space="preserve"> Tu Nhân-Học Phật</w:t>
      </w:r>
      <w:r w:rsidRPr="00223218">
        <w:rPr>
          <w:rFonts w:ascii="Times New Roman" w:hAnsi="Times New Roman" w:cs="Times New Roman"/>
          <w:bCs/>
          <w:sz w:val="24"/>
          <w:szCs w:val="24"/>
          <w:lang w:eastAsia="fr-CA"/>
        </w:rPr>
        <w:t xml:space="preserve"> ».</w:t>
      </w:r>
      <w:r w:rsidRPr="0040561E">
        <w:rPr>
          <w:rFonts w:ascii="Times New Roman" w:hAnsi="Times New Roman" w:cs="Times New Roman"/>
          <w:bCs/>
          <w:lang w:eastAsia="fr-CA"/>
        </w:rPr>
        <w:t xml:space="preserve"> Tứ Ân là : Tứ đại trọng ân </w:t>
      </w:r>
      <w:r w:rsidRPr="0040561E">
        <w:rPr>
          <w:rFonts w:ascii="Times New Roman" w:hAnsi="Times New Roman" w:cs="Times New Roman"/>
          <w:bCs/>
          <w:sz w:val="16"/>
          <w:szCs w:val="16"/>
          <w:lang w:eastAsia="fr-CA"/>
        </w:rPr>
        <w:t>(đất, nước, gió, lửa)</w:t>
      </w:r>
      <w:r w:rsidRPr="0040561E">
        <w:rPr>
          <w:rFonts w:ascii="Times New Roman" w:hAnsi="Times New Roman" w:cs="Times New Roman"/>
          <w:bCs/>
          <w:lang w:eastAsia="fr-CA"/>
        </w:rPr>
        <w:t xml:space="preserve"> và Tứ trọng ân </w:t>
      </w:r>
      <w:r w:rsidRPr="0040561E">
        <w:rPr>
          <w:rFonts w:ascii="Times New Roman" w:hAnsi="Times New Roman" w:cs="Times New Roman"/>
          <w:bCs/>
          <w:sz w:val="16"/>
          <w:szCs w:val="16"/>
          <w:lang w:eastAsia="fr-CA"/>
        </w:rPr>
        <w:t>(tổ tiên, đất nước, tam bảo, đồng bào nhơn loại)</w:t>
      </w:r>
      <w:r w:rsidRPr="0040561E">
        <w:rPr>
          <w:rFonts w:ascii="Times New Roman" w:hAnsi="Times New Roman" w:cs="Times New Roman"/>
          <w:bCs/>
          <w:lang w:eastAsia="fr-CA"/>
        </w:rPr>
        <w:t>.</w:t>
      </w:r>
    </w:p>
    <w:p w14:paraId="4714643A" w14:textId="77777777" w:rsidR="007F14A3" w:rsidRPr="00A36044" w:rsidRDefault="007F14A3" w:rsidP="007F14A3">
      <w:pPr>
        <w:spacing w:after="0"/>
        <w:jc w:val="both"/>
        <w:rPr>
          <w:rFonts w:ascii="Times New Roman" w:hAnsi="Times New Roman" w:cs="Times New Roman"/>
          <w:bCs/>
          <w:lang w:eastAsia="fr-CA"/>
        </w:rPr>
      </w:pPr>
    </w:p>
    <w:p w14:paraId="7455EB92" w14:textId="77777777" w:rsidR="007F14A3" w:rsidRPr="00223218" w:rsidRDefault="007F14A3" w:rsidP="007F14A3">
      <w:pPr>
        <w:spacing w:after="0"/>
        <w:jc w:val="both"/>
        <w:rPr>
          <w:rFonts w:ascii="Times New Roman" w:hAnsi="Times New Roman" w:cs="Times New Roman"/>
          <w:b/>
          <w:bCs/>
          <w:sz w:val="24"/>
          <w:szCs w:val="24"/>
          <w:lang w:eastAsia="fr-CA"/>
        </w:rPr>
      </w:pPr>
      <w:r w:rsidRPr="00223218">
        <w:rPr>
          <w:rFonts w:ascii="Times New Roman" w:hAnsi="Times New Roman" w:cs="Times New Roman"/>
          <w:b/>
          <w:bCs/>
          <w:sz w:val="24"/>
          <w:szCs w:val="24"/>
          <w:lang w:eastAsia="fr-CA"/>
        </w:rPr>
        <w:t>Phật Giáo Hòa Hảo</w:t>
      </w:r>
    </w:p>
    <w:p w14:paraId="1F3B2C76" w14:textId="77777777" w:rsidR="007F14A3" w:rsidRPr="00223218" w:rsidRDefault="007F14A3" w:rsidP="007F14A3">
      <w:pPr>
        <w:spacing w:after="0"/>
        <w:jc w:val="both"/>
        <w:rPr>
          <w:rFonts w:ascii="Times New Roman" w:hAnsi="Times New Roman" w:cs="Times New Roman"/>
          <w:bCs/>
          <w:sz w:val="16"/>
          <w:szCs w:val="16"/>
          <w:lang w:eastAsia="fr-CA"/>
        </w:rPr>
      </w:pPr>
      <w:r w:rsidRPr="00223218">
        <w:rPr>
          <w:rFonts w:ascii="Times New Roman" w:hAnsi="Times New Roman" w:cs="Times New Roman"/>
          <w:bCs/>
          <w:sz w:val="24"/>
          <w:szCs w:val="24"/>
          <w:lang w:eastAsia="fr-CA"/>
        </w:rPr>
        <w:tab/>
        <w:t xml:space="preserve">Do Đức Huỳnh Phú Sổ khai lập năm 1939, lấy pháp môn Tịnh Độ tông là căn bản, chủ trương tu tại gia, có khoảng 1.500 000 tín đồ, tập trung ở miền Tây Nam Kỳ </w:t>
      </w:r>
      <w:r w:rsidRPr="00223218">
        <w:rPr>
          <w:rFonts w:ascii="Times New Roman" w:hAnsi="Times New Roman" w:cs="Times New Roman"/>
          <w:bCs/>
          <w:sz w:val="16"/>
          <w:szCs w:val="16"/>
          <w:lang w:eastAsia="fr-CA"/>
        </w:rPr>
        <w:t>(An Giang, Cần Thơ, Đồng Tháp).</w:t>
      </w:r>
    </w:p>
    <w:p w14:paraId="3C257E6A" w14:textId="77777777" w:rsidR="007F14A3" w:rsidRPr="00223218" w:rsidRDefault="007F14A3" w:rsidP="007F14A3">
      <w:pPr>
        <w:spacing w:after="0"/>
        <w:jc w:val="both"/>
        <w:rPr>
          <w:rFonts w:ascii="Times New Roman" w:hAnsi="Times New Roman" w:cs="Times New Roman"/>
          <w:bCs/>
          <w:sz w:val="16"/>
          <w:szCs w:val="16"/>
          <w:lang w:eastAsia="fr-CA"/>
        </w:rPr>
      </w:pPr>
    </w:p>
    <w:p w14:paraId="056F704B"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Phần Phật học dựa vào giáo lý đạo Phật và Bửu Sơn Kỳ Hương; phần «</w:t>
      </w:r>
      <w:r w:rsidRPr="00223218">
        <w:rPr>
          <w:rFonts w:ascii="Times New Roman" w:hAnsi="Times New Roman" w:cs="Times New Roman"/>
          <w:bCs/>
          <w:i/>
          <w:sz w:val="24"/>
          <w:szCs w:val="24"/>
          <w:lang w:eastAsia="fr-CA"/>
        </w:rPr>
        <w:t>tu nhân</w:t>
      </w:r>
      <w:r w:rsidRPr="00223218">
        <w:rPr>
          <w:rFonts w:ascii="Times New Roman" w:hAnsi="Times New Roman" w:cs="Times New Roman"/>
          <w:bCs/>
          <w:sz w:val="24"/>
          <w:szCs w:val="24"/>
          <w:lang w:eastAsia="fr-CA"/>
        </w:rPr>
        <w:t xml:space="preserve"> »  thì  tu « </w:t>
      </w:r>
      <w:r w:rsidRPr="00223218">
        <w:rPr>
          <w:rFonts w:ascii="Times New Roman" w:hAnsi="Times New Roman" w:cs="Times New Roman"/>
          <w:bCs/>
          <w:i/>
          <w:sz w:val="24"/>
          <w:szCs w:val="24"/>
          <w:lang w:eastAsia="fr-CA"/>
        </w:rPr>
        <w:t>Tứ ân hiếu nghĩa</w:t>
      </w:r>
      <w:r w:rsidRPr="00223218">
        <w:rPr>
          <w:rFonts w:ascii="Times New Roman" w:hAnsi="Times New Roman" w:cs="Times New Roman"/>
          <w:bCs/>
          <w:sz w:val="24"/>
          <w:szCs w:val="24"/>
          <w:lang w:eastAsia="fr-CA"/>
        </w:rPr>
        <w:t xml:space="preserve"> ».</w:t>
      </w:r>
    </w:p>
    <w:p w14:paraId="1F33A12C" w14:textId="77777777" w:rsidR="007F14A3" w:rsidRPr="00223218" w:rsidRDefault="007F14A3" w:rsidP="007F14A3">
      <w:pPr>
        <w:spacing w:after="0"/>
        <w:jc w:val="both"/>
        <w:rPr>
          <w:rFonts w:ascii="Times New Roman" w:hAnsi="Times New Roman" w:cs="Times New Roman"/>
          <w:bCs/>
          <w:sz w:val="24"/>
          <w:szCs w:val="24"/>
          <w:lang w:eastAsia="fr-CA"/>
        </w:rPr>
      </w:pPr>
    </w:p>
    <w:p w14:paraId="1ABAEA1B"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 xml:space="preserve">Thờ phượng rất đơn giản, thờ cúng ba ngôi tại nhà : </w:t>
      </w:r>
    </w:p>
    <w:p w14:paraId="0FB3CE7A"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 xml:space="preserve">Ngôi thờ Tam Bảo tương trưng bởi tấm « </w:t>
      </w:r>
      <w:r w:rsidRPr="00223218">
        <w:rPr>
          <w:rFonts w:ascii="Times New Roman" w:hAnsi="Times New Roman" w:cs="Times New Roman"/>
          <w:bCs/>
          <w:i/>
          <w:sz w:val="24"/>
          <w:szCs w:val="24"/>
          <w:lang w:eastAsia="fr-CA"/>
        </w:rPr>
        <w:t xml:space="preserve">Trần Điều </w:t>
      </w:r>
      <w:r w:rsidRPr="00223218">
        <w:rPr>
          <w:rFonts w:ascii="Times New Roman" w:hAnsi="Times New Roman" w:cs="Times New Roman"/>
          <w:bCs/>
          <w:sz w:val="24"/>
          <w:szCs w:val="24"/>
          <w:lang w:eastAsia="fr-CA"/>
        </w:rPr>
        <w:t>»</w:t>
      </w:r>
      <w:r w:rsidRPr="00223218">
        <w:rPr>
          <w:rFonts w:ascii="Times New Roman" w:hAnsi="Times New Roman" w:cs="Times New Roman"/>
          <w:bCs/>
          <w:sz w:val="16"/>
          <w:szCs w:val="16"/>
          <w:lang w:eastAsia="fr-CA"/>
        </w:rPr>
        <w:t xml:space="preserve"> (miếng vải mầu nâu) </w:t>
      </w:r>
      <w:r w:rsidRPr="00223218">
        <w:rPr>
          <w:rFonts w:ascii="Times New Roman" w:hAnsi="Times New Roman" w:cs="Times New Roman"/>
          <w:bCs/>
          <w:sz w:val="24"/>
          <w:szCs w:val="24"/>
          <w:lang w:eastAsia="fr-CA"/>
        </w:rPr>
        <w:t xml:space="preserve">tức thờ Thập phương Phật, Pháp, Tăng. </w:t>
      </w:r>
    </w:p>
    <w:p w14:paraId="0004C86F"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 xml:space="preserve">Dưới bàn thờ Phật là bàn thờ Cửu Huyền Thất Tổ tức thờ cúng tổ tiên, </w:t>
      </w:r>
    </w:p>
    <w:p w14:paraId="528A00F2"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Trước nhà có bàn thờ lộ thiên</w:t>
      </w:r>
      <w:r w:rsidRPr="00223218">
        <w:rPr>
          <w:rFonts w:ascii="Times New Roman" w:hAnsi="Times New Roman" w:cs="Times New Roman"/>
          <w:bCs/>
          <w:sz w:val="16"/>
          <w:szCs w:val="16"/>
          <w:lang w:eastAsia="fr-CA"/>
        </w:rPr>
        <w:t xml:space="preserve"> (bàn Thông Thiên)</w:t>
      </w:r>
      <w:r w:rsidRPr="00223218">
        <w:rPr>
          <w:rFonts w:ascii="Times New Roman" w:hAnsi="Times New Roman" w:cs="Times New Roman"/>
          <w:bCs/>
          <w:sz w:val="24"/>
          <w:szCs w:val="24"/>
          <w:lang w:eastAsia="fr-CA"/>
        </w:rPr>
        <w:t xml:space="preserve"> để cảm thông với Trời Đất, mười phương Phật.</w:t>
      </w:r>
    </w:p>
    <w:p w14:paraId="13532DB8"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tab/>
        <w:t>Đồ cúng, chỉ cúng nước lạnh trong sạch, bông hoa và nhang để cúng Phật còn bàn thờ Cửu Huyền Thất Tổ thì cúng chay, bánh trái thức ăn chay.</w:t>
      </w:r>
    </w:p>
    <w:p w14:paraId="790D9919"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Cs/>
          <w:sz w:val="24"/>
          <w:szCs w:val="24"/>
          <w:lang w:eastAsia="fr-CA"/>
        </w:rPr>
        <w:lastRenderedPageBreak/>
        <w:tab/>
        <w:t>Còn về giáo lý, Đức Thầy đã viết Kinh mới dưới dạng thơ lục bát hay thất ngôn, với những danh từ đơn sơ đọc lên là hiểu ngay.</w:t>
      </w:r>
    </w:p>
    <w:p w14:paraId="19B74933" w14:textId="77777777" w:rsidR="007F14A3" w:rsidRPr="00223218" w:rsidRDefault="007F14A3" w:rsidP="007F14A3">
      <w:pPr>
        <w:spacing w:after="0"/>
        <w:jc w:val="both"/>
        <w:rPr>
          <w:rFonts w:ascii="Times New Roman" w:hAnsi="Times New Roman" w:cs="Times New Roman"/>
          <w:bCs/>
          <w:sz w:val="24"/>
          <w:szCs w:val="24"/>
          <w:lang w:eastAsia="fr-CA"/>
        </w:rPr>
      </w:pPr>
    </w:p>
    <w:p w14:paraId="277FD969"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b/>
          <w:sz w:val="24"/>
          <w:szCs w:val="24"/>
        </w:rPr>
        <w:t>Đạo cao Đài</w:t>
      </w:r>
    </w:p>
    <w:p w14:paraId="6EC4473D" w14:textId="77777777" w:rsidR="007F14A3" w:rsidRPr="00223218" w:rsidRDefault="007F14A3" w:rsidP="007F14A3">
      <w:pPr>
        <w:spacing w:after="0"/>
        <w:jc w:val="both"/>
        <w:rPr>
          <w:rFonts w:ascii="Times New Roman" w:eastAsia="SimSun" w:hAnsi="Times New Roman" w:cs="Times New Roman"/>
          <w:sz w:val="24"/>
          <w:szCs w:val="24"/>
          <w:lang w:eastAsia="fr-CA"/>
        </w:rPr>
      </w:pPr>
      <w:r w:rsidRPr="00223218">
        <w:rPr>
          <w:rFonts w:ascii="Times New Roman" w:hAnsi="Times New Roman" w:cs="Times New Roman"/>
          <w:sz w:val="24"/>
          <w:szCs w:val="24"/>
        </w:rPr>
        <w:tab/>
      </w:r>
      <w:r w:rsidRPr="00223218">
        <w:rPr>
          <w:rFonts w:ascii="Times New Roman" w:hAnsi="Times New Roman" w:cs="Times New Roman"/>
          <w:bCs/>
          <w:sz w:val="24"/>
          <w:szCs w:val="24"/>
          <w:lang w:eastAsia="fr-CA"/>
        </w:rPr>
        <w:t xml:space="preserve"> Khởi đầu truyền Đạo xuống miền Hậu Giang được đảm trách bởi quí </w:t>
      </w:r>
      <w:r w:rsidRPr="00223218">
        <w:rPr>
          <w:rFonts w:ascii="Times New Roman" w:hAnsi="Times New Roman" w:cs="Times New Roman"/>
          <w:sz w:val="24"/>
          <w:szCs w:val="24"/>
          <w:lang w:eastAsia="fr-CA"/>
        </w:rPr>
        <w:t xml:space="preserve">ông Lê Văn Trung, Nguyễn Ngọc Thơ, Trần Đạo Quang lo việc phổ độ trong các tỉnh: Vĩnh Long, Trà Vinh, Cần Thơ </w:t>
      </w:r>
      <w:r w:rsidRPr="00223218">
        <w:rPr>
          <w:rFonts w:ascii="Times New Roman" w:hAnsi="Times New Roman" w:cs="Times New Roman"/>
          <w:sz w:val="16"/>
          <w:szCs w:val="16"/>
          <w:lang w:eastAsia="fr-CA"/>
        </w:rPr>
        <w:t>(nay là Hậu Giang)</w:t>
      </w:r>
      <w:r w:rsidRPr="00223218">
        <w:rPr>
          <w:rFonts w:ascii="Times New Roman" w:hAnsi="Times New Roman" w:cs="Times New Roman"/>
          <w:sz w:val="24"/>
          <w:szCs w:val="24"/>
          <w:lang w:eastAsia="fr-CA"/>
        </w:rPr>
        <w:t xml:space="preserve">, Sóc Trăng, Bạc Liêu </w:t>
      </w:r>
      <w:r w:rsidRPr="00223218">
        <w:rPr>
          <w:rFonts w:ascii="Times New Roman" w:hAnsi="Times New Roman" w:cs="Times New Roman"/>
          <w:sz w:val="16"/>
          <w:szCs w:val="16"/>
          <w:lang w:eastAsia="fr-CA"/>
        </w:rPr>
        <w:t>(nay là Ba Xuyên)</w:t>
      </w:r>
      <w:r w:rsidRPr="00223218">
        <w:rPr>
          <w:rFonts w:ascii="Times New Roman" w:hAnsi="Times New Roman" w:cs="Times New Roman"/>
          <w:sz w:val="24"/>
          <w:szCs w:val="24"/>
          <w:lang w:eastAsia="fr-CA"/>
        </w:rPr>
        <w:t xml:space="preserve">, Long Xuyên, Châu Đốc, Hà Tiên, Rạch Giá </w:t>
      </w:r>
      <w:r w:rsidRPr="00223218">
        <w:rPr>
          <w:rFonts w:ascii="Times New Roman" w:hAnsi="Times New Roman" w:cs="Times New Roman"/>
          <w:sz w:val="16"/>
          <w:szCs w:val="16"/>
          <w:lang w:eastAsia="fr-CA"/>
        </w:rPr>
        <w:t>(nay là Kiên Giang)</w:t>
      </w:r>
      <w:r w:rsidRPr="00223218">
        <w:rPr>
          <w:rFonts w:ascii="Times New Roman" w:hAnsi="Times New Roman" w:cs="Times New Roman"/>
          <w:sz w:val="24"/>
          <w:szCs w:val="24"/>
          <w:lang w:eastAsia="fr-CA"/>
        </w:rPr>
        <w:t>. Hiện nay, miền Hậu Giang có 04 tổ chức chính là:</w:t>
      </w:r>
    </w:p>
    <w:p w14:paraId="7AEDF4E7" w14:textId="77777777" w:rsidR="007F14A3" w:rsidRPr="00223218" w:rsidRDefault="007F14A3" w:rsidP="007F14A3">
      <w:pPr>
        <w:spacing w:after="0"/>
        <w:jc w:val="both"/>
        <w:rPr>
          <w:rFonts w:ascii="Times New Roman" w:eastAsia="SimSun" w:hAnsi="Times New Roman" w:cs="Times New Roman"/>
          <w:sz w:val="24"/>
          <w:szCs w:val="24"/>
          <w:lang w:eastAsia="fr-CA"/>
        </w:rPr>
      </w:pPr>
      <w:r w:rsidRPr="00223218">
        <w:rPr>
          <w:rFonts w:ascii="Times New Roman" w:eastAsia="SimSun" w:hAnsi="Times New Roman" w:cs="Times New Roman"/>
          <w:sz w:val="24"/>
          <w:szCs w:val="24"/>
          <w:lang w:eastAsia="fr-CA"/>
        </w:rPr>
        <w:tab/>
        <w:t xml:space="preserve">- Hệ phái Minh Chơn Đạo tại Cà Mau </w:t>
      </w:r>
    </w:p>
    <w:p w14:paraId="15D94AF7" w14:textId="77777777" w:rsidR="007F14A3" w:rsidRPr="00223218" w:rsidRDefault="007F14A3" w:rsidP="007F14A3">
      <w:pPr>
        <w:spacing w:after="0"/>
        <w:jc w:val="both"/>
        <w:rPr>
          <w:rFonts w:ascii="Times New Roman" w:eastAsia="SimSun" w:hAnsi="Times New Roman" w:cs="Times New Roman"/>
          <w:sz w:val="24"/>
          <w:szCs w:val="24"/>
          <w:lang w:eastAsia="fr-CA"/>
        </w:rPr>
      </w:pPr>
      <w:r w:rsidRPr="00223218">
        <w:rPr>
          <w:rFonts w:ascii="Times New Roman" w:eastAsia="SimSun" w:hAnsi="Times New Roman" w:cs="Times New Roman"/>
          <w:sz w:val="24"/>
          <w:szCs w:val="24"/>
          <w:lang w:eastAsia="fr-CA"/>
        </w:rPr>
        <w:tab/>
        <w:t>- Hệ phái Chiếu Minh Long Châu ở Hậu Giang:</w:t>
      </w:r>
    </w:p>
    <w:p w14:paraId="4C1DA1BF" w14:textId="77777777" w:rsidR="007F14A3" w:rsidRPr="00223218" w:rsidRDefault="007F14A3" w:rsidP="007F14A3">
      <w:pPr>
        <w:spacing w:after="0"/>
        <w:jc w:val="both"/>
        <w:rPr>
          <w:rFonts w:ascii="Times New Roman" w:eastAsia="SimSun" w:hAnsi="Times New Roman" w:cs="Times New Roman"/>
          <w:sz w:val="24"/>
          <w:szCs w:val="24"/>
          <w:lang w:eastAsia="fr-CA"/>
        </w:rPr>
      </w:pPr>
      <w:r w:rsidRPr="00223218">
        <w:rPr>
          <w:rFonts w:ascii="Times New Roman" w:eastAsia="SimSun" w:hAnsi="Times New Roman" w:cs="Times New Roman"/>
          <w:sz w:val="24"/>
          <w:szCs w:val="24"/>
          <w:lang w:eastAsia="fr-CA"/>
        </w:rPr>
        <w:tab/>
        <w:t>- Hệ phái Bạch Y tại Rạch Giá:</w:t>
      </w:r>
    </w:p>
    <w:p w14:paraId="27D3092F" w14:textId="77777777" w:rsidR="007F14A3" w:rsidRPr="00223218" w:rsidRDefault="007F14A3" w:rsidP="007F14A3">
      <w:pPr>
        <w:spacing w:after="0"/>
        <w:jc w:val="both"/>
        <w:rPr>
          <w:rFonts w:ascii="Times New Roman" w:eastAsia="SimSun" w:hAnsi="Times New Roman" w:cs="Times New Roman"/>
          <w:sz w:val="24"/>
          <w:szCs w:val="24"/>
          <w:lang w:eastAsia="fr-CA"/>
        </w:rPr>
      </w:pPr>
      <w:r w:rsidRPr="00223218">
        <w:rPr>
          <w:rFonts w:ascii="Times New Roman" w:eastAsia="SimSun" w:hAnsi="Times New Roman" w:cs="Times New Roman"/>
          <w:sz w:val="24"/>
          <w:szCs w:val="24"/>
          <w:lang w:eastAsia="fr-CA"/>
        </w:rPr>
        <w:tab/>
        <w:t>- Cao Thượng Bửu Tòa ở Bạc Liêu:</w:t>
      </w:r>
    </w:p>
    <w:p w14:paraId="66142005" w14:textId="77777777" w:rsidR="007F14A3" w:rsidRPr="00223218" w:rsidRDefault="007F14A3" w:rsidP="007F14A3">
      <w:pPr>
        <w:spacing w:after="0"/>
        <w:jc w:val="both"/>
        <w:rPr>
          <w:rFonts w:ascii="Times New Roman" w:eastAsia="SimSun" w:hAnsi="Times New Roman" w:cs="Times New Roman"/>
          <w:sz w:val="24"/>
          <w:szCs w:val="24"/>
          <w:lang w:eastAsia="fr-CA"/>
        </w:rPr>
      </w:pPr>
    </w:p>
    <w:p w14:paraId="2D1D58C1" w14:textId="77777777" w:rsidR="007F14A3" w:rsidRPr="00223218" w:rsidRDefault="007F14A3" w:rsidP="007F14A3">
      <w:pPr>
        <w:spacing w:after="0"/>
        <w:jc w:val="both"/>
        <w:rPr>
          <w:rFonts w:ascii="Times New Roman" w:hAnsi="Times New Roman" w:cs="Times New Roman"/>
          <w:sz w:val="24"/>
          <w:szCs w:val="24"/>
        </w:rPr>
      </w:pPr>
      <w:r w:rsidRPr="00223218">
        <w:rPr>
          <w:rFonts w:ascii="Times New Roman" w:eastAsia="SimSun" w:hAnsi="Times New Roman" w:cs="Times New Roman"/>
          <w:sz w:val="24"/>
          <w:szCs w:val="24"/>
          <w:lang w:eastAsia="fr-CA"/>
        </w:rPr>
        <w:t xml:space="preserve"> </w:t>
      </w:r>
      <w:r w:rsidRPr="00223218">
        <w:rPr>
          <w:rFonts w:ascii="Times New Roman" w:eastAsia="SimSun" w:hAnsi="Times New Roman" w:cs="Times New Roman"/>
          <w:sz w:val="24"/>
          <w:szCs w:val="24"/>
          <w:lang w:eastAsia="fr-CA"/>
        </w:rPr>
        <w:tab/>
      </w:r>
      <w:r w:rsidRPr="00223218">
        <w:rPr>
          <w:rFonts w:ascii="Times New Roman" w:hAnsi="Times New Roman" w:cs="Times New Roman"/>
          <w:sz w:val="24"/>
          <w:szCs w:val="24"/>
        </w:rPr>
        <w:t xml:space="preserve"> Đạo Cao Đài không phát triển mạnh ở Hậu Giang vì gặp phải những khó khăn sau:</w:t>
      </w:r>
    </w:p>
    <w:p w14:paraId="59E29E08" w14:textId="77777777" w:rsidR="007F14A3" w:rsidRPr="00223218" w:rsidRDefault="007F14A3" w:rsidP="007F14A3">
      <w:pPr>
        <w:spacing w:after="0"/>
        <w:jc w:val="both"/>
        <w:rPr>
          <w:rFonts w:ascii="Times New Roman" w:hAnsi="Times New Roman" w:cs="Times New Roman"/>
          <w:bCs/>
          <w:sz w:val="24"/>
          <w:szCs w:val="24"/>
          <w:lang w:eastAsia="fr-CA"/>
        </w:rPr>
      </w:pPr>
      <w:r w:rsidRPr="00223218">
        <w:rPr>
          <w:rFonts w:ascii="Times New Roman" w:hAnsi="Times New Roman" w:cs="Times New Roman"/>
          <w:sz w:val="24"/>
          <w:szCs w:val="24"/>
        </w:rPr>
        <w:tab/>
        <w:t>- Đã có những tín ngưỡng mới thu hút nông dân như Bửu Sơn Kỳ Hương, Đạo Tứ Ân Hiếu Nghĩa</w:t>
      </w:r>
      <w:r w:rsidRPr="00223218">
        <w:rPr>
          <w:rStyle w:val="FootnoteReference"/>
          <w:rFonts w:ascii="Times New Roman" w:hAnsi="Times New Roman" w:cs="Times New Roman"/>
          <w:sz w:val="24"/>
          <w:szCs w:val="24"/>
        </w:rPr>
        <w:footnoteReference w:id="268"/>
      </w:r>
      <w:r w:rsidRPr="00223218">
        <w:rPr>
          <w:rFonts w:ascii="Times New Roman" w:hAnsi="Times New Roman" w:cs="Times New Roman"/>
          <w:sz w:val="24"/>
          <w:szCs w:val="24"/>
        </w:rPr>
        <w:t>, Phật giáo Hòa Hảo;</w:t>
      </w:r>
      <w:r w:rsidRPr="00223218">
        <w:rPr>
          <w:rFonts w:ascii="Times New Roman" w:hAnsi="Times New Roman" w:cs="Times New Roman"/>
          <w:bCs/>
          <w:sz w:val="24"/>
          <w:szCs w:val="24"/>
          <w:lang w:eastAsia="fr-CA"/>
        </w:rPr>
        <w:t xml:space="preserve"> </w:t>
      </w:r>
    </w:p>
    <w:p w14:paraId="65D58267" w14:textId="77777777" w:rsidR="007F14A3" w:rsidRPr="00223218" w:rsidRDefault="007F14A3" w:rsidP="007F14A3">
      <w:pPr>
        <w:spacing w:after="0"/>
        <w:jc w:val="both"/>
        <w:rPr>
          <w:rFonts w:ascii="Times New Roman" w:hAnsi="Times New Roman" w:cs="Times New Roman"/>
          <w:sz w:val="24"/>
          <w:szCs w:val="24"/>
        </w:rPr>
      </w:pPr>
      <w:r w:rsidRPr="00223218">
        <w:rPr>
          <w:rFonts w:ascii="Times New Roman" w:hAnsi="Times New Roman" w:cs="Times New Roman"/>
          <w:sz w:val="24"/>
          <w:szCs w:val="24"/>
        </w:rPr>
        <w:tab/>
        <w:t>-  Điều kiện địa lý khắt khe: Đất hữu cơ, đất phèn, ngập lụt.</w:t>
      </w:r>
    </w:p>
    <w:p w14:paraId="4AF8A007" w14:textId="77777777" w:rsidR="007F14A3" w:rsidRPr="00223218" w:rsidRDefault="007F14A3" w:rsidP="007F14A3">
      <w:pPr>
        <w:spacing w:after="0"/>
        <w:jc w:val="both"/>
        <w:rPr>
          <w:rFonts w:ascii="Times New Roman" w:hAnsi="Times New Roman" w:cs="Times New Roman"/>
          <w:sz w:val="24"/>
          <w:szCs w:val="24"/>
        </w:rPr>
      </w:pPr>
    </w:p>
    <w:p w14:paraId="3F201AFD" w14:textId="77777777" w:rsidR="007F14A3" w:rsidRPr="00223218" w:rsidRDefault="007F14A3" w:rsidP="007F14A3">
      <w:pPr>
        <w:spacing w:after="0"/>
        <w:jc w:val="both"/>
        <w:rPr>
          <w:rFonts w:ascii="Times New Roman" w:hAnsi="Times New Roman" w:cs="Times New Roman"/>
          <w:bCs/>
          <w:sz w:val="24"/>
          <w:szCs w:val="24"/>
        </w:rPr>
      </w:pPr>
      <w:r w:rsidRPr="00223218">
        <w:rPr>
          <w:rFonts w:ascii="Times New Roman" w:hAnsi="Times New Roman" w:cs="Times New Roman"/>
          <w:sz w:val="24"/>
          <w:szCs w:val="24"/>
        </w:rPr>
        <w:tab/>
        <w:t xml:space="preserve">Trước một môi sinh khắt khe như vậy, Đạo Cao Đài cũng đã phải thích ứng tín ngưỡng với môi trường thiên nhiên. Lấy thí dụ sự phát triển của hệ phái Minh Chơn Đạo tại Cà Mau và hệ phái Bạch Y tại Kiên Giang </w:t>
      </w:r>
      <w:r w:rsidRPr="00223218">
        <w:rPr>
          <w:rFonts w:ascii="Times New Roman" w:hAnsi="Times New Roman" w:cs="Times New Roman"/>
          <w:sz w:val="16"/>
          <w:szCs w:val="16"/>
        </w:rPr>
        <w:t>(Rạch Giá).</w:t>
      </w:r>
      <w:r w:rsidRPr="00223218">
        <w:rPr>
          <w:rFonts w:ascii="Times New Roman" w:hAnsi="Times New Roman" w:cs="Times New Roman"/>
          <w:sz w:val="24"/>
          <w:szCs w:val="24"/>
        </w:rPr>
        <w:t xml:space="preserve"> Theo Ban tôn Giáo Chính Phủ, năm 2009, Minh Chơn Đạo có 49  thánh thất </w:t>
      </w:r>
      <w:r w:rsidRPr="00223218">
        <w:rPr>
          <w:rFonts w:ascii="Times New Roman" w:hAnsi="Times New Roman" w:cs="Times New Roman"/>
          <w:sz w:val="16"/>
          <w:szCs w:val="16"/>
        </w:rPr>
        <w:t xml:space="preserve">(Cà mau 23, Bạc Liêu 11, Sóc Trang 4, Kiên Giang 11) </w:t>
      </w:r>
      <w:r w:rsidRPr="00223218">
        <w:rPr>
          <w:rFonts w:ascii="Times New Roman" w:hAnsi="Times New Roman" w:cs="Times New Roman"/>
          <w:sz w:val="24"/>
          <w:szCs w:val="24"/>
        </w:rPr>
        <w:t xml:space="preserve">và 33.499 tín đồ </w:t>
      </w:r>
      <w:r w:rsidRPr="00223218">
        <w:rPr>
          <w:rFonts w:ascii="Times New Roman" w:hAnsi="Times New Roman" w:cs="Times New Roman"/>
          <w:sz w:val="16"/>
          <w:szCs w:val="16"/>
        </w:rPr>
        <w:t>(19.672 nữ)</w:t>
      </w:r>
      <w:r w:rsidRPr="00223218">
        <w:rPr>
          <w:rFonts w:ascii="Times New Roman" w:hAnsi="Times New Roman" w:cs="Times New Roman"/>
          <w:sz w:val="24"/>
          <w:szCs w:val="24"/>
        </w:rPr>
        <w:t xml:space="preserve">, </w:t>
      </w:r>
      <w:r w:rsidRPr="00223218">
        <w:rPr>
          <w:rFonts w:ascii="Times New Roman" w:hAnsi="Times New Roman" w:cs="Times New Roman"/>
          <w:bCs/>
          <w:sz w:val="24"/>
          <w:szCs w:val="24"/>
        </w:rPr>
        <w:t xml:space="preserve">1157 chức sắc chức việc.  </w:t>
      </w:r>
    </w:p>
    <w:p w14:paraId="4DB82BB5" w14:textId="77777777" w:rsidR="007F14A3" w:rsidRPr="00223218" w:rsidRDefault="007F14A3" w:rsidP="007F14A3">
      <w:pPr>
        <w:spacing w:after="0"/>
        <w:jc w:val="both"/>
        <w:rPr>
          <w:rFonts w:ascii="Times New Roman" w:hAnsi="Times New Roman" w:cs="Times New Roman"/>
          <w:sz w:val="24"/>
          <w:szCs w:val="24"/>
        </w:rPr>
      </w:pPr>
      <w:r w:rsidRPr="00223218">
        <w:rPr>
          <w:rFonts w:ascii="Times New Roman" w:hAnsi="Times New Roman" w:cs="Times New Roman"/>
          <w:bCs/>
          <w:i/>
          <w:sz w:val="24"/>
          <w:szCs w:val="24"/>
          <w:lang w:eastAsia="fr-CA"/>
        </w:rPr>
        <w:t xml:space="preserve">  </w:t>
      </w:r>
    </w:p>
    <w:p w14:paraId="2D71A9C1" w14:textId="77777777" w:rsidR="007F14A3" w:rsidRPr="00223218" w:rsidRDefault="007F14A3" w:rsidP="007F14A3">
      <w:pPr>
        <w:spacing w:after="0"/>
        <w:jc w:val="both"/>
        <w:rPr>
          <w:rFonts w:ascii="Times New Roman" w:hAnsi="Times New Roman" w:cs="Times New Roman"/>
          <w:sz w:val="24"/>
          <w:szCs w:val="24"/>
          <w:lang w:eastAsia="fr-CA"/>
        </w:rPr>
      </w:pPr>
      <w:r w:rsidRPr="00223218">
        <w:rPr>
          <w:rFonts w:ascii="Times New Roman" w:hAnsi="Times New Roman" w:cs="Times New Roman"/>
          <w:sz w:val="24"/>
          <w:szCs w:val="24"/>
          <w:lang w:eastAsia="fr-CA"/>
        </w:rPr>
        <w:tab/>
        <w:t xml:space="preserve">Để thích ứng với môi trường thiên nhiên khắt khe, Minh Chơn Đạo thành lập Đầu Phòng Nữ Phái để hướng dẫn Nữ Phái tu học và làm công tác từ thiện, nhân đạo bằng các hình thức như: cho mượn không lãi, bán chịu và hỗ trợ cây con, hạt giống, giúp đỡ ngày công; vận động giúp đỡ gia đình gặp hoàn cảnh khó khăn, thiên tai, hỏa hoạn bằng gạo, lúa, tiền, ngày công. </w:t>
      </w:r>
    </w:p>
    <w:p w14:paraId="7C8A1346" w14:textId="77777777" w:rsidR="007F14A3" w:rsidRPr="00223218" w:rsidRDefault="007F14A3" w:rsidP="007F14A3">
      <w:pPr>
        <w:spacing w:after="0" w:line="260" w:lineRule="atLeast"/>
        <w:ind w:firstLine="709"/>
        <w:jc w:val="both"/>
        <w:rPr>
          <w:rFonts w:ascii="Times New Roman" w:hAnsi="Times New Roman" w:cs="Times New Roman"/>
          <w:sz w:val="24"/>
          <w:szCs w:val="24"/>
        </w:rPr>
      </w:pPr>
    </w:p>
    <w:p w14:paraId="58124D2E" w14:textId="77777777" w:rsidR="007F14A3" w:rsidRPr="00223218" w:rsidRDefault="007F14A3" w:rsidP="007F14A3">
      <w:pPr>
        <w:spacing w:after="0" w:line="260" w:lineRule="atLeast"/>
        <w:ind w:firstLine="709"/>
        <w:jc w:val="both"/>
        <w:rPr>
          <w:rFonts w:ascii="Times New Roman" w:hAnsi="Times New Roman" w:cs="Times New Roman"/>
          <w:color w:val="FF0000"/>
          <w:sz w:val="24"/>
          <w:szCs w:val="24"/>
          <w:lang w:eastAsia="fr-CA"/>
        </w:rPr>
      </w:pPr>
      <w:r w:rsidRPr="00223218">
        <w:rPr>
          <w:rFonts w:ascii="Times New Roman" w:hAnsi="Times New Roman" w:cs="Times New Roman"/>
          <w:sz w:val="24"/>
          <w:szCs w:val="24"/>
          <w:lang w:eastAsia="fr-CA"/>
        </w:rPr>
        <w:t xml:space="preserve">Tại Kiên Giang </w:t>
      </w:r>
      <w:r w:rsidRPr="00223218">
        <w:rPr>
          <w:rFonts w:ascii="Times New Roman" w:hAnsi="Times New Roman" w:cs="Times New Roman"/>
          <w:sz w:val="16"/>
          <w:szCs w:val="16"/>
          <w:lang w:eastAsia="fr-CA"/>
        </w:rPr>
        <w:t>(Rạch Giá)</w:t>
      </w:r>
      <w:r w:rsidRPr="00223218">
        <w:rPr>
          <w:rFonts w:ascii="Times New Roman" w:hAnsi="Times New Roman" w:cs="Times New Roman"/>
          <w:sz w:val="24"/>
          <w:szCs w:val="24"/>
          <w:lang w:eastAsia="fr-CA"/>
        </w:rPr>
        <w:t xml:space="preserve">, năm 2014, Hội Thánh Bạch Y có 4561 tín đồ, 197 chức sắc chức việc, 14 thánh sở. </w:t>
      </w:r>
      <w:r w:rsidRPr="00223218">
        <w:rPr>
          <w:rFonts w:ascii="Times New Roman" w:hAnsi="Times New Roman" w:cs="Times New Roman"/>
          <w:sz w:val="24"/>
          <w:szCs w:val="24"/>
        </w:rPr>
        <w:t>Ngoài thánh thất Minh Tân Cao Tiên Đàn tại Sài Gòn, 13 thánh sở còn lại nằm trọn trong tỉnh Kiên Giang, trong đó có hai cái ở ngoài đảo thuộc huyện Kiên Hải.</w:t>
      </w:r>
      <w:r w:rsidRPr="00223218">
        <w:rPr>
          <w:rFonts w:ascii="Times New Roman" w:hAnsi="Times New Roman" w:cs="Times New Roman"/>
          <w:color w:val="FF0000"/>
          <w:sz w:val="24"/>
          <w:szCs w:val="24"/>
          <w:lang w:eastAsia="fr-CA"/>
        </w:rPr>
        <w:t xml:space="preserve"> </w:t>
      </w:r>
    </w:p>
    <w:p w14:paraId="5127B527" w14:textId="77777777" w:rsidR="007F14A3" w:rsidRPr="00223218" w:rsidRDefault="007F14A3" w:rsidP="007F14A3">
      <w:pPr>
        <w:spacing w:after="0" w:line="260" w:lineRule="atLeast"/>
        <w:ind w:firstLine="709"/>
        <w:jc w:val="both"/>
        <w:rPr>
          <w:rFonts w:ascii="Times New Roman" w:hAnsi="Times New Roman" w:cs="Times New Roman"/>
          <w:color w:val="FF0000"/>
          <w:sz w:val="24"/>
          <w:szCs w:val="24"/>
          <w:lang w:eastAsia="fr-CA"/>
        </w:rPr>
      </w:pPr>
    </w:p>
    <w:p w14:paraId="7B5D7208" w14:textId="77777777" w:rsidR="007F14A3" w:rsidRPr="003B0219" w:rsidRDefault="007F14A3" w:rsidP="007F14A3">
      <w:pPr>
        <w:spacing w:after="0" w:line="260" w:lineRule="atLeast"/>
        <w:ind w:firstLine="709"/>
        <w:jc w:val="both"/>
        <w:rPr>
          <w:rFonts w:ascii="Times New Roman" w:hAnsi="Times New Roman" w:cs="Times New Roman"/>
          <w:i/>
          <w:sz w:val="20"/>
          <w:szCs w:val="20"/>
          <w:lang w:eastAsia="fr-CA"/>
        </w:rPr>
      </w:pPr>
      <w:r w:rsidRPr="00223218">
        <w:rPr>
          <w:rFonts w:ascii="Times New Roman" w:hAnsi="Times New Roman" w:cs="Times New Roman"/>
          <w:sz w:val="24"/>
          <w:szCs w:val="24"/>
          <w:lang w:eastAsia="fr-CA"/>
        </w:rPr>
        <w:t xml:space="preserve">  Chánh Phối sư Trần Văn Huynh cho biết: « </w:t>
      </w:r>
      <w:r w:rsidRPr="00223218">
        <w:rPr>
          <w:rFonts w:ascii="Times New Roman" w:hAnsi="Times New Roman" w:cs="Times New Roman"/>
          <w:i/>
          <w:sz w:val="20"/>
          <w:szCs w:val="20"/>
          <w:lang w:eastAsia="fr-CA"/>
        </w:rPr>
        <w:t xml:space="preserve">Tín đồ Cao đài Bạch y đa phần là nông dân, sinh sống bằng nghề làm nông nghiệp nên hơn ai hết đều hiểu rõ nỗi khổ của người nông dân cũng như </w:t>
      </w:r>
      <w:r w:rsidRPr="00223218">
        <w:rPr>
          <w:rFonts w:ascii="Times New Roman" w:hAnsi="Times New Roman" w:cs="Times New Roman"/>
          <w:i/>
          <w:sz w:val="20"/>
          <w:szCs w:val="20"/>
          <w:lang w:eastAsia="fr-CA"/>
        </w:rPr>
        <w:lastRenderedPageBreak/>
        <w:t xml:space="preserve">người nghèo. Do vậy, với tinh thần </w:t>
      </w:r>
      <w:r w:rsidRPr="00223218">
        <w:rPr>
          <w:rFonts w:ascii="Times New Roman" w:hAnsi="Times New Roman" w:cs="Times New Roman"/>
          <w:i/>
          <w:iCs/>
          <w:sz w:val="20"/>
          <w:szCs w:val="20"/>
          <w:lang w:eastAsia="fr-CA"/>
        </w:rPr>
        <w:t>“lá lành đùm lá rách”,</w:t>
      </w:r>
      <w:r w:rsidRPr="00223218">
        <w:rPr>
          <w:rFonts w:ascii="Times New Roman" w:hAnsi="Times New Roman" w:cs="Times New Roman"/>
          <w:i/>
          <w:sz w:val="20"/>
          <w:szCs w:val="20"/>
          <w:lang w:eastAsia="fr-CA"/>
        </w:rPr>
        <w:t xml:space="preserve"> trong 5 năm qua, Hội thánh cũng như 14 họ đạo của Cao đài Bạch y đều tích cực tham gia các hoạt động từ thiện, xã h</w:t>
      </w:r>
      <w:r w:rsidRPr="003B0219">
        <w:rPr>
          <w:rFonts w:ascii="Times New Roman" w:hAnsi="Times New Roman" w:cs="Times New Roman"/>
          <w:i/>
          <w:sz w:val="20"/>
          <w:szCs w:val="20"/>
          <w:lang w:eastAsia="fr-CA"/>
        </w:rPr>
        <w:t>ội ».</w:t>
      </w:r>
    </w:p>
    <w:p w14:paraId="4AEC8714" w14:textId="77777777" w:rsidR="007F14A3" w:rsidRPr="00721DF9" w:rsidRDefault="007F14A3" w:rsidP="007F14A3">
      <w:pPr>
        <w:spacing w:after="0" w:line="260" w:lineRule="atLeast"/>
        <w:ind w:firstLine="709"/>
        <w:jc w:val="both"/>
        <w:rPr>
          <w:rFonts w:ascii="Times New Roman" w:hAnsi="Times New Roman" w:cs="Times New Roman"/>
          <w:sz w:val="24"/>
          <w:szCs w:val="24"/>
          <w:lang w:eastAsia="fr-CA"/>
        </w:rPr>
      </w:pPr>
    </w:p>
    <w:p w14:paraId="6F06F2F0" w14:textId="77777777" w:rsidR="007F14A3" w:rsidRPr="00223218" w:rsidRDefault="007F14A3" w:rsidP="007F14A3">
      <w:pPr>
        <w:spacing w:after="0" w:line="260" w:lineRule="atLeast"/>
        <w:ind w:firstLine="709"/>
        <w:jc w:val="both"/>
        <w:rPr>
          <w:rFonts w:ascii="Times New Roman" w:hAnsi="Times New Roman" w:cs="Times New Roman"/>
          <w:sz w:val="24"/>
          <w:szCs w:val="24"/>
          <w:lang w:eastAsia="fr-CA"/>
        </w:rPr>
      </w:pPr>
      <w:r w:rsidRPr="00223218">
        <w:rPr>
          <w:rFonts w:ascii="Times New Roman" w:hAnsi="Times New Roman" w:cs="Times New Roman"/>
          <w:sz w:val="24"/>
          <w:szCs w:val="24"/>
          <w:lang w:eastAsia="fr-CA"/>
        </w:rPr>
        <w:t xml:space="preserve">Để thích ứng với môi sinh khắt khe của Rạch Giá, Hội Thánh xem hoạt động từ thiện, xã hội là một công tác trọng tâm để thể hiện tinh thần tu thân, hành thiện của người tín đồ Cao Đài Bạch Y, đồng thời xác định </w:t>
      </w:r>
      <w:r w:rsidRPr="00223218">
        <w:rPr>
          <w:rFonts w:ascii="Times New Roman" w:hAnsi="Times New Roman" w:cs="Times New Roman"/>
          <w:i/>
          <w:iCs/>
          <w:sz w:val="24"/>
          <w:szCs w:val="24"/>
          <w:lang w:eastAsia="fr-CA"/>
        </w:rPr>
        <w:t>“việc cứu tế, chẩn bần là một tiêu chí trong công tác hành đạo”</w:t>
      </w:r>
      <w:r w:rsidRPr="00223218">
        <w:rPr>
          <w:rFonts w:ascii="Times New Roman" w:hAnsi="Times New Roman" w:cs="Times New Roman"/>
          <w:sz w:val="24"/>
          <w:szCs w:val="24"/>
          <w:lang w:eastAsia="fr-CA"/>
        </w:rPr>
        <w:t xml:space="preserve"> nên mỗi thánh thất, mỗi tín đồ đều xem đây là nghĩa vụ trên con đường tu tập. Hội thánh đã mở phòng thuốc Nam từ thiện, hốt thuốc miễn phí, khám bệnh và châm cứu,  cứu trợ các hộ nghèo…   </w:t>
      </w:r>
    </w:p>
    <w:p w14:paraId="78A2D7DF" w14:textId="77777777" w:rsidR="007F14A3" w:rsidRPr="0040561E" w:rsidRDefault="007F14A3" w:rsidP="007F14A3">
      <w:pPr>
        <w:spacing w:after="0"/>
        <w:ind w:left="737"/>
        <w:jc w:val="both"/>
        <w:rPr>
          <w:rFonts w:ascii="Times New Roman" w:hAnsi="Times New Roman" w:cs="Times New Roman"/>
          <w:sz w:val="18"/>
          <w:szCs w:val="18"/>
        </w:rPr>
      </w:pPr>
      <w:r w:rsidRPr="0040561E">
        <w:rPr>
          <w:rFonts w:ascii="Times New Roman" w:hAnsi="Times New Roman" w:cs="Times New Roman"/>
          <w:sz w:val="18"/>
          <w:szCs w:val="18"/>
        </w:rPr>
        <w:t>Nam Kỳ Lục Tỉnh</w:t>
      </w:r>
      <w:r w:rsidRPr="0040561E">
        <w:rPr>
          <w:rFonts w:ascii="Times New Roman" w:hAnsi="Times New Roman" w:cs="Times New Roman"/>
          <w:noProof/>
          <w:lang w:val="en-AU" w:eastAsia="en-AU"/>
        </w:rPr>
        <w:drawing>
          <wp:inline distT="0" distB="0" distL="0" distR="0" wp14:anchorId="5F1972F4" wp14:editId="6E5BEE2D">
            <wp:extent cx="1649895" cy="1883400"/>
            <wp:effectExtent l="19050" t="0" r="7455" b="0"/>
            <wp:docPr id="20" name="Image 12" descr="C:\Users\Admin\Documents\cd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cuments\cd634.jpg"/>
                    <pic:cNvPicPr>
                      <a:picLocks noChangeAspect="1" noChangeArrowheads="1"/>
                    </pic:cNvPicPr>
                  </pic:nvPicPr>
                  <pic:blipFill>
                    <a:blip r:embed="rId152" cstate="print">
                      <a:lum bright="30000" contrast="30000"/>
                    </a:blip>
                    <a:srcRect/>
                    <a:stretch>
                      <a:fillRect/>
                    </a:stretch>
                  </pic:blipFill>
                  <pic:spPr bwMode="auto">
                    <a:xfrm>
                      <a:off x="0" y="0"/>
                      <a:ext cx="1665402" cy="1901102"/>
                    </a:xfrm>
                    <a:prstGeom prst="rect">
                      <a:avLst/>
                    </a:prstGeom>
                    <a:noFill/>
                    <a:ln w="9525">
                      <a:noFill/>
                      <a:miter lim="800000"/>
                      <a:headEnd/>
                      <a:tailEnd/>
                    </a:ln>
                  </pic:spPr>
                </pic:pic>
              </a:graphicData>
            </a:graphic>
          </wp:inline>
        </w:drawing>
      </w:r>
      <w:r w:rsidRPr="0040561E">
        <w:rPr>
          <w:rFonts w:ascii="Times New Roman" w:hAnsi="Times New Roman" w:cs="Times New Roman"/>
          <w:sz w:val="18"/>
          <w:szCs w:val="18"/>
        </w:rPr>
        <w:t xml:space="preserve">   </w:t>
      </w:r>
      <w:r w:rsidRPr="0040561E">
        <w:rPr>
          <w:rFonts w:ascii="Times New Roman" w:hAnsi="Times New Roman" w:cs="Times New Roman"/>
          <w:noProof/>
          <w:lang w:val="en-AU" w:eastAsia="en-AU"/>
        </w:rPr>
        <w:drawing>
          <wp:inline distT="0" distB="0" distL="0" distR="0" wp14:anchorId="57CD37FF" wp14:editId="76EA1104">
            <wp:extent cx="1516739" cy="1861260"/>
            <wp:effectExtent l="19050" t="0" r="7261" b="0"/>
            <wp:docPr id="86" name="Image 74" descr="http://tamgiaodongnguyen.com/Books/LSCD1920-1926/map%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descr="http://tamgiaodongnguyen.com/Books/LSCD1920-1926/map%202.jpg"/>
                    <pic:cNvPicPr>
                      <a:picLocks noChangeAspect="1" noChangeArrowheads="1"/>
                    </pic:cNvPicPr>
                  </pic:nvPicPr>
                  <pic:blipFill>
                    <a:blip r:embed="rId153" cstate="print">
                      <a:lum bright="30000" contrast="30000"/>
                    </a:blip>
                    <a:srcRect/>
                    <a:stretch>
                      <a:fillRect/>
                    </a:stretch>
                  </pic:blipFill>
                  <pic:spPr bwMode="auto">
                    <a:xfrm>
                      <a:off x="0" y="0"/>
                      <a:ext cx="1522351" cy="1868146"/>
                    </a:xfrm>
                    <a:prstGeom prst="rect">
                      <a:avLst/>
                    </a:prstGeom>
                    <a:noFill/>
                    <a:ln w="9525">
                      <a:noFill/>
                      <a:miter lim="800000"/>
                      <a:headEnd/>
                      <a:tailEnd/>
                    </a:ln>
                  </pic:spPr>
                </pic:pic>
              </a:graphicData>
            </a:graphic>
          </wp:inline>
        </w:drawing>
      </w:r>
    </w:p>
    <w:p w14:paraId="1A407B6D" w14:textId="77777777" w:rsidR="007F14A3" w:rsidRPr="0040561E" w:rsidRDefault="007F14A3" w:rsidP="007F14A3">
      <w:pPr>
        <w:spacing w:after="0"/>
        <w:ind w:left="737"/>
        <w:jc w:val="both"/>
        <w:rPr>
          <w:rFonts w:ascii="Times New Roman" w:hAnsi="Times New Roman" w:cs="Times New Roman"/>
          <w:sz w:val="32"/>
          <w:szCs w:val="32"/>
        </w:rPr>
      </w:pPr>
      <w:r w:rsidRPr="0040561E">
        <w:rPr>
          <w:rFonts w:ascii="Times New Roman" w:hAnsi="Times New Roman" w:cs="Times New Roman"/>
          <w:noProof/>
          <w:lang w:val="en-AU" w:eastAsia="en-AU"/>
        </w:rPr>
        <w:drawing>
          <wp:inline distT="0" distB="0" distL="0" distR="0" wp14:anchorId="0C9BCF6D" wp14:editId="50713D92">
            <wp:extent cx="1323003" cy="1337766"/>
            <wp:effectExtent l="19050" t="0" r="0" b="0"/>
            <wp:docPr id="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lum bright="-10000" contrast="30000"/>
                    </a:blip>
                    <a:srcRect/>
                    <a:stretch>
                      <a:fillRect/>
                    </a:stretch>
                  </pic:blipFill>
                  <pic:spPr bwMode="auto">
                    <a:xfrm>
                      <a:off x="0" y="0"/>
                      <a:ext cx="1325355" cy="1340144"/>
                    </a:xfrm>
                    <a:prstGeom prst="rect">
                      <a:avLst/>
                    </a:prstGeom>
                    <a:noFill/>
                    <a:ln w="9525">
                      <a:noFill/>
                      <a:miter lim="800000"/>
                      <a:headEnd/>
                      <a:tailEnd/>
                    </a:ln>
                  </pic:spPr>
                </pic:pic>
              </a:graphicData>
            </a:graphic>
          </wp:inline>
        </w:drawing>
      </w:r>
      <w:r w:rsidRPr="0040561E">
        <w:rPr>
          <w:rFonts w:ascii="Times New Roman" w:hAnsi="Times New Roman" w:cs="Times New Roman"/>
        </w:rPr>
        <w:t xml:space="preserve">    </w:t>
      </w:r>
      <w:r w:rsidRPr="0040561E">
        <w:rPr>
          <w:rFonts w:ascii="Times New Roman" w:hAnsi="Times New Roman" w:cs="Times New Roman"/>
          <w:i/>
          <w:noProof/>
          <w:lang w:val="en-AU" w:eastAsia="en-AU"/>
        </w:rPr>
        <w:drawing>
          <wp:inline distT="0" distB="0" distL="0" distR="0" wp14:anchorId="2353F3FD" wp14:editId="66C4049A">
            <wp:extent cx="1738754" cy="1444487"/>
            <wp:effectExtent l="19050" t="0" r="0" b="0"/>
            <wp:docPr id="87" name="Image 2" descr="scan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22"/>
                    <pic:cNvPicPr>
                      <a:picLocks noChangeAspect="1" noChangeArrowheads="1"/>
                    </pic:cNvPicPr>
                  </pic:nvPicPr>
                  <pic:blipFill>
                    <a:blip r:embed="rId155" cstate="print"/>
                    <a:srcRect/>
                    <a:stretch>
                      <a:fillRect/>
                    </a:stretch>
                  </pic:blipFill>
                  <pic:spPr bwMode="auto">
                    <a:xfrm>
                      <a:off x="0" y="0"/>
                      <a:ext cx="1743025" cy="1448035"/>
                    </a:xfrm>
                    <a:prstGeom prst="rect">
                      <a:avLst/>
                    </a:prstGeom>
                    <a:noFill/>
                    <a:ln w="9525">
                      <a:noFill/>
                      <a:miter lim="800000"/>
                      <a:headEnd/>
                      <a:tailEnd/>
                    </a:ln>
                  </pic:spPr>
                </pic:pic>
              </a:graphicData>
            </a:graphic>
          </wp:inline>
        </w:drawing>
      </w:r>
    </w:p>
    <w:p w14:paraId="36CBD05A" w14:textId="77777777" w:rsidR="007F14A3" w:rsidRPr="0040561E" w:rsidRDefault="007F14A3" w:rsidP="007F14A3">
      <w:pPr>
        <w:spacing w:after="0"/>
        <w:ind w:left="737"/>
        <w:jc w:val="both"/>
        <w:rPr>
          <w:rFonts w:ascii="Times New Roman" w:hAnsi="Times New Roman" w:cs="Times New Roman"/>
          <w:sz w:val="16"/>
          <w:szCs w:val="16"/>
        </w:rPr>
      </w:pPr>
      <w:r w:rsidRPr="0040561E">
        <w:rPr>
          <w:rFonts w:ascii="Times New Roman" w:hAnsi="Times New Roman" w:cs="Times New Roman"/>
          <w:sz w:val="16"/>
          <w:szCs w:val="16"/>
        </w:rPr>
        <w:t xml:space="preserve">                                                                                                Đào mương thủy cấp và hạ phèn</w:t>
      </w:r>
    </w:p>
    <w:p w14:paraId="4404D8AC" w14:textId="77777777" w:rsidR="007F14A3" w:rsidRPr="0040561E" w:rsidRDefault="007F14A3" w:rsidP="007F14A3">
      <w:pPr>
        <w:spacing w:after="0"/>
        <w:jc w:val="both"/>
        <w:rPr>
          <w:rFonts w:ascii="Times New Roman" w:hAnsi="Times New Roman" w:cs="Times New Roman"/>
        </w:rPr>
      </w:pPr>
    </w:p>
    <w:p w14:paraId="08F91F5F" w14:textId="77777777" w:rsidR="007F14A3" w:rsidRPr="00721DF9" w:rsidRDefault="007F14A3" w:rsidP="007F14A3">
      <w:pPr>
        <w:rPr>
          <w:rFonts w:ascii="Times New Roman" w:hAnsi="Times New Roman" w:cs="Times New Roman"/>
          <w:color w:val="522700"/>
          <w:sz w:val="28"/>
          <w:szCs w:val="28"/>
          <w:lang w:eastAsia="fr-CA"/>
        </w:rPr>
      </w:pPr>
      <w:bookmarkStart w:id="20" w:name="phuban5hienchuong"/>
      <w:bookmarkEnd w:id="20"/>
      <w:r w:rsidRPr="00721DF9">
        <w:rPr>
          <w:rFonts w:ascii="Times New Roman" w:hAnsi="Times New Roman" w:cs="Times New Roman"/>
          <w:color w:val="522700"/>
          <w:sz w:val="28"/>
          <w:szCs w:val="28"/>
          <w:lang w:eastAsia="fr-CA"/>
        </w:rPr>
        <w:br w:type="page"/>
      </w:r>
    </w:p>
    <w:p w14:paraId="58352DAB" w14:textId="77777777" w:rsidR="007F14A3" w:rsidRPr="00A36044" w:rsidRDefault="007F14A3" w:rsidP="007F14A3">
      <w:pPr>
        <w:jc w:val="center"/>
        <w:rPr>
          <w:rFonts w:ascii="Times New Roman" w:hAnsi="Times New Roman" w:cs="Times New Roman"/>
          <w:color w:val="522700"/>
          <w:sz w:val="28"/>
          <w:szCs w:val="28"/>
          <w:lang w:eastAsia="fr-CA"/>
        </w:rPr>
      </w:pPr>
      <w:r w:rsidRPr="008721FA">
        <w:rPr>
          <w:rFonts w:ascii="Times New Roman" w:hAnsi="Times New Roman" w:cs="Times New Roman"/>
          <w:color w:val="522700"/>
          <w:sz w:val="28"/>
          <w:szCs w:val="28"/>
          <w:lang w:eastAsia="fr-CA"/>
        </w:rPr>
        <w:lastRenderedPageBreak/>
        <w:t xml:space="preserve">Phụ </w:t>
      </w:r>
      <w:r w:rsidRPr="00A36044">
        <w:rPr>
          <w:rFonts w:ascii="Times New Roman" w:hAnsi="Times New Roman" w:cs="Times New Roman"/>
          <w:color w:val="522700"/>
          <w:sz w:val="28"/>
          <w:szCs w:val="28"/>
          <w:lang w:eastAsia="fr-CA"/>
        </w:rPr>
        <w:t>lục</w:t>
      </w:r>
      <w:r w:rsidRPr="008721FA">
        <w:rPr>
          <w:rFonts w:ascii="Times New Roman" w:hAnsi="Times New Roman" w:cs="Times New Roman"/>
          <w:color w:val="522700"/>
          <w:sz w:val="28"/>
          <w:szCs w:val="28"/>
          <w:lang w:eastAsia="fr-CA"/>
        </w:rPr>
        <w:t xml:space="preserve"> </w:t>
      </w:r>
      <w:r w:rsidRPr="00A36044">
        <w:rPr>
          <w:rFonts w:ascii="Times New Roman" w:hAnsi="Times New Roman" w:cs="Times New Roman"/>
          <w:color w:val="522700"/>
          <w:sz w:val="28"/>
          <w:szCs w:val="28"/>
          <w:lang w:eastAsia="fr-CA"/>
        </w:rPr>
        <w:t>3</w:t>
      </w:r>
    </w:p>
    <w:p w14:paraId="0B25CEC5" w14:textId="77777777" w:rsidR="007F14A3" w:rsidRPr="001B39A8" w:rsidRDefault="007F14A3" w:rsidP="007F14A3">
      <w:pPr>
        <w:jc w:val="center"/>
        <w:rPr>
          <w:rFonts w:ascii="Times New Roman" w:hAnsi="Times New Roman" w:cs="Times New Roman"/>
          <w:b/>
          <w:color w:val="522700"/>
          <w:sz w:val="52"/>
          <w:szCs w:val="52"/>
          <w:lang w:eastAsia="fr-CA"/>
        </w:rPr>
      </w:pPr>
      <w:r w:rsidRPr="001B39A8">
        <w:rPr>
          <w:rFonts w:ascii="Times New Roman" w:hAnsi="Times New Roman" w:cs="Times New Roman"/>
          <w:b/>
          <w:color w:val="522700"/>
          <w:sz w:val="52"/>
          <w:szCs w:val="52"/>
          <w:lang w:eastAsia="fr-CA"/>
        </w:rPr>
        <w:t>Hiến chương</w:t>
      </w:r>
    </w:p>
    <w:p w14:paraId="447A0048" w14:textId="77777777" w:rsidR="007F14A3" w:rsidRPr="002329F3" w:rsidRDefault="007F14A3" w:rsidP="007F14A3">
      <w:pPr>
        <w:pStyle w:val="12ptBoldCenteredBeforeAutoAfter6pt"/>
        <w:jc w:val="both"/>
        <w:rPr>
          <w:rFonts w:ascii="Times New Roman" w:hAnsi="Times New Roman" w:cs="Times New Roman"/>
          <w:b w:val="0"/>
          <w:sz w:val="16"/>
          <w:szCs w:val="16"/>
          <w:lang w:val="vi-VN"/>
        </w:rPr>
      </w:pPr>
      <w:r w:rsidRPr="002329F3">
        <w:rPr>
          <w:rFonts w:ascii="Times New Roman" w:hAnsi="Times New Roman" w:cs="Times New Roman"/>
          <w:b w:val="0"/>
          <w:sz w:val="16"/>
          <w:szCs w:val="16"/>
          <w:lang w:val="vi-VN"/>
        </w:rPr>
        <w:t>Đây là tài liệu dành cho độc giả nào muốn hiểu Đạo qua các văn bản hiến chương .</w:t>
      </w:r>
    </w:p>
    <w:p w14:paraId="1769A426" w14:textId="77777777" w:rsidR="007F14A3" w:rsidRPr="002329F3" w:rsidRDefault="007F14A3" w:rsidP="007F14A3">
      <w:pPr>
        <w:pStyle w:val="12ptBoldCenteredBeforeAutoAfter6pt"/>
        <w:jc w:val="both"/>
        <w:rPr>
          <w:rFonts w:ascii="Times New Roman" w:hAnsi="Times New Roman" w:cs="Times New Roman"/>
          <w:sz w:val="16"/>
          <w:szCs w:val="16"/>
          <w:lang w:val="vi-VN"/>
        </w:rPr>
      </w:pPr>
    </w:p>
    <w:p w14:paraId="4ACAFF0D" w14:textId="77777777" w:rsidR="007F14A3" w:rsidRPr="002329F3" w:rsidRDefault="007F14A3" w:rsidP="007F14A3">
      <w:pPr>
        <w:pStyle w:val="12ptBoldCenteredBeforeAutoAfter6pt"/>
        <w:rPr>
          <w:rFonts w:ascii="Times New Roman" w:hAnsi="Times New Roman" w:cs="Times New Roman"/>
          <w:sz w:val="16"/>
          <w:szCs w:val="16"/>
          <w:lang w:val="vi-VN"/>
        </w:rPr>
      </w:pPr>
      <w:r w:rsidRPr="002329F3">
        <w:rPr>
          <w:rFonts w:ascii="Times New Roman" w:hAnsi="Times New Roman" w:cs="Times New Roman"/>
          <w:sz w:val="16"/>
          <w:szCs w:val="16"/>
          <w:lang w:val="vi-VN"/>
        </w:rPr>
        <w:t>HIẾN CHƯƠNG ngày 21-1-1965</w:t>
      </w:r>
      <w:r w:rsidRPr="002329F3">
        <w:rPr>
          <w:rFonts w:ascii="Times New Roman" w:hAnsi="Times New Roman" w:cs="Times New Roman"/>
          <w:sz w:val="16"/>
          <w:szCs w:val="16"/>
          <w:lang w:val="vi-VN"/>
        </w:rPr>
        <w:br/>
      </w:r>
      <w:r w:rsidRPr="002329F3">
        <w:rPr>
          <w:rFonts w:ascii="Times New Roman" w:hAnsi="Times New Roman" w:cs="Times New Roman"/>
          <w:b w:val="0"/>
          <w:sz w:val="16"/>
          <w:szCs w:val="16"/>
          <w:lang w:val="vi-VN"/>
        </w:rPr>
        <w:t>ĐẠI ĐẠO TAM KỲ PHỔ ĐỘ</w:t>
      </w:r>
      <w:r w:rsidRPr="002329F3">
        <w:rPr>
          <w:rFonts w:ascii="Times New Roman" w:hAnsi="Times New Roman" w:cs="Times New Roman"/>
          <w:b w:val="0"/>
          <w:sz w:val="16"/>
          <w:szCs w:val="16"/>
          <w:lang w:val="vi-VN"/>
        </w:rPr>
        <w:br/>
      </w:r>
      <w:r w:rsidRPr="002329F3">
        <w:rPr>
          <w:rFonts w:ascii="Times New Roman" w:hAnsi="Times New Roman" w:cs="Times New Roman"/>
          <w:sz w:val="16"/>
          <w:szCs w:val="16"/>
          <w:lang w:val="vi-VN"/>
        </w:rPr>
        <w:t>(Hội Thánh Cao Đài)</w:t>
      </w:r>
    </w:p>
    <w:p w14:paraId="68A766DE" w14:textId="77777777" w:rsidR="007F14A3" w:rsidRPr="002329F3" w:rsidRDefault="007F14A3" w:rsidP="007F14A3">
      <w:pPr>
        <w:pStyle w:val="11ptBoldLeftBefore6ptAfter0ptDarkRed"/>
        <w:rPr>
          <w:rFonts w:ascii="Times New Roman" w:hAnsi="Times New Roman" w:cs="Times New Roman"/>
          <w:color w:val="auto"/>
          <w:sz w:val="16"/>
          <w:szCs w:val="16"/>
          <w:lang w:val="vi-VN"/>
        </w:rPr>
      </w:pPr>
      <w:r w:rsidRPr="002329F3">
        <w:rPr>
          <w:rFonts w:ascii="Times New Roman" w:hAnsi="Times New Roman" w:cs="Times New Roman"/>
          <w:color w:val="auto"/>
          <w:sz w:val="16"/>
          <w:szCs w:val="16"/>
          <w:lang w:val="vi-VN"/>
        </w:rPr>
        <w:t>Chương I: DANH HIỆU - HUY HIỆU - ĐẠO KỲ</w:t>
      </w:r>
    </w:p>
    <w:p w14:paraId="792247FC" w14:textId="77777777" w:rsidR="007F14A3" w:rsidRPr="002329F3" w:rsidRDefault="007F14A3" w:rsidP="007F14A3">
      <w:pPr>
        <w:pStyle w:val="than1"/>
        <w:rPr>
          <w:rFonts w:ascii="Times New Roman" w:hAnsi="Times New Roman" w:cs="Times New Roman"/>
          <w:sz w:val="16"/>
          <w:szCs w:val="16"/>
          <w:u w:val="single"/>
          <w:lang w:val="vi-VN"/>
        </w:rPr>
      </w:pPr>
      <w:r w:rsidRPr="002329F3">
        <w:rPr>
          <w:rFonts w:ascii="Times New Roman" w:hAnsi="Times New Roman" w:cs="Times New Roman"/>
          <w:b/>
          <w:bCs/>
          <w:i/>
          <w:iCs/>
          <w:sz w:val="16"/>
          <w:szCs w:val="16"/>
          <w:u w:val="single"/>
          <w:lang w:val="vi-VN"/>
        </w:rPr>
        <w:t>Điều thứ 1:</w:t>
      </w:r>
      <w:r w:rsidRPr="002329F3">
        <w:rPr>
          <w:rFonts w:ascii="Times New Roman" w:hAnsi="Times New Roman" w:cs="Times New Roman"/>
          <w:sz w:val="16"/>
          <w:szCs w:val="16"/>
          <w:u w:val="single"/>
          <w:lang w:val="vi-VN"/>
        </w:rPr>
        <w:t xml:space="preserve"> Danh hiệu là Đại Đạo Tam Kỳ Phổ Độ, nói tắt là Đạo Cao Đài.</w:t>
      </w:r>
    </w:p>
    <w:p w14:paraId="3330799F" w14:textId="77777777" w:rsidR="007F14A3" w:rsidRPr="002329F3" w:rsidRDefault="007F14A3" w:rsidP="007F14A3">
      <w:pPr>
        <w:pStyle w:val="than1"/>
        <w:rPr>
          <w:rFonts w:ascii="Times New Roman" w:hAnsi="Times New Roman" w:cs="Times New Roman"/>
          <w:sz w:val="16"/>
          <w:szCs w:val="16"/>
          <w:lang w:val="vi-VN"/>
        </w:rPr>
      </w:pPr>
      <w:r w:rsidRPr="002329F3">
        <w:rPr>
          <w:rFonts w:ascii="Times New Roman" w:hAnsi="Times New Roman" w:cs="Times New Roman"/>
          <w:b/>
          <w:bCs/>
          <w:i/>
          <w:iCs/>
          <w:sz w:val="16"/>
          <w:szCs w:val="16"/>
          <w:lang w:val="vi-VN"/>
        </w:rPr>
        <w:t>Điều thứ 2:</w:t>
      </w:r>
      <w:r w:rsidRPr="002329F3">
        <w:rPr>
          <w:rFonts w:ascii="Times New Roman" w:hAnsi="Times New Roman" w:cs="Times New Roman"/>
          <w:sz w:val="16"/>
          <w:szCs w:val="16"/>
          <w:lang w:val="vi-VN"/>
        </w:rPr>
        <w:t xml:space="preserve"> Hội Thánh Cao Đài đặt địa điểm trung ương tại Tòa Thánh Tây Ninh.</w:t>
      </w:r>
    </w:p>
    <w:p w14:paraId="65B691F7" w14:textId="77777777" w:rsidR="007F14A3" w:rsidRPr="002329F3" w:rsidRDefault="007F14A3" w:rsidP="007F14A3">
      <w:pPr>
        <w:pStyle w:val="than1"/>
        <w:rPr>
          <w:rFonts w:ascii="Times New Roman" w:hAnsi="Times New Roman" w:cs="Times New Roman"/>
          <w:sz w:val="16"/>
          <w:szCs w:val="16"/>
          <w:lang w:val="vi-VN"/>
        </w:rPr>
      </w:pPr>
      <w:r w:rsidRPr="002329F3">
        <w:rPr>
          <w:rFonts w:ascii="Times New Roman" w:hAnsi="Times New Roman" w:cs="Times New Roman"/>
          <w:b/>
          <w:bCs/>
          <w:i/>
          <w:iCs/>
          <w:sz w:val="16"/>
          <w:szCs w:val="16"/>
          <w:lang w:val="vi-VN"/>
        </w:rPr>
        <w:t>Điều thứ 3:</w:t>
      </w:r>
      <w:r w:rsidRPr="002329F3">
        <w:rPr>
          <w:rFonts w:ascii="Times New Roman" w:hAnsi="Times New Roman" w:cs="Times New Roman"/>
          <w:sz w:val="16"/>
          <w:szCs w:val="16"/>
          <w:lang w:val="vi-VN"/>
        </w:rPr>
        <w:t xml:space="preserve"> Huy hiệu tượng trưng cho Đại Đạo Tam Kỳ Phổ Độ là hình 3 cổ pháp:</w:t>
      </w:r>
    </w:p>
    <w:p w14:paraId="280A9C54" w14:textId="77777777" w:rsidR="007F14A3" w:rsidRPr="002329F3" w:rsidRDefault="007F14A3" w:rsidP="007F14A3">
      <w:pPr>
        <w:pStyle w:val="than00"/>
        <w:numPr>
          <w:ilvl w:val="0"/>
          <w:numId w:val="1"/>
        </w:numPr>
        <w:spacing w:line="240" w:lineRule="auto"/>
        <w:rPr>
          <w:rFonts w:ascii="Times New Roman" w:hAnsi="Times New Roman" w:cs="Times New Roman"/>
          <w:sz w:val="16"/>
          <w:szCs w:val="16"/>
          <w:lang w:val="vi-VN"/>
        </w:rPr>
      </w:pPr>
      <w:r w:rsidRPr="002329F3">
        <w:rPr>
          <w:rFonts w:ascii="Times New Roman" w:hAnsi="Times New Roman" w:cs="Times New Roman"/>
          <w:sz w:val="16"/>
          <w:szCs w:val="16"/>
          <w:lang w:val="vi-VN"/>
        </w:rPr>
        <w:t xml:space="preserve">Bình Bát vu (biểu tượng Thích giáo) </w:t>
      </w:r>
    </w:p>
    <w:p w14:paraId="3A1C1610" w14:textId="77777777" w:rsidR="007F14A3" w:rsidRPr="002329F3" w:rsidRDefault="007F14A3" w:rsidP="007F14A3">
      <w:pPr>
        <w:pStyle w:val="than00"/>
        <w:numPr>
          <w:ilvl w:val="0"/>
          <w:numId w:val="1"/>
        </w:numPr>
        <w:spacing w:line="240" w:lineRule="auto"/>
        <w:rPr>
          <w:rFonts w:ascii="Times New Roman" w:hAnsi="Times New Roman" w:cs="Times New Roman"/>
          <w:sz w:val="16"/>
          <w:szCs w:val="16"/>
          <w:lang w:val="vi-VN"/>
        </w:rPr>
      </w:pPr>
      <w:r w:rsidRPr="002329F3">
        <w:rPr>
          <w:rFonts w:ascii="Times New Roman" w:hAnsi="Times New Roman" w:cs="Times New Roman"/>
          <w:sz w:val="16"/>
          <w:szCs w:val="16"/>
          <w:lang w:val="vi-VN"/>
        </w:rPr>
        <w:t xml:space="preserve">Cây Phất chủ (biểu tượng Lão giáo) </w:t>
      </w:r>
    </w:p>
    <w:p w14:paraId="62872B98" w14:textId="77777777" w:rsidR="007F14A3" w:rsidRPr="002329F3" w:rsidRDefault="007F14A3" w:rsidP="007F14A3">
      <w:pPr>
        <w:pStyle w:val="than00"/>
        <w:numPr>
          <w:ilvl w:val="0"/>
          <w:numId w:val="1"/>
        </w:numPr>
        <w:spacing w:line="240" w:lineRule="auto"/>
        <w:rPr>
          <w:rFonts w:ascii="Times New Roman" w:hAnsi="Times New Roman" w:cs="Times New Roman"/>
          <w:sz w:val="16"/>
          <w:szCs w:val="16"/>
          <w:lang w:val="vi-VN"/>
        </w:rPr>
      </w:pPr>
      <w:r w:rsidRPr="002329F3">
        <w:rPr>
          <w:rFonts w:ascii="Times New Roman" w:hAnsi="Times New Roman" w:cs="Times New Roman"/>
          <w:sz w:val="16"/>
          <w:szCs w:val="16"/>
          <w:lang w:val="vi-VN"/>
        </w:rPr>
        <w:t xml:space="preserve">Quyển Xuân Thu (biểu tượng Nho giáo) </w:t>
      </w:r>
    </w:p>
    <w:p w14:paraId="76A04081" w14:textId="77777777" w:rsidR="007F14A3" w:rsidRPr="002329F3" w:rsidRDefault="007F14A3" w:rsidP="007F14A3">
      <w:pPr>
        <w:pStyle w:val="than1"/>
        <w:rPr>
          <w:rFonts w:ascii="Times New Roman" w:hAnsi="Times New Roman" w:cs="Times New Roman"/>
          <w:sz w:val="16"/>
          <w:szCs w:val="16"/>
          <w:lang w:val="vi-VN"/>
        </w:rPr>
      </w:pPr>
      <w:r w:rsidRPr="002329F3">
        <w:rPr>
          <w:rFonts w:ascii="Times New Roman" w:hAnsi="Times New Roman" w:cs="Times New Roman"/>
          <w:b/>
          <w:bCs/>
          <w:i/>
          <w:iCs/>
          <w:sz w:val="16"/>
          <w:szCs w:val="16"/>
          <w:lang w:val="vi-VN"/>
        </w:rPr>
        <w:t>Điều thứ 4:</w:t>
      </w:r>
      <w:r w:rsidRPr="002329F3">
        <w:rPr>
          <w:rFonts w:ascii="Times New Roman" w:hAnsi="Times New Roman" w:cs="Times New Roman"/>
          <w:sz w:val="16"/>
          <w:szCs w:val="16"/>
          <w:lang w:val="vi-VN"/>
        </w:rPr>
        <w:t xml:space="preserve"> Đạo kỳ của Đại Đạo Tam Kỳ Phổ Độ là Tam Thanh:</w:t>
      </w:r>
    </w:p>
    <w:p w14:paraId="7CD79057" w14:textId="77777777" w:rsidR="007F14A3" w:rsidRPr="002329F3" w:rsidRDefault="007F14A3" w:rsidP="007F14A3">
      <w:pPr>
        <w:pStyle w:val="than00"/>
        <w:numPr>
          <w:ilvl w:val="0"/>
          <w:numId w:val="2"/>
        </w:numPr>
        <w:spacing w:line="240" w:lineRule="auto"/>
        <w:jc w:val="both"/>
        <w:rPr>
          <w:rFonts w:ascii="Times New Roman" w:hAnsi="Times New Roman" w:cs="Times New Roman"/>
          <w:sz w:val="16"/>
          <w:szCs w:val="16"/>
          <w:lang w:val="vi-VN"/>
        </w:rPr>
      </w:pPr>
      <w:r w:rsidRPr="002329F3">
        <w:rPr>
          <w:rFonts w:ascii="Times New Roman" w:hAnsi="Times New Roman" w:cs="Times New Roman"/>
          <w:sz w:val="16"/>
          <w:szCs w:val="16"/>
          <w:lang w:val="vi-VN"/>
        </w:rPr>
        <w:t xml:space="preserve">Màu vàng biểu hiệu Thái Thanh, tượng trưng Phật giáo. </w:t>
      </w:r>
    </w:p>
    <w:p w14:paraId="74C966FE" w14:textId="77777777" w:rsidR="007F14A3" w:rsidRPr="002329F3" w:rsidRDefault="007F14A3" w:rsidP="007F14A3">
      <w:pPr>
        <w:pStyle w:val="than00"/>
        <w:numPr>
          <w:ilvl w:val="0"/>
          <w:numId w:val="2"/>
        </w:numPr>
        <w:spacing w:line="240" w:lineRule="auto"/>
        <w:jc w:val="both"/>
        <w:rPr>
          <w:rFonts w:ascii="Times New Roman" w:hAnsi="Times New Roman" w:cs="Times New Roman"/>
          <w:sz w:val="16"/>
          <w:szCs w:val="16"/>
          <w:lang w:val="vi-VN"/>
        </w:rPr>
      </w:pPr>
      <w:r w:rsidRPr="002329F3">
        <w:rPr>
          <w:rFonts w:ascii="Times New Roman" w:hAnsi="Times New Roman" w:cs="Times New Roman"/>
          <w:sz w:val="16"/>
          <w:szCs w:val="16"/>
          <w:lang w:val="vi-VN"/>
        </w:rPr>
        <w:t xml:space="preserve">Màu xanh (xanh da trời) biểu hiệu Thượng Thanh, tượng trưng Tiên giáo. </w:t>
      </w:r>
    </w:p>
    <w:p w14:paraId="6D81152F" w14:textId="77777777" w:rsidR="007F14A3" w:rsidRPr="002329F3" w:rsidRDefault="007F14A3" w:rsidP="007F14A3">
      <w:pPr>
        <w:pStyle w:val="than00"/>
        <w:numPr>
          <w:ilvl w:val="0"/>
          <w:numId w:val="2"/>
        </w:numPr>
        <w:spacing w:line="240" w:lineRule="auto"/>
        <w:jc w:val="both"/>
        <w:rPr>
          <w:rFonts w:ascii="Times New Roman" w:hAnsi="Times New Roman" w:cs="Times New Roman"/>
          <w:sz w:val="16"/>
          <w:szCs w:val="16"/>
          <w:lang w:val="vi-VN"/>
        </w:rPr>
      </w:pPr>
      <w:r w:rsidRPr="002329F3">
        <w:rPr>
          <w:rFonts w:ascii="Times New Roman" w:hAnsi="Times New Roman" w:cs="Times New Roman"/>
          <w:sz w:val="16"/>
          <w:szCs w:val="16"/>
          <w:lang w:val="vi-VN"/>
        </w:rPr>
        <w:t xml:space="preserve">Màu đỏ biểu hiệu Ngọc Thanh, tượng trưng Thánh giáo. </w:t>
      </w:r>
    </w:p>
    <w:p w14:paraId="0C16901B" w14:textId="77777777" w:rsidR="007F14A3" w:rsidRPr="002329F3" w:rsidRDefault="007F14A3" w:rsidP="007F14A3">
      <w:pPr>
        <w:pStyle w:val="than1"/>
        <w:rPr>
          <w:rFonts w:ascii="Times New Roman" w:hAnsi="Times New Roman" w:cs="Times New Roman"/>
          <w:sz w:val="16"/>
          <w:szCs w:val="16"/>
          <w:lang w:val="vi-VN"/>
        </w:rPr>
      </w:pPr>
      <w:r w:rsidRPr="002329F3">
        <w:rPr>
          <w:rFonts w:ascii="Times New Roman" w:hAnsi="Times New Roman" w:cs="Times New Roman"/>
          <w:b/>
          <w:bCs/>
          <w:i/>
          <w:iCs/>
          <w:sz w:val="16"/>
          <w:szCs w:val="16"/>
          <w:lang w:val="vi-VN"/>
        </w:rPr>
        <w:t>Điều thứ 5:</w:t>
      </w:r>
      <w:r w:rsidRPr="002329F3">
        <w:rPr>
          <w:rFonts w:ascii="Times New Roman" w:hAnsi="Times New Roman" w:cs="Times New Roman"/>
          <w:sz w:val="16"/>
          <w:szCs w:val="16"/>
          <w:lang w:val="vi-VN"/>
        </w:rPr>
        <w:t xml:space="preserve"> Cách thờ phượng và cúng kiếng:</w:t>
      </w:r>
    </w:p>
    <w:tbl>
      <w:tblPr>
        <w:tblW w:w="3313" w:type="pct"/>
        <w:tblInd w:w="714" w:type="dxa"/>
        <w:tblCellMar>
          <w:left w:w="0" w:type="dxa"/>
          <w:right w:w="0" w:type="dxa"/>
        </w:tblCellMar>
        <w:tblLook w:val="04A0" w:firstRow="1" w:lastRow="0" w:firstColumn="1" w:lastColumn="0" w:noHBand="0" w:noVBand="1"/>
      </w:tblPr>
      <w:tblGrid>
        <w:gridCol w:w="1189"/>
        <w:gridCol w:w="4536"/>
      </w:tblGrid>
      <w:tr w:rsidR="007F14A3" w:rsidRPr="002329F3" w14:paraId="31EBAEA3" w14:textId="77777777" w:rsidTr="008C3E18">
        <w:tc>
          <w:tcPr>
            <w:tcW w:w="1038" w:type="pct"/>
            <w:hideMark/>
          </w:tcPr>
          <w:p w14:paraId="58A3222A"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Thờ:</w:t>
            </w:r>
          </w:p>
        </w:tc>
        <w:tc>
          <w:tcPr>
            <w:tcW w:w="3962" w:type="pct"/>
            <w:hideMark/>
          </w:tcPr>
          <w:p w14:paraId="0562949B"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Thiên Nhãn.</w:t>
            </w:r>
          </w:p>
        </w:tc>
      </w:tr>
      <w:tr w:rsidR="007F14A3" w:rsidRPr="002329F3" w14:paraId="5CD29402" w14:textId="77777777" w:rsidTr="008C3E18">
        <w:tc>
          <w:tcPr>
            <w:tcW w:w="1038" w:type="pct"/>
            <w:hideMark/>
          </w:tcPr>
          <w:p w14:paraId="39978320"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Cúng:</w:t>
            </w:r>
          </w:p>
        </w:tc>
        <w:tc>
          <w:tcPr>
            <w:tcW w:w="3962" w:type="pct"/>
            <w:hideMark/>
          </w:tcPr>
          <w:p w14:paraId="048E2949"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Bông chỉ về Tinh,</w:t>
            </w:r>
            <w:r w:rsidRPr="002329F3">
              <w:rPr>
                <w:rFonts w:ascii="Times New Roman" w:hAnsi="Times New Roman" w:cs="Times New Roman"/>
                <w:sz w:val="16"/>
                <w:szCs w:val="16"/>
              </w:rPr>
              <w:br/>
              <w:t>Rượu chỉ về Khí,</w:t>
            </w:r>
            <w:r w:rsidRPr="002329F3">
              <w:rPr>
                <w:rFonts w:ascii="Times New Roman" w:hAnsi="Times New Roman" w:cs="Times New Roman"/>
                <w:sz w:val="16"/>
                <w:szCs w:val="16"/>
              </w:rPr>
              <w:br/>
              <w:t>Trà chỉ về Thần.</w:t>
            </w:r>
          </w:p>
        </w:tc>
      </w:tr>
    </w:tbl>
    <w:p w14:paraId="1584FD4D" w14:textId="77777777" w:rsidR="007F14A3" w:rsidRPr="002329F3" w:rsidRDefault="007F14A3" w:rsidP="007F14A3">
      <w:pPr>
        <w:pStyle w:val="than1"/>
        <w:spacing w:before="0" w:after="0"/>
        <w:rPr>
          <w:rFonts w:ascii="Times New Roman" w:hAnsi="Times New Roman" w:cs="Times New Roman"/>
          <w:sz w:val="16"/>
          <w:szCs w:val="16"/>
        </w:rPr>
      </w:pPr>
      <w:r w:rsidRPr="002329F3">
        <w:rPr>
          <w:rFonts w:ascii="Times New Roman" w:hAnsi="Times New Roman" w:cs="Times New Roman"/>
          <w:sz w:val="16"/>
          <w:szCs w:val="16"/>
        </w:rPr>
        <w:t>Tinh, Khí, Thần là tam bửu của các Đấng Thần, Thánh, Tiên, Phật.</w:t>
      </w:r>
    </w:p>
    <w:p w14:paraId="29F62E05"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II: GIÁO LÝ - TÔN CHỈ và MỤC ĐÍCH</w:t>
      </w:r>
    </w:p>
    <w:p w14:paraId="64502E63"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6:</w:t>
      </w:r>
      <w:r w:rsidRPr="002329F3">
        <w:rPr>
          <w:rFonts w:ascii="Times New Roman" w:hAnsi="Times New Roman" w:cs="Times New Roman"/>
          <w:sz w:val="16"/>
          <w:szCs w:val="16"/>
        </w:rPr>
        <w:t xml:space="preserve"> </w:t>
      </w:r>
    </w:p>
    <w:p w14:paraId="73106B1F" w14:textId="77777777" w:rsidR="007F14A3" w:rsidRPr="002329F3" w:rsidRDefault="007F14A3" w:rsidP="007F14A3">
      <w:pPr>
        <w:pStyle w:val="than00"/>
        <w:numPr>
          <w:ilvl w:val="0"/>
          <w:numId w:val="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Giáo lý của Đại Đạo là tinh ba của giáo lý Tam giáo </w:t>
      </w:r>
      <w:r w:rsidRPr="002329F3">
        <w:rPr>
          <w:rFonts w:ascii="Times New Roman" w:hAnsi="Times New Roman" w:cs="Times New Roman"/>
          <w:i/>
          <w:iCs/>
          <w:sz w:val="16"/>
          <w:szCs w:val="16"/>
        </w:rPr>
        <w:t>(Thích, Đạo, Nho)</w:t>
      </w:r>
      <w:r w:rsidRPr="002329F3">
        <w:rPr>
          <w:rFonts w:ascii="Times New Roman" w:hAnsi="Times New Roman" w:cs="Times New Roman"/>
          <w:sz w:val="16"/>
          <w:szCs w:val="16"/>
        </w:rPr>
        <w:t xml:space="preserve"> và của Ngũ chi </w:t>
      </w:r>
      <w:r w:rsidRPr="002329F3">
        <w:rPr>
          <w:rFonts w:ascii="Times New Roman" w:hAnsi="Times New Roman" w:cs="Times New Roman"/>
          <w:i/>
          <w:iCs/>
          <w:sz w:val="16"/>
          <w:szCs w:val="16"/>
        </w:rPr>
        <w:t>(Nhơn đạo, Thần đạo, Thánh đạo, Tiên đạo, Phật đạo)</w:t>
      </w:r>
      <w:r w:rsidRPr="002329F3">
        <w:rPr>
          <w:rFonts w:ascii="Times New Roman" w:hAnsi="Times New Roman" w:cs="Times New Roman"/>
          <w:sz w:val="16"/>
          <w:szCs w:val="16"/>
        </w:rPr>
        <w:t xml:space="preserve"> để hoằng dương chánh pháp. </w:t>
      </w:r>
    </w:p>
    <w:p w14:paraId="57EA7853" w14:textId="77777777" w:rsidR="007F14A3" w:rsidRPr="002329F3" w:rsidRDefault="007F14A3" w:rsidP="007F14A3">
      <w:pPr>
        <w:pStyle w:val="than00"/>
        <w:numPr>
          <w:ilvl w:val="0"/>
          <w:numId w:val="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Tôn chỉ là cầu xin cứu rỗi các chơn linh khỏi sa đọa hồng trần. </w:t>
      </w:r>
    </w:p>
    <w:p w14:paraId="5916EFED" w14:textId="77777777" w:rsidR="007F14A3" w:rsidRPr="002329F3" w:rsidRDefault="007F14A3" w:rsidP="007F14A3">
      <w:pPr>
        <w:pStyle w:val="than00"/>
        <w:numPr>
          <w:ilvl w:val="0"/>
          <w:numId w:val="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Mục đích là giáo hóa nhơn sanh, lập đại đồng huynh đệ. </w:t>
      </w:r>
    </w:p>
    <w:p w14:paraId="5FFF46E4"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III: HỆ THỐNG TỔ CHỨC HỘI THÁNH</w:t>
      </w:r>
    </w:p>
    <w:p w14:paraId="5F4F72F7"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7:</w:t>
      </w:r>
      <w:r w:rsidRPr="002329F3">
        <w:rPr>
          <w:rFonts w:ascii="Times New Roman" w:hAnsi="Times New Roman" w:cs="Times New Roman"/>
          <w:sz w:val="16"/>
          <w:szCs w:val="16"/>
        </w:rPr>
        <w:t xml:space="preserve"> ĐĐTKPĐ gồm có 3 Đài tượng trưng hình thể Đại Đạo tại thế.</w:t>
      </w:r>
    </w:p>
    <w:p w14:paraId="05FA5B48" w14:textId="77777777" w:rsidR="007F14A3" w:rsidRPr="002329F3" w:rsidRDefault="007F14A3" w:rsidP="007F14A3">
      <w:pPr>
        <w:pStyle w:val="than00"/>
        <w:numPr>
          <w:ilvl w:val="0"/>
          <w:numId w:val="4"/>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Hiệp Thiên Đài: thể hiện chơn thần thuộc Khí. </w:t>
      </w:r>
    </w:p>
    <w:p w14:paraId="708C7BB2" w14:textId="77777777" w:rsidR="007F14A3" w:rsidRPr="002329F3" w:rsidRDefault="007F14A3" w:rsidP="007F14A3">
      <w:pPr>
        <w:pStyle w:val="than00"/>
        <w:numPr>
          <w:ilvl w:val="0"/>
          <w:numId w:val="4"/>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Cửu Trùng Đài: thể hiện cơ thể thuộc Tinh. </w:t>
      </w:r>
    </w:p>
    <w:p w14:paraId="587251C0" w14:textId="77777777" w:rsidR="007F14A3" w:rsidRPr="002329F3" w:rsidRDefault="007F14A3" w:rsidP="007F14A3">
      <w:pPr>
        <w:pStyle w:val="than00"/>
        <w:numPr>
          <w:ilvl w:val="0"/>
          <w:numId w:val="4"/>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Bát Quái Đài: thể hiện linh hồn thuộc Thần. </w:t>
      </w:r>
    </w:p>
    <w:p w14:paraId="34B716C8"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8:</w:t>
      </w:r>
      <w:r w:rsidRPr="002329F3">
        <w:rPr>
          <w:rFonts w:ascii="Times New Roman" w:hAnsi="Times New Roman" w:cs="Times New Roman"/>
          <w:sz w:val="16"/>
          <w:szCs w:val="16"/>
        </w:rPr>
        <w:t xml:space="preserve"> Hiệp Thiên Đài.</w:t>
      </w:r>
    </w:p>
    <w:p w14:paraId="6EF1BCF0"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HTĐ là cơ quan lập pháp của Đạo, là nơi để thông công cùng Đức Thượng Đế và các Đấng thiêng liêng bằng cơ bút do Chức sắc HTĐ phò loan để tiếp các Thánh ngôn và luật pháp đạo của các Đấng thiêng liêng giảng dạy.</w:t>
      </w:r>
    </w:p>
    <w:p w14:paraId="4AEA2B90"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Hội Thánh HTĐ gồm các Chức sắc Thiên phong theo phẩm trật sau đây:</w:t>
      </w:r>
    </w:p>
    <w:p w14:paraId="14960E34" w14:textId="77777777" w:rsidR="007F14A3" w:rsidRPr="002329F3" w:rsidRDefault="007F14A3" w:rsidP="007F14A3">
      <w:pPr>
        <w:pStyle w:val="than00"/>
        <w:numPr>
          <w:ilvl w:val="0"/>
          <w:numId w:val="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 phẩm Hộ Pháp chưởng quản HTĐ và bảo hộ luật đời và luật Đạo. </w:t>
      </w:r>
    </w:p>
    <w:p w14:paraId="5BABA107" w14:textId="77777777" w:rsidR="007F14A3" w:rsidRPr="002329F3" w:rsidRDefault="007F14A3" w:rsidP="007F14A3">
      <w:pPr>
        <w:pStyle w:val="than00"/>
        <w:numPr>
          <w:ilvl w:val="0"/>
          <w:numId w:val="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 vị Thượng Phẩm lo về mấy thánh thất và tịnh thất. </w:t>
      </w:r>
    </w:p>
    <w:p w14:paraId="624D75F6" w14:textId="77777777" w:rsidR="007F14A3" w:rsidRPr="002329F3" w:rsidRDefault="007F14A3" w:rsidP="007F14A3">
      <w:pPr>
        <w:pStyle w:val="than00"/>
        <w:numPr>
          <w:ilvl w:val="0"/>
          <w:numId w:val="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 vị Thượng Sanh lo về phần đời. </w:t>
      </w:r>
    </w:p>
    <w:p w14:paraId="50B35833" w14:textId="77777777" w:rsidR="007F14A3" w:rsidRPr="002329F3" w:rsidRDefault="007F14A3" w:rsidP="007F14A3">
      <w:pPr>
        <w:pStyle w:val="than00"/>
        <w:numPr>
          <w:ilvl w:val="0"/>
          <w:numId w:val="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12 vị Thời Quân thuộc 3 Chi: Pháp, Đạo, Thế, đặt dưới quyền hành sự của Hộ Pháp, Thượng Phẩm và Thượng Sanh. </w:t>
      </w:r>
    </w:p>
    <w:p w14:paraId="0B4B83B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9:</w:t>
      </w:r>
      <w:r w:rsidRPr="002329F3">
        <w:rPr>
          <w:rFonts w:ascii="Times New Roman" w:hAnsi="Times New Roman" w:cs="Times New Roman"/>
          <w:sz w:val="16"/>
          <w:szCs w:val="16"/>
        </w:rPr>
        <w:t xml:space="preserve"> Cửu Trùng Đài.</w:t>
      </w:r>
    </w:p>
    <w:p w14:paraId="6B086EC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CTĐ là cơ quan Hành chánh của Đạo.</w:t>
      </w:r>
    </w:p>
    <w:p w14:paraId="3D8F8338"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Hội Thánh CTĐ gồm các Chức sắc Thiên phong theo các phẩm trật sau đây:</w:t>
      </w:r>
    </w:p>
    <w:p w14:paraId="45A9BF9A"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sz w:val="16"/>
          <w:szCs w:val="16"/>
        </w:rPr>
        <w:t>NAM PHÁI</w:t>
      </w:r>
    </w:p>
    <w:p w14:paraId="1C2862FF" w14:textId="77777777" w:rsidR="007F14A3" w:rsidRPr="002329F3" w:rsidRDefault="007F14A3" w:rsidP="007F14A3">
      <w:pPr>
        <w:pStyle w:val="than00"/>
        <w:numPr>
          <w:ilvl w:val="0"/>
          <w:numId w:val="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 phẩm Giáo Tông, lãnh đạo tối cao toàn đạo, có phận sự dìu dắt Đạo hữu trong đường Đạo và đường đời. </w:t>
      </w:r>
    </w:p>
    <w:p w14:paraId="546A8144" w14:textId="77777777" w:rsidR="007F14A3" w:rsidRPr="002329F3" w:rsidRDefault="007F14A3" w:rsidP="007F14A3">
      <w:pPr>
        <w:pStyle w:val="than00"/>
        <w:numPr>
          <w:ilvl w:val="0"/>
          <w:numId w:val="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3 vị Chưởng Pháp, lãnh nhiệm vụ nghiên cứu luật pháp Đạo trước khi ban hành cho toàn đạo. </w:t>
      </w:r>
    </w:p>
    <w:p w14:paraId="14EDE320" w14:textId="77777777" w:rsidR="007F14A3" w:rsidRPr="002329F3" w:rsidRDefault="007F14A3" w:rsidP="007F14A3">
      <w:pPr>
        <w:pStyle w:val="than00"/>
        <w:numPr>
          <w:ilvl w:val="0"/>
          <w:numId w:val="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3 vị Đầu Sư, cầm quyền chánh trị đạo, ban hành luật pháp đạo. </w:t>
      </w:r>
    </w:p>
    <w:p w14:paraId="052EF8CD" w14:textId="77777777" w:rsidR="007F14A3" w:rsidRPr="002329F3" w:rsidRDefault="007F14A3" w:rsidP="007F14A3">
      <w:pPr>
        <w:pStyle w:val="than00"/>
        <w:numPr>
          <w:ilvl w:val="0"/>
          <w:numId w:val="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lastRenderedPageBreak/>
        <w:t xml:space="preserve">36 vị Phối Sư, có 3 vị Chánh Phối Sư làm đầu, dưới quyền 3 vị Đầu Sư cai trị Đạo. </w:t>
      </w:r>
    </w:p>
    <w:p w14:paraId="760B9075" w14:textId="77777777" w:rsidR="007F14A3" w:rsidRPr="002329F3" w:rsidRDefault="007F14A3" w:rsidP="007F14A3">
      <w:pPr>
        <w:pStyle w:val="than00"/>
        <w:numPr>
          <w:ilvl w:val="0"/>
          <w:numId w:val="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72 vị Giáo Sư, có phận sự dạy dỗ Đạo hữu trong đường Đạo và đường đời, được quyền dâng sớ cầu nài về luật lệ làm hại nhơn sanh hay là cầu xin chế giảm luật lệ ấy. </w:t>
      </w:r>
    </w:p>
    <w:p w14:paraId="34B1DD5A" w14:textId="77777777" w:rsidR="007F14A3" w:rsidRPr="002329F3" w:rsidRDefault="007F14A3" w:rsidP="007F14A3">
      <w:pPr>
        <w:pStyle w:val="than00"/>
        <w:numPr>
          <w:ilvl w:val="0"/>
          <w:numId w:val="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3000 Giáo Hữu chia đều mỗi phái 1000 vị, chẳng tăng thêm hay là giảm bớt, lãnh phận sự phổ thông Chơn đạo. </w:t>
      </w:r>
    </w:p>
    <w:p w14:paraId="2685A17C" w14:textId="77777777" w:rsidR="007F14A3" w:rsidRPr="002329F3" w:rsidRDefault="007F14A3" w:rsidP="007F14A3">
      <w:pPr>
        <w:pStyle w:val="than00"/>
        <w:numPr>
          <w:ilvl w:val="0"/>
          <w:numId w:val="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Lễ Sanh, không hạn định số. Lễ Sanh là người có hạnh kiểm tốt, được quyền đi khai Đàn cho mỗi tín đồ. </w:t>
      </w:r>
    </w:p>
    <w:p w14:paraId="6F90D914"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sz w:val="16"/>
          <w:szCs w:val="16"/>
        </w:rPr>
        <w:t>NỮ PHÁI</w:t>
      </w:r>
    </w:p>
    <w:p w14:paraId="22E4B599"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Chức sắc nữ phái khởi từ phẩm Đầu Sư trở xuống Lễ Sanh.</w:t>
      </w:r>
    </w:p>
    <w:p w14:paraId="3B1786A0"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10:</w:t>
      </w:r>
      <w:r w:rsidRPr="002329F3">
        <w:rPr>
          <w:rFonts w:ascii="Times New Roman" w:hAnsi="Times New Roman" w:cs="Times New Roman"/>
          <w:sz w:val="16"/>
          <w:szCs w:val="16"/>
        </w:rPr>
        <w:t xml:space="preserve"> Bàn Trị Sự. Bàn Trị Sự là cơ quan hành đạo trong thôn xã gồm những Chức việc sau đây: 1 Chánh Trị Sự, 1 Phó Trị Sự, 1 Thông Sự, có nhiệm vụ giúp đỡ các sinh hoạt của đạo và săn sóc các Đạo hữu như anh lớn trong gia tộc.</w:t>
      </w:r>
    </w:p>
    <w:p w14:paraId="10946C03"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11:</w:t>
      </w:r>
      <w:r w:rsidRPr="002329F3">
        <w:rPr>
          <w:rFonts w:ascii="Times New Roman" w:hAnsi="Times New Roman" w:cs="Times New Roman"/>
          <w:sz w:val="16"/>
          <w:szCs w:val="16"/>
        </w:rPr>
        <w:t xml:space="preserve"> Bát Quái Đài.</w:t>
      </w:r>
    </w:p>
    <w:p w14:paraId="2900784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BQĐ là ngôi thờ phụng Đức Thượng Đế, tá danh Cao Đài Tiên Ông Đại Bồ Tát Ma Ha Tát, và các Đấng Giáo chủ Tam giáo cùng các Đấng thiêng liêng trong Ngũ Chi Đại Đạo: Nhơn đạo, Thần đạo, Thánh đạo, Tiên đạo, Phật đạo.</w:t>
      </w:r>
    </w:p>
    <w:p w14:paraId="1213C0D9"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IV: CHỨC SẮC và TÍN ĐỒ.</w:t>
      </w:r>
    </w:p>
    <w:p w14:paraId="1AD9F204"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12:</w:t>
      </w:r>
      <w:r w:rsidRPr="002329F3">
        <w:rPr>
          <w:rFonts w:ascii="Times New Roman" w:hAnsi="Times New Roman" w:cs="Times New Roman"/>
          <w:sz w:val="16"/>
          <w:szCs w:val="16"/>
        </w:rPr>
        <w:t xml:space="preserve"> Đạo hữu thọ phong các phẩm từ Giáo Hữu sắp lên tới Giáo Tông đều là Chức sắc, lựa chọn trong hàng thượng thừa mà thôi.</w:t>
      </w:r>
    </w:p>
    <w:p w14:paraId="36264B3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13:</w:t>
      </w:r>
      <w:r w:rsidRPr="002329F3">
        <w:rPr>
          <w:rFonts w:ascii="Times New Roman" w:hAnsi="Times New Roman" w:cs="Times New Roman"/>
          <w:sz w:val="16"/>
          <w:szCs w:val="16"/>
        </w:rPr>
        <w:t xml:space="preserve"> Những người nam hay nữ, không phân biệt quốc tịch, màu da, tuổi tác, giai cấp, nghề nghiệp, đảng phái, đến thọ lễ Nhập môn đều được nhìn nhận là tín đồ ĐĐTKPĐ.</w:t>
      </w:r>
    </w:p>
    <w:p w14:paraId="76211715"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 ĐẠO PHỤC.</w:t>
      </w:r>
    </w:p>
    <w:p w14:paraId="6E7F7C1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14:</w:t>
      </w:r>
      <w:r w:rsidRPr="002329F3">
        <w:rPr>
          <w:rFonts w:ascii="Times New Roman" w:hAnsi="Times New Roman" w:cs="Times New Roman"/>
          <w:sz w:val="16"/>
          <w:szCs w:val="16"/>
        </w:rPr>
        <w:t xml:space="preserve"> Đạo phục của Hội Thánh nam phái CTĐ là</w:t>
      </w:r>
    </w:p>
    <w:p w14:paraId="2BC92533" w14:textId="77777777" w:rsidR="007F14A3" w:rsidRPr="002329F3" w:rsidRDefault="007F14A3" w:rsidP="007F14A3">
      <w:pPr>
        <w:pStyle w:val="than00"/>
        <w:numPr>
          <w:ilvl w:val="0"/>
          <w:numId w:val="7"/>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Màu vàng của Chức sắc thuộc Thái Thanh. </w:t>
      </w:r>
    </w:p>
    <w:p w14:paraId="5EA4E613" w14:textId="77777777" w:rsidR="007F14A3" w:rsidRPr="002329F3" w:rsidRDefault="007F14A3" w:rsidP="007F14A3">
      <w:pPr>
        <w:pStyle w:val="than00"/>
        <w:numPr>
          <w:ilvl w:val="0"/>
          <w:numId w:val="7"/>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Màu xanh da trời của Chức sắc thuộc Thượng Thanh. </w:t>
      </w:r>
    </w:p>
    <w:p w14:paraId="771B4ADB" w14:textId="77777777" w:rsidR="007F14A3" w:rsidRPr="002329F3" w:rsidRDefault="007F14A3" w:rsidP="007F14A3">
      <w:pPr>
        <w:pStyle w:val="than00"/>
        <w:numPr>
          <w:ilvl w:val="0"/>
          <w:numId w:val="7"/>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Màu đỏ của Chức sắc thuộc Ngọc Thanh. </w:t>
      </w:r>
    </w:p>
    <w:p w14:paraId="6D13993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Có mão riêng từng cấp bậc.</w:t>
      </w:r>
    </w:p>
    <w:p w14:paraId="23EA7F5F"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15:</w:t>
      </w:r>
      <w:r w:rsidRPr="002329F3">
        <w:rPr>
          <w:rFonts w:ascii="Times New Roman" w:hAnsi="Times New Roman" w:cs="Times New Roman"/>
          <w:sz w:val="16"/>
          <w:szCs w:val="16"/>
        </w:rPr>
        <w:t xml:space="preserve"> Đạo phục của Nữ Chức sắc CTĐ là toàn trắng (có ni-cô riêng từng cấp bậc).</w:t>
      </w:r>
    </w:p>
    <w:p w14:paraId="76251AA1"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16:</w:t>
      </w:r>
      <w:r w:rsidRPr="002329F3">
        <w:rPr>
          <w:rFonts w:ascii="Times New Roman" w:hAnsi="Times New Roman" w:cs="Times New Roman"/>
          <w:sz w:val="16"/>
          <w:szCs w:val="16"/>
        </w:rPr>
        <w:t xml:space="preserve"> Đạo phục của Chức sắc HTĐ là toàn trắng (có mão riêng từng cấp bậc).</w:t>
      </w:r>
    </w:p>
    <w:p w14:paraId="087B786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17:</w:t>
      </w:r>
      <w:r w:rsidRPr="002329F3">
        <w:rPr>
          <w:rFonts w:ascii="Times New Roman" w:hAnsi="Times New Roman" w:cs="Times New Roman"/>
          <w:sz w:val="16"/>
          <w:szCs w:val="16"/>
        </w:rPr>
        <w:t xml:space="preserve"> Đạo phục của thiện nam tín nữ là áo dài trắng, khăn đóng đen.</w:t>
      </w:r>
    </w:p>
    <w:p w14:paraId="03C66F5F"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VI: HỌ ĐẠO.</w:t>
      </w:r>
    </w:p>
    <w:p w14:paraId="6EAB3739"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18:</w:t>
      </w:r>
      <w:r w:rsidRPr="002329F3">
        <w:rPr>
          <w:rFonts w:ascii="Times New Roman" w:hAnsi="Times New Roman" w:cs="Times New Roman"/>
          <w:sz w:val="16"/>
          <w:szCs w:val="16"/>
        </w:rPr>
        <w:t xml:space="preserve"> Nơi nào có trên 500 tín đồ thì được lập riêng một Họ Đạo hay Tộc Đạo, đặt riêng một thánh thất, có một Chức sắc làm đầu cai trị.</w:t>
      </w:r>
    </w:p>
    <w:p w14:paraId="397269E3"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Các Họ Đạo hay Tộc Đạo trong một tỉnh hiệp lại thành một Châu Đạo, có vị Chức sắc cao cấp hơn cai quản.</w:t>
      </w:r>
    </w:p>
    <w:p w14:paraId="7554FDC2"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VII: TÒA THÁNH - THÁNH THẤT - TỊNH THẤT</w:t>
      </w:r>
    </w:p>
    <w:p w14:paraId="5897E294" w14:textId="77777777" w:rsidR="007F14A3" w:rsidRPr="002329F3" w:rsidRDefault="007F14A3" w:rsidP="007F14A3">
      <w:pPr>
        <w:pStyle w:val="than1"/>
        <w:rPr>
          <w:rFonts w:ascii="Times New Roman" w:hAnsi="Times New Roman" w:cs="Times New Roman"/>
          <w:sz w:val="16"/>
          <w:szCs w:val="16"/>
          <w:u w:val="single"/>
        </w:rPr>
      </w:pPr>
      <w:r w:rsidRPr="002329F3">
        <w:rPr>
          <w:rFonts w:ascii="Times New Roman" w:hAnsi="Times New Roman" w:cs="Times New Roman"/>
          <w:b/>
          <w:bCs/>
          <w:i/>
          <w:iCs/>
          <w:sz w:val="16"/>
          <w:szCs w:val="16"/>
          <w:u w:val="single"/>
        </w:rPr>
        <w:t>Điều thứ 19:</w:t>
      </w:r>
      <w:r w:rsidRPr="002329F3">
        <w:rPr>
          <w:rFonts w:ascii="Times New Roman" w:hAnsi="Times New Roman" w:cs="Times New Roman"/>
          <w:sz w:val="16"/>
          <w:szCs w:val="16"/>
          <w:u w:val="single"/>
        </w:rPr>
        <w:t xml:space="preserve"> Tòa Thánh Trung Ương (Tây Ninh) là nguồn gốc khai sáng Đại Đạo Tam Kỳ Phổ Độ.</w:t>
      </w:r>
    </w:p>
    <w:p w14:paraId="55DC1F3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20:</w:t>
      </w:r>
      <w:r w:rsidRPr="002329F3">
        <w:rPr>
          <w:rFonts w:ascii="Times New Roman" w:hAnsi="Times New Roman" w:cs="Times New Roman"/>
          <w:sz w:val="16"/>
          <w:szCs w:val="16"/>
        </w:rPr>
        <w:t xml:space="preserve"> Các ngôi thờ Đức Chí Tôn ở các địa phương trong nước hay ngoài nước đều gọi là thánh thất và tịnh thất.</w:t>
      </w:r>
    </w:p>
    <w:p w14:paraId="78A60D1E"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VIII: PHƯỚC THIỆN</w:t>
      </w:r>
    </w:p>
    <w:p w14:paraId="15522213"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21:</w:t>
      </w:r>
      <w:r w:rsidRPr="002329F3">
        <w:rPr>
          <w:rFonts w:ascii="Times New Roman" w:hAnsi="Times New Roman" w:cs="Times New Roman"/>
          <w:sz w:val="16"/>
          <w:szCs w:val="16"/>
        </w:rPr>
        <w:t xml:space="preserve"> Phước Thiện là cơ quan lo về xã hội, tế độ người tật nguyền cô độc, kẻ gặp tai ương thống khổ.</w:t>
      </w:r>
    </w:p>
    <w:p w14:paraId="0AF1F538"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22:</w:t>
      </w:r>
      <w:r w:rsidRPr="002329F3">
        <w:rPr>
          <w:rFonts w:ascii="Times New Roman" w:hAnsi="Times New Roman" w:cs="Times New Roman"/>
          <w:sz w:val="16"/>
          <w:szCs w:val="16"/>
        </w:rPr>
        <w:t xml:space="preserve"> Trong Cơ Quan Phước Thiện cũng có Chức sắc làm âm chất thuộc Thập nhị Đẳng cấp thiêng liêng, không dự vào Hành chánh đạo, được lập cơ sở lương điền công nghệ thâu huê lợi tạo nền nhân cội nghĩa.</w:t>
      </w:r>
    </w:p>
    <w:p w14:paraId="7F590F4D"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IX: HỘI QUYỀN VẠN LINH</w:t>
      </w:r>
    </w:p>
    <w:p w14:paraId="16ACF263"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23:</w:t>
      </w:r>
      <w:r w:rsidRPr="002329F3">
        <w:rPr>
          <w:rFonts w:ascii="Times New Roman" w:hAnsi="Times New Roman" w:cs="Times New Roman"/>
          <w:sz w:val="16"/>
          <w:szCs w:val="16"/>
        </w:rPr>
        <w:t xml:space="preserve"> Đại Hội ĐĐTKPĐ là Hội Quyền Vạn Linh, mỗi năm họp một lần tại Tòa Thánh Tây Ninh.</w:t>
      </w:r>
    </w:p>
    <w:p w14:paraId="03DB8BB9"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X: TÀI SẢN</w:t>
      </w:r>
    </w:p>
    <w:p w14:paraId="188BDDD3"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24:</w:t>
      </w:r>
      <w:r w:rsidRPr="002329F3">
        <w:rPr>
          <w:rFonts w:ascii="Times New Roman" w:hAnsi="Times New Roman" w:cs="Times New Roman"/>
          <w:sz w:val="16"/>
          <w:szCs w:val="16"/>
        </w:rPr>
        <w:t xml:space="preserve"> Tài sản của ĐĐTKPĐ gồm có:</w:t>
      </w:r>
    </w:p>
    <w:p w14:paraId="48C9A22C" w14:textId="77777777" w:rsidR="007F14A3" w:rsidRPr="002329F3" w:rsidRDefault="007F14A3" w:rsidP="007F14A3">
      <w:pPr>
        <w:pStyle w:val="than00"/>
        <w:numPr>
          <w:ilvl w:val="0"/>
          <w:numId w:val="8"/>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Động sản và bất động sản do nhơn sanh hiến cúng hoặc chuyển nhượng. </w:t>
      </w:r>
    </w:p>
    <w:p w14:paraId="7A5F4680" w14:textId="77777777" w:rsidR="007F14A3" w:rsidRPr="002329F3" w:rsidRDefault="007F14A3" w:rsidP="007F14A3">
      <w:pPr>
        <w:pStyle w:val="than00"/>
        <w:numPr>
          <w:ilvl w:val="0"/>
          <w:numId w:val="8"/>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Động sản và bất động sản do ĐĐTKPĐ tự tạo. </w:t>
      </w:r>
    </w:p>
    <w:p w14:paraId="34209882"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XI: PHƯƠNG PHÁP ÁP DỤNG</w:t>
      </w:r>
    </w:p>
    <w:p w14:paraId="61877E61"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25:</w:t>
      </w:r>
      <w:r w:rsidRPr="002329F3">
        <w:rPr>
          <w:rFonts w:ascii="Times New Roman" w:hAnsi="Times New Roman" w:cs="Times New Roman"/>
          <w:sz w:val="16"/>
          <w:szCs w:val="16"/>
        </w:rPr>
        <w:t xml:space="preserve"> Để áp dụng Hiến Chương nầy, bản Tân Luật, Pháp Chánh Truyền, Đạo Luật và Kinh Lễ được coi là qui chế có tánh cách Nội qui.</w:t>
      </w:r>
    </w:p>
    <w:p w14:paraId="26083033"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thứ 26:</w:t>
      </w:r>
      <w:r w:rsidRPr="002329F3">
        <w:rPr>
          <w:rFonts w:ascii="Times New Roman" w:hAnsi="Times New Roman" w:cs="Times New Roman"/>
          <w:sz w:val="16"/>
          <w:szCs w:val="16"/>
        </w:rPr>
        <w:t xml:space="preserve"> Hiến Chương nầy có thể sửa đổi do Hội Thánh lập Hiến Chương nầy bằng đa số 2/3 tổng số Chức sắc Hội Thánh và sau khi được Đức Chí Tôn phê chuẩn.</w:t>
      </w:r>
    </w:p>
    <w:p w14:paraId="232DC9A7"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XII: THỐNG NHẤT</w:t>
      </w:r>
    </w:p>
    <w:p w14:paraId="2E9DDD31" w14:textId="77777777" w:rsidR="007F14A3" w:rsidRPr="002329F3" w:rsidRDefault="007F14A3" w:rsidP="007F14A3">
      <w:pPr>
        <w:pStyle w:val="than1"/>
        <w:rPr>
          <w:rFonts w:ascii="Times New Roman" w:hAnsi="Times New Roman" w:cs="Times New Roman"/>
          <w:sz w:val="16"/>
          <w:szCs w:val="16"/>
          <w:u w:val="single"/>
        </w:rPr>
      </w:pPr>
      <w:r w:rsidRPr="002329F3">
        <w:rPr>
          <w:rFonts w:ascii="Times New Roman" w:hAnsi="Times New Roman" w:cs="Times New Roman"/>
          <w:b/>
          <w:bCs/>
          <w:i/>
          <w:iCs/>
          <w:sz w:val="16"/>
          <w:szCs w:val="16"/>
          <w:u w:val="single"/>
        </w:rPr>
        <w:t>Điều thứ 27:</w:t>
      </w:r>
      <w:r w:rsidRPr="002329F3">
        <w:rPr>
          <w:rFonts w:ascii="Times New Roman" w:hAnsi="Times New Roman" w:cs="Times New Roman"/>
          <w:sz w:val="16"/>
          <w:szCs w:val="16"/>
          <w:u w:val="single"/>
        </w:rPr>
        <w:t xml:space="preserve"> Hiến Chương nầy sẽ là luật căn bản thống nhứt đối với tất cả Hệ phái nào ngày sau chấp nhận và ký tên.</w:t>
      </w:r>
    </w:p>
    <w:tbl>
      <w:tblPr>
        <w:tblW w:w="5000" w:type="pct"/>
        <w:tblCellMar>
          <w:top w:w="57" w:type="dxa"/>
          <w:left w:w="57" w:type="dxa"/>
          <w:bottom w:w="57" w:type="dxa"/>
          <w:right w:w="57" w:type="dxa"/>
        </w:tblCellMar>
        <w:tblLook w:val="04A0" w:firstRow="1" w:lastRow="0" w:firstColumn="1" w:lastColumn="0" w:noHBand="0" w:noVBand="1"/>
      </w:tblPr>
      <w:tblGrid>
        <w:gridCol w:w="63"/>
        <w:gridCol w:w="2125"/>
        <w:gridCol w:w="32"/>
        <w:gridCol w:w="2157"/>
        <w:gridCol w:w="4316"/>
        <w:gridCol w:w="61"/>
      </w:tblGrid>
      <w:tr w:rsidR="007F14A3" w:rsidRPr="002329F3" w14:paraId="6E9F80C8" w14:textId="77777777" w:rsidTr="008C3E18">
        <w:tc>
          <w:tcPr>
            <w:tcW w:w="5000" w:type="pct"/>
            <w:gridSpan w:val="6"/>
            <w:hideMark/>
          </w:tcPr>
          <w:p w14:paraId="793B6C40"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sz w:val="16"/>
                <w:szCs w:val="16"/>
              </w:rPr>
              <w:lastRenderedPageBreak/>
              <w:t xml:space="preserve">Làm tại Tòa Thánh Trung Ương, </w:t>
            </w:r>
            <w:r w:rsidRPr="002329F3">
              <w:rPr>
                <w:rFonts w:ascii="Times New Roman" w:hAnsi="Times New Roman" w:cs="Times New Roman"/>
                <w:sz w:val="16"/>
                <w:szCs w:val="16"/>
              </w:rPr>
              <w:br/>
              <w:t>ngày 19 tháng 2 Giáp Thìn (21-1-1965 dl).</w:t>
            </w:r>
          </w:p>
          <w:p w14:paraId="77B4D014"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sz w:val="16"/>
                <w:szCs w:val="16"/>
              </w:rPr>
              <w:t>T.M. Hội Thánh Tòa Thánh Tây Ninh:</w:t>
            </w:r>
          </w:p>
        </w:tc>
      </w:tr>
      <w:tr w:rsidR="007F14A3" w:rsidRPr="002329F3" w14:paraId="6F24AB09" w14:textId="77777777" w:rsidTr="008C3E18">
        <w:tc>
          <w:tcPr>
            <w:tcW w:w="2500" w:type="pct"/>
            <w:gridSpan w:val="4"/>
            <w:hideMark/>
          </w:tcPr>
          <w:p w14:paraId="781C59AF"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sz w:val="16"/>
                <w:szCs w:val="16"/>
              </w:rPr>
              <w:t>Q. Chưởng quản HTĐ</w:t>
            </w:r>
            <w:r w:rsidRPr="002329F3">
              <w:rPr>
                <w:rFonts w:ascii="Times New Roman" w:hAnsi="Times New Roman" w:cs="Times New Roman"/>
                <w:sz w:val="16"/>
                <w:szCs w:val="16"/>
              </w:rPr>
              <w:br/>
            </w:r>
            <w:r w:rsidRPr="002329F3">
              <w:rPr>
                <w:rFonts w:ascii="Times New Roman" w:hAnsi="Times New Roman" w:cs="Times New Roman"/>
                <w:b/>
                <w:sz w:val="16"/>
                <w:szCs w:val="16"/>
              </w:rPr>
              <w:t>Bảo Thế LÊ THIỆN PHƯỚC</w:t>
            </w:r>
            <w:r w:rsidRPr="002329F3">
              <w:rPr>
                <w:rFonts w:ascii="Times New Roman" w:hAnsi="Times New Roman" w:cs="Times New Roman"/>
                <w:sz w:val="16"/>
                <w:szCs w:val="16"/>
              </w:rPr>
              <w:br/>
            </w:r>
            <w:r w:rsidRPr="002329F3">
              <w:rPr>
                <w:rFonts w:ascii="Times New Roman" w:hAnsi="Times New Roman" w:cs="Times New Roman"/>
                <w:i/>
                <w:sz w:val="16"/>
                <w:szCs w:val="16"/>
              </w:rPr>
              <w:t>(ấn ký)</w:t>
            </w:r>
          </w:p>
        </w:tc>
        <w:tc>
          <w:tcPr>
            <w:tcW w:w="2500" w:type="pct"/>
            <w:gridSpan w:val="2"/>
            <w:hideMark/>
          </w:tcPr>
          <w:p w14:paraId="72A99777"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sz w:val="16"/>
                <w:szCs w:val="16"/>
              </w:rPr>
              <w:t>Đầu Sư CTĐ</w:t>
            </w:r>
            <w:r w:rsidRPr="002329F3">
              <w:rPr>
                <w:rFonts w:ascii="Times New Roman" w:hAnsi="Times New Roman" w:cs="Times New Roman"/>
                <w:sz w:val="16"/>
                <w:szCs w:val="16"/>
              </w:rPr>
              <w:br/>
            </w:r>
            <w:r w:rsidRPr="002329F3">
              <w:rPr>
                <w:rFonts w:ascii="Times New Roman" w:hAnsi="Times New Roman" w:cs="Times New Roman"/>
                <w:b/>
                <w:sz w:val="16"/>
                <w:szCs w:val="16"/>
              </w:rPr>
              <w:t>THƯỢNG SÁNG THANH</w:t>
            </w:r>
            <w:r w:rsidRPr="002329F3">
              <w:rPr>
                <w:rFonts w:ascii="Times New Roman" w:hAnsi="Times New Roman" w:cs="Times New Roman"/>
                <w:sz w:val="16"/>
                <w:szCs w:val="16"/>
              </w:rPr>
              <w:t xml:space="preserve"> </w:t>
            </w:r>
            <w:r w:rsidRPr="002329F3">
              <w:rPr>
                <w:rFonts w:ascii="Times New Roman" w:hAnsi="Times New Roman" w:cs="Times New Roman"/>
                <w:sz w:val="16"/>
                <w:szCs w:val="16"/>
              </w:rPr>
              <w:br/>
            </w:r>
            <w:r w:rsidRPr="002329F3">
              <w:rPr>
                <w:rFonts w:ascii="Times New Roman" w:hAnsi="Times New Roman" w:cs="Times New Roman"/>
                <w:i/>
                <w:sz w:val="16"/>
                <w:szCs w:val="16"/>
              </w:rPr>
              <w:t>(ấn ký)</w:t>
            </w:r>
          </w:p>
        </w:tc>
      </w:tr>
      <w:tr w:rsidR="007F14A3" w:rsidRPr="002329F3" w14:paraId="61FE09CA" w14:textId="77777777" w:rsidTr="008C3E18">
        <w:tc>
          <w:tcPr>
            <w:tcW w:w="1250" w:type="pct"/>
            <w:gridSpan w:val="2"/>
            <w:hideMark/>
          </w:tcPr>
          <w:p w14:paraId="6CC26D61" w14:textId="77777777" w:rsidR="007F14A3" w:rsidRPr="002329F3" w:rsidRDefault="007F14A3" w:rsidP="008C3E18">
            <w:pPr>
              <w:rPr>
                <w:rFonts w:ascii="Times New Roman" w:hAnsi="Times New Roman" w:cs="Times New Roman"/>
                <w:sz w:val="16"/>
                <w:szCs w:val="16"/>
                <w:lang w:eastAsia="fr-CA"/>
              </w:rPr>
            </w:pPr>
          </w:p>
        </w:tc>
        <w:tc>
          <w:tcPr>
            <w:tcW w:w="3750" w:type="pct"/>
            <w:gridSpan w:val="4"/>
            <w:hideMark/>
          </w:tcPr>
          <w:p w14:paraId="79EB1ED7"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sz w:val="16"/>
                <w:szCs w:val="16"/>
              </w:rPr>
              <w:t>DUYỆT Y</w:t>
            </w:r>
          </w:p>
          <w:p w14:paraId="4C0B2101"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sz w:val="16"/>
                <w:szCs w:val="16"/>
              </w:rPr>
              <w:t>Đính theo Sắc Luật số 003/65</w:t>
            </w:r>
            <w:r w:rsidRPr="002329F3">
              <w:rPr>
                <w:rFonts w:ascii="Times New Roman" w:hAnsi="Times New Roman" w:cs="Times New Roman"/>
                <w:sz w:val="16"/>
                <w:szCs w:val="16"/>
              </w:rPr>
              <w:br/>
              <w:t>Ngày 12 tháng 7 năm 1965.</w:t>
            </w:r>
            <w:r w:rsidRPr="002329F3">
              <w:rPr>
                <w:rFonts w:ascii="Times New Roman" w:hAnsi="Times New Roman" w:cs="Times New Roman"/>
                <w:sz w:val="16"/>
                <w:szCs w:val="16"/>
              </w:rPr>
              <w:br/>
              <w:t>Sài Gòn, ngày 12 tháng 7 năm 1965.</w:t>
            </w:r>
            <w:r w:rsidRPr="002329F3">
              <w:rPr>
                <w:rFonts w:ascii="Times New Roman" w:hAnsi="Times New Roman" w:cs="Times New Roman"/>
                <w:sz w:val="16"/>
                <w:szCs w:val="16"/>
              </w:rPr>
              <w:br/>
            </w:r>
            <w:r w:rsidRPr="002329F3">
              <w:rPr>
                <w:rFonts w:ascii="Times New Roman" w:hAnsi="Times New Roman" w:cs="Times New Roman"/>
                <w:b/>
                <w:sz w:val="16"/>
                <w:szCs w:val="16"/>
              </w:rPr>
              <w:t>CHỦ TỊCH ỦY BAN LÃNH ĐẠO QUỐC GIA</w:t>
            </w:r>
          </w:p>
        </w:tc>
      </w:tr>
      <w:tr w:rsidR="007F14A3" w:rsidRPr="002329F3" w14:paraId="79E46FAD" w14:textId="77777777" w:rsidTr="008C3E18">
        <w:tblPrEx>
          <w:tblCellMar>
            <w:top w:w="0" w:type="dxa"/>
            <w:left w:w="0" w:type="dxa"/>
            <w:bottom w:w="0" w:type="dxa"/>
            <w:right w:w="0" w:type="dxa"/>
          </w:tblCellMar>
        </w:tblPrEx>
        <w:trPr>
          <w:gridBefore w:val="1"/>
          <w:gridAfter w:val="1"/>
          <w:wBefore w:w="36" w:type="pct"/>
          <w:wAfter w:w="36" w:type="pct"/>
        </w:trPr>
        <w:tc>
          <w:tcPr>
            <w:tcW w:w="1232" w:type="pct"/>
            <w:gridSpan w:val="2"/>
            <w:vAlign w:val="bottom"/>
            <w:hideMark/>
          </w:tcPr>
          <w:p w14:paraId="69CA6FD5"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b/>
                <w:bCs/>
                <w:sz w:val="16"/>
                <w:szCs w:val="16"/>
              </w:rPr>
              <w:t>BAN TÔN GIÁO</w:t>
            </w:r>
          </w:p>
        </w:tc>
        <w:tc>
          <w:tcPr>
            <w:tcW w:w="3697" w:type="pct"/>
            <w:gridSpan w:val="2"/>
            <w:hideMark/>
          </w:tcPr>
          <w:p w14:paraId="16313C56"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b/>
                <w:bCs/>
                <w:sz w:val="16"/>
                <w:szCs w:val="16"/>
              </w:rPr>
              <w:t>CỘNG HÒA XÃ HỘI CHỦ NGHĨA VIỆT NAM</w:t>
            </w:r>
          </w:p>
        </w:tc>
      </w:tr>
      <w:tr w:rsidR="007F14A3" w:rsidRPr="002329F3" w14:paraId="5CFFFC24" w14:textId="77777777" w:rsidTr="008C3E18">
        <w:tblPrEx>
          <w:tblCellMar>
            <w:top w:w="0" w:type="dxa"/>
            <w:left w:w="0" w:type="dxa"/>
            <w:bottom w:w="0" w:type="dxa"/>
            <w:right w:w="0" w:type="dxa"/>
          </w:tblCellMar>
        </w:tblPrEx>
        <w:trPr>
          <w:gridBefore w:val="1"/>
          <w:gridAfter w:val="1"/>
          <w:wBefore w:w="36" w:type="pct"/>
          <w:wAfter w:w="36" w:type="pct"/>
        </w:trPr>
        <w:tc>
          <w:tcPr>
            <w:tcW w:w="1232" w:type="pct"/>
            <w:gridSpan w:val="2"/>
            <w:hideMark/>
          </w:tcPr>
          <w:p w14:paraId="4B9D4824"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b/>
                <w:bCs/>
                <w:sz w:val="16"/>
                <w:szCs w:val="16"/>
              </w:rPr>
              <w:t>của chánh phủ</w:t>
            </w:r>
          </w:p>
        </w:tc>
        <w:tc>
          <w:tcPr>
            <w:tcW w:w="3697" w:type="pct"/>
            <w:gridSpan w:val="2"/>
            <w:hideMark/>
          </w:tcPr>
          <w:p w14:paraId="6BE57680"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i/>
                <w:iCs/>
                <w:sz w:val="16"/>
                <w:szCs w:val="16"/>
              </w:rPr>
              <w:t>Độc lập - Tự do - Hạnh phúc</w:t>
            </w:r>
          </w:p>
        </w:tc>
      </w:tr>
      <w:tr w:rsidR="007F14A3" w:rsidRPr="002329F3" w14:paraId="1D21B217" w14:textId="77777777" w:rsidTr="008C3E18">
        <w:tblPrEx>
          <w:tblCellMar>
            <w:top w:w="0" w:type="dxa"/>
            <w:left w:w="0" w:type="dxa"/>
            <w:bottom w:w="0" w:type="dxa"/>
            <w:right w:w="0" w:type="dxa"/>
          </w:tblCellMar>
        </w:tblPrEx>
        <w:trPr>
          <w:gridBefore w:val="1"/>
          <w:gridAfter w:val="1"/>
          <w:wBefore w:w="36" w:type="pct"/>
          <w:wAfter w:w="36" w:type="pct"/>
        </w:trPr>
        <w:tc>
          <w:tcPr>
            <w:tcW w:w="1232" w:type="pct"/>
            <w:gridSpan w:val="2"/>
            <w:hideMark/>
          </w:tcPr>
          <w:p w14:paraId="6378E3CB"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b/>
                <w:bCs/>
                <w:sz w:val="16"/>
                <w:szCs w:val="16"/>
              </w:rPr>
              <w:t>--------</w:t>
            </w:r>
          </w:p>
        </w:tc>
        <w:tc>
          <w:tcPr>
            <w:tcW w:w="3697" w:type="pct"/>
            <w:gridSpan w:val="2"/>
            <w:hideMark/>
          </w:tcPr>
          <w:p w14:paraId="2FC7C01C" w14:textId="77777777" w:rsidR="007F14A3" w:rsidRPr="002329F3" w:rsidRDefault="00ED2F44" w:rsidP="008C3E18">
            <w:pPr>
              <w:jc w:val="center"/>
              <w:rPr>
                <w:rFonts w:ascii="Times New Roman" w:hAnsi="Times New Roman" w:cs="Times New Roman"/>
                <w:sz w:val="16"/>
                <w:szCs w:val="16"/>
              </w:rPr>
            </w:pPr>
            <w:r>
              <w:rPr>
                <w:rFonts w:ascii="Times New Roman" w:hAnsi="Times New Roman" w:cs="Times New Roman"/>
                <w:sz w:val="16"/>
                <w:szCs w:val="16"/>
              </w:rPr>
              <w:pict w14:anchorId="2C21578C">
                <v:rect id="_x0000_i1025" style="width:172.8pt;height:.6pt" o:hrpct="400" o:hralign="center" o:hrstd="t" o:hrnoshade="t" o:hr="t" fillcolor="#000060" stroked="f"/>
              </w:pict>
            </w:r>
          </w:p>
        </w:tc>
      </w:tr>
      <w:tr w:rsidR="007F14A3" w:rsidRPr="002329F3" w14:paraId="248D2981" w14:textId="77777777" w:rsidTr="008C3E18">
        <w:tblPrEx>
          <w:tblCellMar>
            <w:top w:w="0" w:type="dxa"/>
            <w:left w:w="0" w:type="dxa"/>
            <w:bottom w:w="0" w:type="dxa"/>
            <w:right w:w="0" w:type="dxa"/>
          </w:tblCellMar>
        </w:tblPrEx>
        <w:trPr>
          <w:gridBefore w:val="1"/>
          <w:gridAfter w:val="1"/>
          <w:wBefore w:w="36" w:type="pct"/>
          <w:wAfter w:w="36" w:type="pct"/>
        </w:trPr>
        <w:tc>
          <w:tcPr>
            <w:tcW w:w="1232" w:type="pct"/>
            <w:gridSpan w:val="2"/>
            <w:hideMark/>
          </w:tcPr>
          <w:p w14:paraId="30B9CD82"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b/>
                <w:bCs/>
                <w:sz w:val="16"/>
                <w:szCs w:val="16"/>
              </w:rPr>
              <w:t>Số: 10 QĐ/TGCP</w:t>
            </w:r>
          </w:p>
        </w:tc>
        <w:tc>
          <w:tcPr>
            <w:tcW w:w="3697" w:type="pct"/>
            <w:gridSpan w:val="2"/>
            <w:hideMark/>
          </w:tcPr>
          <w:p w14:paraId="630DD40F" w14:textId="77777777" w:rsidR="007F14A3" w:rsidRPr="002329F3" w:rsidRDefault="007F14A3" w:rsidP="008C3E18">
            <w:pPr>
              <w:rPr>
                <w:rFonts w:ascii="Times New Roman" w:hAnsi="Times New Roman" w:cs="Times New Roman"/>
                <w:sz w:val="16"/>
                <w:szCs w:val="16"/>
                <w:lang w:eastAsia="fr-CA"/>
              </w:rPr>
            </w:pPr>
          </w:p>
        </w:tc>
      </w:tr>
    </w:tbl>
    <w:p w14:paraId="567DFC79" w14:textId="77777777" w:rsidR="007F14A3" w:rsidRPr="002329F3" w:rsidRDefault="007F14A3" w:rsidP="007F14A3">
      <w:pPr>
        <w:pStyle w:val="11ptCenterBefore6ptAfter6pt"/>
        <w:rPr>
          <w:rFonts w:ascii="Times New Roman" w:hAnsi="Times New Roman" w:cs="Times New Roman"/>
          <w:sz w:val="16"/>
          <w:szCs w:val="16"/>
        </w:rPr>
      </w:pPr>
      <w:r w:rsidRPr="002329F3">
        <w:rPr>
          <w:rFonts w:ascii="Times New Roman" w:hAnsi="Times New Roman" w:cs="Times New Roman"/>
          <w:sz w:val="16"/>
          <w:szCs w:val="16"/>
        </w:rPr>
        <w:t>Hà Nội, ngày 9 tháng 5 năm 1997.</w:t>
      </w:r>
    </w:p>
    <w:p w14:paraId="3A4B9A27" w14:textId="77777777" w:rsidR="007F14A3" w:rsidRPr="002329F3" w:rsidRDefault="007F14A3" w:rsidP="007F14A3">
      <w:pPr>
        <w:pStyle w:val="11ptCenterBefore6ptAfter6ptBold"/>
        <w:rPr>
          <w:rFonts w:ascii="Times New Roman" w:hAnsi="Times New Roman" w:cs="Times New Roman"/>
          <w:sz w:val="16"/>
          <w:szCs w:val="16"/>
        </w:rPr>
      </w:pPr>
      <w:r w:rsidRPr="002329F3">
        <w:rPr>
          <w:rFonts w:ascii="Times New Roman" w:hAnsi="Times New Roman" w:cs="Times New Roman"/>
          <w:sz w:val="16"/>
          <w:szCs w:val="16"/>
        </w:rPr>
        <w:t>QUYẾT ĐỊNH</w:t>
      </w:r>
    </w:p>
    <w:p w14:paraId="0165AF1A" w14:textId="77777777" w:rsidR="007F14A3" w:rsidRPr="002329F3" w:rsidRDefault="007F14A3" w:rsidP="007F14A3">
      <w:pPr>
        <w:pStyle w:val="11ptDarkRed"/>
        <w:jc w:val="center"/>
        <w:rPr>
          <w:rFonts w:ascii="Times New Roman" w:hAnsi="Times New Roman" w:cs="Times New Roman"/>
          <w:color w:val="auto"/>
          <w:sz w:val="16"/>
          <w:szCs w:val="16"/>
        </w:rPr>
      </w:pPr>
      <w:r w:rsidRPr="002329F3">
        <w:rPr>
          <w:rFonts w:ascii="Times New Roman" w:hAnsi="Times New Roman" w:cs="Times New Roman"/>
          <w:bCs w:val="0"/>
          <w:iCs w:val="0"/>
          <w:color w:val="auto"/>
          <w:sz w:val="16"/>
          <w:szCs w:val="16"/>
        </w:rPr>
        <w:t xml:space="preserve">Về việc công nhận tư cách pháp nhân tổ chức </w:t>
      </w:r>
      <w:r w:rsidRPr="002329F3">
        <w:rPr>
          <w:rFonts w:ascii="Times New Roman" w:hAnsi="Times New Roman" w:cs="Times New Roman"/>
          <w:bCs w:val="0"/>
          <w:iCs w:val="0"/>
          <w:color w:val="auto"/>
          <w:sz w:val="16"/>
          <w:szCs w:val="16"/>
        </w:rPr>
        <w:br/>
        <w:t>Giáo Hội Đại Đạo Tam Kỳ Phổ Độ Cao Đài Tây Ninh.</w:t>
      </w:r>
    </w:p>
    <w:p w14:paraId="34FB1F42" w14:textId="77777777" w:rsidR="007F14A3" w:rsidRPr="002329F3" w:rsidRDefault="007F14A3" w:rsidP="007F14A3">
      <w:pPr>
        <w:pStyle w:val="11ptDarkRed"/>
        <w:jc w:val="center"/>
        <w:rPr>
          <w:rFonts w:ascii="Times New Roman" w:hAnsi="Times New Roman" w:cs="Times New Roman"/>
          <w:color w:val="auto"/>
          <w:sz w:val="16"/>
          <w:szCs w:val="16"/>
        </w:rPr>
      </w:pPr>
      <w:r w:rsidRPr="002329F3">
        <w:rPr>
          <w:rFonts w:ascii="Times New Roman" w:hAnsi="Times New Roman" w:cs="Times New Roman"/>
          <w:bCs w:val="0"/>
          <w:iCs w:val="0"/>
          <w:color w:val="auto"/>
          <w:sz w:val="16"/>
          <w:szCs w:val="16"/>
        </w:rPr>
        <w:t>TRƯỞNG BAN TÔN GIÁO CHÁNH PHỦ</w:t>
      </w:r>
    </w:p>
    <w:p w14:paraId="20EB0444"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Căn cứ Nghị Định số 69/HĐBT ngày 21-3-1991 của Hội Đồng Bộ Trưởng (nay là Chính phủ) qui định về hoạt động tôn giáo.</w:t>
      </w:r>
    </w:p>
    <w:p w14:paraId="730F6926"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Căn cứ Nghị Định số 37/CP ngày 4-6-1993 của Chính phủ về quyền hạn và tổ chức bộ máy của Ban Tôn Giáo của Chính phủ;</w:t>
      </w:r>
    </w:p>
    <w:p w14:paraId="3141C117"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Xét về kết quả Đại hội Đại biểu Cao Đài Tây Ninh ngày 5-4-1997 (tại Văn thư số 80/72 HĐCQ-VT ngày 8-4-1997 của Ban Tổ chức Đại hội Đại biểu Cao Đài Tây Ninh);</w:t>
      </w:r>
    </w:p>
    <w:p w14:paraId="42996F57"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Theo đề nghị của Ủy Ban Nhân Dân tỉnh Tây Ninh (tại Công văn số 64/CV-UB ngày 22-4-1997);</w:t>
      </w:r>
    </w:p>
    <w:p w14:paraId="13512A3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Thừa ủy quyền của Thủ Tướng Chính phủ (tại Thông báo số 68/NC ngày 30-3-1996 của Văn phòng Chính phủ).</w:t>
      </w:r>
    </w:p>
    <w:p w14:paraId="2BCDFA2B" w14:textId="77777777" w:rsidR="007F14A3" w:rsidRPr="002329F3" w:rsidRDefault="007F14A3" w:rsidP="007F14A3">
      <w:pPr>
        <w:pStyle w:val="12ptBoldCenteredBeforeAutoAfter6pt"/>
        <w:rPr>
          <w:rFonts w:ascii="Times New Roman" w:hAnsi="Times New Roman" w:cs="Times New Roman"/>
          <w:sz w:val="16"/>
          <w:szCs w:val="16"/>
        </w:rPr>
      </w:pPr>
      <w:r w:rsidRPr="002329F3">
        <w:rPr>
          <w:rFonts w:ascii="Times New Roman" w:hAnsi="Times New Roman" w:cs="Times New Roman"/>
          <w:sz w:val="16"/>
          <w:szCs w:val="16"/>
        </w:rPr>
        <w:t>QUYẾT ĐỊNH</w:t>
      </w:r>
    </w:p>
    <w:p w14:paraId="18030A3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1:</w:t>
      </w:r>
      <w:r w:rsidRPr="002329F3">
        <w:rPr>
          <w:rFonts w:ascii="Times New Roman" w:hAnsi="Times New Roman" w:cs="Times New Roman"/>
          <w:sz w:val="16"/>
          <w:szCs w:val="16"/>
        </w:rPr>
        <w:t xml:space="preserve"> Chấp thuận Giáo hội Đại Đạo Tam Kỳ Phổ Độ Cao Đài Tây Ninh hoạt động trong khuôn khổ pháp luật của nước Cộng Hòa Xã Hội Chủ Nghĩa Việt Nam theo Hiến Chương và Điều lệ cầu phong cầu thăng theo luật công cử đã được thông qua tại Đại hội Đại biểu Cao Đài Tây Ninh ngày 5-4-1997 (có Hiến Chương và Điều lệ cầu phong cầu thăng theo luật công cử kèm theo).</w:t>
      </w:r>
    </w:p>
    <w:p w14:paraId="47AB4AC7"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2:</w:t>
      </w:r>
      <w:r w:rsidRPr="002329F3">
        <w:rPr>
          <w:rFonts w:ascii="Times New Roman" w:hAnsi="Times New Roman" w:cs="Times New Roman"/>
          <w:sz w:val="16"/>
          <w:szCs w:val="16"/>
        </w:rPr>
        <w:t xml:space="preserve"> Chấp thuận nhân sự Chức sắc và các chức vụ của cơ quan thường trực Hội Thánh Đại Đạo Tam Kỳ Phổ Độ Cao Đài Tây Ninh (gọi là Hội Đồng Chưởng Quản) gồm 52 người (có danh sách kèm theo).</w:t>
      </w:r>
    </w:p>
    <w:p w14:paraId="11607EA0"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3:</w:t>
      </w:r>
      <w:r w:rsidRPr="002329F3">
        <w:rPr>
          <w:rFonts w:ascii="Times New Roman" w:hAnsi="Times New Roman" w:cs="Times New Roman"/>
          <w:sz w:val="16"/>
          <w:szCs w:val="16"/>
        </w:rPr>
        <w:t xml:space="preserve"> Chủ Tịch Ủy Ban Nhân Dân các tỉnh, thành phố trực thuộc Trung ương, nơi có tín đồ Chức sắc Đại Đạo Tam Kỳ Phổ Độ Cao Đài Tây Ninh và Chức sắc cơ quan thường trực Hội Thánh ĐĐTKPĐ Cao Đài Tây Ninh (gọi là Hội Đồng Chưởng Quản) chịu trách nhiệm thi hành Quyết Định nầy.</w:t>
      </w:r>
    </w:p>
    <w:p w14:paraId="3DE67ACB"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4:</w:t>
      </w:r>
      <w:r w:rsidRPr="002329F3">
        <w:rPr>
          <w:rFonts w:ascii="Times New Roman" w:hAnsi="Times New Roman" w:cs="Times New Roman"/>
          <w:sz w:val="16"/>
          <w:szCs w:val="16"/>
        </w:rPr>
        <w:t xml:space="preserve"> Quyết Định nầy có hiệu lực kể từ ngày ký.</w:t>
      </w:r>
    </w:p>
    <w:p w14:paraId="4E01A034" w14:textId="77777777" w:rsidR="007F14A3" w:rsidRPr="002329F3" w:rsidRDefault="007F14A3" w:rsidP="007F14A3">
      <w:pPr>
        <w:pStyle w:val="11ptCenterBefore6ptAfter6pt"/>
        <w:rPr>
          <w:rFonts w:ascii="Times New Roman" w:hAnsi="Times New Roman" w:cs="Times New Roman"/>
          <w:sz w:val="16"/>
          <w:szCs w:val="16"/>
        </w:rPr>
      </w:pPr>
      <w:r w:rsidRPr="002329F3">
        <w:rPr>
          <w:rFonts w:ascii="Times New Roman" w:hAnsi="Times New Roman" w:cs="Times New Roman"/>
          <w:b/>
          <w:sz w:val="16"/>
          <w:szCs w:val="16"/>
        </w:rPr>
        <w:t>Q. TRƯỞNG BAN</w:t>
      </w:r>
      <w:r w:rsidRPr="002329F3">
        <w:rPr>
          <w:rFonts w:ascii="Times New Roman" w:hAnsi="Times New Roman" w:cs="Times New Roman"/>
          <w:b/>
          <w:sz w:val="16"/>
          <w:szCs w:val="16"/>
        </w:rPr>
        <w:br/>
        <w:t>Vũ Gia Tham</w:t>
      </w:r>
      <w:r w:rsidRPr="002329F3">
        <w:rPr>
          <w:rFonts w:ascii="Times New Roman" w:hAnsi="Times New Roman" w:cs="Times New Roman"/>
          <w:sz w:val="16"/>
          <w:szCs w:val="16"/>
        </w:rPr>
        <w:t xml:space="preserve"> </w:t>
      </w:r>
      <w:r w:rsidRPr="002329F3">
        <w:rPr>
          <w:rFonts w:ascii="Times New Roman" w:hAnsi="Times New Roman" w:cs="Times New Roman"/>
          <w:sz w:val="16"/>
          <w:szCs w:val="16"/>
        </w:rPr>
        <w:br/>
        <w:t>(ký tên và đóng dấu)</w:t>
      </w:r>
    </w:p>
    <w:p w14:paraId="2F6BB84B" w14:textId="77777777" w:rsidR="007F14A3" w:rsidRPr="002329F3" w:rsidRDefault="007F14A3" w:rsidP="007F14A3">
      <w:pPr>
        <w:pStyle w:val="Heading5"/>
        <w:rPr>
          <w:rFonts w:ascii="Times New Roman" w:hAnsi="Times New Roman" w:cs="Times New Roman"/>
          <w:sz w:val="16"/>
          <w:szCs w:val="16"/>
        </w:rPr>
      </w:pPr>
      <w:r w:rsidRPr="002329F3">
        <w:rPr>
          <w:rFonts w:ascii="Times New Roman" w:hAnsi="Times New Roman" w:cs="Times New Roman"/>
          <w:sz w:val="16"/>
          <w:szCs w:val="16"/>
        </w:rPr>
        <w:t>● HiẾn Chương ĐẠi ĐẠo Tam KỲ PhỔ ĐỘ Cao Đài Tây Ninh</w:t>
      </w:r>
    </w:p>
    <w:p w14:paraId="5289E113" w14:textId="77777777" w:rsidR="007F14A3" w:rsidRPr="002329F3" w:rsidRDefault="007F14A3" w:rsidP="007F14A3">
      <w:pPr>
        <w:pStyle w:val="12ptBoldCenteredBeforeAutoAfter6pt"/>
        <w:rPr>
          <w:rFonts w:ascii="Times New Roman" w:hAnsi="Times New Roman" w:cs="Times New Roman"/>
          <w:sz w:val="16"/>
          <w:szCs w:val="16"/>
        </w:rPr>
      </w:pPr>
      <w:r w:rsidRPr="002329F3">
        <w:rPr>
          <w:rFonts w:ascii="Times New Roman" w:hAnsi="Times New Roman" w:cs="Times New Roman"/>
          <w:sz w:val="16"/>
          <w:szCs w:val="16"/>
        </w:rPr>
        <w:t xml:space="preserve">HIẾN CHƯƠNG </w:t>
      </w:r>
      <w:r w:rsidRPr="002329F3">
        <w:rPr>
          <w:rFonts w:ascii="Times New Roman" w:hAnsi="Times New Roman" w:cs="Times New Roman"/>
          <w:sz w:val="16"/>
          <w:szCs w:val="16"/>
        </w:rPr>
        <w:br/>
        <w:t xml:space="preserve">Đại Đạo Tam Kỳ Phổ Độ </w:t>
      </w:r>
      <w:r w:rsidRPr="002329F3">
        <w:rPr>
          <w:rFonts w:ascii="Times New Roman" w:hAnsi="Times New Roman" w:cs="Times New Roman"/>
          <w:sz w:val="16"/>
          <w:szCs w:val="16"/>
        </w:rPr>
        <w:br/>
        <w:t>Cao Đài Tây Ninh</w:t>
      </w:r>
    </w:p>
    <w:p w14:paraId="0E8C68DA" w14:textId="77777777" w:rsidR="007F14A3" w:rsidRPr="002329F3" w:rsidRDefault="007F14A3" w:rsidP="007F14A3">
      <w:pPr>
        <w:pStyle w:val="11ptCenterBefore6ptAfter6pt"/>
        <w:rPr>
          <w:rFonts w:ascii="Times New Roman" w:hAnsi="Times New Roman" w:cs="Times New Roman"/>
          <w:sz w:val="16"/>
          <w:szCs w:val="16"/>
        </w:rPr>
      </w:pPr>
      <w:r w:rsidRPr="002329F3">
        <w:rPr>
          <w:rFonts w:ascii="Times New Roman" w:hAnsi="Times New Roman" w:cs="Times New Roman"/>
          <w:sz w:val="16"/>
          <w:szCs w:val="16"/>
        </w:rPr>
        <w:lastRenderedPageBreak/>
        <w:t xml:space="preserve">(Đính kèm Quyết Định số 10 QĐ/TGCP ngày 9-5-1997 </w:t>
      </w:r>
      <w:r w:rsidRPr="002329F3">
        <w:rPr>
          <w:rFonts w:ascii="Times New Roman" w:hAnsi="Times New Roman" w:cs="Times New Roman"/>
          <w:sz w:val="16"/>
          <w:szCs w:val="16"/>
        </w:rPr>
        <w:br/>
        <w:t>của Ban Tôn Giáo Chính Phủ)</w:t>
      </w:r>
      <w:r w:rsidRPr="002329F3">
        <w:rPr>
          <w:rFonts w:ascii="Times New Roman" w:hAnsi="Times New Roman" w:cs="Times New Roman"/>
          <w:sz w:val="16"/>
          <w:szCs w:val="16"/>
        </w:rPr>
        <w:br/>
        <w:t>_____________________</w:t>
      </w:r>
    </w:p>
    <w:p w14:paraId="3B9F2998" w14:textId="77777777" w:rsidR="007F14A3" w:rsidRPr="002329F3" w:rsidRDefault="007F14A3" w:rsidP="007F14A3">
      <w:pPr>
        <w:pStyle w:val="12ptBoldCenteredBeforeAutoAfter6pt"/>
        <w:rPr>
          <w:rFonts w:ascii="Times New Roman" w:hAnsi="Times New Roman" w:cs="Times New Roman"/>
          <w:sz w:val="16"/>
          <w:szCs w:val="16"/>
        </w:rPr>
      </w:pPr>
      <w:r w:rsidRPr="002329F3">
        <w:rPr>
          <w:rFonts w:ascii="Times New Roman" w:hAnsi="Times New Roman" w:cs="Times New Roman"/>
          <w:sz w:val="16"/>
          <w:szCs w:val="16"/>
        </w:rPr>
        <w:t>LỜI NÓI ĐẦU</w:t>
      </w:r>
    </w:p>
    <w:p w14:paraId="640B811C"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Đại Đạo Tam Kỳ Phổ Độ, gọi tắt là Đạo Cao Đài, là một tôn giáo được sáng lập vào năm Bính Dần (1926) tại nước Việt Nam, chọn Tây Ninh làm Thánh địa.</w:t>
      </w:r>
    </w:p>
    <w:p w14:paraId="286507A9"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Đạo Cao Đài lấy sự thương yêu làm nền tảng, lấy nhân nghĩa làm phương châm, lấy phụng sự chúng sanh làm hành động, lấy sự cứu rỗi các chơn linh làm cứu cánh, phấn đấu cho nền hòa bình và công bằng xã hội nhằm mục đích phục vụ dân tộc, tổ quốc, nhơn loại và chúng sanh.</w:t>
      </w:r>
    </w:p>
    <w:p w14:paraId="46E394DE"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Giáo lý Cao Đài tổng hợp có sáng tạo tinh ba giáo lý Tam giáo (Nho, Lão, Thích) và Ngũ Chi (Nhơn đạo, Thần đạo, Thánh đạo, Tiên đạo và Phật đạo), trên cơ sở đó đã xây dựng Tân Luật - Pháp Chánh Truyền là giới luật và các qui định căn bản về phẩm tước Chức sắc, đạo phục, chức năng và luật công cử Chức sắc, cùng Kinh Lễ để dùng trong nghi lễ của Giáo hội.</w:t>
      </w:r>
    </w:p>
    <w:p w14:paraId="23D2E483"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Đại Đạo Tam Kỳ Phổ Độ Cao Đài Tây Ninh là tổ chức Giáo hội duy nhứt lãnh đạo tinh thần Chức sắc, Chức việc, tín đồ Cao Đài Tây Ninh và chịu trách nhiệm trước pháp luật nhà nước về mọi mặt quan hệ với các pháp nhân.</w:t>
      </w:r>
    </w:p>
    <w:p w14:paraId="6C954396"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 DANH HIỆU - HUY HIỆU - ĐẠO KỲ - TRỤ SỞ</w:t>
      </w:r>
    </w:p>
    <w:p w14:paraId="354ED511"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1:</w:t>
      </w:r>
      <w:r w:rsidRPr="002329F3">
        <w:rPr>
          <w:rFonts w:ascii="Times New Roman" w:hAnsi="Times New Roman" w:cs="Times New Roman"/>
          <w:sz w:val="16"/>
          <w:szCs w:val="16"/>
        </w:rPr>
        <w:t xml:space="preserve"> Danh hiệu Đại Đạo Tam Kỳ Phổ Độ Cao Đài Tây Ninh, gọi tắt là Đạo Cao Đài Tây Ninh.</w:t>
      </w:r>
    </w:p>
    <w:p w14:paraId="2C50C58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2:</w:t>
      </w:r>
      <w:r w:rsidRPr="002329F3">
        <w:rPr>
          <w:rFonts w:ascii="Times New Roman" w:hAnsi="Times New Roman" w:cs="Times New Roman"/>
          <w:sz w:val="16"/>
          <w:szCs w:val="16"/>
        </w:rPr>
        <w:t xml:space="preserve"> Huy hiệu của ĐĐTKPĐ Cao Đài Tây Ninh là hình 3 Cổ pháp:</w:t>
      </w:r>
    </w:p>
    <w:p w14:paraId="31B638B6" w14:textId="77777777" w:rsidR="007F14A3" w:rsidRPr="002329F3" w:rsidRDefault="007F14A3" w:rsidP="007F14A3">
      <w:pPr>
        <w:pStyle w:val="than00"/>
        <w:numPr>
          <w:ilvl w:val="0"/>
          <w:numId w:val="9"/>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Bình Bát vu (biểu tượng Thích giáo), </w:t>
      </w:r>
    </w:p>
    <w:p w14:paraId="36AA7D34" w14:textId="77777777" w:rsidR="007F14A3" w:rsidRPr="002329F3" w:rsidRDefault="007F14A3" w:rsidP="007F14A3">
      <w:pPr>
        <w:pStyle w:val="than00"/>
        <w:numPr>
          <w:ilvl w:val="0"/>
          <w:numId w:val="9"/>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Cây Phất chủ (biểu tượng Lão giáo), </w:t>
      </w:r>
    </w:p>
    <w:p w14:paraId="4591FA9F" w14:textId="77777777" w:rsidR="007F14A3" w:rsidRPr="002329F3" w:rsidRDefault="007F14A3" w:rsidP="007F14A3">
      <w:pPr>
        <w:pStyle w:val="than00"/>
        <w:numPr>
          <w:ilvl w:val="0"/>
          <w:numId w:val="9"/>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Quyển Xuân Thu (biểu tượng Nho giáo). </w:t>
      </w:r>
    </w:p>
    <w:p w14:paraId="0C489196"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3:</w:t>
      </w:r>
      <w:r w:rsidRPr="002329F3">
        <w:rPr>
          <w:rFonts w:ascii="Times New Roman" w:hAnsi="Times New Roman" w:cs="Times New Roman"/>
          <w:sz w:val="16"/>
          <w:szCs w:val="16"/>
        </w:rPr>
        <w:t xml:space="preserve"> Đạo kỳ ĐĐTKPĐ Cao Đài Tây Ninh là cờ Tam Thanh (vàng, xanh, đỏ).</w:t>
      </w:r>
    </w:p>
    <w:p w14:paraId="5705E994" w14:textId="77777777" w:rsidR="007F14A3" w:rsidRPr="002329F3" w:rsidRDefault="007F14A3" w:rsidP="007F14A3">
      <w:pPr>
        <w:pStyle w:val="than00"/>
        <w:numPr>
          <w:ilvl w:val="0"/>
          <w:numId w:val="10"/>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Màu vàng biểu hiện Thái Thanh tượng trưng Phật giáo. </w:t>
      </w:r>
    </w:p>
    <w:p w14:paraId="18DEB48D" w14:textId="77777777" w:rsidR="007F14A3" w:rsidRPr="002329F3" w:rsidRDefault="007F14A3" w:rsidP="007F14A3">
      <w:pPr>
        <w:pStyle w:val="than00"/>
        <w:numPr>
          <w:ilvl w:val="0"/>
          <w:numId w:val="10"/>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Màu xanh da trời biểu hiện Thượng Thanh tượng trưng Tiên giáo. </w:t>
      </w:r>
    </w:p>
    <w:p w14:paraId="32C13A46" w14:textId="77777777" w:rsidR="007F14A3" w:rsidRPr="002329F3" w:rsidRDefault="007F14A3" w:rsidP="007F14A3">
      <w:pPr>
        <w:pStyle w:val="than00"/>
        <w:numPr>
          <w:ilvl w:val="0"/>
          <w:numId w:val="10"/>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Màu đỏ biểu hiện Ngọc Thanh tượng trưng Thánh giáo. </w:t>
      </w:r>
    </w:p>
    <w:p w14:paraId="39E559F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4:</w:t>
      </w:r>
      <w:r w:rsidRPr="002329F3">
        <w:rPr>
          <w:rFonts w:ascii="Times New Roman" w:hAnsi="Times New Roman" w:cs="Times New Roman"/>
          <w:sz w:val="16"/>
          <w:szCs w:val="16"/>
        </w:rPr>
        <w:t xml:space="preserve"> Trụ sở của ĐĐTKPĐ Cao Đài Tây Ninh đặt tại Tòa Thánh Tây Ninh.</w:t>
      </w:r>
    </w:p>
    <w:p w14:paraId="2EB9E81F"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5:</w:t>
      </w:r>
      <w:r w:rsidRPr="002329F3">
        <w:rPr>
          <w:rFonts w:ascii="Times New Roman" w:hAnsi="Times New Roman" w:cs="Times New Roman"/>
          <w:sz w:val="16"/>
          <w:szCs w:val="16"/>
        </w:rPr>
        <w:t xml:space="preserve"> Cách thờ cúng:</w:t>
      </w:r>
    </w:p>
    <w:tbl>
      <w:tblPr>
        <w:tblW w:w="4512" w:type="pct"/>
        <w:tblInd w:w="714" w:type="dxa"/>
        <w:tblCellMar>
          <w:left w:w="0" w:type="dxa"/>
          <w:right w:w="0" w:type="dxa"/>
        </w:tblCellMar>
        <w:tblLook w:val="04A0" w:firstRow="1" w:lastRow="0" w:firstColumn="1" w:lastColumn="0" w:noHBand="0" w:noVBand="1"/>
      </w:tblPr>
      <w:tblGrid>
        <w:gridCol w:w="3284"/>
        <w:gridCol w:w="4513"/>
      </w:tblGrid>
      <w:tr w:rsidR="007F14A3" w:rsidRPr="002329F3" w14:paraId="2CEE63C2" w14:textId="77777777" w:rsidTr="008C3E18">
        <w:tc>
          <w:tcPr>
            <w:tcW w:w="2106" w:type="pct"/>
            <w:hideMark/>
          </w:tcPr>
          <w:p w14:paraId="2D0AC35B"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Thờ Đức Thượng Đế:</w:t>
            </w:r>
          </w:p>
        </w:tc>
        <w:tc>
          <w:tcPr>
            <w:tcW w:w="2894" w:type="pct"/>
            <w:hideMark/>
          </w:tcPr>
          <w:p w14:paraId="10F54896"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hình Thiên Nhãn.</w:t>
            </w:r>
          </w:p>
        </w:tc>
      </w:tr>
      <w:tr w:rsidR="007F14A3" w:rsidRPr="002329F3" w14:paraId="44404EC1" w14:textId="77777777" w:rsidTr="008C3E18">
        <w:tc>
          <w:tcPr>
            <w:tcW w:w="2106" w:type="pct"/>
            <w:hideMark/>
          </w:tcPr>
          <w:p w14:paraId="5075C4F8"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Thờ Đức Phật Mẫu:</w:t>
            </w:r>
          </w:p>
        </w:tc>
        <w:tc>
          <w:tcPr>
            <w:tcW w:w="2894" w:type="pct"/>
            <w:hideMark/>
          </w:tcPr>
          <w:p w14:paraId="51124079"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Linh vị " Diêu Trì Kim Mẫu " bằng chữ Nho.</w:t>
            </w:r>
          </w:p>
        </w:tc>
      </w:tr>
      <w:tr w:rsidR="007F14A3" w:rsidRPr="002329F3" w14:paraId="75B50A08" w14:textId="77777777" w:rsidTr="008C3E18">
        <w:tc>
          <w:tcPr>
            <w:tcW w:w="2106" w:type="pct"/>
            <w:hideMark/>
          </w:tcPr>
          <w:p w14:paraId="721A120F"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Cúng:</w:t>
            </w:r>
          </w:p>
        </w:tc>
        <w:tc>
          <w:tcPr>
            <w:tcW w:w="2894" w:type="pct"/>
            <w:hideMark/>
          </w:tcPr>
          <w:p w14:paraId="6D33C262"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Bông (chỉ về Tinh)</w:t>
            </w:r>
            <w:r w:rsidRPr="002329F3">
              <w:rPr>
                <w:rFonts w:ascii="Times New Roman" w:hAnsi="Times New Roman" w:cs="Times New Roman"/>
                <w:sz w:val="16"/>
                <w:szCs w:val="16"/>
              </w:rPr>
              <w:br/>
              <w:t>Rượu (chỉ về Khí)</w:t>
            </w:r>
            <w:r w:rsidRPr="002329F3">
              <w:rPr>
                <w:rFonts w:ascii="Times New Roman" w:hAnsi="Times New Roman" w:cs="Times New Roman"/>
                <w:sz w:val="16"/>
                <w:szCs w:val="16"/>
              </w:rPr>
              <w:br/>
              <w:t>Trà (chỉ về Thần)</w:t>
            </w:r>
          </w:p>
        </w:tc>
      </w:tr>
    </w:tbl>
    <w:p w14:paraId="3D4ECC6B" w14:textId="77777777" w:rsidR="007F14A3" w:rsidRPr="002329F3" w:rsidRDefault="007F14A3" w:rsidP="007F14A3">
      <w:pPr>
        <w:pStyle w:val="11ptBoldLeftBefore6ptAfter0ptDarkRed"/>
        <w:spacing w:before="0"/>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II: GIÁO LÝ - TÔN CHỈ - MỤC ĐÍCH - ĐƯỜNG HƯỚNG HÀNH ĐẠO - THÀNH PHẦN.</w:t>
      </w:r>
    </w:p>
    <w:p w14:paraId="1304F3E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6:</w:t>
      </w:r>
      <w:r w:rsidRPr="002329F3">
        <w:rPr>
          <w:rFonts w:ascii="Times New Roman" w:hAnsi="Times New Roman" w:cs="Times New Roman"/>
          <w:sz w:val="16"/>
          <w:szCs w:val="16"/>
        </w:rPr>
        <w:t xml:space="preserve"> Giáo lý của ĐĐTKPĐ Cao Đài Tây Ninh là tinh ba của giáo lý Tam giáo (Thích, Lão, Nho) và Ngũ Chi (Phật đạo, Tiên đạo, Thánh đạo, Thần đạo, Nhơn đạo).</w:t>
      </w:r>
    </w:p>
    <w:p w14:paraId="400E706A"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7:</w:t>
      </w:r>
      <w:r w:rsidRPr="002329F3">
        <w:rPr>
          <w:rFonts w:ascii="Times New Roman" w:hAnsi="Times New Roman" w:cs="Times New Roman"/>
          <w:sz w:val="16"/>
          <w:szCs w:val="16"/>
        </w:rPr>
        <w:t xml:space="preserve"> Tôn chỉ mục đích là cầu xin cứu rỗi các chơn linh khỏi sa đọa trong đam mê trần tục, cầu xin mang lại hòa bình cho nhơn sanh, hòa hợp hạnh phúc cho dân tộc, giáo hóa nhơn sanh vun bồi phát huy tính thiện và sự thương yêu chơn thật, tôn trọng sự công bằng, để loài người nơi trần thế được sống trong cảnh thái bình an lạc và tình huynh đệ tương thân tương ái đại đồng.</w:t>
      </w:r>
    </w:p>
    <w:p w14:paraId="04FB5785"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8:</w:t>
      </w:r>
      <w:r w:rsidRPr="002329F3">
        <w:rPr>
          <w:rFonts w:ascii="Times New Roman" w:hAnsi="Times New Roman" w:cs="Times New Roman"/>
          <w:sz w:val="16"/>
          <w:szCs w:val="16"/>
        </w:rPr>
        <w:t xml:space="preserve"> Giáo hội Cao Đài Tây Ninh hành đạo trong khuôn khổ Hiến pháp và pháp luật nước Cộng Hoà Xã Hội Chủ Nghĩa Việt Nam, đoàn kết hòa hợp dân tộc, bình đẳng và tôn trọng giữa các phái Cao Đài và các tôn giáo.</w:t>
      </w:r>
    </w:p>
    <w:p w14:paraId="395947F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9:</w:t>
      </w:r>
      <w:r w:rsidRPr="002329F3">
        <w:rPr>
          <w:rFonts w:ascii="Times New Roman" w:hAnsi="Times New Roman" w:cs="Times New Roman"/>
          <w:sz w:val="16"/>
          <w:szCs w:val="16"/>
        </w:rPr>
        <w:t xml:space="preserve"> Thành phần của Giáo hội Cao Đài gồm: Chức sắc, Chức việc, Tín đồ.</w:t>
      </w:r>
    </w:p>
    <w:p w14:paraId="312A5626"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Tín đồ là những người nam hay nữ, không phân biệt dân tộc, giai cấp, nghề nghiệp, từ 18 tuổi trở lên, đã tự nguyện thọ lễ Nhập môn đều được nhìn nhận là tín đồ ĐĐTKPĐ Cao Đài Tây Ninh, được cấp Sớ Cầu Đạo để sử dụng trong phạm vi tôn giáo.</w:t>
      </w:r>
    </w:p>
    <w:p w14:paraId="4037C8F8"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Chức việc: Thông Sự, Phó Trị Sự, Chánh Trị Sự, nam hay nữ là những tín đồ tiêu biểu, tự nguyện tham gia vào đạo sự tại cơ sở, được đồng đạo nơi địa phương đó tín nhiệm bầu lên.</w:t>
      </w:r>
    </w:p>
    <w:p w14:paraId="3725B1C7"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Chức sắc: là những Chức việc hoặc tín đồ có công nghiệp với đạo pháp theo qui định, hoặc tốt nghiệp nơi trường đào tạo Chức sắc do Giáo hội tổ chức, được đắc phong từ phẩm Lễ Sanh và tương đương đến phẩm cao nhất.</w:t>
      </w:r>
    </w:p>
    <w:p w14:paraId="3C21F769"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10:</w:t>
      </w:r>
      <w:r w:rsidRPr="002329F3">
        <w:rPr>
          <w:rFonts w:ascii="Times New Roman" w:hAnsi="Times New Roman" w:cs="Times New Roman"/>
          <w:sz w:val="16"/>
          <w:szCs w:val="16"/>
        </w:rPr>
        <w:t xml:space="preserve"> Thành viên của Giáo hội có quyền được đề cử, ứng cử, bầu cử, để cầu phong, cầu thăng vào các cấp phẩm của Giáo hội, có quyền thảo luận và biểu quyết các công việc trong các kỳ hội nghị hay đại hội từng cấp của Giáo hội, có nhiệm vụ chấp hành Hiến Chương, Nội qui và các Quyết nghị của Giáo hội, tự nguyện hiến cúng vào các sinh hoạt phí của Giáo hội.</w:t>
      </w:r>
    </w:p>
    <w:p w14:paraId="7E1D41FF"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II: HỆ THỐNG TỔ CHỨC.</w:t>
      </w:r>
    </w:p>
    <w:p w14:paraId="4379BF16"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11:</w:t>
      </w:r>
      <w:r w:rsidRPr="002329F3">
        <w:rPr>
          <w:rFonts w:ascii="Times New Roman" w:hAnsi="Times New Roman" w:cs="Times New Roman"/>
          <w:sz w:val="16"/>
          <w:szCs w:val="16"/>
        </w:rPr>
        <w:t xml:space="preserve"> Giáo hội Đại Đạo Tam Kỳ Phổ Độ Cao Đài Tây Ninh có cơ cấu tổ chức hai cấp:</w:t>
      </w:r>
    </w:p>
    <w:p w14:paraId="30A474C0" w14:textId="77777777" w:rsidR="007F14A3" w:rsidRPr="002329F3" w:rsidRDefault="007F14A3" w:rsidP="007F14A3">
      <w:pPr>
        <w:pStyle w:val="than00"/>
        <w:numPr>
          <w:ilvl w:val="0"/>
          <w:numId w:val="11"/>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Cấp Trung ương tại Tòa Thánh Tây Ninh là Hội Thánh. </w:t>
      </w:r>
    </w:p>
    <w:p w14:paraId="301FC7B6" w14:textId="77777777" w:rsidR="007F14A3" w:rsidRPr="002329F3" w:rsidRDefault="007F14A3" w:rsidP="007F14A3">
      <w:pPr>
        <w:pStyle w:val="than00"/>
        <w:numPr>
          <w:ilvl w:val="0"/>
          <w:numId w:val="11"/>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Cấp cơ sở tại các thánh thất, tịnh thất, Điện Thờ Phật Mẫu là các Họ Đạo. </w:t>
      </w:r>
    </w:p>
    <w:p w14:paraId="4E3D626A"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lastRenderedPageBreak/>
        <w:t>Điều 12:</w:t>
      </w:r>
      <w:r w:rsidRPr="002329F3">
        <w:rPr>
          <w:rFonts w:ascii="Times New Roman" w:hAnsi="Times New Roman" w:cs="Times New Roman"/>
          <w:sz w:val="16"/>
          <w:szCs w:val="16"/>
        </w:rPr>
        <w:t xml:space="preserve"> Hội Thánh ĐĐTKPĐ Cao Đài Tây Ninh.</w:t>
      </w:r>
    </w:p>
    <w:p w14:paraId="23F5596C"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Hội Thánh ĐĐTKPĐ Cao Đài Tây Ninh gồm có tất cả Chức sắc nam nữ từ phẩm Giáo Hữu và các phẩm tương đương trở lên của hai Đài hữu hình là HTĐ và CTĐ hợp lại thành Hội Thánh duy nhứt, hành đạo trong niềm tin tuyệt đối nơi thiêng liêng vô vi là BQĐ.</w:t>
      </w:r>
    </w:p>
    <w:p w14:paraId="167440B4"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Bát Quái Đài là ngôi thờ Đức Thượng Đế tá danh Cao Đài Tiên Ông Đại Bồ Tát Ma Ha Tát và các Đấng Giáo chủ Tam giáo, cùng các Đấng thiêng liêng trong Ngũ Chi Đại Đạo. BQĐ là linh hồn của Đạo.</w:t>
      </w:r>
    </w:p>
    <w:p w14:paraId="04E30346"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Hiệp Thiên Đài là cơ quan bảo thủ giáo pháp chơn truyền của Đạo. HTĐ là chơn thần của Đạo.</w:t>
      </w:r>
    </w:p>
    <w:p w14:paraId="14014BA8"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Cửu Trùng Đài là cơ quan phổ thông chơn đạo, có nhiệm vụ giáo hóa và phổ độ nhơn sanh trên đường đạo và đường đời. CTĐ là chơn thể của Đạo.</w:t>
      </w:r>
    </w:p>
    <w:p w14:paraId="10C01A7D"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13:</w:t>
      </w:r>
      <w:r w:rsidRPr="002329F3">
        <w:rPr>
          <w:rFonts w:ascii="Times New Roman" w:hAnsi="Times New Roman" w:cs="Times New Roman"/>
          <w:sz w:val="16"/>
          <w:szCs w:val="16"/>
        </w:rPr>
        <w:t xml:space="preserve"> Chức sắc của HTĐ do cơ bút Thiên phong từ buổi khai đạo gồm 15 vị:</w:t>
      </w:r>
    </w:p>
    <w:p w14:paraId="34C4F890" w14:textId="77777777" w:rsidR="007F14A3" w:rsidRPr="002329F3" w:rsidRDefault="007F14A3" w:rsidP="007F14A3">
      <w:pPr>
        <w:pStyle w:val="than00"/>
        <w:numPr>
          <w:ilvl w:val="0"/>
          <w:numId w:val="12"/>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 phẩm Hộ Pháp, Chưởng quản HTĐ, chủ chi Pháp. </w:t>
      </w:r>
    </w:p>
    <w:p w14:paraId="03808D46" w14:textId="77777777" w:rsidR="007F14A3" w:rsidRPr="002329F3" w:rsidRDefault="007F14A3" w:rsidP="007F14A3">
      <w:pPr>
        <w:pStyle w:val="than00"/>
        <w:numPr>
          <w:ilvl w:val="0"/>
          <w:numId w:val="12"/>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 vị Thượng Phẩm chủ chi Đạo lo về phần thánh thất và tịnh thất. </w:t>
      </w:r>
    </w:p>
    <w:p w14:paraId="75B86B8D" w14:textId="77777777" w:rsidR="007F14A3" w:rsidRPr="002329F3" w:rsidRDefault="007F14A3" w:rsidP="007F14A3">
      <w:pPr>
        <w:pStyle w:val="than00"/>
        <w:numPr>
          <w:ilvl w:val="0"/>
          <w:numId w:val="12"/>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 vị Thượng Sanh chủ chi Thế. </w:t>
      </w:r>
    </w:p>
    <w:p w14:paraId="3F02F81C" w14:textId="77777777" w:rsidR="007F14A3" w:rsidRPr="002329F3" w:rsidRDefault="007F14A3" w:rsidP="007F14A3">
      <w:pPr>
        <w:pStyle w:val="than00"/>
        <w:numPr>
          <w:ilvl w:val="0"/>
          <w:numId w:val="12"/>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12 vị Thời Quân thuộc ba chi: Pháp, Đạo, Thế, đặt dưới quyền hành sự của Hộ Pháp, Thượng Phẩm, Thượng Sanh. </w:t>
      </w:r>
    </w:p>
    <w:p w14:paraId="6FF5159F" w14:textId="77777777" w:rsidR="007F14A3" w:rsidRPr="002329F3" w:rsidRDefault="007F14A3" w:rsidP="007F14A3">
      <w:pPr>
        <w:pStyle w:val="than00"/>
        <w:ind w:left="714"/>
        <w:jc w:val="both"/>
        <w:rPr>
          <w:rFonts w:ascii="Times New Roman" w:hAnsi="Times New Roman" w:cs="Times New Roman"/>
          <w:sz w:val="16"/>
          <w:szCs w:val="16"/>
        </w:rPr>
      </w:pPr>
      <w:r w:rsidRPr="002329F3">
        <w:rPr>
          <w:rFonts w:ascii="Times New Roman" w:hAnsi="Times New Roman" w:cs="Times New Roman"/>
          <w:sz w:val="16"/>
          <w:szCs w:val="16"/>
        </w:rPr>
        <w:t>Chi Pháp có 4 vị: Tiếp Pháp, Khai Pháp, Hiến Pháp và Bảo Pháp.</w:t>
      </w:r>
    </w:p>
    <w:p w14:paraId="284B7198" w14:textId="77777777" w:rsidR="007F14A3" w:rsidRPr="002329F3" w:rsidRDefault="007F14A3" w:rsidP="007F14A3">
      <w:pPr>
        <w:pStyle w:val="than00"/>
        <w:ind w:left="714"/>
        <w:jc w:val="both"/>
        <w:rPr>
          <w:rFonts w:ascii="Times New Roman" w:hAnsi="Times New Roman" w:cs="Times New Roman"/>
          <w:sz w:val="16"/>
          <w:szCs w:val="16"/>
        </w:rPr>
      </w:pPr>
      <w:r w:rsidRPr="002329F3">
        <w:rPr>
          <w:rFonts w:ascii="Times New Roman" w:hAnsi="Times New Roman" w:cs="Times New Roman"/>
          <w:sz w:val="16"/>
          <w:szCs w:val="16"/>
        </w:rPr>
        <w:t>Chi Đạo có 4 vị: Tiếp Đạo, Khai Đạo, Hiến Đạo và Bảo Đạo.</w:t>
      </w:r>
    </w:p>
    <w:p w14:paraId="71519F5F" w14:textId="77777777" w:rsidR="007F14A3" w:rsidRPr="002329F3" w:rsidRDefault="007F14A3" w:rsidP="007F14A3">
      <w:pPr>
        <w:pStyle w:val="than00"/>
        <w:ind w:left="714"/>
        <w:jc w:val="both"/>
        <w:rPr>
          <w:rFonts w:ascii="Times New Roman" w:hAnsi="Times New Roman" w:cs="Times New Roman"/>
          <w:sz w:val="16"/>
          <w:szCs w:val="16"/>
        </w:rPr>
      </w:pPr>
      <w:r w:rsidRPr="002329F3">
        <w:rPr>
          <w:rFonts w:ascii="Times New Roman" w:hAnsi="Times New Roman" w:cs="Times New Roman"/>
          <w:sz w:val="16"/>
          <w:szCs w:val="16"/>
        </w:rPr>
        <w:t>Chi Thế có 4 vị: Tiếp Thế, Khai Thế, Hiến Thế và Bảo Thế.</w:t>
      </w:r>
    </w:p>
    <w:p w14:paraId="635BE078"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Các Chức sắc cấp dưới Thập nhị Thời Quân đổ xuống gồm các phẩm như sau: Tiếp Dẫn Đạo Nhơn, Chưởng Ấn, Cải Trạng, Giám Đạo, Thừa Sử, Truyền Trạng, Sĩ Tải, Luật Sự. (Luật Sự được đào tạo do khoa mục và được thăng phẩm theo Luật công cử như Chức sắc các cấp khác).</w:t>
      </w:r>
    </w:p>
    <w:p w14:paraId="56BF373B"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14:</w:t>
      </w:r>
      <w:r w:rsidRPr="002329F3">
        <w:rPr>
          <w:rFonts w:ascii="Times New Roman" w:hAnsi="Times New Roman" w:cs="Times New Roman"/>
          <w:sz w:val="16"/>
          <w:szCs w:val="16"/>
        </w:rPr>
        <w:t xml:space="preserve"> Chức sắc Cửu Trùng Đài gồm:</w:t>
      </w:r>
    </w:p>
    <w:p w14:paraId="00B6B1E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sz w:val="16"/>
          <w:szCs w:val="16"/>
        </w:rPr>
        <w:t>A.- NAM PHÁI</w:t>
      </w:r>
    </w:p>
    <w:p w14:paraId="7BD36166" w14:textId="77777777" w:rsidR="007F14A3" w:rsidRPr="002329F3" w:rsidRDefault="007F14A3" w:rsidP="007F14A3">
      <w:pPr>
        <w:pStyle w:val="than00"/>
        <w:numPr>
          <w:ilvl w:val="0"/>
          <w:numId w:val="1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1 phẩm Giáo Tông là Anh Cả lãnh đạo chung nền Đạo. </w:t>
      </w:r>
    </w:p>
    <w:p w14:paraId="774C83A2" w14:textId="77777777" w:rsidR="007F14A3" w:rsidRPr="002329F3" w:rsidRDefault="007F14A3" w:rsidP="007F14A3">
      <w:pPr>
        <w:pStyle w:val="than00"/>
        <w:numPr>
          <w:ilvl w:val="0"/>
          <w:numId w:val="1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3 vị Chưởng Pháp: nghiên cứu luật pháp đạo trước khi ban hành. </w:t>
      </w:r>
    </w:p>
    <w:p w14:paraId="4D62D3B7" w14:textId="77777777" w:rsidR="007F14A3" w:rsidRPr="002329F3" w:rsidRDefault="007F14A3" w:rsidP="007F14A3">
      <w:pPr>
        <w:pStyle w:val="than00"/>
        <w:numPr>
          <w:ilvl w:val="0"/>
          <w:numId w:val="1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3 vị Đầu Sư: ban hành luật pháp đạo, điều định cơ phổ độ. </w:t>
      </w:r>
    </w:p>
    <w:p w14:paraId="6360E2AE" w14:textId="77777777" w:rsidR="007F14A3" w:rsidRPr="002329F3" w:rsidRDefault="007F14A3" w:rsidP="007F14A3">
      <w:pPr>
        <w:pStyle w:val="than00"/>
        <w:numPr>
          <w:ilvl w:val="0"/>
          <w:numId w:val="1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36 vị Phối Sư: có 3 vị Chánh Phối Sư làm đầu, dưới quyền 3 vị Đầu Sư, thi hành các luật pháp đạo do 3 vị Đầu Sư ban xuống. </w:t>
      </w:r>
    </w:p>
    <w:p w14:paraId="16E506D4" w14:textId="77777777" w:rsidR="007F14A3" w:rsidRPr="002329F3" w:rsidRDefault="007F14A3" w:rsidP="007F14A3">
      <w:pPr>
        <w:pStyle w:val="than00"/>
        <w:numPr>
          <w:ilvl w:val="0"/>
          <w:numId w:val="1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72 vị Giáo Sư: dạy dỗ tín đồ trong đường Đạo và đường Đời. </w:t>
      </w:r>
    </w:p>
    <w:p w14:paraId="6B43AFC8" w14:textId="77777777" w:rsidR="007F14A3" w:rsidRPr="002329F3" w:rsidRDefault="007F14A3" w:rsidP="007F14A3">
      <w:pPr>
        <w:pStyle w:val="than00"/>
        <w:numPr>
          <w:ilvl w:val="0"/>
          <w:numId w:val="1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3000 vị Giáo Hữu: lãnh phổ thông chơn đạo. </w:t>
      </w:r>
    </w:p>
    <w:p w14:paraId="1EBB7169" w14:textId="77777777" w:rsidR="007F14A3" w:rsidRPr="002329F3" w:rsidRDefault="007F14A3" w:rsidP="007F14A3">
      <w:pPr>
        <w:pStyle w:val="than00"/>
        <w:numPr>
          <w:ilvl w:val="0"/>
          <w:numId w:val="1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Lễ Sanh không hạn định số, là người có hạnh kiểm tốt, được quyền đi khai Đàn thượng tượng cho mỗi tín đồ. </w:t>
      </w:r>
    </w:p>
    <w:p w14:paraId="17FA9666"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sz w:val="16"/>
          <w:szCs w:val="16"/>
        </w:rPr>
        <w:t>B.- NỮ PHÁI</w:t>
      </w:r>
    </w:p>
    <w:p w14:paraId="036884F3"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Chức sắc CTĐ nữ phái chỉ từ phẩm Đầu Sư đổ xuống Lễ Sanh, không hạn định số theo từng phẩm cấp.</w:t>
      </w:r>
    </w:p>
    <w:p w14:paraId="5BC1131A"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Nữ phái tùng theo Nam phái mà hành đạo.</w:t>
      </w:r>
    </w:p>
    <w:p w14:paraId="1906A876"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15:</w:t>
      </w:r>
      <w:r w:rsidRPr="002329F3">
        <w:rPr>
          <w:rFonts w:ascii="Times New Roman" w:hAnsi="Times New Roman" w:cs="Times New Roman"/>
          <w:sz w:val="16"/>
          <w:szCs w:val="16"/>
        </w:rPr>
        <w:t xml:space="preserve"> Hội Thánh Cao Đài Tây Ninh là cơ quan chủ quản những hoạt động tín ngưỡng và đạo pháp, giới luật, lễ nghi của ĐĐTKPĐ Cao Đài Tây Ninh, xây dựng Thánh thể hữu hình của Đức Chí Tôn đời nầy qua đời khác, hướng dẫn giám sát việc hành đạo của Hội Đồng Chưởng Quản và toàn đạo.</w:t>
      </w:r>
    </w:p>
    <w:p w14:paraId="2F796C71"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Hội Thánh ĐĐTKPĐ Cao Đài Tây Ninh có các Ban trực thuộc:</w:t>
      </w:r>
    </w:p>
    <w:tbl>
      <w:tblPr>
        <w:tblW w:w="4500" w:type="pct"/>
        <w:tblInd w:w="714" w:type="dxa"/>
        <w:tblCellMar>
          <w:left w:w="0" w:type="dxa"/>
          <w:bottom w:w="75" w:type="dxa"/>
          <w:right w:w="75" w:type="dxa"/>
        </w:tblCellMar>
        <w:tblLook w:val="04A0" w:firstRow="1" w:lastRow="0" w:firstColumn="1" w:lastColumn="0" w:noHBand="0" w:noVBand="1"/>
      </w:tblPr>
      <w:tblGrid>
        <w:gridCol w:w="3564"/>
        <w:gridCol w:w="4280"/>
      </w:tblGrid>
      <w:tr w:rsidR="007F14A3" w:rsidRPr="002329F3" w14:paraId="6B3F2D1A" w14:textId="77777777" w:rsidTr="008C3E18">
        <w:tc>
          <w:tcPr>
            <w:tcW w:w="2272" w:type="pct"/>
            <w:hideMark/>
          </w:tcPr>
          <w:p w14:paraId="60420005"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 xml:space="preserve">1. Ban Nhân sự </w:t>
            </w:r>
          </w:p>
          <w:p w14:paraId="5F0798E8"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 xml:space="preserve">2. Ban Nghi lễ. </w:t>
            </w:r>
          </w:p>
          <w:p w14:paraId="4181D4FF" w14:textId="77777777" w:rsidR="007F14A3" w:rsidRPr="002329F3" w:rsidRDefault="007F14A3" w:rsidP="008C3E18">
            <w:pPr>
              <w:spacing w:after="0"/>
              <w:rPr>
                <w:rFonts w:ascii="Times New Roman" w:hAnsi="Times New Roman" w:cs="Times New Roman"/>
                <w:sz w:val="16"/>
                <w:szCs w:val="16"/>
                <w:lang w:val="fr-CA"/>
              </w:rPr>
            </w:pPr>
            <w:r w:rsidRPr="002329F3">
              <w:rPr>
                <w:rFonts w:ascii="Times New Roman" w:hAnsi="Times New Roman" w:cs="Times New Roman"/>
                <w:sz w:val="16"/>
                <w:szCs w:val="16"/>
                <w:lang w:val="fr-CA"/>
              </w:rPr>
              <w:t xml:space="preserve">3. Ban Giáo dục tu sĩ. </w:t>
            </w:r>
          </w:p>
          <w:p w14:paraId="2CD516E0"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 xml:space="preserve">4. Ban Trật tự nghi lễ. </w:t>
            </w:r>
          </w:p>
          <w:p w14:paraId="05DB59DC"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 xml:space="preserve">5. Ban Sản xuất. </w:t>
            </w:r>
          </w:p>
        </w:tc>
        <w:tc>
          <w:tcPr>
            <w:tcW w:w="2728" w:type="pct"/>
            <w:hideMark/>
          </w:tcPr>
          <w:p w14:paraId="4B12EF2A"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 xml:space="preserve">6. Ban Tài chánh - Thủ quỹ. </w:t>
            </w:r>
          </w:p>
          <w:p w14:paraId="306DF879"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 xml:space="preserve">7. Ban Lương thực. </w:t>
            </w:r>
          </w:p>
          <w:p w14:paraId="05E2081C"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 xml:space="preserve">8. Ban Công vụ. </w:t>
            </w:r>
          </w:p>
          <w:p w14:paraId="4B5DDEF5" w14:textId="77777777" w:rsidR="007F14A3" w:rsidRPr="002329F3" w:rsidRDefault="007F14A3" w:rsidP="008C3E18">
            <w:pPr>
              <w:spacing w:after="0"/>
              <w:rPr>
                <w:rFonts w:ascii="Times New Roman" w:hAnsi="Times New Roman" w:cs="Times New Roman"/>
                <w:sz w:val="16"/>
                <w:szCs w:val="16"/>
              </w:rPr>
            </w:pPr>
            <w:r w:rsidRPr="002329F3">
              <w:rPr>
                <w:rFonts w:ascii="Times New Roman" w:hAnsi="Times New Roman" w:cs="Times New Roman"/>
                <w:sz w:val="16"/>
                <w:szCs w:val="16"/>
              </w:rPr>
              <w:t xml:space="preserve">9. Ban Kiểm soát. </w:t>
            </w:r>
          </w:p>
        </w:tc>
      </w:tr>
    </w:tbl>
    <w:p w14:paraId="71B21EF3" w14:textId="77777777" w:rsidR="007F14A3" w:rsidRPr="002329F3" w:rsidRDefault="007F14A3" w:rsidP="007F14A3">
      <w:pPr>
        <w:pStyle w:val="than1"/>
        <w:spacing w:before="0" w:after="0"/>
        <w:rPr>
          <w:rFonts w:ascii="Times New Roman" w:hAnsi="Times New Roman" w:cs="Times New Roman"/>
          <w:sz w:val="16"/>
          <w:szCs w:val="16"/>
        </w:rPr>
      </w:pPr>
      <w:r w:rsidRPr="002329F3">
        <w:rPr>
          <w:rFonts w:ascii="Times New Roman" w:hAnsi="Times New Roman" w:cs="Times New Roman"/>
          <w:b/>
          <w:bCs/>
          <w:i/>
          <w:iCs/>
          <w:sz w:val="16"/>
          <w:szCs w:val="16"/>
        </w:rPr>
        <w:t>Điều 16:</w:t>
      </w:r>
      <w:r w:rsidRPr="002329F3">
        <w:rPr>
          <w:rFonts w:ascii="Times New Roman" w:hAnsi="Times New Roman" w:cs="Times New Roman"/>
          <w:sz w:val="16"/>
          <w:szCs w:val="16"/>
        </w:rPr>
        <w:t xml:space="preserve"> Hội Đồng Chưởng Quản (HĐCQ).</w:t>
      </w:r>
    </w:p>
    <w:p w14:paraId="595A4EAE"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Hội Đồng Chưởng Quản là cơ quan thường trực của Hội Thánh ĐĐTKPĐ Cao Đài Tây Ninh, chịu trách nhiệm trước Hội Thánh và toàn đạo về việc quản lý nền đạo về mặt tín ngưỡng từ Tòa Thánh đến các thánh thất, tịnh thất, Điện Thờ Phật Mẫu địa phương, chăm lo sự nghiệp tu hành cho Chức sắc, Chức việc và toàn đạo, thay mặt Hội Thánh Cao Đài Tây Ninh trước pháp lý nhà nước và trong các mối quan hệ của Giáo hội Cao Đài Tây Ninh với các pháp nhân.</w:t>
      </w:r>
    </w:p>
    <w:p w14:paraId="78895388"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17:</w:t>
      </w:r>
      <w:r w:rsidRPr="002329F3">
        <w:rPr>
          <w:rFonts w:ascii="Times New Roman" w:hAnsi="Times New Roman" w:cs="Times New Roman"/>
          <w:sz w:val="16"/>
          <w:szCs w:val="16"/>
        </w:rPr>
        <w:t xml:space="preserve"> HĐCQ do Đại Hội Hội Thánh ĐĐTKPĐ Cao Đài Tây Ninh bầu ra. Thành viên HĐCQ được chọn trong hàng Chức sắc từ phẩm Giáo Hữu và các phẩm tương đương trở lên, nhiệm kỳ 5 năm. HĐCQ ấn định chương trình hoạt động hằng năm theo đúng quyết nghị của Hội Thánh, đôn đốc và kiểm soát việc thực hiện chương trình đó.</w:t>
      </w:r>
    </w:p>
    <w:p w14:paraId="47567EF1"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18:</w:t>
      </w:r>
      <w:r w:rsidRPr="002329F3">
        <w:rPr>
          <w:rFonts w:ascii="Times New Roman" w:hAnsi="Times New Roman" w:cs="Times New Roman"/>
          <w:sz w:val="16"/>
          <w:szCs w:val="16"/>
        </w:rPr>
        <w:t xml:space="preserve"> </w:t>
      </w:r>
    </w:p>
    <w:p w14:paraId="5C50CB2D"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A.- Thành phần HĐCQ không quá 72 vị:</w:t>
      </w:r>
    </w:p>
    <w:p w14:paraId="228F5F35" w14:textId="77777777" w:rsidR="007F14A3" w:rsidRPr="002329F3" w:rsidRDefault="007F14A3" w:rsidP="007F14A3">
      <w:pPr>
        <w:pStyle w:val="than00"/>
        <w:numPr>
          <w:ilvl w:val="0"/>
          <w:numId w:val="14"/>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1 Hội Trưởng </w:t>
      </w:r>
    </w:p>
    <w:p w14:paraId="71443045" w14:textId="77777777" w:rsidR="007F14A3" w:rsidRPr="002329F3" w:rsidRDefault="007F14A3" w:rsidP="007F14A3">
      <w:pPr>
        <w:pStyle w:val="than00"/>
        <w:numPr>
          <w:ilvl w:val="0"/>
          <w:numId w:val="14"/>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3 Phó Hội Trưởng </w:t>
      </w:r>
    </w:p>
    <w:p w14:paraId="5FFCB3DC" w14:textId="77777777" w:rsidR="007F14A3" w:rsidRPr="002329F3" w:rsidRDefault="007F14A3" w:rsidP="007F14A3">
      <w:pPr>
        <w:pStyle w:val="than00"/>
        <w:numPr>
          <w:ilvl w:val="0"/>
          <w:numId w:val="14"/>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1 Từ Hàn </w:t>
      </w:r>
    </w:p>
    <w:p w14:paraId="7C8CF53B" w14:textId="77777777" w:rsidR="007F14A3" w:rsidRPr="002329F3" w:rsidRDefault="007F14A3" w:rsidP="007F14A3">
      <w:pPr>
        <w:pStyle w:val="than00"/>
        <w:numPr>
          <w:ilvl w:val="0"/>
          <w:numId w:val="14"/>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3 Phó Từ Hàn </w:t>
      </w:r>
    </w:p>
    <w:p w14:paraId="46A8D15E" w14:textId="77777777" w:rsidR="007F14A3" w:rsidRPr="002329F3" w:rsidRDefault="007F14A3" w:rsidP="007F14A3">
      <w:pPr>
        <w:pStyle w:val="than00"/>
        <w:numPr>
          <w:ilvl w:val="0"/>
          <w:numId w:val="14"/>
        </w:numPr>
        <w:spacing w:line="240" w:lineRule="auto"/>
        <w:rPr>
          <w:rFonts w:ascii="Times New Roman" w:hAnsi="Times New Roman" w:cs="Times New Roman"/>
          <w:sz w:val="16"/>
          <w:szCs w:val="16"/>
        </w:rPr>
      </w:pPr>
      <w:r w:rsidRPr="002329F3">
        <w:rPr>
          <w:rFonts w:ascii="Times New Roman" w:hAnsi="Times New Roman" w:cs="Times New Roman"/>
          <w:sz w:val="16"/>
          <w:szCs w:val="16"/>
        </w:rPr>
        <w:lastRenderedPageBreak/>
        <w:t xml:space="preserve">Các Hội viên bố trí vào các Ban trực thuộc Hội Thánh. </w:t>
      </w:r>
    </w:p>
    <w:p w14:paraId="5574E395"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B.- Hội Trưởng, các Phó Hội Trưởng HĐCQ cùng Từ Hàn là Ban thường trực của HĐCQ để xử lý công việc đạo theo chương trình hành đạo của HĐCQ đề ra ở giữa hai kỳ hội nghị toàn thể của HĐCQ.</w:t>
      </w:r>
    </w:p>
    <w:p w14:paraId="004B9C35"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C.- Hội Trưởng cùng ba vị Phó Hội Trưởng và Từ Hàn của HĐCQ là thành viên của HĐCQ do hội nghị toàn thể của HĐCQ bầu lên.</w:t>
      </w:r>
    </w:p>
    <w:p w14:paraId="6FB43EE5"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D.- Hội Trưởng HĐCQ là người đứng đầu và chịu trách nhiệm chung các việc hành đạo của HĐCQ.</w:t>
      </w:r>
    </w:p>
    <w:p w14:paraId="70DDC662"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E. Phó Hội Trưởng Thường trực thay thế Hội Trưởng khi vị nầy vắng mặt và ba Phó Hội Trưởng giải quyết các việc được Hội Trưởng phân công</w:t>
      </w:r>
    </w:p>
    <w:p w14:paraId="07109B1C"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19:</w:t>
      </w:r>
      <w:r w:rsidRPr="002329F3">
        <w:rPr>
          <w:rFonts w:ascii="Times New Roman" w:hAnsi="Times New Roman" w:cs="Times New Roman"/>
          <w:sz w:val="16"/>
          <w:szCs w:val="16"/>
        </w:rPr>
        <w:t xml:space="preserve"> Họ Đạo, Ban Cai Quản Họ Đạo.</w:t>
      </w:r>
    </w:p>
    <w:p w14:paraId="231B3E3E"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Nơi có 500 tín đồ trở lên trong phạm vi một xã hoặc liên xã thì được thành lập một Họ Đạo. Mỗi Họ Đạo có thánh thất và Điện Thờ Phật Mẫu là nơi thờ tự của Họ Đạo.</w:t>
      </w:r>
    </w:p>
    <w:p w14:paraId="672F856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Ban Cai Quản đứng đầu Họ Đạo có phận sự cai quản thánh thất, Điện Thờ tại Họ Đạo.</w:t>
      </w:r>
    </w:p>
    <w:p w14:paraId="251E6337"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Ban Cai Quản có 5 thành viên, gồm:</w:t>
      </w:r>
    </w:p>
    <w:p w14:paraId="19D10CCD" w14:textId="77777777" w:rsidR="007F14A3" w:rsidRPr="002329F3" w:rsidRDefault="007F14A3" w:rsidP="007F14A3">
      <w:pPr>
        <w:pStyle w:val="than00"/>
        <w:numPr>
          <w:ilvl w:val="0"/>
          <w:numId w:val="15"/>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1 Cai Quản </w:t>
      </w:r>
    </w:p>
    <w:p w14:paraId="03E4C375" w14:textId="77777777" w:rsidR="007F14A3" w:rsidRPr="002329F3" w:rsidRDefault="007F14A3" w:rsidP="007F14A3">
      <w:pPr>
        <w:pStyle w:val="than00"/>
        <w:numPr>
          <w:ilvl w:val="0"/>
          <w:numId w:val="15"/>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2 Phó Cai Quản </w:t>
      </w:r>
    </w:p>
    <w:p w14:paraId="7A2B0EB5" w14:textId="77777777" w:rsidR="007F14A3" w:rsidRPr="002329F3" w:rsidRDefault="007F14A3" w:rsidP="007F14A3">
      <w:pPr>
        <w:pStyle w:val="than00"/>
        <w:numPr>
          <w:ilvl w:val="0"/>
          <w:numId w:val="15"/>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1 Thư Ký </w:t>
      </w:r>
    </w:p>
    <w:p w14:paraId="60E0203A" w14:textId="77777777" w:rsidR="007F14A3" w:rsidRPr="002329F3" w:rsidRDefault="007F14A3" w:rsidP="007F14A3">
      <w:pPr>
        <w:pStyle w:val="than00"/>
        <w:numPr>
          <w:ilvl w:val="0"/>
          <w:numId w:val="15"/>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1 Thủ Quỹ </w:t>
      </w:r>
    </w:p>
    <w:p w14:paraId="11412F42" w14:textId="77777777" w:rsidR="007F14A3" w:rsidRPr="002329F3" w:rsidRDefault="007F14A3" w:rsidP="007F14A3">
      <w:pPr>
        <w:pStyle w:val="than00"/>
        <w:numPr>
          <w:ilvl w:val="0"/>
          <w:numId w:val="15"/>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Ngoài ra còn có các Chức việc trực thuộc giúp việc. </w:t>
      </w:r>
    </w:p>
    <w:p w14:paraId="0CBEB6D2"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Cai Quản Họ Đạo phải từ phẩm Lễ Sanh hoặc tương đương trở lên do HĐCQ chọn bổ nhiệm. Các Phó Cai Quản Họ Đạo, Thư Ký, Thủ Quỹ, do trong Họ Đạo tín nhiệm công cử, được HĐCQ phê chuẩn.</w:t>
      </w:r>
    </w:p>
    <w:p w14:paraId="0B78407A"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Nhiệm kỳ của Ban Cai Quản Họ Đạo là 3 năm.</w:t>
      </w:r>
    </w:p>
    <w:p w14:paraId="1F4E45EA"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Các thành viên Chức việc phải do tín đồ tín nhiệm công cử, được Ban Cai Quản Họ Đạo đồng ý, HĐCQ phê chuẩn.</w:t>
      </w:r>
    </w:p>
    <w:p w14:paraId="18DCE153"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Chức năng của Chức việc là lo việc hướng dẫn các mặt nghi lễ cho tín đồ trong phạm vi phụ trách.</w:t>
      </w:r>
    </w:p>
    <w:p w14:paraId="6CBCF348"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20:</w:t>
      </w:r>
      <w:r w:rsidRPr="002329F3">
        <w:rPr>
          <w:rFonts w:ascii="Times New Roman" w:hAnsi="Times New Roman" w:cs="Times New Roman"/>
          <w:sz w:val="16"/>
          <w:szCs w:val="16"/>
        </w:rPr>
        <w:t xml:space="preserve"> Ngoài hai cấp: Hội Thánh Trung ương, Họ Đạo cơ sở, còn có đại diện của HĐCQ Hội Thánh Cao Đài Tây Ninh:</w:t>
      </w:r>
    </w:p>
    <w:p w14:paraId="27CE11F6"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Ở tỉnh, Thành phố, có nhiều Họ Đạo thì HĐCQ cử từ một đến hai Chức sắc hàng phẩm Giáo Hữu và tương đương trở lên làm đại diện tỉnh, Thành phố.</w:t>
      </w:r>
    </w:p>
    <w:p w14:paraId="2793C723"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Đại diện của HĐCQ do HĐCQ chọn.</w:t>
      </w:r>
    </w:p>
    <w:p w14:paraId="6B4B491A"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Đại diện của HĐCQ là người làm phận sự truyền đạt và hướng dẫn các Ban Cai Quản Họ Đạo thông hiểu và thực hiện đúng các Đạo Lịnh, Thông Tri về Đạo sự của Hội Thánh và HĐCQ ở Họ Đạo, đồng thời phản ảnh tình hình đạo sự ở Họ Đạo và thỉnh nguyện của Chức sắc, Chức việc, tín đồ lên HĐCQ và Hội Thánh, quan hệ với chánh quyền, Mặt trận Tổ quốc và các pháp nhân khác ngoài Giáo hội, ở tỉnh, Thành phố, để giải quyết những việc đạo sự cần thiết theo sự ủy nhiệm của HĐCQ.</w:t>
      </w:r>
    </w:p>
    <w:p w14:paraId="42405DE9"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Nơi làm việc của Đại diện HĐCQ là văn phòng của Ban Cai Quản của Họ Đạo thích hợp tại tỉnh, Thành phố.</w:t>
      </w:r>
    </w:p>
    <w:p w14:paraId="3A5F8A0A"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21:</w:t>
      </w:r>
      <w:r w:rsidRPr="002329F3">
        <w:rPr>
          <w:rFonts w:ascii="Times New Roman" w:hAnsi="Times New Roman" w:cs="Times New Roman"/>
          <w:sz w:val="16"/>
          <w:szCs w:val="16"/>
        </w:rPr>
        <w:t xml:space="preserve"> HĐCQ và Ban Cai Quản Họ Đạo có một khuôn dấu pháp lý dùng để ấn ký các văn bản ban hành.</w:t>
      </w:r>
    </w:p>
    <w:p w14:paraId="7E3F65AA"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IV: CƠ QUAN PHƯỚC THIỆN.</w:t>
      </w:r>
    </w:p>
    <w:p w14:paraId="612C2843"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22:</w:t>
      </w:r>
      <w:r w:rsidRPr="002329F3">
        <w:rPr>
          <w:rFonts w:ascii="Times New Roman" w:hAnsi="Times New Roman" w:cs="Times New Roman"/>
          <w:sz w:val="16"/>
          <w:szCs w:val="16"/>
        </w:rPr>
        <w:t xml:space="preserve"> Cơ Quan Phước Thiện có nhiệm vụ làm âm chất, tạo nền nhân cội nghĩa của Đạo, chuyên lo về mặt sản xuất lương điền, công nghệ, kinh doanh thu huê lợi để hổ trợ phương tiện vật chất cho việc từ thiện, xã hội và cho việc hành đạo của các Họ Đạo và Hội Thánh, tham gia các mặt hoạt động từ thiện, xã hội, hợp pháp để tế độ người tật nguyền cô độc, kẻ gặp tai ương thống khổ.</w:t>
      </w:r>
    </w:p>
    <w:p w14:paraId="761175C4"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23:</w:t>
      </w:r>
      <w:r w:rsidRPr="002329F3">
        <w:rPr>
          <w:rFonts w:ascii="Times New Roman" w:hAnsi="Times New Roman" w:cs="Times New Roman"/>
          <w:sz w:val="16"/>
          <w:szCs w:val="16"/>
        </w:rPr>
        <w:t xml:space="preserve"> Cơ Quan Phước Thiện có Thập nhị phẩm cấp từ trên đổ xuống gồm: Phật Tử, Tiên Tử, Thánh Nhơn, Hiền Nhơn, Chơn Nhơn, Đạo Nhơn, Chí Thiện, Giáo Thiện, Hành Thiện, Thính Thiện, Tân Dân, Minh Đức.</w:t>
      </w:r>
    </w:p>
    <w:p w14:paraId="16DFE1D5"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 ĐẠI HỘI - HỘI NGHỊ.</w:t>
      </w:r>
    </w:p>
    <w:p w14:paraId="25E76526"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24:</w:t>
      </w:r>
      <w:r w:rsidRPr="002329F3">
        <w:rPr>
          <w:rFonts w:ascii="Times New Roman" w:hAnsi="Times New Roman" w:cs="Times New Roman"/>
          <w:sz w:val="16"/>
          <w:szCs w:val="16"/>
        </w:rPr>
        <w:t xml:space="preserve"> Đại Hội Hội Thánh ĐĐTKPĐ Cao Đài Tây Ninh họp 5 năm một kỳ sau Đại lễ Đức Chí Tôn (mùng 9 tháng giêng âm lịch) do HĐCQ triệu tập để:</w:t>
      </w:r>
    </w:p>
    <w:p w14:paraId="39202232" w14:textId="77777777" w:rsidR="007F14A3" w:rsidRPr="002329F3" w:rsidRDefault="007F14A3" w:rsidP="007F14A3">
      <w:pPr>
        <w:pStyle w:val="than00"/>
        <w:numPr>
          <w:ilvl w:val="0"/>
          <w:numId w:val="1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Kiểm soát việc hành đạo của Giáo hội trong 5 năm qua </w:t>
      </w:r>
    </w:p>
    <w:p w14:paraId="20CCA544" w14:textId="77777777" w:rsidR="007F14A3" w:rsidRPr="002329F3" w:rsidRDefault="007F14A3" w:rsidP="007F14A3">
      <w:pPr>
        <w:pStyle w:val="than00"/>
        <w:numPr>
          <w:ilvl w:val="0"/>
          <w:numId w:val="1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Ấn định chương trình hành đạo trong 5 năm tới. </w:t>
      </w:r>
    </w:p>
    <w:p w14:paraId="65ECF805" w14:textId="77777777" w:rsidR="007F14A3" w:rsidRPr="002329F3" w:rsidRDefault="007F14A3" w:rsidP="007F14A3">
      <w:pPr>
        <w:pStyle w:val="than00"/>
        <w:numPr>
          <w:ilvl w:val="0"/>
          <w:numId w:val="1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Bầu cử HĐCQ. </w:t>
      </w:r>
    </w:p>
    <w:p w14:paraId="4EF3BB3F" w14:textId="77777777" w:rsidR="007F14A3" w:rsidRPr="002329F3" w:rsidRDefault="007F14A3" w:rsidP="007F14A3">
      <w:pPr>
        <w:pStyle w:val="than00"/>
        <w:numPr>
          <w:ilvl w:val="0"/>
          <w:numId w:val="1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Thông qua hồ sơ danh sách cầu thăng, cầu phong của Chức sắc, Chức việc và tín hữu theo luật công cử và hồ sơ Chức sắc vi phạm luật đạo, luật nước. </w:t>
      </w:r>
    </w:p>
    <w:p w14:paraId="77633B25" w14:textId="77777777" w:rsidR="007F14A3" w:rsidRPr="002329F3" w:rsidRDefault="007F14A3" w:rsidP="007F14A3">
      <w:pPr>
        <w:pStyle w:val="than00"/>
        <w:numPr>
          <w:ilvl w:val="0"/>
          <w:numId w:val="1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Sửa đổi Hiến Chương nếu cần và thông qua Hiến Chương sửa đổi. </w:t>
      </w:r>
    </w:p>
    <w:p w14:paraId="34E103C9"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25:</w:t>
      </w:r>
      <w:r w:rsidRPr="002329F3">
        <w:rPr>
          <w:rFonts w:ascii="Times New Roman" w:hAnsi="Times New Roman" w:cs="Times New Roman"/>
          <w:sz w:val="16"/>
          <w:szCs w:val="16"/>
        </w:rPr>
        <w:t xml:space="preserve"> Thành phần Đại biểu Đại Hội Hội Thánh gồm:</w:t>
      </w:r>
    </w:p>
    <w:p w14:paraId="375B0DE9" w14:textId="77777777" w:rsidR="007F14A3" w:rsidRPr="002329F3" w:rsidRDefault="007F14A3" w:rsidP="007F14A3">
      <w:pPr>
        <w:pStyle w:val="than00"/>
        <w:numPr>
          <w:ilvl w:val="0"/>
          <w:numId w:val="17"/>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Đại biểu các Chức sắc từ phẩm Giáo Hữu và phẩm tương đương trở lên. </w:t>
      </w:r>
    </w:p>
    <w:p w14:paraId="3B317FF5" w14:textId="77777777" w:rsidR="007F14A3" w:rsidRPr="002329F3" w:rsidRDefault="007F14A3" w:rsidP="007F14A3">
      <w:pPr>
        <w:pStyle w:val="than00"/>
        <w:numPr>
          <w:ilvl w:val="0"/>
          <w:numId w:val="17"/>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Đại biểu các Ban Cai Quản Họ Đạo cơ sở của Đạo Cao Đài Tây Ninh và Đại biểu là đại diện HĐCQ tại các tỉnh, thành phố. </w:t>
      </w:r>
    </w:p>
    <w:p w14:paraId="7506AB73"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26:</w:t>
      </w:r>
      <w:r w:rsidRPr="002329F3">
        <w:rPr>
          <w:rFonts w:ascii="Times New Roman" w:hAnsi="Times New Roman" w:cs="Times New Roman"/>
          <w:sz w:val="16"/>
          <w:szCs w:val="16"/>
        </w:rPr>
        <w:t xml:space="preserve"> Đại biểu Chức sắc từ phẩm Giáo Hữu và các phẩm tương đương trở lên có quyền biểu quyết trong Đại Hội Hội Thánh.</w:t>
      </w:r>
    </w:p>
    <w:p w14:paraId="1BEC45A1"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lastRenderedPageBreak/>
        <w:t>Điều 27:</w:t>
      </w:r>
      <w:r w:rsidRPr="002329F3">
        <w:rPr>
          <w:rFonts w:ascii="Times New Roman" w:hAnsi="Times New Roman" w:cs="Times New Roman"/>
          <w:sz w:val="16"/>
          <w:szCs w:val="16"/>
        </w:rPr>
        <w:t xml:space="preserve"> Hội nghị Hội Thánh một năm họp một kỳ sau rằm tháng mười âm lịch để:</w:t>
      </w:r>
    </w:p>
    <w:p w14:paraId="5237E5DD" w14:textId="77777777" w:rsidR="007F14A3" w:rsidRPr="002329F3" w:rsidRDefault="007F14A3" w:rsidP="007F14A3">
      <w:pPr>
        <w:pStyle w:val="than00"/>
        <w:numPr>
          <w:ilvl w:val="0"/>
          <w:numId w:val="18"/>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Xem xét việc điều hành đạo sự năm qua và chương trình năm tới của HĐCQ. </w:t>
      </w:r>
    </w:p>
    <w:p w14:paraId="457A27DA" w14:textId="77777777" w:rsidR="007F14A3" w:rsidRPr="002329F3" w:rsidRDefault="007F14A3" w:rsidP="007F14A3">
      <w:pPr>
        <w:pStyle w:val="than00"/>
        <w:numPr>
          <w:ilvl w:val="0"/>
          <w:numId w:val="18"/>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Xem xét việc công cử, khen thưởng và kỷ luật trong đạo. </w:t>
      </w:r>
    </w:p>
    <w:p w14:paraId="7A57A47E"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28:</w:t>
      </w:r>
      <w:r w:rsidRPr="002329F3">
        <w:rPr>
          <w:rFonts w:ascii="Times New Roman" w:hAnsi="Times New Roman" w:cs="Times New Roman"/>
          <w:sz w:val="16"/>
          <w:szCs w:val="16"/>
        </w:rPr>
        <w:t xml:space="preserve"> Đại Hội Nhơn Sanh 5 năm họp một kỳ sau Đại lễ Hội Yến Diêu Trì Cung (rằm tháng 8 âm lịch) do HĐCQ triệu tập để ghi nhận nguyện vọng của nhơn sanh đóng góp ý kiến cho Đại Hội Hội Thánh nhằm phát huy mối Đạo.</w:t>
      </w:r>
    </w:p>
    <w:p w14:paraId="0F4E6EDC"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Đại biểu dự Đại Hội Nhơn Sanh gồm có:</w:t>
      </w:r>
    </w:p>
    <w:p w14:paraId="4EFFB5C7" w14:textId="77777777" w:rsidR="007F14A3" w:rsidRPr="002329F3" w:rsidRDefault="007F14A3" w:rsidP="007F14A3">
      <w:pPr>
        <w:pStyle w:val="than00"/>
        <w:numPr>
          <w:ilvl w:val="0"/>
          <w:numId w:val="19"/>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Phẩm Lễ Sanh và các phẩm tương đương. </w:t>
      </w:r>
    </w:p>
    <w:p w14:paraId="42ED748D" w14:textId="77777777" w:rsidR="007F14A3" w:rsidRPr="002329F3" w:rsidRDefault="007F14A3" w:rsidP="007F14A3">
      <w:pPr>
        <w:pStyle w:val="than00"/>
        <w:numPr>
          <w:ilvl w:val="0"/>
          <w:numId w:val="19"/>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Chức việc và tín đồ tiêu biểu đại diện cho Chức việc và tín đồ ở Họ Đạo, do hội nghị Họ Đạo cử hoặc Ban Cai Quản Họ Đạo giới thiệu. </w:t>
      </w:r>
    </w:p>
    <w:p w14:paraId="2A9D1639"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29:</w:t>
      </w:r>
      <w:r w:rsidRPr="002329F3">
        <w:rPr>
          <w:rFonts w:ascii="Times New Roman" w:hAnsi="Times New Roman" w:cs="Times New Roman"/>
          <w:sz w:val="16"/>
          <w:szCs w:val="16"/>
        </w:rPr>
        <w:t xml:space="preserve"> Hội nghị HĐCQ do Hội Trưởng HĐCQ triệu tập mỗi năm một kỳ sau Đại lễ Đức Chí Tôn để:</w:t>
      </w:r>
    </w:p>
    <w:p w14:paraId="676A49BE" w14:textId="77777777" w:rsidR="007F14A3" w:rsidRPr="002329F3" w:rsidRDefault="007F14A3" w:rsidP="007F14A3">
      <w:pPr>
        <w:pStyle w:val="than00"/>
        <w:numPr>
          <w:ilvl w:val="0"/>
          <w:numId w:val="20"/>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Kiểm điểm việc hành đạo trong năm qua. </w:t>
      </w:r>
    </w:p>
    <w:p w14:paraId="739BF156" w14:textId="77777777" w:rsidR="007F14A3" w:rsidRPr="002329F3" w:rsidRDefault="007F14A3" w:rsidP="007F14A3">
      <w:pPr>
        <w:pStyle w:val="than00"/>
        <w:numPr>
          <w:ilvl w:val="0"/>
          <w:numId w:val="20"/>
        </w:numPr>
        <w:spacing w:line="240" w:lineRule="auto"/>
        <w:rPr>
          <w:rFonts w:ascii="Times New Roman" w:hAnsi="Times New Roman" w:cs="Times New Roman"/>
          <w:sz w:val="16"/>
          <w:szCs w:val="16"/>
        </w:rPr>
      </w:pPr>
      <w:r w:rsidRPr="002329F3">
        <w:rPr>
          <w:rFonts w:ascii="Times New Roman" w:hAnsi="Times New Roman" w:cs="Times New Roman"/>
          <w:sz w:val="16"/>
          <w:szCs w:val="16"/>
        </w:rPr>
        <w:t xml:space="preserve">Ấn định việc hành đạo trong năm tới. </w:t>
      </w:r>
    </w:p>
    <w:p w14:paraId="40865EFD"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Thành phần dự Hội nghị HĐCQ gồm có:</w:t>
      </w:r>
    </w:p>
    <w:p w14:paraId="7DF6D55D" w14:textId="77777777" w:rsidR="007F14A3" w:rsidRPr="002329F3" w:rsidRDefault="007F14A3" w:rsidP="007F14A3">
      <w:pPr>
        <w:pStyle w:val="than00"/>
        <w:numPr>
          <w:ilvl w:val="0"/>
          <w:numId w:val="21"/>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Toàn thể thành viên của HĐCQ. </w:t>
      </w:r>
    </w:p>
    <w:p w14:paraId="01645F9A" w14:textId="77777777" w:rsidR="007F14A3" w:rsidRPr="002329F3" w:rsidRDefault="007F14A3" w:rsidP="007F14A3">
      <w:pPr>
        <w:pStyle w:val="than00"/>
        <w:numPr>
          <w:ilvl w:val="0"/>
          <w:numId w:val="21"/>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Đại diện HĐCQ Cao Đài Tây Ninh tại các tỉnh, thành phố. </w:t>
      </w:r>
    </w:p>
    <w:p w14:paraId="02B45284"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Ngoài ra, HĐCQ mở hội nghị không định kỳ gồm toàn thể thành viên của HĐCQ để giải quyết các việc cần thiết của đạo.</w:t>
      </w:r>
    </w:p>
    <w:p w14:paraId="5ACE54F0"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30:</w:t>
      </w:r>
      <w:r w:rsidRPr="002329F3">
        <w:rPr>
          <w:rFonts w:ascii="Times New Roman" w:hAnsi="Times New Roman" w:cs="Times New Roman"/>
          <w:sz w:val="16"/>
          <w:szCs w:val="16"/>
        </w:rPr>
        <w:t xml:space="preserve"> Hội nghị Họ Đạo mỗi năm tổ chức họp một lần vào tháng 8 âm lịch để thông qua kế hoạch hành đạo và chọn cử đại biểu đi dự Đại hội Nhơn Sanh (nếu trùng với Đại hội Nhơn Sanh ĐĐTKPĐ Cao Đài Tây Ninh), công cử các chức vụ: Phó Cai Quản, Thủ Quỹ (nếu trùng với năm mãn nhiệm kỳ của Ban Cai Quản Họ Đạo).</w:t>
      </w:r>
    </w:p>
    <w:p w14:paraId="389D6F5D"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VI: TUYÊN DƯƠNG - KỶ LUẬT.</w:t>
      </w:r>
    </w:p>
    <w:p w14:paraId="0AC60ACB"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31:</w:t>
      </w:r>
      <w:r w:rsidRPr="002329F3">
        <w:rPr>
          <w:rFonts w:ascii="Times New Roman" w:hAnsi="Times New Roman" w:cs="Times New Roman"/>
          <w:sz w:val="16"/>
          <w:szCs w:val="16"/>
        </w:rPr>
        <w:t xml:space="preserve"> - Chức sắc, Chức việc và tín đồ có công đức với đạo pháp, có thành tích tham gia vào các việc ích nước, lợi dân, thực hiện tốt nghĩa vụ công dân, góp phần củng cố mối quan hệ đạo đời tương đắc thì sẽ được Hội Thánh tuyên dương theo luật đạo.</w:t>
      </w:r>
    </w:p>
    <w:p w14:paraId="6A98D693"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Chức sắc, Chức việc và tín đồ nào có phạm luật đạo, làm thương tổn đến thanh danh của đạo thì sẽ bị xử lý nghiêm minh theo luật đạo.</w:t>
      </w:r>
    </w:p>
    <w:p w14:paraId="046CB486"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Chức sắc, Chức việc và tín đồ nào có hoạt động vi phạm luật nước, làm phương hại đến đại đoàn kết dân tộc và hòa bình, độc lập, thống nhất tổ quốc thì sau khi nhà nước xử phạt theo pháp luật, Hội Thánh sẽ xử lý nghiêm theo luật đạo.</w:t>
      </w:r>
    </w:p>
    <w:p w14:paraId="59563A77"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Hội Thánh khoan hồng cho Chức sắc, Chức việc và tín đồ phạm lỗi biết ăn năn tỉnh ngộ, lập đức để chuộc tội với đạo và chuộc tội với đời.</w:t>
      </w:r>
    </w:p>
    <w:p w14:paraId="5C0DD380" w14:textId="77777777" w:rsidR="007F14A3" w:rsidRPr="002329F3" w:rsidRDefault="007F14A3" w:rsidP="007F14A3">
      <w:pPr>
        <w:pStyle w:val="than1"/>
        <w:jc w:val="both"/>
        <w:rPr>
          <w:rFonts w:ascii="Times New Roman" w:hAnsi="Times New Roman" w:cs="Times New Roman"/>
          <w:sz w:val="16"/>
          <w:szCs w:val="16"/>
          <w:u w:val="single"/>
        </w:rPr>
      </w:pPr>
      <w:r w:rsidRPr="002329F3">
        <w:rPr>
          <w:rFonts w:ascii="Times New Roman" w:hAnsi="Times New Roman" w:cs="Times New Roman"/>
          <w:b/>
          <w:bCs/>
          <w:i/>
          <w:iCs/>
          <w:sz w:val="16"/>
          <w:szCs w:val="16"/>
          <w:u w:val="single"/>
        </w:rPr>
        <w:t>Điều 32:</w:t>
      </w:r>
      <w:r w:rsidRPr="002329F3">
        <w:rPr>
          <w:rFonts w:ascii="Times New Roman" w:hAnsi="Times New Roman" w:cs="Times New Roman"/>
          <w:sz w:val="16"/>
          <w:szCs w:val="16"/>
          <w:u w:val="single"/>
        </w:rPr>
        <w:t xml:space="preserve"> Chức sắc, Chức việc nào bị mất quyền công dân thì đương nhiên bị mất tư cách Chức sắc, Chức việc. Khi được phục hồi quyền công dân thì sẽ được Hội Thánh xét cho phục hồi tư cách Chức sắc, Chức việc nếu có yêu cầu.</w:t>
      </w:r>
    </w:p>
    <w:p w14:paraId="1977C166"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VII: TÀI SẢN.</w:t>
      </w:r>
    </w:p>
    <w:p w14:paraId="22432F1D"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b/>
          <w:bCs/>
          <w:i/>
          <w:iCs/>
          <w:sz w:val="16"/>
          <w:szCs w:val="16"/>
        </w:rPr>
        <w:t>Điều 33:</w:t>
      </w:r>
      <w:r w:rsidRPr="002329F3">
        <w:rPr>
          <w:rFonts w:ascii="Times New Roman" w:hAnsi="Times New Roman" w:cs="Times New Roman"/>
          <w:sz w:val="16"/>
          <w:szCs w:val="16"/>
        </w:rPr>
        <w:t xml:space="preserve"> Tài sản của Giáo hội ĐĐTKPĐ Cao Đài Tây Ninh gồm có:</w:t>
      </w:r>
    </w:p>
    <w:p w14:paraId="067322D6" w14:textId="77777777" w:rsidR="007F14A3" w:rsidRPr="002329F3" w:rsidRDefault="007F14A3" w:rsidP="007F14A3">
      <w:pPr>
        <w:pStyle w:val="than00"/>
        <w:numPr>
          <w:ilvl w:val="0"/>
          <w:numId w:val="22"/>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Động sản và bất động sản do nhơn sanh hiến cúng hoặc chuyển nhượng hợp pháp cho Hội Thánh, HĐCQ và các Ban Cai Quản Họ Đạo. </w:t>
      </w:r>
    </w:p>
    <w:p w14:paraId="0A0C212B" w14:textId="77777777" w:rsidR="007F14A3" w:rsidRPr="002329F3" w:rsidRDefault="007F14A3" w:rsidP="007F14A3">
      <w:pPr>
        <w:pStyle w:val="than00"/>
        <w:numPr>
          <w:ilvl w:val="0"/>
          <w:numId w:val="22"/>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Động sản và bất động sản do HộiThánh ĐĐTKPĐ Cao Đài Tây Ninh và Ban Cai Quản Họ Đạo cơ sở tự tạo hợp pháp. </w:t>
      </w:r>
    </w:p>
    <w:p w14:paraId="0E6135A8"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VIII: NỘI QUI.</w:t>
      </w:r>
    </w:p>
    <w:p w14:paraId="42542900"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34:</w:t>
      </w:r>
      <w:r w:rsidRPr="002329F3">
        <w:rPr>
          <w:rFonts w:ascii="Times New Roman" w:hAnsi="Times New Roman" w:cs="Times New Roman"/>
          <w:sz w:val="16"/>
          <w:szCs w:val="16"/>
        </w:rPr>
        <w:t xml:space="preserve"> Để áp dụng Hiến Chương nầy, Hội Thánh và HĐCQ sẽ ban hành các văn bản qui chế hành đạo của các Ban trực thuộc Hội Thánh, của đại diện HĐCQ và của Ban Cai Quản Họ Đạo cùng với bản Tân Luật - Pháp Chánh Truyền - Đạo Luật - Kinh Lễ và Điều Lệ công cử Chức sắc ĐĐTKPĐ Cao Đài Tây Ninh là các văn bản có tính cách nội qui, nội luật điều hành đạo sự của Giáo hội ĐĐTKPĐ Cao Đài Tây Ninh và Hội Thánh Cao Đài Tây Ninh.</w:t>
      </w:r>
    </w:p>
    <w:p w14:paraId="31B5BCF8" w14:textId="77777777" w:rsidR="007F14A3" w:rsidRPr="002329F3" w:rsidRDefault="007F14A3" w:rsidP="007F14A3">
      <w:pPr>
        <w:pStyle w:val="11ptBoldLeftBefore6ptAfter0ptDarkRed"/>
        <w:jc w:val="both"/>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IX: SỬA ĐỔI HIẾN CHƯƠNG.</w:t>
      </w:r>
    </w:p>
    <w:p w14:paraId="241F3303"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35:</w:t>
      </w:r>
      <w:r w:rsidRPr="002329F3">
        <w:rPr>
          <w:rFonts w:ascii="Times New Roman" w:hAnsi="Times New Roman" w:cs="Times New Roman"/>
          <w:sz w:val="16"/>
          <w:szCs w:val="16"/>
        </w:rPr>
        <w:t xml:space="preserve"> Hiến Chương được sửa đổi khi có ý kiến thỉnh nguyện của Đại Hội Nhơn Sanh và phải được 2/3 tổng số Chức sắc Đại biểu Đại Hội Hội Thánh biểu quyết.</w:t>
      </w:r>
    </w:p>
    <w:p w14:paraId="5BF4C76A"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36:</w:t>
      </w:r>
      <w:r w:rsidRPr="002329F3">
        <w:rPr>
          <w:rFonts w:ascii="Times New Roman" w:hAnsi="Times New Roman" w:cs="Times New Roman"/>
          <w:sz w:val="16"/>
          <w:szCs w:val="16"/>
        </w:rPr>
        <w:t xml:space="preserve"> Dự án sửa đổi Hiến Chương do HĐCQ đề nghị lên Đại Hội Hội Thánh.</w:t>
      </w:r>
    </w:p>
    <w:p w14:paraId="589318BB"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Hiến Chương nầy gồm: Lời Nói Đầu, 9 Chương và 36 Điều, được Đại Hội Đại biểu Cao Đài Tây Ninh họp tại Tòa Thánh Tây Ninh ngày 5-4-1997 biểu quyết nhất trí thông qua.</w:t>
      </w:r>
    </w:p>
    <w:p w14:paraId="1E289501" w14:textId="77777777" w:rsidR="007F14A3" w:rsidRPr="002329F3" w:rsidRDefault="007F14A3" w:rsidP="007F14A3">
      <w:pPr>
        <w:pStyle w:val="11ptCenterBefore6ptAfter6pt"/>
        <w:rPr>
          <w:rFonts w:ascii="Times New Roman" w:hAnsi="Times New Roman" w:cs="Times New Roman"/>
          <w:sz w:val="16"/>
          <w:szCs w:val="16"/>
        </w:rPr>
      </w:pPr>
      <w:r w:rsidRPr="002329F3">
        <w:rPr>
          <w:rFonts w:ascii="Times New Roman" w:hAnsi="Times New Roman" w:cs="Times New Roman"/>
          <w:sz w:val="16"/>
          <w:szCs w:val="16"/>
        </w:rPr>
        <w:t>HỘI THÁNH ĐẠI ĐẠO TAM KỲ PHỔ ĐỘ</w:t>
      </w:r>
      <w:r w:rsidRPr="002329F3">
        <w:rPr>
          <w:rFonts w:ascii="Times New Roman" w:hAnsi="Times New Roman" w:cs="Times New Roman"/>
          <w:sz w:val="16"/>
          <w:szCs w:val="16"/>
        </w:rPr>
        <w:br/>
        <w:t>CAO ĐÀI TÂY NINH</w:t>
      </w:r>
      <w:r w:rsidRPr="002329F3">
        <w:rPr>
          <w:rFonts w:ascii="Times New Roman" w:hAnsi="Times New Roman" w:cs="Times New Roman"/>
          <w:sz w:val="16"/>
          <w:szCs w:val="16"/>
        </w:rPr>
        <w:br/>
      </w:r>
      <w:r w:rsidRPr="002329F3">
        <w:rPr>
          <w:rFonts w:ascii="Times New Roman" w:hAnsi="Times New Roman" w:cs="Times New Roman"/>
          <w:b/>
          <w:sz w:val="16"/>
          <w:szCs w:val="16"/>
        </w:rPr>
        <w:t>HỘI ĐỒNG CHƯỞNG QUẢN</w:t>
      </w:r>
    </w:p>
    <w:p w14:paraId="15E8FD64" w14:textId="77777777" w:rsidR="007F14A3" w:rsidRPr="002329F3" w:rsidRDefault="007F14A3" w:rsidP="007F14A3">
      <w:pPr>
        <w:pStyle w:val="Heading5"/>
        <w:jc w:val="center"/>
        <w:rPr>
          <w:rFonts w:ascii="Times New Roman" w:hAnsi="Times New Roman" w:cs="Times New Roman"/>
          <w:sz w:val="16"/>
          <w:szCs w:val="16"/>
        </w:rPr>
      </w:pPr>
      <w:r w:rsidRPr="002329F3">
        <w:rPr>
          <w:rFonts w:ascii="Times New Roman" w:hAnsi="Times New Roman" w:cs="Times New Roman"/>
          <w:sz w:val="16"/>
          <w:szCs w:val="16"/>
        </w:rPr>
        <w:t>● Điều Lệ Cầu Phong Cầu Thăng</w:t>
      </w:r>
    </w:p>
    <w:tbl>
      <w:tblPr>
        <w:tblW w:w="5000" w:type="pct"/>
        <w:tblCellMar>
          <w:left w:w="0" w:type="dxa"/>
          <w:right w:w="0" w:type="dxa"/>
        </w:tblCellMar>
        <w:tblLook w:val="04A0" w:firstRow="1" w:lastRow="0" w:firstColumn="1" w:lastColumn="0" w:noHBand="0" w:noVBand="1"/>
      </w:tblPr>
      <w:tblGrid>
        <w:gridCol w:w="8640"/>
      </w:tblGrid>
      <w:tr w:rsidR="007F14A3" w:rsidRPr="002329F3" w14:paraId="09B54AF8" w14:textId="77777777" w:rsidTr="008C3E18">
        <w:tc>
          <w:tcPr>
            <w:tcW w:w="5000" w:type="pct"/>
            <w:hideMark/>
          </w:tcPr>
          <w:p w14:paraId="264D9762"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b/>
                <w:bCs/>
                <w:sz w:val="16"/>
                <w:szCs w:val="16"/>
              </w:rPr>
              <w:t xml:space="preserve">ĐẠI ĐẠO TAM KỲ PHỔ ĐỘ </w:t>
            </w:r>
            <w:r w:rsidRPr="002329F3">
              <w:rPr>
                <w:rFonts w:ascii="Times New Roman" w:hAnsi="Times New Roman" w:cs="Times New Roman"/>
                <w:b/>
                <w:bCs/>
                <w:sz w:val="16"/>
                <w:szCs w:val="16"/>
              </w:rPr>
              <w:br/>
            </w:r>
            <w:r w:rsidRPr="002329F3">
              <w:rPr>
                <w:rFonts w:ascii="Times New Roman" w:hAnsi="Times New Roman" w:cs="Times New Roman"/>
                <w:b/>
                <w:bCs/>
                <w:sz w:val="16"/>
                <w:szCs w:val="16"/>
              </w:rPr>
              <w:lastRenderedPageBreak/>
              <w:t>CAO ĐÀI TÂY NINH</w:t>
            </w:r>
          </w:p>
        </w:tc>
      </w:tr>
      <w:tr w:rsidR="007F14A3" w:rsidRPr="002329F3" w14:paraId="103233C6" w14:textId="77777777" w:rsidTr="008C3E18">
        <w:tc>
          <w:tcPr>
            <w:tcW w:w="5000" w:type="pct"/>
            <w:hideMark/>
          </w:tcPr>
          <w:p w14:paraId="0B09C0B2"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i/>
                <w:iCs/>
                <w:sz w:val="16"/>
                <w:szCs w:val="16"/>
              </w:rPr>
              <w:lastRenderedPageBreak/>
              <w:t>(Thất thập nhị niên)</w:t>
            </w:r>
          </w:p>
        </w:tc>
      </w:tr>
      <w:tr w:rsidR="007F14A3" w:rsidRPr="002329F3" w14:paraId="19D6BC7F" w14:textId="77777777" w:rsidTr="008C3E18">
        <w:tc>
          <w:tcPr>
            <w:tcW w:w="5000" w:type="pct"/>
            <w:hideMark/>
          </w:tcPr>
          <w:p w14:paraId="70F8F4DD" w14:textId="77777777" w:rsidR="007F14A3" w:rsidRPr="002329F3" w:rsidRDefault="007F14A3" w:rsidP="008C3E18">
            <w:pPr>
              <w:jc w:val="center"/>
              <w:rPr>
                <w:rFonts w:ascii="Times New Roman" w:hAnsi="Times New Roman" w:cs="Times New Roman"/>
                <w:sz w:val="16"/>
                <w:szCs w:val="16"/>
              </w:rPr>
            </w:pPr>
            <w:r w:rsidRPr="002329F3">
              <w:rPr>
                <w:rFonts w:ascii="Times New Roman" w:hAnsi="Times New Roman" w:cs="Times New Roman"/>
                <w:b/>
                <w:bCs/>
                <w:sz w:val="16"/>
                <w:szCs w:val="16"/>
              </w:rPr>
              <w:t xml:space="preserve">TÒA THÁNH TÂY NINH </w:t>
            </w:r>
          </w:p>
        </w:tc>
      </w:tr>
      <w:tr w:rsidR="007F14A3" w:rsidRPr="002329F3" w14:paraId="434E52A3" w14:textId="77777777" w:rsidTr="008C3E18">
        <w:tc>
          <w:tcPr>
            <w:tcW w:w="5000" w:type="pct"/>
            <w:hideMark/>
          </w:tcPr>
          <w:p w14:paraId="5E0A1180" w14:textId="77777777" w:rsidR="007F14A3" w:rsidRPr="002329F3" w:rsidRDefault="00ED2F44" w:rsidP="008C3E18">
            <w:pPr>
              <w:jc w:val="center"/>
              <w:rPr>
                <w:rFonts w:ascii="Times New Roman" w:hAnsi="Times New Roman" w:cs="Times New Roman"/>
                <w:sz w:val="16"/>
                <w:szCs w:val="16"/>
              </w:rPr>
            </w:pPr>
            <w:r>
              <w:rPr>
                <w:rFonts w:ascii="Times New Roman" w:hAnsi="Times New Roman" w:cs="Times New Roman"/>
                <w:sz w:val="16"/>
                <w:szCs w:val="16"/>
              </w:rPr>
              <w:pict w14:anchorId="16285447">
                <v:rect id="_x0000_i1026" style="width:172.8pt;height:.6pt" o:hrpct="400" o:hralign="center" o:hrstd="t" o:hrnoshade="t" o:hr="t" fillcolor="#000060" stroked="f"/>
              </w:pict>
            </w:r>
          </w:p>
        </w:tc>
      </w:tr>
    </w:tbl>
    <w:p w14:paraId="2EC509B6" w14:textId="77777777" w:rsidR="007F14A3" w:rsidRPr="002329F3" w:rsidRDefault="007F14A3" w:rsidP="007F14A3">
      <w:pPr>
        <w:pStyle w:val="12ptBoldCenteredBeforeAutoAfter6pt"/>
        <w:rPr>
          <w:rFonts w:ascii="Times New Roman" w:hAnsi="Times New Roman" w:cs="Times New Roman"/>
          <w:sz w:val="16"/>
          <w:szCs w:val="16"/>
        </w:rPr>
      </w:pPr>
      <w:r w:rsidRPr="002329F3">
        <w:rPr>
          <w:rFonts w:ascii="Times New Roman" w:hAnsi="Times New Roman" w:cs="Times New Roman"/>
          <w:sz w:val="16"/>
          <w:szCs w:val="16"/>
        </w:rPr>
        <w:t>ĐIỀU LỆ CẦU PHONG CẦU THĂNG</w:t>
      </w:r>
      <w:r w:rsidRPr="002329F3">
        <w:rPr>
          <w:rFonts w:ascii="Times New Roman" w:hAnsi="Times New Roman" w:cs="Times New Roman"/>
          <w:sz w:val="16"/>
          <w:szCs w:val="16"/>
        </w:rPr>
        <w:br/>
        <w:t>THEO LUẬT CÔNG CỬ</w:t>
      </w:r>
    </w:p>
    <w:p w14:paraId="5812646E" w14:textId="77777777" w:rsidR="007F14A3" w:rsidRPr="002329F3" w:rsidRDefault="007F14A3" w:rsidP="007F14A3">
      <w:pPr>
        <w:pStyle w:val="12ptBoldCenteredBeforeAutoAfter6pt"/>
        <w:rPr>
          <w:rFonts w:ascii="Times New Roman" w:hAnsi="Times New Roman" w:cs="Times New Roman"/>
          <w:sz w:val="16"/>
          <w:szCs w:val="16"/>
        </w:rPr>
      </w:pPr>
      <w:r w:rsidRPr="002329F3">
        <w:rPr>
          <w:rFonts w:ascii="Times New Roman" w:hAnsi="Times New Roman" w:cs="Times New Roman"/>
          <w:sz w:val="16"/>
          <w:szCs w:val="16"/>
        </w:rPr>
        <w:t>Hội Thánh Đại Đạo Tam Kỳ Phổ Độ</w:t>
      </w:r>
      <w:r w:rsidRPr="002329F3">
        <w:rPr>
          <w:rFonts w:ascii="Times New Roman" w:hAnsi="Times New Roman" w:cs="Times New Roman"/>
          <w:sz w:val="16"/>
          <w:szCs w:val="16"/>
        </w:rPr>
        <w:br/>
        <w:t>Cao Đài Tây Ninh</w:t>
      </w:r>
    </w:p>
    <w:p w14:paraId="54A3BD9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 Chiếu y Tân Luật và Pháp Chánh Truyền,</w:t>
      </w:r>
    </w:p>
    <w:p w14:paraId="28ACCD01"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Căn cứ Hiến Chương ĐĐTKPĐ Cao Đài Tây Ninh qui định chức năng và quyền hạn của HĐCQ cũng như việc thăng thưởng Chức sắc, Chức việc và Đạo hữu hữu công cùng Đạo đã được nhà nước công nhận.</w:t>
      </w:r>
    </w:p>
    <w:p w14:paraId="08416AF8"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Căn cứ Nghị Định số 69/HĐBT ngày 21-3-1991 của Hội Đồng Bộ Trưởng qui định về các hoạt động tôn giáo.</w:t>
      </w:r>
    </w:p>
    <w:p w14:paraId="50B16A22"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Nay Hội Thánh ĐĐTKPĐ Cao Đài Tây Ninh qui định Điều Lệ cầu phong cầu thăng theo luật công cử cho Chức sắc, Chức việc và Đạo hữu nam nữ hữu công cùng Đạo như sau:</w:t>
      </w:r>
    </w:p>
    <w:p w14:paraId="4141837A" w14:textId="77777777" w:rsidR="007F14A3" w:rsidRPr="002329F3" w:rsidRDefault="007F14A3" w:rsidP="007F14A3">
      <w:pPr>
        <w:pStyle w:val="11ptBoldLeftBefore6ptAfter0ptDarkRed"/>
        <w:jc w:val="both"/>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 NHỮNG NGUYÊN TẮC CHUNG.</w:t>
      </w:r>
    </w:p>
    <w:p w14:paraId="095DB318"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1:</w:t>
      </w:r>
      <w:r w:rsidRPr="002329F3">
        <w:rPr>
          <w:rFonts w:ascii="Times New Roman" w:hAnsi="Times New Roman" w:cs="Times New Roman"/>
          <w:sz w:val="16"/>
          <w:szCs w:val="16"/>
        </w:rPr>
        <w:t xml:space="preserve"> Nay áp dụng Luật Công cử để thực hiện việc thăng thưởng hoặc phong thưởng cho Chức sắc Thiên phong, Chức việc và Đạo hữu công quả nam nữ đã hội đủ điều kiện thăng thưởng.</w:t>
      </w:r>
    </w:p>
    <w:p w14:paraId="6AAC560A" w14:textId="77777777" w:rsidR="007F14A3" w:rsidRPr="002329F3" w:rsidRDefault="007F14A3" w:rsidP="007F14A3">
      <w:pPr>
        <w:pStyle w:val="than1"/>
        <w:jc w:val="both"/>
        <w:rPr>
          <w:rFonts w:ascii="Times New Roman" w:hAnsi="Times New Roman" w:cs="Times New Roman"/>
          <w:sz w:val="16"/>
          <w:szCs w:val="16"/>
          <w:u w:val="single"/>
        </w:rPr>
      </w:pPr>
      <w:r w:rsidRPr="002329F3">
        <w:rPr>
          <w:rFonts w:ascii="Times New Roman" w:hAnsi="Times New Roman" w:cs="Times New Roman"/>
          <w:b/>
          <w:bCs/>
          <w:i/>
          <w:iCs/>
          <w:sz w:val="16"/>
          <w:szCs w:val="16"/>
          <w:u w:val="single"/>
        </w:rPr>
        <w:t>Điều 2:</w:t>
      </w:r>
      <w:r w:rsidRPr="002329F3">
        <w:rPr>
          <w:rFonts w:ascii="Times New Roman" w:hAnsi="Times New Roman" w:cs="Times New Roman"/>
          <w:sz w:val="16"/>
          <w:szCs w:val="16"/>
          <w:u w:val="single"/>
        </w:rPr>
        <w:t xml:space="preserve"> Chức sắc, Chức việc hoặc Đạo hữu công quả vi phạm luật đạo hoặc vi phạm luật pháp nhà nước bị xét xử, đang thọ hình phạt hoặc đang mất quyền công dân thì đương nhiên mất quyền cầu phong cầu thăng.</w:t>
      </w:r>
    </w:p>
    <w:p w14:paraId="706DB1EB"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3:</w:t>
      </w:r>
      <w:r w:rsidRPr="002329F3">
        <w:rPr>
          <w:rFonts w:ascii="Times New Roman" w:hAnsi="Times New Roman" w:cs="Times New Roman"/>
          <w:sz w:val="16"/>
          <w:szCs w:val="16"/>
        </w:rPr>
        <w:t xml:space="preserve"> Chức sắc, Chức việc, Đạo hữu công quả nam nữ hội đủ điều kiện theo qui định về công nghiệp liên hệ đến việc thăng thưởng phẩm cấp của mình thì được đệ đơn về HĐCQ xin dự sổ cầu phong hay cầu thăng.</w:t>
      </w:r>
    </w:p>
    <w:p w14:paraId="3B4F80FA"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4:</w:t>
      </w:r>
      <w:r w:rsidRPr="002329F3">
        <w:rPr>
          <w:rFonts w:ascii="Times New Roman" w:hAnsi="Times New Roman" w:cs="Times New Roman"/>
          <w:sz w:val="16"/>
          <w:szCs w:val="16"/>
        </w:rPr>
        <w:t xml:space="preserve"> Hồ sơ xin cầu phong hay cầu thăng đều phải nạp tại Ban Cai Quản Họ Đạo nơi giáo phận mình thường trú và phục vụ đạo sự. Chức sắc, Chức việc công quả hành đạo thuộc các cơ sở trực thuộc HĐCQ xác nhận công nghiệp rồi nạp hồ sơ tại Ban Cai Quản Họ Đạo nơi thường trú.</w:t>
      </w:r>
    </w:p>
    <w:p w14:paraId="7413D35B"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Ban Cai Quản Họ Đạo tập hợp hồ sơ cầu phong, kiểm tra và chứng nhận công hạnh cho Chức việc công quả cầu phong, định ngày mở hội nghị Chức sắc, Chức việc và đồng đạo trong Giáo phận để góp ý và giới thiệu danh sách Chức việc, Đạo hữu công quả dự sổ cầu phong.</w:t>
      </w:r>
    </w:p>
    <w:p w14:paraId="37A03069"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Trường hợp Chức sắc trở về hành đạo tại gia nạp hồ sơ cầu thăng thì Ban Cai Quản Họ Đạo sau khi xác minh đủ lẽ và chứng vào hồ sơ. Ban Cai Quản Họ Đạo lập phúc trình danh sách giới thiệu Chức sắc, Chức việc, Đạo hữu công quả trong Họ Đạo đủ điều kiện dự sổ cầu thăng cầu phong về HĐCQ kèm theo biên bản Hội nghị.</w:t>
      </w:r>
    </w:p>
    <w:p w14:paraId="176E0AC8"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HĐCQ thành lập một Ban cứu xét hồ sơ cầu phong cầu thăng. Ban nầy sẽ thẩm tra công nghiệp hành đạo và đề nghị lên HĐCQ. HĐCQ duyệt xét lần sau cùng, lập danh sách thống nhứt các vị đã hội đủ điều kiện thăng thưởng, sau đó quyết định cho tổ chức công cử.</w:t>
      </w:r>
    </w:p>
    <w:p w14:paraId="73A05DF0" w14:textId="77777777" w:rsidR="007F14A3" w:rsidRPr="002329F3" w:rsidRDefault="007F14A3" w:rsidP="007F14A3">
      <w:pPr>
        <w:pStyle w:val="than1"/>
        <w:jc w:val="both"/>
        <w:rPr>
          <w:rFonts w:ascii="Times New Roman" w:hAnsi="Times New Roman" w:cs="Times New Roman"/>
          <w:sz w:val="16"/>
          <w:szCs w:val="16"/>
          <w:u w:val="single"/>
        </w:rPr>
      </w:pPr>
      <w:r w:rsidRPr="002329F3">
        <w:rPr>
          <w:rFonts w:ascii="Times New Roman" w:hAnsi="Times New Roman" w:cs="Times New Roman"/>
          <w:sz w:val="16"/>
          <w:szCs w:val="16"/>
          <w:u w:val="single"/>
        </w:rPr>
        <w:t>Tất cả hồ sơ xin cầu phong cầu thăng đều phải được Chính quyền xác nhận theo quy định của pháp luật.</w:t>
      </w:r>
    </w:p>
    <w:p w14:paraId="6A40C4BC"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5:</w:t>
      </w:r>
      <w:r w:rsidRPr="002329F3">
        <w:rPr>
          <w:rFonts w:ascii="Times New Roman" w:hAnsi="Times New Roman" w:cs="Times New Roman"/>
          <w:sz w:val="16"/>
          <w:szCs w:val="16"/>
        </w:rPr>
        <w:t xml:space="preserve"> Căn cứ Điều 8, chương I của Tân Luật:</w:t>
      </w:r>
    </w:p>
    <w:p w14:paraId="51C84693" w14:textId="77777777" w:rsidR="007F14A3" w:rsidRPr="002329F3" w:rsidRDefault="007F14A3" w:rsidP="007F14A3">
      <w:pPr>
        <w:pStyle w:val="than00"/>
        <w:numPr>
          <w:ilvl w:val="0"/>
          <w:numId w:val="2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Đầu Sư muốn lên Chưởng Pháp thì nhờ 3 vị công cử nhau. </w:t>
      </w:r>
    </w:p>
    <w:p w14:paraId="0B484CEC" w14:textId="77777777" w:rsidR="007F14A3" w:rsidRPr="002329F3" w:rsidRDefault="007F14A3" w:rsidP="007F14A3">
      <w:pPr>
        <w:pStyle w:val="than00"/>
        <w:numPr>
          <w:ilvl w:val="0"/>
          <w:numId w:val="2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Phối Sư muốn lên Đầu Sư thì 36 vị công cử lên. </w:t>
      </w:r>
    </w:p>
    <w:p w14:paraId="6FBBB334" w14:textId="77777777" w:rsidR="007F14A3" w:rsidRPr="002329F3" w:rsidRDefault="007F14A3" w:rsidP="007F14A3">
      <w:pPr>
        <w:pStyle w:val="than00"/>
        <w:numPr>
          <w:ilvl w:val="0"/>
          <w:numId w:val="2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Giáo Sư muốn lên Phối Sư thì nhờ 72 vị công cử nhau. </w:t>
      </w:r>
    </w:p>
    <w:p w14:paraId="0ED6B7F2" w14:textId="77777777" w:rsidR="007F14A3" w:rsidRPr="002329F3" w:rsidRDefault="007F14A3" w:rsidP="007F14A3">
      <w:pPr>
        <w:pStyle w:val="than00"/>
        <w:numPr>
          <w:ilvl w:val="0"/>
          <w:numId w:val="2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Giáo Hữu muốn lên Giáo Sư thì nhờ 3000 vị xúm nhau công cử. </w:t>
      </w:r>
    </w:p>
    <w:p w14:paraId="5E5B81AC" w14:textId="77777777" w:rsidR="007F14A3" w:rsidRPr="002329F3" w:rsidRDefault="007F14A3" w:rsidP="007F14A3">
      <w:pPr>
        <w:pStyle w:val="than00"/>
        <w:numPr>
          <w:ilvl w:val="0"/>
          <w:numId w:val="23"/>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Lễ Sanh muốn lên Giáo Hữu thì nhờ cả Lễ Sanh xúm nhau công cử. </w:t>
      </w:r>
    </w:p>
    <w:p w14:paraId="778A9D9D"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 Ngôi Giáo Tông thì hai phẩm Chưởng Pháp và Đầu Sư tranh đặng, song phải chịu toàn tín đồ công cử mới đặng.</w:t>
      </w:r>
    </w:p>
    <w:p w14:paraId="1BCD9316"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6:</w:t>
      </w:r>
      <w:r w:rsidRPr="002329F3">
        <w:rPr>
          <w:rFonts w:ascii="Times New Roman" w:hAnsi="Times New Roman" w:cs="Times New Roman"/>
          <w:sz w:val="16"/>
          <w:szCs w:val="16"/>
        </w:rPr>
        <w:t xml:space="preserve"> Nguyên tắc bỏ phiếu công cử theo lối phổ thông, trực tiếp và kín.</w:t>
      </w:r>
    </w:p>
    <w:p w14:paraId="389080FE"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Thành phần đắc cử được tính theo thứ tự từ số phiếu cao nhất đến số phiếu đủ qui định cho mỗi phẩm cấp, song số phiếu đắc cử phải quá bán so với số Chức sắc dự bầu. Trường hợp số phiếu bằng nhau thì vị nào có công nghiệp cao hơn thì đắc cử.</w:t>
      </w:r>
    </w:p>
    <w:p w14:paraId="1AB16D7D"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7:</w:t>
      </w:r>
      <w:r w:rsidRPr="002329F3">
        <w:rPr>
          <w:rFonts w:ascii="Times New Roman" w:hAnsi="Times New Roman" w:cs="Times New Roman"/>
          <w:sz w:val="16"/>
          <w:szCs w:val="16"/>
        </w:rPr>
        <w:t xml:space="preserve"> Hiện tại, Chức sắc các phẩm cấp chưa đủ số qui định nên Chức sắc hiện có cấp phẩm nào xúm nhau công cử theo cấp phẩm đó, rồi thông qua danh sách cho Đại Hội Hội Thánh biểu quyết.</w:t>
      </w:r>
    </w:p>
    <w:p w14:paraId="23C20664"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8:</w:t>
      </w:r>
      <w:r w:rsidRPr="002329F3">
        <w:rPr>
          <w:rFonts w:ascii="Times New Roman" w:hAnsi="Times New Roman" w:cs="Times New Roman"/>
          <w:sz w:val="16"/>
          <w:szCs w:val="16"/>
        </w:rPr>
        <w:t xml:space="preserve"> Trường hợp quí vị nam phái đắc phong Lễ Sanh thì HĐCQ sẽ tổ chức lễ cầu nguyện lãnh thẻ định phái cho những vị nầy tại Cung Đạo Đền Thánh.</w:t>
      </w:r>
    </w:p>
    <w:p w14:paraId="657BE3B9" w14:textId="77777777" w:rsidR="007F14A3" w:rsidRPr="002329F3" w:rsidRDefault="007F14A3" w:rsidP="007F14A3">
      <w:pPr>
        <w:pStyle w:val="11ptBoldLeftBefore6ptAfter0ptDarkRed"/>
        <w:jc w:val="both"/>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II: THỂ LỆ CHỨC VIỆC, ĐẠO HỮU CÔNG QUẢ CẦU PHONG.</w:t>
      </w:r>
    </w:p>
    <w:p w14:paraId="5CDC0F4A"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lastRenderedPageBreak/>
        <w:t>Điều 9:</w:t>
      </w:r>
      <w:r w:rsidRPr="002329F3">
        <w:rPr>
          <w:rFonts w:ascii="Times New Roman" w:hAnsi="Times New Roman" w:cs="Times New Roman"/>
          <w:sz w:val="16"/>
          <w:szCs w:val="16"/>
        </w:rPr>
        <w:t xml:space="preserve"> Chức việc cùng các phẩm tương đương và Đạo hữu công quả có thâm niên công nghiệp theo qui định dưới đây làm tròn trách nhiệm thì được lập thủ tục dự sổ cầu phong Lễ Sanh và phẩm tương đương. Các điều kiện là:</w:t>
      </w:r>
    </w:p>
    <w:p w14:paraId="014376FC" w14:textId="77777777" w:rsidR="007F14A3" w:rsidRPr="002329F3" w:rsidRDefault="007F14A3" w:rsidP="007F14A3">
      <w:pPr>
        <w:pStyle w:val="than00"/>
        <w:numPr>
          <w:ilvl w:val="0"/>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Không vi phạm luật pháp đạo, đời. </w:t>
      </w:r>
    </w:p>
    <w:p w14:paraId="143840A5" w14:textId="77777777" w:rsidR="007F14A3" w:rsidRPr="002329F3" w:rsidRDefault="007F14A3" w:rsidP="007F14A3">
      <w:pPr>
        <w:pStyle w:val="than00"/>
        <w:numPr>
          <w:ilvl w:val="0"/>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Giữ thập trai đến trường trai. </w:t>
      </w:r>
    </w:p>
    <w:p w14:paraId="4D14BC07" w14:textId="77777777" w:rsidR="007F14A3" w:rsidRPr="002329F3" w:rsidRDefault="007F14A3" w:rsidP="007F14A3">
      <w:pPr>
        <w:pStyle w:val="than00"/>
        <w:numPr>
          <w:ilvl w:val="0"/>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Viết và đọc thông tiếng Việt. </w:t>
      </w:r>
    </w:p>
    <w:p w14:paraId="2F7E45D4" w14:textId="77777777" w:rsidR="007F14A3" w:rsidRPr="002329F3" w:rsidRDefault="007F14A3" w:rsidP="007F14A3">
      <w:pPr>
        <w:pStyle w:val="than00"/>
        <w:numPr>
          <w:ilvl w:val="0"/>
          <w:numId w:val="24"/>
        </w:numPr>
        <w:spacing w:line="240" w:lineRule="auto"/>
        <w:jc w:val="both"/>
        <w:rPr>
          <w:rFonts w:ascii="Times New Roman" w:hAnsi="Times New Roman" w:cs="Times New Roman"/>
          <w:sz w:val="16"/>
          <w:szCs w:val="16"/>
          <w:u w:val="single"/>
        </w:rPr>
      </w:pPr>
      <w:r w:rsidRPr="002329F3">
        <w:rPr>
          <w:rFonts w:ascii="Times New Roman" w:hAnsi="Times New Roman" w:cs="Times New Roman"/>
          <w:sz w:val="16"/>
          <w:szCs w:val="16"/>
          <w:u w:val="single"/>
        </w:rPr>
        <w:t xml:space="preserve">Hạnh kiểm tốt, siêng năng, trung thành với Đạo, với Tổ quốc. </w:t>
      </w:r>
    </w:p>
    <w:p w14:paraId="1A4999C1" w14:textId="77777777" w:rsidR="007F14A3" w:rsidRPr="002329F3" w:rsidRDefault="007F14A3" w:rsidP="007F14A3">
      <w:pPr>
        <w:pStyle w:val="than00"/>
        <w:numPr>
          <w:ilvl w:val="0"/>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Ký tờ tình nguyện trọn đời hành đạo. </w:t>
      </w:r>
    </w:p>
    <w:p w14:paraId="149C3C62" w14:textId="77777777" w:rsidR="007F14A3" w:rsidRPr="002329F3" w:rsidRDefault="007F14A3" w:rsidP="007F14A3">
      <w:pPr>
        <w:pStyle w:val="than00"/>
        <w:numPr>
          <w:ilvl w:val="0"/>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Có đủ thâm niên công nghiệp như sau: </w:t>
      </w:r>
    </w:p>
    <w:p w14:paraId="48C54914"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Chánh Trị Sự: 5 năm công nghiệp. </w:t>
      </w:r>
    </w:p>
    <w:p w14:paraId="5391570F"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Phó Trị Sự, Thông Sự: 10 năm công nghiệp. </w:t>
      </w:r>
    </w:p>
    <w:p w14:paraId="09C5CFA4"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Nhân viên bảo vệ trật tự nghi lễ: 10 năm công nghiệp. </w:t>
      </w:r>
    </w:p>
    <w:p w14:paraId="04BB7D5B"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Nhân viên Ban Trật tự Nội ô: 10 năm công nghiệp. </w:t>
      </w:r>
    </w:p>
    <w:p w14:paraId="27C4B712"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Đầu Phòng Văn, Lễ Sĩ, Giáo Nhi có cấp bằng khoa mục: 5 năm công nghiệp không gián đoạn (căn cứ vào Tờ bổ dụng) </w:t>
      </w:r>
    </w:p>
    <w:p w14:paraId="40AFEB0E"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Công quả các ngành: 10 năm công nghiệp từ 28 tuổi trở lên. </w:t>
      </w:r>
    </w:p>
    <w:p w14:paraId="37D956CC"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Giáo viên Đạo Đức Học Đường: 5 năm công nghiệp. </w:t>
      </w:r>
    </w:p>
    <w:p w14:paraId="27E39A5D"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Đạo hữu đảm nhiệm Cai Quản, Phó Cai Quản thánh thất, Điện Thờ Phật Mẫu: 5 năm công nghiệp. </w:t>
      </w:r>
    </w:p>
    <w:p w14:paraId="61A5BBD9"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Thánh vệ viên: 10 năm công nghiệp. </w:t>
      </w:r>
    </w:p>
    <w:p w14:paraId="2E245A69"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Chánh Bảo thể: 5 năm công nghiệp. </w:t>
      </w:r>
    </w:p>
    <w:p w14:paraId="43AD3B2C" w14:textId="77777777" w:rsidR="007F14A3" w:rsidRPr="002329F3" w:rsidRDefault="007F14A3" w:rsidP="007F14A3">
      <w:pPr>
        <w:pStyle w:val="than00"/>
        <w:numPr>
          <w:ilvl w:val="1"/>
          <w:numId w:val="24"/>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Bảo thể viên: 8 năm công nghiệp. </w:t>
      </w:r>
    </w:p>
    <w:p w14:paraId="67C3D655"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III: THỂ LỆ CHỨC SẮC CẦU THĂNG.</w:t>
      </w:r>
    </w:p>
    <w:p w14:paraId="5F02626E"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10:</w:t>
      </w:r>
      <w:r w:rsidRPr="002329F3">
        <w:rPr>
          <w:rFonts w:ascii="Times New Roman" w:hAnsi="Times New Roman" w:cs="Times New Roman"/>
          <w:sz w:val="16"/>
          <w:szCs w:val="16"/>
        </w:rPr>
        <w:t xml:space="preserve"> Phẩm Lễ Sanh và các phẩm tương đương trở lên hành đạo tại Tòa Thánh hay địa phương được dự sổ cầu thăng nhứt cấp nếu hội đủ điều kiện công nghiệp sau đây:</w:t>
      </w:r>
    </w:p>
    <w:p w14:paraId="7986F0D9"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Phương diện hạnh đức. </w:t>
      </w:r>
    </w:p>
    <w:p w14:paraId="48D29B55"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Trình độ văn hóa. </w:t>
      </w:r>
    </w:p>
    <w:p w14:paraId="529DF84D"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u w:val="single"/>
        </w:rPr>
      </w:pPr>
      <w:r w:rsidRPr="002329F3">
        <w:rPr>
          <w:rFonts w:ascii="Times New Roman" w:hAnsi="Times New Roman" w:cs="Times New Roman"/>
          <w:sz w:val="16"/>
          <w:szCs w:val="16"/>
          <w:u w:val="single"/>
        </w:rPr>
        <w:t xml:space="preserve">Tinh thần phục vụ đạo, phục vụ nhân dân. </w:t>
      </w:r>
    </w:p>
    <w:p w14:paraId="114B7572"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Khả năng giáo hóa nhơn sanh. </w:t>
      </w:r>
    </w:p>
    <w:p w14:paraId="16E5573B"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Năm năm công nghiệp không gián đoạn. </w:t>
      </w:r>
    </w:p>
    <w:p w14:paraId="77502A7A"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Lãnh trách nhiệm hành đạo địa phương từ 30 tháng trở lên. </w:t>
      </w:r>
    </w:p>
    <w:p w14:paraId="597A856D"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Giữ trường trai. </w:t>
      </w:r>
    </w:p>
    <w:p w14:paraId="4C5D9138"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Có cấp bằng tốt nghiệp Hạnh đường. </w:t>
      </w:r>
    </w:p>
    <w:p w14:paraId="3C98FD64"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Không vi phạm luật đạo, luật đời. </w:t>
      </w:r>
    </w:p>
    <w:p w14:paraId="543DBC52" w14:textId="77777777" w:rsidR="007F14A3" w:rsidRPr="002329F3" w:rsidRDefault="007F14A3" w:rsidP="007F14A3">
      <w:pPr>
        <w:pStyle w:val="than00"/>
        <w:numPr>
          <w:ilvl w:val="0"/>
          <w:numId w:val="25"/>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Tự viết Tờ Khai lai lịch hành đạo. </w:t>
      </w:r>
    </w:p>
    <w:p w14:paraId="5F6E6B35" w14:textId="77777777" w:rsidR="007F14A3" w:rsidRPr="002329F3" w:rsidRDefault="007F14A3" w:rsidP="007F14A3">
      <w:pPr>
        <w:pStyle w:val="than1"/>
        <w:rPr>
          <w:rFonts w:ascii="Times New Roman" w:hAnsi="Times New Roman" w:cs="Times New Roman"/>
          <w:sz w:val="16"/>
          <w:szCs w:val="16"/>
        </w:rPr>
      </w:pPr>
      <w:r w:rsidRPr="002329F3">
        <w:rPr>
          <w:rFonts w:ascii="Times New Roman" w:hAnsi="Times New Roman" w:cs="Times New Roman"/>
          <w:sz w:val="16"/>
          <w:szCs w:val="16"/>
        </w:rPr>
        <w:t>Lễ Sanh, Giáo Hữu hoặc Giáo Sư được miễn hành đạo địa phương nếu đã đảm nhiệm những chức vụ chuyên môn do Hội Thánh qui định từ trước.</w:t>
      </w:r>
    </w:p>
    <w:p w14:paraId="2A13ACCB"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IV: THI HÀNH QUYẾT NGHỊ của THƯỢNG HỘI SƠ BỘ (năm Đinh Tỵ 1977)</w:t>
      </w:r>
    </w:p>
    <w:p w14:paraId="4FD8A7BC"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rPr>
        <w:t>Điều 11:</w:t>
      </w:r>
      <w:r w:rsidRPr="002329F3">
        <w:rPr>
          <w:rFonts w:ascii="Times New Roman" w:hAnsi="Times New Roman" w:cs="Times New Roman"/>
          <w:sz w:val="16"/>
          <w:szCs w:val="16"/>
        </w:rPr>
        <w:t xml:space="preserve"> Thượng Hội Sơ bộ năm Đinh Tỵ (1977) đã quyết nghị xong phần cầu phong cầu thăng do Đại Hội Nhơn Sanh và Đại Hội Hội Thánh năm Giáp Dần (1974) đệ trình nhưng Hội Thánh chưa có điều kiện thi hành, nay HĐCQ sẽ xem xét và thi hành các quyết nghị về cầu phong cầu thăng nơi Vi bằng nầy, nhưng trước đó sẽ ra lịnh cho Ban Cai Quản Họ Đạo kiểm điểm lại các vị có tên trong Vi bằng.</w:t>
      </w:r>
    </w:p>
    <w:p w14:paraId="45A7B5C8" w14:textId="77777777" w:rsidR="007F14A3" w:rsidRPr="002329F3" w:rsidRDefault="007F14A3" w:rsidP="007F14A3">
      <w:pPr>
        <w:pStyle w:val="than00"/>
        <w:numPr>
          <w:ilvl w:val="0"/>
          <w:numId w:val="2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Vị nào từ năm 1977 đến nay còn giữ được phẩm chất của vị Chức sắc, có sự xác minh của Chức việc, Ban Cai Quản Họ Đạo và chính quyền địa phương xác nhận thì được HĐCQ cứu xét tấn phong theo quyết nghị của Thượng Hội Sơ bộ. </w:t>
      </w:r>
    </w:p>
    <w:p w14:paraId="4DF5955E" w14:textId="77777777" w:rsidR="007F14A3" w:rsidRPr="002329F3" w:rsidRDefault="007F14A3" w:rsidP="007F14A3">
      <w:pPr>
        <w:pStyle w:val="than00"/>
        <w:numPr>
          <w:ilvl w:val="0"/>
          <w:numId w:val="2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Vị nào đã tự làm mất phẩm chất, thoái hóa về tư cách tác phong đạo đức thì đình lại. </w:t>
      </w:r>
    </w:p>
    <w:p w14:paraId="61701D93" w14:textId="77777777" w:rsidR="007F14A3" w:rsidRPr="002329F3" w:rsidRDefault="007F14A3" w:rsidP="007F14A3">
      <w:pPr>
        <w:pStyle w:val="than00"/>
        <w:numPr>
          <w:ilvl w:val="0"/>
          <w:numId w:val="26"/>
        </w:numPr>
        <w:spacing w:line="240" w:lineRule="auto"/>
        <w:jc w:val="both"/>
        <w:rPr>
          <w:rFonts w:ascii="Times New Roman" w:hAnsi="Times New Roman" w:cs="Times New Roman"/>
          <w:sz w:val="16"/>
          <w:szCs w:val="16"/>
        </w:rPr>
      </w:pPr>
      <w:r w:rsidRPr="002329F3">
        <w:rPr>
          <w:rFonts w:ascii="Times New Roman" w:hAnsi="Times New Roman" w:cs="Times New Roman"/>
          <w:sz w:val="16"/>
          <w:szCs w:val="16"/>
        </w:rPr>
        <w:t xml:space="preserve">Vị nào đã qui vị thì do quyền thiêng liêng phong thưởng. </w:t>
      </w:r>
    </w:p>
    <w:p w14:paraId="252B75DB"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Chương V: ĐIỀU KHOẢN CUỐI CÙNG.</w:t>
      </w:r>
    </w:p>
    <w:p w14:paraId="0F552A27"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b/>
          <w:bCs/>
          <w:i/>
          <w:iCs/>
          <w:sz w:val="16"/>
          <w:szCs w:val="16"/>
          <w:u w:val="single"/>
        </w:rPr>
        <w:t>Điều 12:</w:t>
      </w:r>
      <w:r w:rsidRPr="002329F3">
        <w:rPr>
          <w:rFonts w:ascii="Times New Roman" w:hAnsi="Times New Roman" w:cs="Times New Roman"/>
          <w:sz w:val="16"/>
          <w:szCs w:val="16"/>
          <w:u w:val="single"/>
        </w:rPr>
        <w:t xml:space="preserve"> Điều lệ cầu phong cầu thăng áp dụng theo luật công cử nầy vì chiếu theo Tân Luật và Pháp Chánh Truyền mà lập thành và phù hợp với luật pháp của nước Cộng Hòa Xã Hội Chủ Nghĩa Việt Nam. Sau nầy, tùy theo trình độ tiến hóa của nhơn sanh, Hội Thánh sẽ sửa đổi cho</w:t>
      </w:r>
      <w:r w:rsidRPr="002329F3">
        <w:rPr>
          <w:rFonts w:ascii="Times New Roman" w:hAnsi="Times New Roman" w:cs="Times New Roman"/>
          <w:sz w:val="16"/>
          <w:szCs w:val="16"/>
        </w:rPr>
        <w:t xml:space="preserve"> thích hợp.</w:t>
      </w:r>
    </w:p>
    <w:p w14:paraId="513EDA9B" w14:textId="77777777" w:rsidR="007F14A3" w:rsidRPr="002329F3" w:rsidRDefault="007F14A3" w:rsidP="007F14A3">
      <w:pPr>
        <w:pStyle w:val="than1"/>
        <w:jc w:val="both"/>
        <w:rPr>
          <w:rFonts w:ascii="Times New Roman" w:hAnsi="Times New Roman" w:cs="Times New Roman"/>
          <w:sz w:val="16"/>
          <w:szCs w:val="16"/>
        </w:rPr>
      </w:pPr>
      <w:r w:rsidRPr="002329F3">
        <w:rPr>
          <w:rFonts w:ascii="Times New Roman" w:hAnsi="Times New Roman" w:cs="Times New Roman"/>
          <w:sz w:val="16"/>
          <w:szCs w:val="16"/>
        </w:rPr>
        <w:t>Điều lệ cầu phong cầu thăng theo luật công cử nầy đã được Đại hội Đại biểu Cao Đài Tây Ninh họp tại Tòa Thánh Tây Ninh ngày 5-4-1997 (âl 28-2-Đinh Sửu) biểu quyết nhất trí thông qua.</w:t>
      </w:r>
    </w:p>
    <w:p w14:paraId="73554E3D" w14:textId="77777777" w:rsidR="007F14A3" w:rsidRPr="002329F3" w:rsidRDefault="007F14A3" w:rsidP="007F14A3">
      <w:pPr>
        <w:pStyle w:val="11ptCenterBefore6ptAfter6pt"/>
        <w:rPr>
          <w:rFonts w:ascii="Times New Roman" w:hAnsi="Times New Roman" w:cs="Times New Roman"/>
          <w:sz w:val="16"/>
          <w:szCs w:val="16"/>
        </w:rPr>
      </w:pPr>
      <w:r w:rsidRPr="002329F3">
        <w:rPr>
          <w:rFonts w:ascii="Times New Roman" w:hAnsi="Times New Roman" w:cs="Times New Roman"/>
          <w:sz w:val="16"/>
          <w:szCs w:val="16"/>
        </w:rPr>
        <w:t>HỘI THÁNH ĐẠI ĐẠO TAM KỲ PHỔ ĐỘ</w:t>
      </w:r>
      <w:r w:rsidRPr="002329F3">
        <w:rPr>
          <w:rFonts w:ascii="Times New Roman" w:hAnsi="Times New Roman" w:cs="Times New Roman"/>
          <w:sz w:val="16"/>
          <w:szCs w:val="16"/>
        </w:rPr>
        <w:br/>
        <w:t>CAO ĐÀI TÂY NINH</w:t>
      </w:r>
      <w:r w:rsidRPr="002329F3">
        <w:rPr>
          <w:rFonts w:ascii="Times New Roman" w:hAnsi="Times New Roman" w:cs="Times New Roman"/>
          <w:sz w:val="16"/>
          <w:szCs w:val="16"/>
        </w:rPr>
        <w:br/>
      </w:r>
      <w:r w:rsidRPr="002329F3">
        <w:rPr>
          <w:rFonts w:ascii="Times New Roman" w:hAnsi="Times New Roman" w:cs="Times New Roman"/>
          <w:b/>
          <w:sz w:val="16"/>
          <w:szCs w:val="16"/>
        </w:rPr>
        <w:t>HỘI ĐỒNG CHƯỞNG QUẢN</w:t>
      </w:r>
    </w:p>
    <w:p w14:paraId="2AA76383" w14:textId="77777777" w:rsidR="007F14A3" w:rsidRPr="002329F3" w:rsidRDefault="007F14A3" w:rsidP="007F14A3">
      <w:pPr>
        <w:pStyle w:val="11ptBoldLeftBefore6ptAfter0ptDarkRed"/>
        <w:rPr>
          <w:rFonts w:ascii="Times New Roman" w:hAnsi="Times New Roman" w:cs="Times New Roman"/>
          <w:color w:val="auto"/>
          <w:sz w:val="16"/>
          <w:szCs w:val="16"/>
        </w:rPr>
      </w:pPr>
      <w:r w:rsidRPr="002329F3">
        <w:rPr>
          <w:rFonts w:ascii="Times New Roman" w:hAnsi="Times New Roman" w:cs="Times New Roman"/>
          <w:color w:val="auto"/>
          <w:sz w:val="16"/>
          <w:szCs w:val="16"/>
        </w:rPr>
        <w:t xml:space="preserve"> </w:t>
      </w:r>
    </w:p>
    <w:p w14:paraId="72A15B0C" w14:textId="77777777" w:rsidR="007F14A3" w:rsidRDefault="007F14A3" w:rsidP="007F14A3">
      <w:pPr>
        <w:rPr>
          <w:rFonts w:ascii="Times New Roman" w:hAnsi="Times New Roman" w:cs="Times New Roman"/>
          <w:b/>
          <w:bCs/>
          <w:iCs/>
          <w:color w:val="800000"/>
        </w:rPr>
      </w:pPr>
      <w:r>
        <w:rPr>
          <w:rFonts w:ascii="Times New Roman" w:hAnsi="Times New Roman" w:cs="Times New Roman"/>
        </w:rPr>
        <w:lastRenderedPageBreak/>
        <w:br w:type="page"/>
      </w:r>
    </w:p>
    <w:p w14:paraId="332EDFFC" w14:textId="77777777" w:rsidR="007F14A3" w:rsidRPr="002661D1" w:rsidRDefault="007F14A3" w:rsidP="007F14A3">
      <w:pPr>
        <w:spacing w:after="0"/>
        <w:jc w:val="center"/>
        <w:rPr>
          <w:rFonts w:ascii="Times New Roman" w:hAnsi="Times New Roman" w:cs="Times New Roman"/>
          <w:b/>
          <w:sz w:val="52"/>
          <w:szCs w:val="52"/>
        </w:rPr>
      </w:pPr>
      <w:r w:rsidRPr="002661D1">
        <w:rPr>
          <w:rFonts w:ascii="Times New Roman" w:hAnsi="Times New Roman" w:cs="Times New Roman"/>
          <w:b/>
          <w:sz w:val="52"/>
          <w:szCs w:val="52"/>
        </w:rPr>
        <w:lastRenderedPageBreak/>
        <w:t>Thư tịch</w:t>
      </w:r>
    </w:p>
    <w:p w14:paraId="28538D81" w14:textId="77777777" w:rsidR="007F14A3" w:rsidRPr="00082ED1" w:rsidRDefault="007F14A3" w:rsidP="007F14A3">
      <w:pPr>
        <w:spacing w:after="0"/>
        <w:rPr>
          <w:rFonts w:ascii="Times New Roman" w:hAnsi="Times New Roman" w:cs="Times New Roman"/>
          <w:b/>
          <w:sz w:val="32"/>
          <w:szCs w:val="32"/>
        </w:rPr>
      </w:pPr>
      <w:r w:rsidRPr="00082ED1">
        <w:rPr>
          <w:rFonts w:ascii="Times New Roman" w:hAnsi="Times New Roman" w:cs="Times New Roman"/>
          <w:b/>
          <w:sz w:val="32"/>
          <w:szCs w:val="32"/>
        </w:rPr>
        <w:t>Sách</w:t>
      </w:r>
    </w:p>
    <w:p w14:paraId="2868683B" w14:textId="77777777" w:rsidR="007F14A3" w:rsidRPr="00D26733" w:rsidRDefault="007F14A3" w:rsidP="007F14A3">
      <w:pPr>
        <w:spacing w:after="0"/>
        <w:jc w:val="both"/>
        <w:rPr>
          <w:rFonts w:ascii="Times New Roman" w:hAnsi="Times New Roman" w:cs="Times New Roman"/>
          <w:sz w:val="20"/>
          <w:szCs w:val="20"/>
          <w:lang w:val="en-CA"/>
        </w:rPr>
      </w:pPr>
      <w:r w:rsidRPr="00D26733">
        <w:rPr>
          <w:rFonts w:ascii="Times New Roman" w:hAnsi="Times New Roman" w:cs="Times New Roman"/>
          <w:b/>
          <w:sz w:val="20"/>
          <w:szCs w:val="20"/>
          <w:lang w:val="en-CA"/>
        </w:rPr>
        <w:t>Blagov, Sergei</w:t>
      </w:r>
      <w:r w:rsidRPr="00D26733">
        <w:rPr>
          <w:rFonts w:ascii="Times New Roman" w:hAnsi="Times New Roman" w:cs="Times New Roman"/>
          <w:sz w:val="20"/>
          <w:szCs w:val="20"/>
          <w:lang w:val="en-CA"/>
        </w:rPr>
        <w:t>, Caodaism, Vietnamese traditionalism and its leap into modernity, Nova, New York, 2001</w:t>
      </w:r>
    </w:p>
    <w:p w14:paraId="48735528" w14:textId="77777777" w:rsidR="007F14A3" w:rsidRPr="00D26733" w:rsidRDefault="007F14A3" w:rsidP="007F14A3">
      <w:pPr>
        <w:pStyle w:val="Default"/>
        <w:jc w:val="both"/>
        <w:rPr>
          <w:sz w:val="20"/>
          <w:szCs w:val="20"/>
          <w:lang w:val="en-CA"/>
        </w:rPr>
      </w:pPr>
      <w:r w:rsidRPr="00D26733">
        <w:rPr>
          <w:color w:val="FF0000"/>
          <w:sz w:val="20"/>
          <w:szCs w:val="20"/>
          <w:lang w:val="en-CA"/>
        </w:rPr>
        <w:t xml:space="preserve"> </w:t>
      </w:r>
      <w:r w:rsidRPr="00D26733">
        <w:rPr>
          <w:b/>
          <w:sz w:val="20"/>
          <w:szCs w:val="20"/>
          <w:lang w:val="en-CA"/>
        </w:rPr>
        <w:t>Đặng Nghiêm Vạn</w:t>
      </w:r>
      <w:r w:rsidRPr="00D26733">
        <w:rPr>
          <w:sz w:val="20"/>
          <w:szCs w:val="20"/>
          <w:lang w:val="en-CA"/>
        </w:rPr>
        <w:t xml:space="preserve">, Bước đầu tìm hiểu về đạo Cao Đài, NXB Khoa học Xã hội, Hà Nội. 1995, </w:t>
      </w:r>
    </w:p>
    <w:p w14:paraId="0B96C271" w14:textId="77777777" w:rsidR="007F14A3" w:rsidRPr="00504E5D" w:rsidRDefault="007F14A3" w:rsidP="007F14A3">
      <w:pPr>
        <w:spacing w:after="0"/>
        <w:jc w:val="both"/>
        <w:rPr>
          <w:rFonts w:ascii="Times New Roman" w:hAnsi="Times New Roman" w:cs="Times New Roman"/>
          <w:sz w:val="20"/>
          <w:szCs w:val="20"/>
          <w:lang w:val="en-CA"/>
        </w:rPr>
      </w:pPr>
      <w:r w:rsidRPr="00D26733">
        <w:rPr>
          <w:rFonts w:ascii="Times New Roman" w:hAnsi="Times New Roman" w:cs="Times New Roman"/>
          <w:sz w:val="20"/>
          <w:szCs w:val="20"/>
          <w:lang w:val="en-CA"/>
        </w:rPr>
        <w:t xml:space="preserve">Đồng Tân, Lịch sử Cao Đài Đại Đạo Tam Kỳ Phổ Độ, Q1. Phần vô vi, 1967, Q2. </w:t>
      </w:r>
      <w:r w:rsidRPr="00504E5D">
        <w:rPr>
          <w:rFonts w:ascii="Times New Roman" w:hAnsi="Times New Roman" w:cs="Times New Roman"/>
          <w:sz w:val="20"/>
          <w:szCs w:val="20"/>
          <w:lang w:val="en-CA"/>
        </w:rPr>
        <w:t xml:space="preserve">Phần pPhổ Độ 1925-1937, Cao Hiên xb, 1967, 1972 </w:t>
      </w:r>
    </w:p>
    <w:p w14:paraId="31AE1389" w14:textId="77777777" w:rsidR="007F14A3" w:rsidRPr="00D26733" w:rsidRDefault="007F14A3" w:rsidP="007F14A3">
      <w:pPr>
        <w:widowControl w:val="0"/>
        <w:spacing w:after="0"/>
        <w:jc w:val="both"/>
        <w:rPr>
          <w:rFonts w:ascii="Times New Roman" w:hAnsi="Times New Roman" w:cs="Times New Roman"/>
          <w:sz w:val="20"/>
          <w:szCs w:val="20"/>
          <w:lang w:val="fr-CA" w:eastAsia="fr-CA"/>
        </w:rPr>
      </w:pPr>
      <w:r w:rsidRPr="00D26733">
        <w:rPr>
          <w:rFonts w:ascii="Times New Roman" w:hAnsi="Times New Roman" w:cs="Times New Roman"/>
          <w:b/>
          <w:sz w:val="20"/>
          <w:szCs w:val="20"/>
          <w:lang w:val="fr-CA" w:eastAsia="fr-CA"/>
        </w:rPr>
        <w:t>G. Goulet</w:t>
      </w:r>
      <w:r w:rsidRPr="00D26733">
        <w:rPr>
          <w:rFonts w:ascii="Times New Roman" w:hAnsi="Times New Roman" w:cs="Times New Roman"/>
          <w:sz w:val="20"/>
          <w:szCs w:val="20"/>
          <w:lang w:val="fr-CA" w:eastAsia="fr-CA"/>
        </w:rPr>
        <w:t>, Cultes et religions de l’Indochine annamite, 1929, Saigon</w:t>
      </w:r>
    </w:p>
    <w:p w14:paraId="7E30483B" w14:textId="77777777" w:rsidR="007F14A3" w:rsidRPr="00D26733" w:rsidRDefault="007F14A3" w:rsidP="007F14A3">
      <w:pPr>
        <w:spacing w:after="0"/>
        <w:jc w:val="both"/>
        <w:rPr>
          <w:rFonts w:ascii="Times New Roman" w:eastAsia="MS Mincho" w:hAnsi="Times New Roman" w:cs="Times New Roman"/>
          <w:sz w:val="20"/>
          <w:szCs w:val="20"/>
        </w:rPr>
      </w:pPr>
      <w:r w:rsidRPr="00D26733">
        <w:rPr>
          <w:rFonts w:ascii="Times New Roman" w:eastAsia="MS Mincho" w:hAnsi="Times New Roman" w:cs="Times New Roman"/>
          <w:b/>
          <w:sz w:val="20"/>
          <w:szCs w:val="20"/>
        </w:rPr>
        <w:t>Hiền Tài Trần Văn Rạng</w:t>
      </w:r>
      <w:r w:rsidRPr="00D26733">
        <w:rPr>
          <w:rFonts w:ascii="Times New Roman" w:eastAsia="MS Mincho" w:hAnsi="Times New Roman" w:cs="Times New Roman"/>
          <w:sz w:val="20"/>
          <w:szCs w:val="20"/>
        </w:rPr>
        <w:t xml:space="preserve">, Đại Đạo Sử Cương ebook, Sydney Centre for Studies in caodaism, 2007,  </w:t>
      </w:r>
    </w:p>
    <w:p w14:paraId="1D4FFAFE" w14:textId="77777777"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b/>
          <w:bCs/>
          <w:sz w:val="20"/>
          <w:szCs w:val="20"/>
        </w:rPr>
        <w:t>Hoài Nhân</w:t>
      </w:r>
      <w:r w:rsidRPr="00D26733">
        <w:rPr>
          <w:rFonts w:ascii="Times New Roman" w:hAnsi="Times New Roman" w:cs="Times New Roman"/>
          <w:bCs/>
          <w:sz w:val="20"/>
          <w:szCs w:val="20"/>
        </w:rPr>
        <w:t>,</w:t>
      </w:r>
      <w:r w:rsidRPr="00D26733">
        <w:rPr>
          <w:rFonts w:ascii="Times New Roman" w:hAnsi="Times New Roman" w:cs="Times New Roman"/>
          <w:sz w:val="20"/>
          <w:szCs w:val="20"/>
        </w:rPr>
        <w:t xml:space="preserve"> Bốn mươi năm lược sử Đại Đạo Tam Kỳ Phổ Độ (Đạo Cao Đài), tác giả xb, 1967</w:t>
      </w:r>
    </w:p>
    <w:p w14:paraId="205CA9FB" w14:textId="77777777"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b/>
          <w:sz w:val="20"/>
          <w:szCs w:val="20"/>
        </w:rPr>
        <w:t xml:space="preserve">Huệ Khải, </w:t>
      </w:r>
      <w:r w:rsidRPr="00D26733">
        <w:rPr>
          <w:rFonts w:ascii="Times New Roman" w:hAnsi="Times New Roman" w:cs="Times New Roman"/>
          <w:sz w:val="20"/>
          <w:szCs w:val="20"/>
        </w:rPr>
        <w:t>Ngô Văn Chiêu người môn đệ cao đài đầu tiên, nxb Tam Giáo, 2008</w:t>
      </w:r>
    </w:p>
    <w:p w14:paraId="1DF1D582" w14:textId="77777777"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b/>
          <w:sz w:val="20"/>
          <w:szCs w:val="20"/>
        </w:rPr>
        <w:t xml:space="preserve">Huệ Khải Lê Anh Dũng, </w:t>
      </w:r>
      <w:r w:rsidRPr="00D26733">
        <w:rPr>
          <w:rFonts w:ascii="Times New Roman" w:hAnsi="Times New Roman" w:cs="Times New Roman"/>
          <w:sz w:val="20"/>
          <w:szCs w:val="20"/>
        </w:rPr>
        <w:t>Lịch sử Đạo Cao Đài thời kỳ tiềm ẩn 1920-1926, nxb Thuận Hóa (Huế) 1996</w:t>
      </w:r>
    </w:p>
    <w:p w14:paraId="61988F1A" w14:textId="77777777" w:rsidR="007F14A3" w:rsidRPr="00D26733" w:rsidRDefault="007F14A3" w:rsidP="007F14A3">
      <w:pPr>
        <w:spacing w:after="0"/>
        <w:jc w:val="both"/>
        <w:rPr>
          <w:rFonts w:ascii="Times New Roman" w:hAnsi="Times New Roman" w:cs="Times New Roman"/>
          <w:sz w:val="20"/>
          <w:szCs w:val="20"/>
          <w:lang w:val="en-CA"/>
        </w:rPr>
      </w:pPr>
      <w:r w:rsidRPr="00D26733">
        <w:rPr>
          <w:rFonts w:ascii="Times New Roman" w:hAnsi="Times New Roman" w:cs="Times New Roman"/>
          <w:b/>
          <w:bCs/>
          <w:sz w:val="20"/>
          <w:szCs w:val="20"/>
          <w:lang w:val="en-CA"/>
        </w:rPr>
        <w:t>Huệ Lương Trần Văn Quế</w:t>
      </w:r>
      <w:r w:rsidRPr="00D26733">
        <w:rPr>
          <w:rFonts w:ascii="Times New Roman" w:hAnsi="Times New Roman" w:cs="Times New Roman"/>
          <w:sz w:val="20"/>
          <w:szCs w:val="20"/>
          <w:lang w:val="en-CA"/>
        </w:rPr>
        <w:t xml:space="preserve"> ,Trong Nguyệt san Ðại Ðạo của TTTN, năm Ất Tỵ (1965), trong 3 số báo liên tiếp 7, 8, 9</w:t>
      </w:r>
    </w:p>
    <w:p w14:paraId="34B6BF19" w14:textId="77777777" w:rsidR="007F14A3" w:rsidRPr="00D26733" w:rsidRDefault="007F14A3" w:rsidP="007F14A3">
      <w:pPr>
        <w:spacing w:after="0"/>
        <w:rPr>
          <w:rFonts w:ascii="Times New Roman" w:eastAsia="MS Mincho" w:hAnsi="Times New Roman" w:cs="Times New Roman"/>
          <w:sz w:val="20"/>
          <w:szCs w:val="20"/>
          <w:lang w:val="fr-CA"/>
        </w:rPr>
      </w:pPr>
      <w:r w:rsidRPr="00D26733">
        <w:rPr>
          <w:rFonts w:ascii="Times New Roman" w:eastAsia="MS Mincho" w:hAnsi="Times New Roman" w:cs="Times New Roman"/>
          <w:b/>
          <w:sz w:val="20"/>
          <w:szCs w:val="20"/>
        </w:rPr>
        <w:t>Lalaurette- Vilmont</w:t>
      </w:r>
      <w:r w:rsidRPr="00D26733">
        <w:rPr>
          <w:rFonts w:ascii="Times New Roman" w:eastAsia="MS Mincho" w:hAnsi="Times New Roman" w:cs="Times New Roman"/>
          <w:sz w:val="20"/>
          <w:szCs w:val="20"/>
        </w:rPr>
        <w:t>, Le caodaïsme, rapport au gouvernement de la Cochinchine, Saigon, 1933 tr. 18-19 (Bản dịch lưu trữ t</w:t>
      </w:r>
      <w:r w:rsidRPr="00D26733">
        <w:rPr>
          <w:rFonts w:ascii="Times New Roman" w:eastAsia="MS Mincho" w:hAnsi="Times New Roman" w:cs="Times New Roman"/>
          <w:sz w:val="20"/>
          <w:szCs w:val="20"/>
          <w:lang w:val="fr-CA"/>
        </w:rPr>
        <w:t>ạ</w:t>
      </w:r>
      <w:r w:rsidRPr="00D26733">
        <w:rPr>
          <w:rFonts w:ascii="Times New Roman" w:eastAsia="MS Mincho" w:hAnsi="Times New Roman" w:cs="Times New Roman"/>
          <w:sz w:val="20"/>
          <w:szCs w:val="20"/>
        </w:rPr>
        <w:t xml:space="preserve">i Hà Nội), </w:t>
      </w:r>
    </w:p>
    <w:p w14:paraId="61CDF613" w14:textId="77777777" w:rsidR="007F14A3" w:rsidRPr="00D26733" w:rsidRDefault="007F14A3" w:rsidP="007F14A3">
      <w:pPr>
        <w:spacing w:after="0"/>
        <w:jc w:val="both"/>
        <w:rPr>
          <w:sz w:val="20"/>
          <w:szCs w:val="20"/>
        </w:rPr>
      </w:pPr>
      <w:r w:rsidRPr="00D26733">
        <w:rPr>
          <w:sz w:val="20"/>
          <w:szCs w:val="20"/>
        </w:rPr>
        <w:t xml:space="preserve"> </w:t>
      </w:r>
      <w:r w:rsidRPr="00D26733">
        <w:rPr>
          <w:b/>
          <w:bCs/>
          <w:sz w:val="20"/>
          <w:szCs w:val="20"/>
        </w:rPr>
        <w:t xml:space="preserve">Lê Anh Dũng. </w:t>
      </w:r>
      <w:r w:rsidRPr="00D26733">
        <w:rPr>
          <w:sz w:val="20"/>
          <w:szCs w:val="20"/>
        </w:rPr>
        <w:t xml:space="preserve">1994, </w:t>
      </w:r>
      <w:r w:rsidRPr="00D26733">
        <w:rPr>
          <w:iCs/>
          <w:sz w:val="20"/>
          <w:szCs w:val="20"/>
        </w:rPr>
        <w:t>Con đ</w:t>
      </w:r>
      <w:r w:rsidRPr="00D26733">
        <w:rPr>
          <w:rFonts w:ascii="Times New Roman" w:hAnsi="Times New Roman" w:cs="Times New Roman"/>
          <w:iCs/>
          <w:sz w:val="20"/>
          <w:szCs w:val="20"/>
        </w:rPr>
        <w:t>ườ</w:t>
      </w:r>
      <w:r w:rsidRPr="00D26733">
        <w:rPr>
          <w:iCs/>
          <w:sz w:val="20"/>
          <w:szCs w:val="20"/>
        </w:rPr>
        <w:t>ng tam giáo Vi</w:t>
      </w:r>
      <w:r w:rsidRPr="00D26733">
        <w:rPr>
          <w:rFonts w:ascii="Times New Roman" w:hAnsi="Times New Roman" w:cs="Times New Roman"/>
          <w:iCs/>
          <w:sz w:val="20"/>
          <w:szCs w:val="20"/>
        </w:rPr>
        <w:t>ệ</w:t>
      </w:r>
      <w:r w:rsidRPr="00D26733">
        <w:rPr>
          <w:iCs/>
          <w:sz w:val="20"/>
          <w:szCs w:val="20"/>
        </w:rPr>
        <w:t>t Nam</w:t>
      </w:r>
      <w:r w:rsidRPr="00D26733">
        <w:rPr>
          <w:sz w:val="20"/>
          <w:szCs w:val="20"/>
        </w:rPr>
        <w:t>, NXB TP. HCM;</w:t>
      </w:r>
      <w:r w:rsidRPr="00D26733">
        <w:rPr>
          <w:b/>
          <w:bCs/>
          <w:sz w:val="20"/>
          <w:szCs w:val="20"/>
        </w:rPr>
        <w:t xml:space="preserve"> </w:t>
      </w:r>
      <w:r w:rsidRPr="00D26733">
        <w:rPr>
          <w:iCs/>
          <w:sz w:val="20"/>
          <w:szCs w:val="20"/>
        </w:rPr>
        <w:t>L</w:t>
      </w:r>
      <w:r w:rsidRPr="00D26733">
        <w:rPr>
          <w:rFonts w:ascii="Times New Roman" w:hAnsi="Times New Roman" w:cs="Times New Roman"/>
          <w:iCs/>
          <w:sz w:val="20"/>
          <w:szCs w:val="20"/>
        </w:rPr>
        <w:t>ị</w:t>
      </w:r>
      <w:r w:rsidRPr="00D26733">
        <w:rPr>
          <w:iCs/>
          <w:sz w:val="20"/>
          <w:szCs w:val="20"/>
        </w:rPr>
        <w:t>ch s</w:t>
      </w:r>
      <w:r w:rsidRPr="00D26733">
        <w:rPr>
          <w:rFonts w:ascii="Times New Roman" w:hAnsi="Times New Roman" w:cs="Times New Roman"/>
          <w:iCs/>
          <w:sz w:val="20"/>
          <w:szCs w:val="20"/>
        </w:rPr>
        <w:t>ử</w:t>
      </w:r>
      <w:r w:rsidRPr="00D26733">
        <w:rPr>
          <w:iCs/>
          <w:sz w:val="20"/>
          <w:szCs w:val="20"/>
        </w:rPr>
        <w:t xml:space="preserve"> đ</w:t>
      </w:r>
      <w:r w:rsidRPr="00D26733">
        <w:rPr>
          <w:rFonts w:ascii="Times New Roman" w:hAnsi="Times New Roman" w:cs="Times New Roman"/>
          <w:iCs/>
          <w:sz w:val="20"/>
          <w:szCs w:val="20"/>
        </w:rPr>
        <w:t>ạ</w:t>
      </w:r>
      <w:r w:rsidRPr="00D26733">
        <w:rPr>
          <w:iCs/>
          <w:sz w:val="20"/>
          <w:szCs w:val="20"/>
        </w:rPr>
        <w:t>o Cao Đài – th</w:t>
      </w:r>
      <w:r w:rsidRPr="00D26733">
        <w:rPr>
          <w:rFonts w:ascii="Times New Roman" w:hAnsi="Times New Roman" w:cs="Times New Roman"/>
          <w:iCs/>
          <w:sz w:val="20"/>
          <w:szCs w:val="20"/>
        </w:rPr>
        <w:t>ờ</w:t>
      </w:r>
      <w:r w:rsidRPr="00D26733">
        <w:rPr>
          <w:iCs/>
          <w:sz w:val="20"/>
          <w:szCs w:val="20"/>
        </w:rPr>
        <w:t>i kỳ ti</w:t>
      </w:r>
      <w:r w:rsidRPr="00D26733">
        <w:rPr>
          <w:rFonts w:ascii="Times New Roman" w:hAnsi="Times New Roman" w:cs="Times New Roman"/>
          <w:iCs/>
          <w:sz w:val="20"/>
          <w:szCs w:val="20"/>
        </w:rPr>
        <w:t>ề</w:t>
      </w:r>
      <w:r w:rsidRPr="00D26733">
        <w:rPr>
          <w:iCs/>
          <w:sz w:val="20"/>
          <w:szCs w:val="20"/>
        </w:rPr>
        <w:t xml:space="preserve">m </w:t>
      </w:r>
      <w:r w:rsidRPr="00D26733">
        <w:rPr>
          <w:rFonts w:ascii="Times New Roman" w:hAnsi="Times New Roman" w:cs="Times New Roman"/>
          <w:iCs/>
          <w:sz w:val="20"/>
          <w:szCs w:val="20"/>
        </w:rPr>
        <w:t>ẩ</w:t>
      </w:r>
      <w:r w:rsidRPr="00D26733">
        <w:rPr>
          <w:iCs/>
          <w:sz w:val="20"/>
          <w:szCs w:val="20"/>
        </w:rPr>
        <w:t xml:space="preserve">n (1920 – 1926), </w:t>
      </w:r>
      <w:r w:rsidRPr="00D26733">
        <w:rPr>
          <w:sz w:val="20"/>
          <w:szCs w:val="20"/>
        </w:rPr>
        <w:t>NXB Thu</w:t>
      </w:r>
      <w:r w:rsidRPr="00D26733">
        <w:rPr>
          <w:rFonts w:ascii="Times New Roman" w:hAnsi="Times New Roman" w:cs="Times New Roman"/>
          <w:sz w:val="20"/>
          <w:szCs w:val="20"/>
        </w:rPr>
        <w:t>ậ</w:t>
      </w:r>
      <w:r w:rsidRPr="00D26733">
        <w:rPr>
          <w:sz w:val="20"/>
          <w:szCs w:val="20"/>
        </w:rPr>
        <w:t xml:space="preserve">n Hóa, 1996 </w:t>
      </w:r>
    </w:p>
    <w:p w14:paraId="3566287F" w14:textId="77777777"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b/>
          <w:sz w:val="20"/>
          <w:szCs w:val="20"/>
        </w:rPr>
        <w:t xml:space="preserve">Lịch sử quan phủ Ngô Văn Chiêu (1878-1932), </w:t>
      </w:r>
      <w:r w:rsidRPr="00D26733">
        <w:rPr>
          <w:rFonts w:ascii="Times New Roman" w:hAnsi="Times New Roman" w:cs="Times New Roman"/>
          <w:sz w:val="20"/>
          <w:szCs w:val="20"/>
        </w:rPr>
        <w:t xml:space="preserve">Chiếu Minh Tam Thanh 2006 ( in lại theo ấn bản TLBT 1996) </w:t>
      </w:r>
    </w:p>
    <w:p w14:paraId="2B2C51B3" w14:textId="77777777" w:rsidR="007F14A3" w:rsidRPr="00D26733" w:rsidRDefault="007F14A3" w:rsidP="007F14A3">
      <w:pPr>
        <w:spacing w:after="0"/>
        <w:jc w:val="both"/>
        <w:rPr>
          <w:rFonts w:ascii="Times New Roman" w:hAnsi="Times New Roman" w:cs="Times New Roman"/>
          <w:sz w:val="20"/>
          <w:szCs w:val="20"/>
          <w:lang w:val="fr-CA"/>
        </w:rPr>
      </w:pPr>
      <w:r w:rsidRPr="00D26733">
        <w:rPr>
          <w:rFonts w:ascii="Times New Roman" w:eastAsia="MS Mincho" w:hAnsi="Times New Roman" w:cs="Times New Roman"/>
          <w:b/>
          <w:sz w:val="20"/>
          <w:szCs w:val="20"/>
        </w:rPr>
        <w:t>Marty</w:t>
      </w:r>
      <w:r w:rsidRPr="00D26733">
        <w:rPr>
          <w:rFonts w:ascii="Times New Roman" w:eastAsia="MS Mincho" w:hAnsi="Times New Roman" w:cs="Times New Roman"/>
          <w:sz w:val="20"/>
          <w:szCs w:val="20"/>
        </w:rPr>
        <w:t>,</w:t>
      </w:r>
      <w:r w:rsidRPr="00D26733">
        <w:rPr>
          <w:rFonts w:ascii="Times New Roman" w:eastAsia="MS Mincho" w:hAnsi="Times New Roman" w:cs="Times New Roman"/>
          <w:sz w:val="20"/>
          <w:szCs w:val="20"/>
          <w:lang w:val="fr-CA"/>
        </w:rPr>
        <w:t xml:space="preserve"> </w:t>
      </w:r>
      <w:r w:rsidRPr="00D26733">
        <w:rPr>
          <w:rFonts w:ascii="Times New Roman" w:eastAsia="MS Mincho" w:hAnsi="Times New Roman" w:cs="Times New Roman"/>
          <w:b/>
          <w:sz w:val="20"/>
          <w:szCs w:val="20"/>
          <w:lang w:val="fr-CA"/>
        </w:rPr>
        <w:t>L.</w:t>
      </w:r>
      <w:r w:rsidRPr="00D26733">
        <w:rPr>
          <w:rFonts w:ascii="Times New Roman" w:eastAsia="MS Mincho" w:hAnsi="Times New Roman" w:cs="Times New Roman"/>
          <w:sz w:val="20"/>
          <w:szCs w:val="20"/>
        </w:rPr>
        <w:t xml:space="preserve"> Le caodaïsme 1925-1931. </w:t>
      </w:r>
      <w:r w:rsidRPr="00D26733">
        <w:rPr>
          <w:rFonts w:ascii="Times New Roman" w:eastAsia="MS Mincho" w:hAnsi="Times New Roman" w:cs="Times New Roman"/>
          <w:sz w:val="20"/>
          <w:szCs w:val="20"/>
          <w:lang w:val="fr-CA"/>
        </w:rPr>
        <w:t>Vol.7- Contribution à l’histoire des mouvements politiques de   L’Indochine française, Imp. De l’Extrême Orient, Hà Nội</w:t>
      </w:r>
    </w:p>
    <w:p w14:paraId="5E471764" w14:textId="77777777" w:rsidR="007F14A3" w:rsidRPr="00D26733" w:rsidRDefault="007F14A3" w:rsidP="007F14A3">
      <w:pPr>
        <w:spacing w:after="0"/>
        <w:jc w:val="both"/>
        <w:rPr>
          <w:rFonts w:ascii="Times New Roman" w:hAnsi="Times New Roman" w:cs="Times New Roman"/>
          <w:b/>
          <w:sz w:val="20"/>
          <w:szCs w:val="20"/>
          <w:lang w:val="fr-CA"/>
        </w:rPr>
      </w:pPr>
      <w:r w:rsidRPr="00D26733">
        <w:rPr>
          <w:rFonts w:ascii="Times New Roman" w:hAnsi="Times New Roman" w:cs="Times New Roman"/>
          <w:b/>
          <w:sz w:val="20"/>
          <w:szCs w:val="20"/>
          <w:lang w:val="fr-CA"/>
        </w:rPr>
        <w:t>Nguyễn Trần Huân,</w:t>
      </w:r>
      <w:r w:rsidRPr="00D26733">
        <w:rPr>
          <w:rFonts w:ascii="Times New Roman" w:hAnsi="Times New Roman" w:cs="Times New Roman"/>
          <w:sz w:val="20"/>
          <w:szCs w:val="20"/>
          <w:lang w:val="fr-CA"/>
        </w:rPr>
        <w:t xml:space="preserve"> Histoire d’une secte religieuse au Viet Nam, Le caodaïsme, Revue de synthèse, 3, 11-12-1958. Tr. 273</w:t>
      </w:r>
    </w:p>
    <w:p w14:paraId="68594F96" w14:textId="77777777" w:rsidR="007F14A3" w:rsidRPr="00D26733" w:rsidRDefault="007F14A3" w:rsidP="007F14A3">
      <w:pPr>
        <w:spacing w:after="0"/>
        <w:jc w:val="both"/>
        <w:rPr>
          <w:rFonts w:ascii="Times New Roman" w:hAnsi="Times New Roman" w:cs="Times New Roman"/>
          <w:sz w:val="20"/>
          <w:szCs w:val="20"/>
          <w:lang w:val="fr-CA"/>
        </w:rPr>
      </w:pPr>
      <w:r w:rsidRPr="00D26733">
        <w:rPr>
          <w:rFonts w:ascii="Times New Roman" w:hAnsi="Times New Roman" w:cs="Times New Roman"/>
          <w:b/>
          <w:sz w:val="20"/>
          <w:szCs w:val="20"/>
          <w:lang w:val="fr-CA"/>
        </w:rPr>
        <w:t>Nguyễn Thanh Xuân (</w:t>
      </w:r>
      <w:r w:rsidRPr="00D26733">
        <w:rPr>
          <w:rFonts w:ascii="Times New Roman" w:hAnsi="Times New Roman" w:cs="Times New Roman"/>
          <w:sz w:val="20"/>
          <w:szCs w:val="20"/>
          <w:lang w:val="fr-CA"/>
        </w:rPr>
        <w:t>phó trưởng ban Ban Tôn Giáo Chính phủ)</w:t>
      </w:r>
      <w:r w:rsidRPr="00D26733">
        <w:rPr>
          <w:rFonts w:ascii="Times New Roman" w:hAnsi="Times New Roman" w:cs="Times New Roman"/>
          <w:b/>
          <w:sz w:val="20"/>
          <w:szCs w:val="20"/>
          <w:lang w:val="fr-CA"/>
        </w:rPr>
        <w:t xml:space="preserve">, </w:t>
      </w:r>
      <w:r w:rsidRPr="00D26733">
        <w:rPr>
          <w:rFonts w:ascii="Times New Roman" w:hAnsi="Times New Roman" w:cs="Times New Roman"/>
          <w:sz w:val="20"/>
          <w:szCs w:val="20"/>
          <w:lang w:val="fr-CA"/>
        </w:rPr>
        <w:t>Đạo Cao Đài- hai khía cạnh lịch sử và tôn giáo. Nhà xuất bản Tôn Giáo, 2013</w:t>
      </w:r>
    </w:p>
    <w:p w14:paraId="454F1BC9" w14:textId="77777777" w:rsidR="007F14A3" w:rsidRPr="00D26733" w:rsidRDefault="007F14A3" w:rsidP="007F14A3">
      <w:pPr>
        <w:spacing w:after="0"/>
        <w:jc w:val="both"/>
        <w:rPr>
          <w:rFonts w:ascii="Times New Roman" w:hAnsi="Times New Roman" w:cs="Times New Roman"/>
          <w:sz w:val="20"/>
          <w:szCs w:val="20"/>
          <w:lang w:val="fr-CA"/>
        </w:rPr>
      </w:pPr>
      <w:r w:rsidRPr="00D26733">
        <w:rPr>
          <w:rFonts w:ascii="Times New Roman" w:hAnsi="Times New Roman" w:cs="Times New Roman"/>
          <w:b/>
          <w:sz w:val="20"/>
          <w:szCs w:val="20"/>
          <w:lang w:val="fr-CA"/>
        </w:rPr>
        <w:t>Nguyễn Long Thành</w:t>
      </w:r>
      <w:r w:rsidRPr="00D26733">
        <w:rPr>
          <w:rFonts w:ascii="Times New Roman" w:hAnsi="Times New Roman" w:cs="Times New Roman"/>
          <w:sz w:val="20"/>
          <w:szCs w:val="20"/>
          <w:lang w:val="fr-CA"/>
        </w:rPr>
        <w:t xml:space="preserve">, Nhìn lại 50 năm lịch sử Đạo Cao Đài, 1974 ebook, Ban Thể Đạo Hải Ngoại tá bản năm 2014 tại Hoa Kỳ dưới tựa </w:t>
      </w:r>
      <w:proofErr w:type="gramStart"/>
      <w:r w:rsidRPr="00D26733">
        <w:rPr>
          <w:rFonts w:ascii="Times New Roman" w:hAnsi="Times New Roman" w:cs="Times New Roman"/>
          <w:sz w:val="20"/>
          <w:szCs w:val="20"/>
          <w:lang w:val="fr-CA"/>
        </w:rPr>
        <w:t>:Nhìn</w:t>
      </w:r>
      <w:proofErr w:type="gramEnd"/>
      <w:r w:rsidRPr="00D26733">
        <w:rPr>
          <w:rFonts w:ascii="Times New Roman" w:hAnsi="Times New Roman" w:cs="Times New Roman"/>
          <w:sz w:val="20"/>
          <w:szCs w:val="20"/>
          <w:lang w:val="fr-CA"/>
        </w:rPr>
        <w:t xml:space="preserve"> lại chặng đường 50 năm Đạo Cao Đài</w:t>
      </w:r>
    </w:p>
    <w:p w14:paraId="06E9D640" w14:textId="77777777"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sz w:val="20"/>
          <w:szCs w:val="20"/>
        </w:rPr>
        <w:t xml:space="preserve">Nữ sọan giả </w:t>
      </w:r>
      <w:r w:rsidRPr="00D26733">
        <w:rPr>
          <w:rFonts w:ascii="Times New Roman" w:hAnsi="Times New Roman" w:cs="Times New Roman"/>
          <w:b/>
          <w:sz w:val="20"/>
          <w:szCs w:val="20"/>
        </w:rPr>
        <w:t>Nguyên Thủy</w:t>
      </w:r>
    </w:p>
    <w:p w14:paraId="53CCFBC3" w14:textId="794DD6D0"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b/>
          <w:sz w:val="20"/>
          <w:szCs w:val="20"/>
          <w:lang w:val="en-CA"/>
        </w:rPr>
        <w:t>Oliver, Victor L</w:t>
      </w:r>
      <w:r w:rsidRPr="00D26733">
        <w:rPr>
          <w:rFonts w:ascii="Times New Roman" w:hAnsi="Times New Roman" w:cs="Times New Roman"/>
          <w:sz w:val="20"/>
          <w:szCs w:val="20"/>
          <w:lang w:val="en-CA"/>
        </w:rPr>
        <w:t>., Caodai spiritism</w:t>
      </w:r>
      <w:r w:rsidRPr="00D26733">
        <w:rPr>
          <w:rFonts w:ascii="Times New Roman" w:hAnsi="Times New Roman" w:cs="Times New Roman"/>
          <w:sz w:val="20"/>
          <w:szCs w:val="20"/>
          <w:lang w:eastAsia="fr-CA"/>
        </w:rPr>
        <w:t xml:space="preserve"> – a study of religion in Vietnamese society</w:t>
      </w:r>
      <w:r w:rsidRPr="00D26733">
        <w:rPr>
          <w:rFonts w:ascii="Times New Roman" w:hAnsi="Times New Roman" w:cs="Times New Roman"/>
          <w:sz w:val="20"/>
          <w:szCs w:val="20"/>
          <w:lang w:val="en-CA"/>
        </w:rPr>
        <w:t xml:space="preserve">, </w:t>
      </w:r>
      <w:r w:rsidRPr="00D26733">
        <w:rPr>
          <w:rFonts w:ascii="Times New Roman" w:hAnsi="Times New Roman" w:cs="Times New Roman"/>
          <w:sz w:val="20"/>
          <w:szCs w:val="20"/>
          <w:lang w:eastAsia="fr-CA"/>
        </w:rPr>
        <w:t xml:space="preserve">xuất bản tại Leiden, Hòa Lan, năm 1976 và ấn bản của </w:t>
      </w:r>
      <w:r w:rsidRPr="00D26733">
        <w:rPr>
          <w:rFonts w:ascii="Times New Roman" w:hAnsi="Times New Roman" w:cs="Times New Roman"/>
          <w:sz w:val="20"/>
          <w:szCs w:val="20"/>
        </w:rPr>
        <w:t xml:space="preserve">Caodai overseas </w:t>
      </w:r>
      <w:r w:rsidR="007E755D" w:rsidRPr="00D26733">
        <w:rPr>
          <w:rFonts w:ascii="Times New Roman" w:hAnsi="Times New Roman" w:cs="Times New Roman"/>
          <w:sz w:val="20"/>
          <w:szCs w:val="20"/>
        </w:rPr>
        <w:t>missionary, Washington</w:t>
      </w:r>
      <w:r w:rsidRPr="00D26733">
        <w:rPr>
          <w:rFonts w:ascii="Times New Roman" w:hAnsi="Times New Roman" w:cs="Times New Roman"/>
          <w:sz w:val="20"/>
          <w:szCs w:val="20"/>
        </w:rPr>
        <w:t xml:space="preserve"> D.C, 2004;</w:t>
      </w:r>
      <w:r w:rsidRPr="00D26733">
        <w:rPr>
          <w:sz w:val="20"/>
          <w:szCs w:val="20"/>
          <w:lang w:val="en-CA"/>
        </w:rPr>
        <w:t xml:space="preserve"> </w:t>
      </w:r>
      <w:r w:rsidR="007E755D" w:rsidRPr="00D26733">
        <w:rPr>
          <w:iCs/>
          <w:sz w:val="20"/>
          <w:szCs w:val="20"/>
          <w:lang w:val="en-CA"/>
        </w:rPr>
        <w:t>Caodaism:</w:t>
      </w:r>
      <w:r w:rsidRPr="00D26733">
        <w:rPr>
          <w:iCs/>
          <w:sz w:val="20"/>
          <w:szCs w:val="20"/>
          <w:lang w:val="en-CA"/>
        </w:rPr>
        <w:t xml:space="preserve"> a Vietnamese example of sectarian development, </w:t>
      </w:r>
      <w:r w:rsidRPr="00D26733">
        <w:rPr>
          <w:sz w:val="20"/>
          <w:szCs w:val="20"/>
          <w:lang w:val="en-CA"/>
        </w:rPr>
        <w:t xml:space="preserve">Ph. D. thesis, Syracuse University 1972; </w:t>
      </w:r>
    </w:p>
    <w:p w14:paraId="79E34F9D" w14:textId="77777777"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b/>
          <w:sz w:val="20"/>
          <w:szCs w:val="20"/>
          <w:lang w:eastAsia="fr-CA"/>
        </w:rPr>
        <w:t>Phan Văn Hoàng</w:t>
      </w:r>
      <w:r w:rsidRPr="00D26733">
        <w:rPr>
          <w:rFonts w:ascii="Times New Roman" w:hAnsi="Times New Roman" w:cs="Times New Roman"/>
          <w:sz w:val="20"/>
          <w:szCs w:val="20"/>
          <w:lang w:eastAsia="fr-CA"/>
        </w:rPr>
        <w:t>, Cao Triều Phát, Nghĩa khí Nam Bộ, NXB Trẻ, TP Hồ Chí Minh, 2001</w:t>
      </w:r>
    </w:p>
    <w:p w14:paraId="207229D5" w14:textId="77777777" w:rsidR="007F14A3" w:rsidRPr="00D26733" w:rsidRDefault="007F14A3" w:rsidP="007F14A3">
      <w:pPr>
        <w:spacing w:after="0"/>
        <w:jc w:val="both"/>
        <w:rPr>
          <w:rFonts w:ascii="Times New Roman" w:eastAsia="MS Mincho" w:hAnsi="Times New Roman" w:cs="Times New Roman"/>
          <w:sz w:val="20"/>
          <w:szCs w:val="20"/>
        </w:rPr>
      </w:pPr>
      <w:r w:rsidRPr="00D26733">
        <w:rPr>
          <w:rFonts w:ascii="Times New Roman" w:hAnsi="Times New Roman" w:cs="Times New Roman"/>
          <w:b/>
          <w:sz w:val="20"/>
          <w:szCs w:val="20"/>
        </w:rPr>
        <w:t>Sơn Nam, Tìm hiểu đất Hậu Giang, Phù Sa, Sài Gòn, 1959;</w:t>
      </w:r>
      <w:r w:rsidRPr="00D26733">
        <w:rPr>
          <w:rFonts w:ascii="Times New Roman" w:eastAsia="MS Mincho" w:hAnsi="Times New Roman" w:cs="Times New Roman"/>
          <w:sz w:val="20"/>
          <w:szCs w:val="20"/>
        </w:rPr>
        <w:t xml:space="preserve"> Miền Nam đầu thế kỷ XX : Thiên Địa Hội và cuộc Minh Tân, Phù Sa, Sài Gòn, 1971; Lịch sử khẩn hoang miền Nam, Đông Phố, Sài Gòn, 1973; Văn Minh Miệt Vườn, An Tiêm, Sài Gòn 1970; </w:t>
      </w:r>
    </w:p>
    <w:p w14:paraId="56BB8427" w14:textId="77777777"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b/>
          <w:sz w:val="20"/>
          <w:szCs w:val="20"/>
        </w:rPr>
        <w:t>Smith R.B.</w:t>
      </w:r>
      <w:r w:rsidRPr="00D26733">
        <w:rPr>
          <w:rFonts w:ascii="Times New Roman" w:hAnsi="Times New Roman" w:cs="Times New Roman"/>
          <w:sz w:val="20"/>
          <w:szCs w:val="20"/>
        </w:rPr>
        <w:t xml:space="preserve"> An introduction to caodaism, Caodai overseas missionary, Washington D.C, 2004</w:t>
      </w:r>
    </w:p>
    <w:p w14:paraId="72C9B9B6" w14:textId="77777777" w:rsidR="007F14A3" w:rsidRDefault="007F14A3" w:rsidP="007F14A3">
      <w:pPr>
        <w:widowControl w:val="0"/>
        <w:spacing w:after="0"/>
        <w:jc w:val="both"/>
        <w:rPr>
          <w:rFonts w:ascii="Times New Roman" w:hAnsi="Times New Roman" w:cs="Times New Roman"/>
          <w:sz w:val="20"/>
          <w:szCs w:val="20"/>
          <w:lang w:eastAsia="fr-CA"/>
        </w:rPr>
      </w:pPr>
      <w:r w:rsidRPr="00D26733">
        <w:rPr>
          <w:rFonts w:ascii="Times New Roman" w:hAnsi="Times New Roman" w:cs="Times New Roman"/>
          <w:b/>
          <w:sz w:val="20"/>
          <w:szCs w:val="20"/>
          <w:lang w:eastAsia="fr-CA"/>
        </w:rPr>
        <w:t>Trần Văn Giàu</w:t>
      </w:r>
      <w:r w:rsidRPr="00D26733">
        <w:rPr>
          <w:rFonts w:ascii="Times New Roman" w:hAnsi="Times New Roman" w:cs="Times New Roman"/>
          <w:sz w:val="20"/>
          <w:szCs w:val="20"/>
          <w:lang w:eastAsia="fr-CA"/>
        </w:rPr>
        <w:t>, Lịch sử phát triển tư tưởng Việt Nam thế kỷ</w:t>
      </w:r>
      <w:r>
        <w:rPr>
          <w:rFonts w:ascii="Times New Roman" w:hAnsi="Times New Roman" w:cs="Times New Roman"/>
          <w:sz w:val="20"/>
          <w:szCs w:val="20"/>
          <w:lang w:eastAsia="fr-CA"/>
        </w:rPr>
        <w:t xml:space="preserve"> XI</w:t>
      </w:r>
      <w:r w:rsidRPr="00D26733">
        <w:rPr>
          <w:rFonts w:ascii="Times New Roman" w:hAnsi="Times New Roman" w:cs="Times New Roman"/>
          <w:sz w:val="20"/>
          <w:szCs w:val="20"/>
          <w:lang w:eastAsia="fr-CA"/>
        </w:rPr>
        <w:t xml:space="preserve"> đến cách mạng tháng tám ,tập II,</w:t>
      </w:r>
    </w:p>
    <w:p w14:paraId="3FE66A63" w14:textId="77777777" w:rsidR="007F14A3" w:rsidRPr="00D7402B" w:rsidRDefault="007F14A3" w:rsidP="007F14A3">
      <w:pPr>
        <w:spacing w:after="0"/>
        <w:jc w:val="both"/>
        <w:rPr>
          <w:rFonts w:ascii="Times New Roman" w:hAnsi="Times New Roman" w:cs="Times New Roman"/>
          <w:iCs/>
          <w:sz w:val="20"/>
          <w:szCs w:val="20"/>
          <w:lang w:eastAsia="fr-CA"/>
        </w:rPr>
      </w:pPr>
      <w:r w:rsidRPr="00D7402B">
        <w:rPr>
          <w:rFonts w:ascii="Times New Roman" w:hAnsi="Times New Roman" w:cs="Times New Roman"/>
          <w:b/>
          <w:iCs/>
          <w:sz w:val="20"/>
          <w:szCs w:val="20"/>
          <w:lang w:eastAsia="fr-CA"/>
        </w:rPr>
        <w:t>Trần Văn Rạng</w:t>
      </w:r>
      <w:r w:rsidRPr="00D7402B">
        <w:rPr>
          <w:rFonts w:ascii="Times New Roman" w:hAnsi="Times New Roman" w:cs="Times New Roman"/>
          <w:iCs/>
          <w:sz w:val="20"/>
          <w:szCs w:val="20"/>
          <w:lang w:eastAsia="fr-CA"/>
        </w:rPr>
        <w:t>, Đại Đạo giáo lý và triết lý, 1974 (e.book)</w:t>
      </w:r>
    </w:p>
    <w:p w14:paraId="058C27C4" w14:textId="77777777" w:rsidR="007F14A3" w:rsidRPr="004043BB" w:rsidRDefault="007F14A3" w:rsidP="007F14A3">
      <w:pPr>
        <w:widowControl w:val="0"/>
        <w:spacing w:after="0"/>
        <w:jc w:val="both"/>
        <w:rPr>
          <w:rFonts w:ascii="Times New Roman" w:hAnsi="Times New Roman" w:cs="Times New Roman"/>
          <w:sz w:val="20"/>
          <w:szCs w:val="20"/>
        </w:rPr>
      </w:pPr>
      <w:r w:rsidRPr="004043BB">
        <w:rPr>
          <w:rFonts w:ascii="Times New Roman" w:hAnsi="Times New Roman" w:cs="Times New Roman"/>
          <w:b/>
          <w:sz w:val="20"/>
          <w:szCs w:val="20"/>
        </w:rPr>
        <w:t xml:space="preserve">Trịnh Hoài Đức, </w:t>
      </w:r>
      <w:r w:rsidRPr="004043BB">
        <w:rPr>
          <w:rFonts w:ascii="Times New Roman" w:hAnsi="Times New Roman" w:cs="Times New Roman"/>
          <w:sz w:val="20"/>
          <w:szCs w:val="20"/>
        </w:rPr>
        <w:t>Gia Định Thành Thông Chí, Tu Trai Nguyễn Văn Tạo dịch, Nha Văn Hóa, Sài Gòn, 1972</w:t>
      </w:r>
    </w:p>
    <w:p w14:paraId="6CDE4ED6" w14:textId="77777777" w:rsidR="007F14A3" w:rsidRPr="00D26733" w:rsidRDefault="007F14A3" w:rsidP="007F14A3">
      <w:pPr>
        <w:spacing w:after="0"/>
        <w:jc w:val="both"/>
        <w:rPr>
          <w:rFonts w:ascii="Times New Roman" w:hAnsi="Times New Roman" w:cs="Times New Roman"/>
          <w:sz w:val="20"/>
          <w:szCs w:val="20"/>
        </w:rPr>
      </w:pPr>
      <w:r w:rsidRPr="00D26733">
        <w:rPr>
          <w:rFonts w:ascii="Times New Roman" w:hAnsi="Times New Roman" w:cs="Times New Roman"/>
          <w:b/>
          <w:sz w:val="20"/>
          <w:szCs w:val="20"/>
        </w:rPr>
        <w:t>Werner, J. S</w:t>
      </w:r>
      <w:r w:rsidRPr="00D26733">
        <w:rPr>
          <w:rFonts w:ascii="Times New Roman" w:hAnsi="Times New Roman" w:cs="Times New Roman"/>
          <w:sz w:val="20"/>
          <w:szCs w:val="20"/>
        </w:rPr>
        <w:t>. Peasant politics anh religious sectarianism: peasant and priest in the Cao Dai in viet Nam, Caodai overseas missionary, Washington D.C, 2004</w:t>
      </w:r>
    </w:p>
    <w:p w14:paraId="27835045" w14:textId="77777777" w:rsidR="007F14A3" w:rsidRPr="00D26733" w:rsidRDefault="007F14A3" w:rsidP="007F14A3">
      <w:pPr>
        <w:spacing w:after="0"/>
        <w:rPr>
          <w:rFonts w:ascii="Times New Roman" w:hAnsi="Times New Roman" w:cs="Times New Roman"/>
          <w:sz w:val="20"/>
          <w:szCs w:val="20"/>
        </w:rPr>
      </w:pPr>
    </w:p>
    <w:p w14:paraId="73AB2986" w14:textId="77777777" w:rsidR="007F14A3" w:rsidRPr="00082ED1" w:rsidRDefault="007F14A3" w:rsidP="007F14A3">
      <w:pPr>
        <w:spacing w:after="0"/>
        <w:rPr>
          <w:rFonts w:ascii="Times New Roman" w:hAnsi="Times New Roman" w:cs="Times New Roman"/>
          <w:b/>
          <w:sz w:val="32"/>
          <w:szCs w:val="32"/>
        </w:rPr>
      </w:pPr>
      <w:r w:rsidRPr="00082ED1">
        <w:rPr>
          <w:rFonts w:ascii="Times New Roman" w:hAnsi="Times New Roman" w:cs="Times New Roman"/>
          <w:b/>
          <w:sz w:val="32"/>
          <w:szCs w:val="32"/>
        </w:rPr>
        <w:t>Tài liệu</w:t>
      </w:r>
    </w:p>
    <w:p w14:paraId="0864FE4E" w14:textId="77777777" w:rsidR="007F14A3" w:rsidRPr="00D26733" w:rsidRDefault="007F14A3" w:rsidP="007F14A3">
      <w:pPr>
        <w:spacing w:after="0"/>
        <w:rPr>
          <w:rFonts w:ascii="Times New Roman" w:hAnsi="Times New Roman" w:cs="Times New Roman"/>
          <w:b/>
          <w:sz w:val="20"/>
          <w:szCs w:val="20"/>
        </w:rPr>
      </w:pPr>
    </w:p>
    <w:p w14:paraId="257CBD4C"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Báo cáo về tình hình hoạt động của đạo Cao Đài, Ban Tôn Giáo Chính Phủ tại trung ương và địa phương</w:t>
      </w:r>
    </w:p>
    <w:p w14:paraId="3D76C09C"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lastRenderedPageBreak/>
        <w:t>Ban dân vận tỉnh ủy Bến Tre (1982), Báo cáo tình hình Cao Đài Ban Chỉnh Đạo, Ban tôn giáo chính phủ, Hà Nội</w:t>
      </w:r>
    </w:p>
    <w:p w14:paraId="0FC7FCC3"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dân vận tỉnh ủy Bến Tre (1982), Báo cáo tình hình Cao Đài Tiên Thiên, Ban tôn giáo chính phủ, Hà Nội</w:t>
      </w:r>
    </w:p>
    <w:p w14:paraId="06388163"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dân vận Kiên Giang (1985), Báo cáo tình hình Hội Thánh Cao Đài Bạch Y, Ban tôn giáo chính phủ, Hà Nội</w:t>
      </w:r>
    </w:p>
    <w:p w14:paraId="40C85D73"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dân vận tỉnh ủy Tiền Giang-Mỹ Tho (1983), Báo cáo tình hình đạo Cao Đài, Ban tôn giáo chính phủ, Hà Nội</w:t>
      </w:r>
    </w:p>
    <w:p w14:paraId="61B5DE3D"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dân vận tỉnh ủy Minh Hải (1983), Báo cáo tình hình Cao Đài Minh Chơn Đạo, Ban tôn giáo chính phủ, Hà Nội</w:t>
      </w:r>
    </w:p>
    <w:p w14:paraId="191BC5B8"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dân vận tỉnh ủy Nghĩa Bình (1983), Báo cáo tình hình Hội Thánh Cao Đài Cầu Kho Tam Quan, Ban tôn giáo chính phủ, Hà Nội</w:t>
      </w:r>
    </w:p>
    <w:p w14:paraId="597CEB79"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dân vận tỉnh ủy Quảng Nam-Đà Nẵng (1982), Báo cáo tình hình Truyền Giáo Cao Đài, Ban tôn giáo chính phủ, Hà Nội</w:t>
      </w:r>
    </w:p>
    <w:p w14:paraId="286273AD"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thường trực Hội Thánh Tiên Thiên (1997), Sự kiện lịch sử Cao Đài Tiên Thiên, Bến Tre</w:t>
      </w:r>
    </w:p>
    <w:p w14:paraId="63FC6AD8"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tín sử, Hội Thánh Cao Đài Tiên Thiên (2001), Lược sử Cao Đài Tiên Thiên Đại Đạo Tam Kỳ Phổ Độ, Bến Tre</w:t>
      </w:r>
    </w:p>
    <w:p w14:paraId="659BC6BE"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Ban tôn giáo chính phủ (1991), Đề án công tác đối với đạo Cao Đài</w:t>
      </w:r>
    </w:p>
    <w:p w14:paraId="242464E8"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color w:val="000000"/>
          <w:sz w:val="16"/>
          <w:szCs w:val="16"/>
          <w:lang w:eastAsia="fr-CA"/>
        </w:rPr>
        <w:t xml:space="preserve">Bản Án Cao Đài - Mặt Trận Tổ Quốc Tây Ninh, 1978 </w:t>
      </w:r>
      <w:r w:rsidRPr="00424A9C">
        <w:rPr>
          <w:rFonts w:ascii="Times New Roman" w:hAnsi="Times New Roman" w:cs="Times New Roman"/>
          <w:color w:val="000000"/>
          <w:sz w:val="16"/>
          <w:szCs w:val="16"/>
          <w:lang w:eastAsia="fr-CA"/>
        </w:rPr>
        <w:br/>
        <w:t xml:space="preserve"> Bản Cải Án Cao Đài (05 vị Sĩ Tải Hiệp Thiên Đài, 1982). </w:t>
      </w:r>
      <w:r w:rsidRPr="00424A9C">
        <w:rPr>
          <w:rFonts w:ascii="Times New Roman" w:hAnsi="Times New Roman" w:cs="Times New Roman"/>
          <w:color w:val="000000"/>
          <w:sz w:val="16"/>
          <w:szCs w:val="16"/>
          <w:lang w:eastAsia="fr-CA"/>
        </w:rPr>
        <w:br/>
        <w:t xml:space="preserve">Bên Lề Vụ Án - Sĩ Tải Bùi văn Tiếp, 1978. </w:t>
      </w:r>
      <w:r w:rsidRPr="00424A9C">
        <w:rPr>
          <w:rFonts w:ascii="Times New Roman" w:hAnsi="Times New Roman" w:cs="Times New Roman"/>
          <w:color w:val="000000"/>
          <w:sz w:val="16"/>
          <w:szCs w:val="16"/>
          <w:lang w:eastAsia="fr-CA"/>
        </w:rPr>
        <w:br/>
      </w:r>
      <w:r w:rsidRPr="00424A9C">
        <w:rPr>
          <w:rFonts w:ascii="Times New Roman" w:hAnsi="Times New Roman" w:cs="Times New Roman"/>
          <w:sz w:val="16"/>
          <w:szCs w:val="16"/>
          <w:lang w:eastAsia="fr-CA"/>
        </w:rPr>
        <w:t>Đại Đạo Tam Kỳ Phổ Độ, Giáo Hội Bến Tre (1970), Tài liệu thuyết Đạo, Q.1 và Q.2, Bến Tre</w:t>
      </w:r>
    </w:p>
    <w:p w14:paraId="233FD1C1"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color w:val="000000"/>
          <w:sz w:val="16"/>
          <w:szCs w:val="16"/>
          <w:lang w:eastAsia="fr-CA"/>
        </w:rPr>
        <w:t xml:space="preserve">Đạo Lịnh số 01 ngày 4 tháng 2 Kỷ Mùi (1-3-1979) </w:t>
      </w:r>
    </w:p>
    <w:p w14:paraId="625E98CD"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Hội Thánh Truyền Giáo Cao Đài (1956), Lược sử đạo Cao Đài, Đà Nẵng</w:t>
      </w:r>
    </w:p>
    <w:p w14:paraId="6218D972"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sz w:val="16"/>
          <w:szCs w:val="16"/>
          <w:lang w:eastAsia="fr-CA"/>
        </w:rPr>
        <w:t>Hội Thánh Truyền Giáo Cao Đài, Tòa Thánh Trung Hưng Bửu Tòa, Sơ lược quá trình  hình thành Hội Thánh Truyền Giáo, Đà Nẵng</w:t>
      </w:r>
    </w:p>
    <w:p w14:paraId="6E5AD69C"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color w:val="000000"/>
          <w:sz w:val="16"/>
          <w:szCs w:val="16"/>
          <w:lang w:eastAsia="fr-CA"/>
        </w:rPr>
        <w:t xml:space="preserve">Một Khoảnh khắc trong Đạo Lịnh số 01 - Huỳnh Tâm </w:t>
      </w:r>
      <w:r w:rsidRPr="00424A9C">
        <w:rPr>
          <w:rFonts w:ascii="Times New Roman" w:hAnsi="Times New Roman" w:cs="Times New Roman"/>
          <w:color w:val="000000"/>
          <w:sz w:val="16"/>
          <w:szCs w:val="16"/>
          <w:lang w:eastAsia="fr-CA"/>
        </w:rPr>
        <w:br/>
        <w:t xml:space="preserve">Phúc Đáp một Văn kiện lịch sử / hay “Bản Án Tử hình Đạo Cao Đài”- Huỳnh Tâm, 1978. </w:t>
      </w:r>
      <w:r w:rsidRPr="00424A9C">
        <w:rPr>
          <w:rFonts w:ascii="Times New Roman" w:hAnsi="Times New Roman" w:cs="Times New Roman"/>
          <w:color w:val="000000"/>
          <w:sz w:val="16"/>
          <w:szCs w:val="16"/>
          <w:lang w:eastAsia="fr-CA"/>
        </w:rPr>
        <w:br/>
      </w:r>
      <w:r w:rsidRPr="00424A9C">
        <w:rPr>
          <w:rFonts w:ascii="Times New Roman" w:hAnsi="Times New Roman" w:cs="Times New Roman"/>
          <w:sz w:val="16"/>
          <w:szCs w:val="16"/>
          <w:lang w:eastAsia="fr-CA"/>
        </w:rPr>
        <w:t>Tòa Thánh Định Tường, Hội Thánh Chơn Lý (1994), Trích lục lược sử Cao Đài Chơn Lý, Mỹ Tho</w:t>
      </w:r>
    </w:p>
    <w:p w14:paraId="2DE8039A" w14:textId="77777777" w:rsidR="007F14A3" w:rsidRPr="00424A9C" w:rsidRDefault="007F14A3" w:rsidP="007F14A3">
      <w:pPr>
        <w:widowControl w:val="0"/>
        <w:spacing w:after="0"/>
        <w:rPr>
          <w:rFonts w:ascii="Times New Roman" w:hAnsi="Times New Roman" w:cs="Times New Roman"/>
          <w:sz w:val="16"/>
          <w:szCs w:val="16"/>
          <w:lang w:eastAsia="fr-CA"/>
        </w:rPr>
      </w:pPr>
      <w:r w:rsidRPr="00424A9C">
        <w:rPr>
          <w:rFonts w:ascii="Times New Roman" w:hAnsi="Times New Roman" w:cs="Times New Roman"/>
          <w:color w:val="000000"/>
          <w:sz w:val="16"/>
          <w:szCs w:val="16"/>
          <w:lang w:eastAsia="fr-CA"/>
        </w:rPr>
        <w:t xml:space="preserve">Thông Tri số 01 </w:t>
      </w:r>
      <w:r w:rsidRPr="00424A9C">
        <w:rPr>
          <w:rFonts w:ascii="Times New Roman" w:hAnsi="Times New Roman" w:cs="Times New Roman"/>
          <w:color w:val="000000"/>
          <w:sz w:val="16"/>
          <w:szCs w:val="16"/>
          <w:lang w:eastAsia="fr-CA"/>
        </w:rPr>
        <w:br/>
        <w:t xml:space="preserve">Văn Tịch Pháp Nhơn Chi Đạo - Bảo Đạo Hồ Tấn Khoa, 1984 </w:t>
      </w:r>
      <w:r w:rsidRPr="00424A9C">
        <w:rPr>
          <w:rFonts w:ascii="Times New Roman" w:hAnsi="Times New Roman" w:cs="Times New Roman"/>
          <w:color w:val="000000"/>
          <w:sz w:val="16"/>
          <w:szCs w:val="16"/>
          <w:lang w:eastAsia="fr-CA"/>
        </w:rPr>
        <w:br/>
      </w:r>
    </w:p>
    <w:p w14:paraId="38DEF832" w14:textId="77777777" w:rsidR="007F14A3" w:rsidRPr="005A2DE5" w:rsidRDefault="007F14A3" w:rsidP="007F14A3">
      <w:pPr>
        <w:pStyle w:val="Default"/>
        <w:rPr>
          <w:color w:val="auto"/>
          <w:sz w:val="26"/>
          <w:szCs w:val="26"/>
          <w:lang w:val="vi-VN"/>
        </w:rPr>
      </w:pPr>
      <w:r w:rsidRPr="005A2DE5">
        <w:rPr>
          <w:color w:val="auto"/>
          <w:sz w:val="26"/>
          <w:szCs w:val="26"/>
          <w:lang w:val="vi-VN"/>
        </w:rPr>
        <w:t>Huỳnh thị Phương Trang, Đạo Cao Đài hiện nay và ảnh hưởng của nó đến đời sống văn hóa thinh thần của cộng đồng người Việt ở Nam Bộ, 2008</w:t>
      </w:r>
    </w:p>
    <w:p w14:paraId="5CE47A6B" w14:textId="77777777" w:rsidR="007F14A3" w:rsidRPr="005A2DE5" w:rsidRDefault="007F14A3" w:rsidP="007F14A3">
      <w:pPr>
        <w:pStyle w:val="Default"/>
        <w:rPr>
          <w:color w:val="auto"/>
          <w:sz w:val="26"/>
          <w:szCs w:val="26"/>
          <w:lang w:val="vi-VN"/>
        </w:rPr>
      </w:pPr>
    </w:p>
    <w:p w14:paraId="4439360F"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38. </w:t>
      </w:r>
      <w:r w:rsidRPr="005A2DE5">
        <w:rPr>
          <w:b/>
          <w:bCs/>
          <w:color w:val="auto"/>
          <w:sz w:val="26"/>
          <w:szCs w:val="26"/>
          <w:lang w:val="vi-VN"/>
        </w:rPr>
        <w:t xml:space="preserve">Lê Anh Dũng. </w:t>
      </w:r>
      <w:r w:rsidRPr="005A2DE5">
        <w:rPr>
          <w:color w:val="auto"/>
          <w:sz w:val="26"/>
          <w:szCs w:val="26"/>
          <w:lang w:val="vi-VN"/>
        </w:rPr>
        <w:t xml:space="preserve">1994, </w:t>
      </w:r>
      <w:r w:rsidRPr="005A2DE5">
        <w:rPr>
          <w:i/>
          <w:iCs/>
          <w:color w:val="auto"/>
          <w:sz w:val="26"/>
          <w:szCs w:val="26"/>
          <w:lang w:val="vi-VN"/>
        </w:rPr>
        <w:t>Con đường tam giáo Việt Nam</w:t>
      </w:r>
      <w:r w:rsidRPr="005A2DE5">
        <w:rPr>
          <w:color w:val="auto"/>
          <w:sz w:val="26"/>
          <w:szCs w:val="26"/>
          <w:lang w:val="vi-VN"/>
        </w:rPr>
        <w:t xml:space="preserve">, NXB TP. HCM </w:t>
      </w:r>
    </w:p>
    <w:p w14:paraId="61DBB976"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39. </w:t>
      </w:r>
      <w:r w:rsidRPr="005A2DE5">
        <w:rPr>
          <w:b/>
          <w:bCs/>
          <w:color w:val="auto"/>
          <w:sz w:val="26"/>
          <w:szCs w:val="26"/>
          <w:lang w:val="vi-VN"/>
        </w:rPr>
        <w:t xml:space="preserve">Lê Anh Dũng. </w:t>
      </w:r>
      <w:r w:rsidRPr="005A2DE5">
        <w:rPr>
          <w:color w:val="auto"/>
          <w:sz w:val="26"/>
          <w:szCs w:val="26"/>
          <w:lang w:val="vi-VN"/>
        </w:rPr>
        <w:t xml:space="preserve">1995, </w:t>
      </w:r>
      <w:r w:rsidRPr="005A2DE5">
        <w:rPr>
          <w:i/>
          <w:iCs/>
          <w:color w:val="auto"/>
          <w:sz w:val="26"/>
          <w:szCs w:val="26"/>
          <w:lang w:val="vi-VN"/>
        </w:rPr>
        <w:t>Tìm hiểu kinh cúng tứ thời</w:t>
      </w:r>
      <w:r w:rsidRPr="005A2DE5">
        <w:rPr>
          <w:color w:val="auto"/>
          <w:sz w:val="26"/>
          <w:szCs w:val="26"/>
          <w:lang w:val="vi-VN"/>
        </w:rPr>
        <w:t xml:space="preserve">, NXB Thuận Hóa </w:t>
      </w:r>
    </w:p>
    <w:p w14:paraId="4566BFCE"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40. </w:t>
      </w:r>
      <w:r w:rsidRPr="005A2DE5">
        <w:rPr>
          <w:b/>
          <w:bCs/>
          <w:color w:val="auto"/>
          <w:sz w:val="26"/>
          <w:szCs w:val="26"/>
          <w:lang w:val="vi-VN"/>
        </w:rPr>
        <w:t xml:space="preserve">Lê Anh Dũng. </w:t>
      </w:r>
      <w:r w:rsidRPr="005A2DE5">
        <w:rPr>
          <w:color w:val="auto"/>
          <w:sz w:val="26"/>
          <w:szCs w:val="26"/>
          <w:lang w:val="vi-VN"/>
        </w:rPr>
        <w:t xml:space="preserve">1996. </w:t>
      </w:r>
      <w:r w:rsidRPr="005A2DE5">
        <w:rPr>
          <w:i/>
          <w:iCs/>
          <w:color w:val="auto"/>
          <w:sz w:val="26"/>
          <w:szCs w:val="26"/>
          <w:lang w:val="vi-VN"/>
        </w:rPr>
        <w:t xml:space="preserve">Lịch sử đạo Cao Đài – thời kỳ tiềm ản (1920 – 1926. </w:t>
      </w:r>
      <w:r w:rsidRPr="005A2DE5">
        <w:rPr>
          <w:color w:val="auto"/>
          <w:sz w:val="26"/>
          <w:szCs w:val="26"/>
          <w:lang w:val="vi-VN"/>
        </w:rPr>
        <w:t xml:space="preserve">NXB Thuận Hóa </w:t>
      </w:r>
    </w:p>
    <w:p w14:paraId="11D916CF"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41. </w:t>
      </w:r>
      <w:r w:rsidRPr="005A2DE5">
        <w:rPr>
          <w:b/>
          <w:bCs/>
          <w:color w:val="auto"/>
          <w:sz w:val="26"/>
          <w:szCs w:val="26"/>
          <w:lang w:val="vi-VN"/>
        </w:rPr>
        <w:t xml:space="preserve">Lê Anh Dũng. </w:t>
      </w:r>
      <w:r w:rsidRPr="005A2DE5">
        <w:rPr>
          <w:color w:val="auto"/>
          <w:sz w:val="26"/>
          <w:szCs w:val="26"/>
          <w:lang w:val="vi-VN"/>
        </w:rPr>
        <w:t xml:space="preserve">2001. </w:t>
      </w:r>
      <w:r w:rsidRPr="005A2DE5">
        <w:rPr>
          <w:i/>
          <w:iCs/>
          <w:color w:val="auto"/>
          <w:sz w:val="26"/>
          <w:szCs w:val="26"/>
          <w:lang w:val="vi-VN"/>
        </w:rPr>
        <w:t>Góp phần nghiên cứu Cao Đài</w:t>
      </w:r>
      <w:r w:rsidRPr="005A2DE5">
        <w:rPr>
          <w:color w:val="auto"/>
          <w:sz w:val="26"/>
          <w:szCs w:val="26"/>
          <w:lang w:val="vi-VN"/>
        </w:rPr>
        <w:t xml:space="preserve">, tài liệu trên http://thienlybuutoa. org/Books </w:t>
      </w:r>
    </w:p>
    <w:p w14:paraId="504CB5ED"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42. </w:t>
      </w:r>
      <w:r w:rsidRPr="005A2DE5">
        <w:rPr>
          <w:b/>
          <w:bCs/>
          <w:color w:val="auto"/>
          <w:sz w:val="26"/>
          <w:szCs w:val="26"/>
          <w:lang w:val="vi-VN"/>
        </w:rPr>
        <w:t xml:space="preserve">Lê Anh Dũng. </w:t>
      </w:r>
      <w:r w:rsidRPr="005A2DE5">
        <w:rPr>
          <w:color w:val="auto"/>
          <w:sz w:val="26"/>
          <w:szCs w:val="26"/>
          <w:lang w:val="vi-VN"/>
        </w:rPr>
        <w:t xml:space="preserve">2004. </w:t>
      </w:r>
      <w:r w:rsidRPr="005A2DE5">
        <w:rPr>
          <w:i/>
          <w:iCs/>
          <w:color w:val="auto"/>
          <w:sz w:val="26"/>
          <w:szCs w:val="26"/>
          <w:lang w:val="vi-VN"/>
        </w:rPr>
        <w:t>Đất Nam kỳ – tiền đề văn hóa mở đạo Cao Đài</w:t>
      </w:r>
      <w:r w:rsidRPr="005A2DE5">
        <w:rPr>
          <w:color w:val="auto"/>
          <w:sz w:val="26"/>
          <w:szCs w:val="26"/>
          <w:lang w:val="vi-VN"/>
        </w:rPr>
        <w:t xml:space="preserve">, tài liệu internet http://www. vae. org. vn/news_detail. asp?id=353 </w:t>
      </w:r>
    </w:p>
    <w:p w14:paraId="29EC1DD0" w14:textId="77777777" w:rsidR="007F14A3" w:rsidRPr="005A2DE5" w:rsidRDefault="007F14A3" w:rsidP="007F14A3">
      <w:pPr>
        <w:pStyle w:val="Default"/>
        <w:rPr>
          <w:color w:val="auto"/>
          <w:sz w:val="26"/>
          <w:szCs w:val="26"/>
          <w:lang w:val="vi-VN"/>
        </w:rPr>
      </w:pPr>
    </w:p>
    <w:p w14:paraId="624090CC"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43. </w:t>
      </w:r>
      <w:r w:rsidRPr="005A2DE5">
        <w:rPr>
          <w:b/>
          <w:bCs/>
          <w:color w:val="auto"/>
          <w:sz w:val="26"/>
          <w:szCs w:val="26"/>
          <w:lang w:val="vi-VN"/>
        </w:rPr>
        <w:t>Lê Anh Dũng</w:t>
      </w:r>
      <w:r w:rsidRPr="005A2DE5">
        <w:rPr>
          <w:color w:val="auto"/>
          <w:sz w:val="26"/>
          <w:szCs w:val="26"/>
          <w:lang w:val="vi-VN"/>
        </w:rPr>
        <w:t xml:space="preserve">. 2005. </w:t>
      </w:r>
      <w:r w:rsidRPr="005A2DE5">
        <w:rPr>
          <w:i/>
          <w:iCs/>
          <w:color w:val="auto"/>
          <w:sz w:val="26"/>
          <w:szCs w:val="26"/>
          <w:lang w:val="vi-VN"/>
        </w:rPr>
        <w:t xml:space="preserve">Nghiên cứu văn hóa cao đài - Tư tưởng Tam giáo của Cao Đài trong tâm thức người Việt, </w:t>
      </w:r>
      <w:r w:rsidRPr="005A2DE5">
        <w:rPr>
          <w:color w:val="auto"/>
          <w:sz w:val="26"/>
          <w:szCs w:val="26"/>
          <w:lang w:val="vi-VN"/>
        </w:rPr>
        <w:t xml:space="preserve">tài liệu trên http://thienlybuutoa. org/Books </w:t>
      </w:r>
    </w:p>
    <w:p w14:paraId="61FFD2F3"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85. </w:t>
      </w:r>
      <w:r w:rsidRPr="005A2DE5">
        <w:rPr>
          <w:b/>
          <w:bCs/>
          <w:color w:val="auto"/>
          <w:sz w:val="26"/>
          <w:szCs w:val="26"/>
          <w:lang w:val="vi-VN"/>
        </w:rPr>
        <w:t>Huệ L</w:t>
      </w:r>
      <w:r w:rsidRPr="005A2DE5">
        <w:rPr>
          <w:b/>
          <w:bCs/>
          <w:color w:val="auto"/>
          <w:sz w:val="26"/>
          <w:szCs w:val="26"/>
        </w:rPr>
        <w:t>ươ</w:t>
      </w:r>
      <w:r w:rsidRPr="005A2DE5">
        <w:rPr>
          <w:b/>
          <w:bCs/>
          <w:color w:val="auto"/>
          <w:sz w:val="26"/>
          <w:szCs w:val="26"/>
          <w:lang w:val="vi-VN"/>
        </w:rPr>
        <w:t>ng</w:t>
      </w:r>
      <w:r w:rsidRPr="005A2DE5">
        <w:rPr>
          <w:color w:val="auto"/>
          <w:sz w:val="26"/>
          <w:szCs w:val="26"/>
          <w:lang w:val="vi-VN"/>
        </w:rPr>
        <w:t xml:space="preserve">. 2000. </w:t>
      </w:r>
      <w:r w:rsidRPr="005A2DE5">
        <w:rPr>
          <w:i/>
          <w:iCs/>
          <w:color w:val="auto"/>
          <w:sz w:val="26"/>
          <w:szCs w:val="26"/>
          <w:lang w:val="vi-VN"/>
        </w:rPr>
        <w:t>Chơn lý tam giáo qua Tam Kỳ Phổ Độ</w:t>
      </w:r>
      <w:r w:rsidRPr="005A2DE5">
        <w:rPr>
          <w:color w:val="auto"/>
          <w:sz w:val="26"/>
          <w:szCs w:val="26"/>
          <w:lang w:val="vi-VN"/>
        </w:rPr>
        <w:t xml:space="preserve">, tài liệu đánh máy đang lưu giữ tại Tòa Thánh Tây Ninh¸http://www. personal. usyd. edu. au/~cdao/books </w:t>
      </w:r>
    </w:p>
    <w:p w14:paraId="2E4CA33F"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112. </w:t>
      </w:r>
      <w:r w:rsidRPr="005A2DE5">
        <w:rPr>
          <w:b/>
          <w:bCs/>
          <w:color w:val="auto"/>
          <w:sz w:val="26"/>
          <w:szCs w:val="26"/>
          <w:lang w:val="vi-VN"/>
        </w:rPr>
        <w:t>Đồng Tân</w:t>
      </w:r>
      <w:r w:rsidRPr="005A2DE5">
        <w:rPr>
          <w:color w:val="auto"/>
          <w:sz w:val="26"/>
          <w:szCs w:val="26"/>
          <w:lang w:val="vi-VN"/>
        </w:rPr>
        <w:t xml:space="preserve">. 1967. </w:t>
      </w:r>
      <w:r w:rsidRPr="005A2DE5">
        <w:rPr>
          <w:i/>
          <w:iCs/>
          <w:color w:val="auto"/>
          <w:sz w:val="26"/>
          <w:szCs w:val="26"/>
          <w:lang w:val="vi-VN"/>
        </w:rPr>
        <w:t>Lịch sử Cao Đài – phần vô vi</w:t>
      </w:r>
      <w:r w:rsidRPr="005A2DE5">
        <w:rPr>
          <w:color w:val="auto"/>
          <w:sz w:val="26"/>
          <w:szCs w:val="26"/>
          <w:lang w:val="vi-VN"/>
        </w:rPr>
        <w:t xml:space="preserve">, Cao Hiên xuất bản. </w:t>
      </w:r>
    </w:p>
    <w:p w14:paraId="4D1F821A"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113. </w:t>
      </w:r>
      <w:r w:rsidRPr="005A2DE5">
        <w:rPr>
          <w:b/>
          <w:bCs/>
          <w:color w:val="auto"/>
          <w:sz w:val="26"/>
          <w:szCs w:val="26"/>
          <w:lang w:val="vi-VN"/>
        </w:rPr>
        <w:t>Đồng Tân</w:t>
      </w:r>
      <w:r w:rsidRPr="005A2DE5">
        <w:rPr>
          <w:color w:val="auto"/>
          <w:sz w:val="26"/>
          <w:szCs w:val="26"/>
          <w:lang w:val="vi-VN"/>
        </w:rPr>
        <w:t xml:space="preserve">. 1972. </w:t>
      </w:r>
      <w:r w:rsidRPr="005A2DE5">
        <w:rPr>
          <w:i/>
          <w:iCs/>
          <w:color w:val="auto"/>
          <w:sz w:val="26"/>
          <w:szCs w:val="26"/>
          <w:lang w:val="vi-VN"/>
        </w:rPr>
        <w:t xml:space="preserve">Lịch sử Đại Đạo Tam Kỳ Phổ Độ – Phần Phổ Độ, </w:t>
      </w:r>
      <w:r w:rsidRPr="005A2DE5">
        <w:rPr>
          <w:i/>
          <w:iCs/>
          <w:color w:val="auto"/>
          <w:sz w:val="26"/>
          <w:szCs w:val="26"/>
        </w:rPr>
        <w:t>7</w:t>
      </w:r>
      <w:r w:rsidRPr="005A2DE5">
        <w:rPr>
          <w:color w:val="auto"/>
          <w:sz w:val="26"/>
          <w:szCs w:val="26"/>
          <w:lang w:val="vi-VN"/>
        </w:rPr>
        <w:t xml:space="preserve">Cao Hiên, Sài Gòn. </w:t>
      </w:r>
    </w:p>
    <w:p w14:paraId="4CCEED98"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114. </w:t>
      </w:r>
      <w:r w:rsidRPr="005A2DE5">
        <w:rPr>
          <w:b/>
          <w:bCs/>
          <w:color w:val="auto"/>
          <w:sz w:val="26"/>
          <w:szCs w:val="26"/>
          <w:lang w:val="vi-VN"/>
        </w:rPr>
        <w:t>Đồng Tân</w:t>
      </w:r>
      <w:r w:rsidRPr="005A2DE5">
        <w:rPr>
          <w:color w:val="auto"/>
          <w:sz w:val="26"/>
          <w:szCs w:val="26"/>
          <w:lang w:val="vi-VN"/>
        </w:rPr>
        <w:t xml:space="preserve">. 1974. </w:t>
      </w:r>
      <w:r w:rsidRPr="005A2DE5">
        <w:rPr>
          <w:i/>
          <w:iCs/>
          <w:color w:val="auto"/>
          <w:sz w:val="26"/>
          <w:szCs w:val="26"/>
          <w:lang w:val="vi-VN"/>
        </w:rPr>
        <w:t xml:space="preserve">Tìm hiểu căn bản triết học Cao Đài, </w:t>
      </w:r>
      <w:r w:rsidRPr="005A2DE5">
        <w:rPr>
          <w:color w:val="auto"/>
          <w:sz w:val="26"/>
          <w:szCs w:val="26"/>
          <w:lang w:val="vi-VN"/>
        </w:rPr>
        <w:t xml:space="preserve">Cao Hiên xuất bản, http://www. caodai. org. au/html/library_v. htm </w:t>
      </w:r>
    </w:p>
    <w:p w14:paraId="397DCB5E"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115. </w:t>
      </w:r>
      <w:r w:rsidRPr="005A2DE5">
        <w:rPr>
          <w:b/>
          <w:bCs/>
          <w:color w:val="auto"/>
          <w:sz w:val="26"/>
          <w:szCs w:val="26"/>
          <w:lang w:val="vi-VN"/>
        </w:rPr>
        <w:t>Đồng Tân</w:t>
      </w:r>
      <w:r w:rsidRPr="005A2DE5">
        <w:rPr>
          <w:color w:val="auto"/>
          <w:sz w:val="26"/>
          <w:szCs w:val="26"/>
          <w:lang w:val="vi-VN"/>
        </w:rPr>
        <w:t xml:space="preserve">. 1980. </w:t>
      </w:r>
      <w:r w:rsidRPr="005A2DE5">
        <w:rPr>
          <w:i/>
          <w:iCs/>
          <w:color w:val="auto"/>
          <w:sz w:val="26"/>
          <w:szCs w:val="26"/>
          <w:lang w:val="vi-VN"/>
        </w:rPr>
        <w:t xml:space="preserve">Tổng quan Cao Đài, </w:t>
      </w:r>
      <w:r w:rsidRPr="005A2DE5">
        <w:rPr>
          <w:color w:val="auto"/>
          <w:sz w:val="26"/>
          <w:szCs w:val="26"/>
          <w:lang w:val="vi-VN"/>
        </w:rPr>
        <w:t xml:space="preserve">Cao Hiên xuất bản, http://www. caodai. org. au/html/library_v. htm </w:t>
      </w:r>
    </w:p>
    <w:p w14:paraId="29EFA540" w14:textId="77777777" w:rsidR="007F14A3" w:rsidRPr="005A2DE5" w:rsidRDefault="007F14A3" w:rsidP="007F14A3">
      <w:pPr>
        <w:pStyle w:val="Default"/>
        <w:rPr>
          <w:color w:val="auto"/>
          <w:sz w:val="26"/>
          <w:szCs w:val="26"/>
          <w:lang w:val="vi-VN"/>
        </w:rPr>
      </w:pPr>
      <w:r w:rsidRPr="005A2DE5">
        <w:rPr>
          <w:color w:val="auto"/>
          <w:sz w:val="26"/>
          <w:szCs w:val="26"/>
          <w:lang w:val="vi-VN"/>
        </w:rPr>
        <w:t xml:space="preserve">116. </w:t>
      </w:r>
      <w:r w:rsidRPr="005A2DE5">
        <w:rPr>
          <w:b/>
          <w:bCs/>
          <w:color w:val="auto"/>
          <w:sz w:val="26"/>
          <w:szCs w:val="26"/>
          <w:lang w:val="vi-VN"/>
        </w:rPr>
        <w:t>Đồng Tân</w:t>
      </w:r>
      <w:r w:rsidRPr="005A2DE5">
        <w:rPr>
          <w:color w:val="auto"/>
          <w:sz w:val="26"/>
          <w:szCs w:val="26"/>
          <w:lang w:val="vi-VN"/>
        </w:rPr>
        <w:t xml:space="preserve">. 1998. </w:t>
      </w:r>
      <w:r w:rsidRPr="005A2DE5">
        <w:rPr>
          <w:i/>
          <w:iCs/>
          <w:color w:val="auto"/>
          <w:sz w:val="26"/>
          <w:szCs w:val="26"/>
          <w:lang w:val="vi-VN"/>
        </w:rPr>
        <w:t xml:space="preserve">Cao Đài giáo dưới sự thể hiện ban đầu – từ 1921 đến 1927, </w:t>
      </w:r>
      <w:r w:rsidRPr="005A2DE5">
        <w:rPr>
          <w:color w:val="auto"/>
          <w:sz w:val="26"/>
          <w:szCs w:val="26"/>
          <w:lang w:val="vi-VN"/>
        </w:rPr>
        <w:t xml:space="preserve">Cao Hiên hải ngoại xuất bản, http://www. caodai. org. au/html/library_v. htm </w:t>
      </w:r>
    </w:p>
    <w:p w14:paraId="69A34264" w14:textId="77777777" w:rsidR="007F14A3" w:rsidRPr="005A2DE5" w:rsidRDefault="007F14A3" w:rsidP="007F14A3">
      <w:pPr>
        <w:pStyle w:val="Default"/>
        <w:rPr>
          <w:color w:val="auto"/>
          <w:sz w:val="26"/>
          <w:szCs w:val="26"/>
          <w:lang w:val="vi-VN"/>
        </w:rPr>
      </w:pPr>
      <w:r w:rsidRPr="005A2DE5">
        <w:rPr>
          <w:color w:val="auto"/>
          <w:sz w:val="26"/>
          <w:szCs w:val="26"/>
          <w:lang w:val="vi-VN"/>
        </w:rPr>
        <w:lastRenderedPageBreak/>
        <w:t xml:space="preserve">117. </w:t>
      </w:r>
      <w:r w:rsidRPr="005A2DE5">
        <w:rPr>
          <w:b/>
          <w:bCs/>
          <w:color w:val="auto"/>
          <w:sz w:val="26"/>
          <w:szCs w:val="26"/>
          <w:lang w:val="vi-VN"/>
        </w:rPr>
        <w:t>Đồng Tân</w:t>
      </w:r>
      <w:r w:rsidRPr="005A2DE5">
        <w:rPr>
          <w:color w:val="auto"/>
          <w:sz w:val="26"/>
          <w:szCs w:val="26"/>
          <w:lang w:val="vi-VN"/>
        </w:rPr>
        <w:t xml:space="preserve">. 1998. </w:t>
      </w:r>
      <w:r w:rsidRPr="005A2DE5">
        <w:rPr>
          <w:i/>
          <w:iCs/>
          <w:color w:val="auto"/>
          <w:sz w:val="26"/>
          <w:szCs w:val="26"/>
          <w:lang w:val="vi-VN"/>
        </w:rPr>
        <w:t xml:space="preserve">Tìm hiểu đạo Cao Đài, </w:t>
      </w:r>
      <w:r w:rsidRPr="005A2DE5">
        <w:rPr>
          <w:color w:val="auto"/>
          <w:sz w:val="26"/>
          <w:szCs w:val="26"/>
          <w:lang w:val="vi-VN"/>
        </w:rPr>
        <w:t xml:space="preserve">Cao Hiên hải ngoại xuất bản, http://www. caodai. org. au/html/library_v. htm </w:t>
      </w:r>
    </w:p>
    <w:p w14:paraId="3736F4BC" w14:textId="77777777"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189. </w:t>
      </w:r>
      <w:r w:rsidRPr="005A2DE5">
        <w:rPr>
          <w:b/>
          <w:bCs/>
          <w:color w:val="auto"/>
          <w:sz w:val="26"/>
          <w:szCs w:val="26"/>
          <w:lang w:val="en-CA"/>
        </w:rPr>
        <w:t xml:space="preserve">Blagov, Sergei. </w:t>
      </w:r>
      <w:r w:rsidRPr="005A2DE5">
        <w:rPr>
          <w:color w:val="auto"/>
          <w:sz w:val="26"/>
          <w:szCs w:val="26"/>
          <w:lang w:val="en-CA"/>
        </w:rPr>
        <w:t xml:space="preserve">1999. </w:t>
      </w:r>
      <w:r w:rsidRPr="005A2DE5">
        <w:rPr>
          <w:i/>
          <w:iCs/>
          <w:color w:val="auto"/>
          <w:sz w:val="26"/>
          <w:szCs w:val="26"/>
          <w:lang w:val="en-CA"/>
        </w:rPr>
        <w:t xml:space="preserve">Caodaism: Global Ambition vs Persecution. </w:t>
      </w:r>
      <w:r w:rsidRPr="005A2DE5">
        <w:rPr>
          <w:color w:val="auto"/>
          <w:sz w:val="26"/>
          <w:szCs w:val="26"/>
          <w:lang w:val="en-CA"/>
        </w:rPr>
        <w:t xml:space="preserve">A paper presented at CESNUR 99 conference, Bryn Athyn, Pennsylvania. http://www. cesnur. org/testi/bryn/br_blagov. htm </w:t>
      </w:r>
    </w:p>
    <w:p w14:paraId="5257942E" w14:textId="30CC5709"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190. </w:t>
      </w:r>
      <w:r w:rsidRPr="005A2DE5">
        <w:rPr>
          <w:b/>
          <w:bCs/>
          <w:color w:val="auto"/>
          <w:sz w:val="26"/>
          <w:szCs w:val="26"/>
          <w:lang w:val="en-CA"/>
        </w:rPr>
        <w:t xml:space="preserve">Blagov, Sergei. </w:t>
      </w:r>
      <w:r w:rsidRPr="005A2DE5">
        <w:rPr>
          <w:color w:val="auto"/>
          <w:sz w:val="26"/>
          <w:szCs w:val="26"/>
          <w:lang w:val="en-CA"/>
        </w:rPr>
        <w:t xml:space="preserve">2001. </w:t>
      </w:r>
      <w:r w:rsidR="007E755D" w:rsidRPr="005A2DE5">
        <w:rPr>
          <w:i/>
          <w:iCs/>
          <w:color w:val="auto"/>
          <w:sz w:val="26"/>
          <w:szCs w:val="26"/>
          <w:lang w:val="en-CA"/>
        </w:rPr>
        <w:t>Caodaism:</w:t>
      </w:r>
      <w:r w:rsidRPr="005A2DE5">
        <w:rPr>
          <w:i/>
          <w:iCs/>
          <w:color w:val="auto"/>
          <w:sz w:val="26"/>
          <w:szCs w:val="26"/>
          <w:lang w:val="en-CA"/>
        </w:rPr>
        <w:t xml:space="preserve"> Vietnamese traditionalism and its leap into modernity. </w:t>
      </w:r>
      <w:r w:rsidRPr="005A2DE5">
        <w:rPr>
          <w:color w:val="auto"/>
          <w:sz w:val="26"/>
          <w:szCs w:val="26"/>
          <w:lang w:val="en-CA"/>
        </w:rPr>
        <w:t xml:space="preserve">Huntington, N. </w:t>
      </w:r>
      <w:r w:rsidR="007E755D" w:rsidRPr="005A2DE5">
        <w:rPr>
          <w:color w:val="auto"/>
          <w:sz w:val="26"/>
          <w:szCs w:val="26"/>
          <w:lang w:val="en-CA"/>
        </w:rPr>
        <w:t>Y.: Nova</w:t>
      </w:r>
      <w:r w:rsidRPr="005A2DE5">
        <w:rPr>
          <w:color w:val="auto"/>
          <w:sz w:val="26"/>
          <w:szCs w:val="26"/>
          <w:lang w:val="en-CA"/>
        </w:rPr>
        <w:t xml:space="preserve"> Science Publishers. </w:t>
      </w:r>
    </w:p>
    <w:p w14:paraId="04DC9848" w14:textId="5E9CC7D3"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191. </w:t>
      </w:r>
      <w:r w:rsidRPr="005A2DE5">
        <w:rPr>
          <w:b/>
          <w:bCs/>
          <w:color w:val="auto"/>
          <w:sz w:val="26"/>
          <w:szCs w:val="26"/>
          <w:lang w:val="en-CA"/>
        </w:rPr>
        <w:t xml:space="preserve">Blagov, Sergei. </w:t>
      </w:r>
      <w:r w:rsidRPr="005A2DE5">
        <w:rPr>
          <w:color w:val="auto"/>
          <w:sz w:val="26"/>
          <w:szCs w:val="26"/>
          <w:lang w:val="en-CA"/>
        </w:rPr>
        <w:t xml:space="preserve">2001. </w:t>
      </w:r>
      <w:r w:rsidRPr="005A2DE5">
        <w:rPr>
          <w:i/>
          <w:iCs/>
          <w:color w:val="auto"/>
          <w:sz w:val="26"/>
          <w:szCs w:val="26"/>
          <w:lang w:val="en-CA"/>
        </w:rPr>
        <w:t xml:space="preserve">Honest </w:t>
      </w:r>
      <w:r w:rsidR="007E755D" w:rsidRPr="005A2DE5">
        <w:rPr>
          <w:i/>
          <w:iCs/>
          <w:color w:val="auto"/>
          <w:sz w:val="26"/>
          <w:szCs w:val="26"/>
          <w:lang w:val="en-CA"/>
        </w:rPr>
        <w:t>mistakes:</w:t>
      </w:r>
      <w:r w:rsidRPr="005A2DE5">
        <w:rPr>
          <w:i/>
          <w:iCs/>
          <w:color w:val="auto"/>
          <w:sz w:val="26"/>
          <w:szCs w:val="26"/>
          <w:lang w:val="en-CA"/>
        </w:rPr>
        <w:t xml:space="preserve"> the life and death of Trình Minh Thế (1922-1955), South Vietnam's alternative leader. </w:t>
      </w:r>
      <w:r w:rsidRPr="005A2DE5">
        <w:rPr>
          <w:color w:val="auto"/>
          <w:sz w:val="26"/>
          <w:szCs w:val="26"/>
          <w:lang w:val="en-CA"/>
        </w:rPr>
        <w:t xml:space="preserve">Huntington, N. </w:t>
      </w:r>
      <w:r w:rsidR="007E755D" w:rsidRPr="005A2DE5">
        <w:rPr>
          <w:color w:val="auto"/>
          <w:sz w:val="26"/>
          <w:szCs w:val="26"/>
          <w:lang w:val="en-CA"/>
        </w:rPr>
        <w:t>Y.: Nova</w:t>
      </w:r>
      <w:r w:rsidRPr="005A2DE5">
        <w:rPr>
          <w:color w:val="auto"/>
          <w:sz w:val="26"/>
          <w:szCs w:val="26"/>
          <w:lang w:val="en-CA"/>
        </w:rPr>
        <w:t xml:space="preserve"> Science Publishers. </w:t>
      </w:r>
    </w:p>
    <w:p w14:paraId="1DCAC764" w14:textId="5BB3588C"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192. </w:t>
      </w:r>
      <w:r w:rsidRPr="005A2DE5">
        <w:rPr>
          <w:b/>
          <w:bCs/>
          <w:color w:val="auto"/>
          <w:sz w:val="26"/>
          <w:szCs w:val="26"/>
          <w:lang w:val="en-CA"/>
        </w:rPr>
        <w:t>Blagov, Sergei</w:t>
      </w:r>
      <w:r w:rsidRPr="005A2DE5">
        <w:rPr>
          <w:color w:val="auto"/>
          <w:sz w:val="26"/>
          <w:szCs w:val="26"/>
          <w:lang w:val="en-CA"/>
        </w:rPr>
        <w:t xml:space="preserve">. 2003. Culture and Thought -- Arts: Scapegoating the CIA --- Hollywood Attacks America in Graham Greene Remake [Article] </w:t>
      </w:r>
      <w:r w:rsidRPr="005A2DE5">
        <w:rPr>
          <w:i/>
          <w:iCs/>
          <w:color w:val="auto"/>
          <w:sz w:val="26"/>
          <w:szCs w:val="26"/>
          <w:lang w:val="en-CA"/>
        </w:rPr>
        <w:t xml:space="preserve">The Asian Wall Street </w:t>
      </w:r>
      <w:r w:rsidR="007E755D" w:rsidRPr="005A2DE5">
        <w:rPr>
          <w:i/>
          <w:iCs/>
          <w:color w:val="auto"/>
          <w:sz w:val="26"/>
          <w:szCs w:val="26"/>
          <w:lang w:val="en-CA"/>
        </w:rPr>
        <w:t>Journal,</w:t>
      </w:r>
      <w:r w:rsidRPr="005A2DE5">
        <w:rPr>
          <w:i/>
          <w:iCs/>
          <w:color w:val="auto"/>
          <w:sz w:val="26"/>
          <w:szCs w:val="26"/>
          <w:lang w:val="en-CA"/>
        </w:rPr>
        <w:t xml:space="preserve"> </w:t>
      </w:r>
      <w:r w:rsidRPr="005A2DE5">
        <w:rPr>
          <w:color w:val="auto"/>
          <w:sz w:val="26"/>
          <w:szCs w:val="26"/>
          <w:lang w:val="en-CA"/>
        </w:rPr>
        <w:t xml:space="preserve">21 February 2003 </w:t>
      </w:r>
    </w:p>
    <w:p w14:paraId="07501AE1" w14:textId="77777777" w:rsidR="007F14A3" w:rsidRPr="005A2DE5" w:rsidRDefault="007F14A3" w:rsidP="007F14A3">
      <w:pPr>
        <w:pStyle w:val="Default"/>
        <w:spacing w:after="151"/>
        <w:rPr>
          <w:color w:val="auto"/>
          <w:sz w:val="26"/>
          <w:szCs w:val="26"/>
        </w:rPr>
      </w:pPr>
      <w:r w:rsidRPr="005A2DE5">
        <w:rPr>
          <w:color w:val="auto"/>
          <w:sz w:val="26"/>
          <w:szCs w:val="26"/>
        </w:rPr>
        <w:t xml:space="preserve">197. </w:t>
      </w:r>
      <w:r w:rsidRPr="005A2DE5">
        <w:rPr>
          <w:b/>
          <w:bCs/>
          <w:color w:val="auto"/>
          <w:sz w:val="26"/>
          <w:szCs w:val="26"/>
        </w:rPr>
        <w:t>Coulet. G.</w:t>
      </w:r>
      <w:r w:rsidRPr="005A2DE5">
        <w:rPr>
          <w:color w:val="auto"/>
          <w:sz w:val="26"/>
          <w:szCs w:val="26"/>
        </w:rPr>
        <w:t xml:space="preserve">1929. </w:t>
      </w:r>
      <w:r w:rsidRPr="005A2DE5">
        <w:rPr>
          <w:i/>
          <w:iCs/>
          <w:color w:val="auto"/>
          <w:sz w:val="26"/>
          <w:szCs w:val="26"/>
        </w:rPr>
        <w:t>Cultes et Religions de l’Indochine An-namite</w:t>
      </w:r>
      <w:r w:rsidRPr="005A2DE5">
        <w:rPr>
          <w:color w:val="auto"/>
          <w:sz w:val="26"/>
          <w:szCs w:val="26"/>
        </w:rPr>
        <w:t xml:space="preserve">, Saigon. </w:t>
      </w:r>
    </w:p>
    <w:p w14:paraId="2723CB28" w14:textId="225D358E"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217. </w:t>
      </w:r>
      <w:r w:rsidRPr="005A2DE5">
        <w:rPr>
          <w:b/>
          <w:bCs/>
          <w:color w:val="auto"/>
          <w:sz w:val="26"/>
          <w:szCs w:val="26"/>
          <w:lang w:val="en-CA"/>
        </w:rPr>
        <w:t>Oliver, Victor L</w:t>
      </w:r>
      <w:r w:rsidRPr="005A2DE5">
        <w:rPr>
          <w:color w:val="auto"/>
          <w:sz w:val="26"/>
          <w:szCs w:val="26"/>
          <w:lang w:val="en-CA"/>
        </w:rPr>
        <w:t xml:space="preserve">. 1972. </w:t>
      </w:r>
      <w:r w:rsidR="007E755D" w:rsidRPr="005A2DE5">
        <w:rPr>
          <w:i/>
          <w:iCs/>
          <w:color w:val="auto"/>
          <w:sz w:val="26"/>
          <w:szCs w:val="26"/>
          <w:lang w:val="en-CA"/>
        </w:rPr>
        <w:t>Caodaism:</w:t>
      </w:r>
      <w:r w:rsidRPr="005A2DE5">
        <w:rPr>
          <w:i/>
          <w:iCs/>
          <w:color w:val="auto"/>
          <w:sz w:val="26"/>
          <w:szCs w:val="26"/>
          <w:lang w:val="en-CA"/>
        </w:rPr>
        <w:t xml:space="preserve"> a Vietnamese example of sectarian development, </w:t>
      </w:r>
      <w:r w:rsidRPr="005A2DE5">
        <w:rPr>
          <w:color w:val="auto"/>
          <w:sz w:val="26"/>
          <w:szCs w:val="26"/>
          <w:lang w:val="en-CA"/>
        </w:rPr>
        <w:t xml:space="preserve">Ph. D. thesis, Syracuse University. </w:t>
      </w:r>
    </w:p>
    <w:p w14:paraId="233597D2" w14:textId="77777777"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218. </w:t>
      </w:r>
      <w:r w:rsidRPr="005A2DE5">
        <w:rPr>
          <w:b/>
          <w:bCs/>
          <w:color w:val="auto"/>
          <w:sz w:val="26"/>
          <w:szCs w:val="26"/>
          <w:lang w:val="en-CA"/>
        </w:rPr>
        <w:t>Oliver, Victor L</w:t>
      </w:r>
      <w:r w:rsidRPr="005A2DE5">
        <w:rPr>
          <w:color w:val="auto"/>
          <w:sz w:val="26"/>
          <w:szCs w:val="26"/>
          <w:lang w:val="en-CA"/>
        </w:rPr>
        <w:t xml:space="preserve">. 1974. Development of Caodai sectarianism. [Article] </w:t>
      </w:r>
      <w:r w:rsidRPr="005A2DE5">
        <w:rPr>
          <w:i/>
          <w:iCs/>
          <w:color w:val="auto"/>
          <w:sz w:val="26"/>
          <w:szCs w:val="26"/>
          <w:lang w:val="en-CA"/>
        </w:rPr>
        <w:t xml:space="preserve">Religion. </w:t>
      </w:r>
    </w:p>
    <w:p w14:paraId="5A0E2868" w14:textId="6E7DD34C"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219. </w:t>
      </w:r>
      <w:r w:rsidRPr="005A2DE5">
        <w:rPr>
          <w:b/>
          <w:bCs/>
          <w:color w:val="auto"/>
          <w:sz w:val="26"/>
          <w:szCs w:val="26"/>
          <w:lang w:val="en-CA"/>
        </w:rPr>
        <w:t>Oliver, Victor L</w:t>
      </w:r>
      <w:r w:rsidRPr="005A2DE5">
        <w:rPr>
          <w:color w:val="auto"/>
          <w:sz w:val="26"/>
          <w:szCs w:val="26"/>
          <w:lang w:val="en-CA"/>
        </w:rPr>
        <w:t xml:space="preserve">. 1974. </w:t>
      </w:r>
      <w:r w:rsidR="007E755D" w:rsidRPr="005A2DE5">
        <w:rPr>
          <w:i/>
          <w:iCs/>
          <w:color w:val="auto"/>
          <w:sz w:val="26"/>
          <w:szCs w:val="26"/>
          <w:lang w:val="en-CA"/>
        </w:rPr>
        <w:t>Caodaism:</w:t>
      </w:r>
      <w:r w:rsidRPr="005A2DE5">
        <w:rPr>
          <w:i/>
          <w:iCs/>
          <w:color w:val="auto"/>
          <w:sz w:val="26"/>
          <w:szCs w:val="26"/>
          <w:lang w:val="en-CA"/>
        </w:rPr>
        <w:t xml:space="preserve"> a Vietnamese socio-religious movement. </w:t>
      </w:r>
      <w:r w:rsidRPr="005A2DE5">
        <w:rPr>
          <w:color w:val="auto"/>
          <w:sz w:val="26"/>
          <w:szCs w:val="26"/>
          <w:lang w:val="en-CA"/>
        </w:rPr>
        <w:t xml:space="preserve">[Essay] Dynamic religious movements. Grand </w:t>
      </w:r>
      <w:r w:rsidR="007E755D" w:rsidRPr="005A2DE5">
        <w:rPr>
          <w:color w:val="auto"/>
          <w:sz w:val="26"/>
          <w:szCs w:val="26"/>
          <w:lang w:val="en-CA"/>
        </w:rPr>
        <w:t>Rapids:</w:t>
      </w:r>
      <w:r w:rsidRPr="005A2DE5">
        <w:rPr>
          <w:color w:val="auto"/>
          <w:sz w:val="26"/>
          <w:szCs w:val="26"/>
          <w:lang w:val="en-CA"/>
        </w:rPr>
        <w:t xml:space="preserve"> Baker Book House, 1978. 273-296 </w:t>
      </w:r>
    </w:p>
    <w:p w14:paraId="6C3104CE" w14:textId="6A3AADB8"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220. </w:t>
      </w:r>
      <w:r w:rsidRPr="005A2DE5">
        <w:rPr>
          <w:b/>
          <w:bCs/>
          <w:color w:val="auto"/>
          <w:sz w:val="26"/>
          <w:szCs w:val="26"/>
          <w:lang w:val="en-CA"/>
        </w:rPr>
        <w:t>Oliver, Victor L</w:t>
      </w:r>
      <w:r w:rsidRPr="005A2DE5">
        <w:rPr>
          <w:color w:val="auto"/>
          <w:sz w:val="26"/>
          <w:szCs w:val="26"/>
          <w:lang w:val="en-CA"/>
        </w:rPr>
        <w:t xml:space="preserve">. 1976. </w:t>
      </w:r>
      <w:r w:rsidRPr="005A2DE5">
        <w:rPr>
          <w:i/>
          <w:iCs/>
          <w:color w:val="auto"/>
          <w:sz w:val="26"/>
          <w:szCs w:val="26"/>
          <w:lang w:val="en-CA"/>
        </w:rPr>
        <w:t xml:space="preserve">Caodai </w:t>
      </w:r>
      <w:r w:rsidR="007E755D" w:rsidRPr="005A2DE5">
        <w:rPr>
          <w:i/>
          <w:iCs/>
          <w:color w:val="auto"/>
          <w:sz w:val="26"/>
          <w:szCs w:val="26"/>
          <w:lang w:val="en-CA"/>
        </w:rPr>
        <w:t>spiritism:</w:t>
      </w:r>
      <w:r w:rsidRPr="005A2DE5">
        <w:rPr>
          <w:i/>
          <w:iCs/>
          <w:color w:val="auto"/>
          <w:sz w:val="26"/>
          <w:szCs w:val="26"/>
          <w:lang w:val="en-CA"/>
        </w:rPr>
        <w:t xml:space="preserve"> a study of religion in Vietnamese society </w:t>
      </w:r>
      <w:r w:rsidRPr="005A2DE5">
        <w:rPr>
          <w:color w:val="auto"/>
          <w:sz w:val="26"/>
          <w:szCs w:val="26"/>
          <w:lang w:val="en-CA"/>
        </w:rPr>
        <w:t xml:space="preserve">/ pref. by Pierre Rondot. Leiden: Brill. </w:t>
      </w:r>
    </w:p>
    <w:p w14:paraId="2F9249AC" w14:textId="77777777" w:rsidR="007F14A3" w:rsidRPr="005A2DE5" w:rsidRDefault="007F14A3" w:rsidP="007F14A3">
      <w:pPr>
        <w:pStyle w:val="Default"/>
        <w:rPr>
          <w:color w:val="auto"/>
          <w:sz w:val="26"/>
          <w:szCs w:val="26"/>
          <w:lang w:val="en-CA"/>
        </w:rPr>
      </w:pPr>
    </w:p>
    <w:p w14:paraId="1A21289F" w14:textId="77777777" w:rsidR="007F14A3" w:rsidRPr="005A2DE5" w:rsidRDefault="007F14A3" w:rsidP="007F14A3">
      <w:pPr>
        <w:pStyle w:val="Default"/>
        <w:rPr>
          <w:color w:val="auto"/>
          <w:sz w:val="26"/>
          <w:szCs w:val="26"/>
          <w:lang w:val="en-CA"/>
        </w:rPr>
      </w:pPr>
      <w:r w:rsidRPr="005A2DE5">
        <w:rPr>
          <w:b/>
          <w:bCs/>
          <w:color w:val="auto"/>
          <w:sz w:val="26"/>
          <w:szCs w:val="26"/>
          <w:lang w:val="en-CA"/>
        </w:rPr>
        <w:t xml:space="preserve">* CÁC TRANG WEB LIÊN QUAN </w:t>
      </w:r>
    </w:p>
    <w:p w14:paraId="05202D23"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1. http://en.wikipedia.org </w:t>
      </w:r>
    </w:p>
    <w:p w14:paraId="3E70553B"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2. http://www.chiangmai-chiangrai.com </w:t>
      </w:r>
    </w:p>
    <w:p w14:paraId="76829724"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3. http://www.caodai.org.au </w:t>
      </w:r>
    </w:p>
    <w:p w14:paraId="0AED30B3"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4. http://www.caodaism.org </w:t>
      </w:r>
    </w:p>
    <w:p w14:paraId="4871F6CD"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5. www.caodaigiaoly.de </w:t>
      </w:r>
    </w:p>
    <w:p w14:paraId="57160404"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6. www.personal.usyd.edu.au/~cdao/booksv </w:t>
      </w:r>
    </w:p>
    <w:p w14:paraId="02A4FCBA"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7. www.thienlybuutoa.org </w:t>
      </w:r>
    </w:p>
    <w:p w14:paraId="0E8014EF"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8. www.caodaism.net </w:t>
      </w:r>
    </w:p>
    <w:p w14:paraId="62AFD27E" w14:textId="77777777" w:rsidR="007F14A3" w:rsidRPr="005A2DE5" w:rsidRDefault="007F14A3" w:rsidP="007F14A3">
      <w:pPr>
        <w:pStyle w:val="Default"/>
        <w:rPr>
          <w:color w:val="auto"/>
          <w:sz w:val="26"/>
          <w:szCs w:val="26"/>
        </w:rPr>
      </w:pPr>
      <w:r w:rsidRPr="005A2DE5">
        <w:rPr>
          <w:color w:val="auto"/>
          <w:sz w:val="26"/>
          <w:szCs w:val="26"/>
        </w:rPr>
        <w:t xml:space="preserve">9. </w:t>
      </w:r>
      <w:hyperlink r:id="rId156" w:history="1">
        <w:r w:rsidRPr="005A2DE5">
          <w:rPr>
            <w:rStyle w:val="Hyperlink"/>
            <w:color w:val="auto"/>
            <w:sz w:val="26"/>
            <w:szCs w:val="26"/>
          </w:rPr>
          <w:t>www.caodai.org</w:t>
        </w:r>
      </w:hyperlink>
      <w:r w:rsidRPr="005A2DE5">
        <w:rPr>
          <w:color w:val="auto"/>
          <w:sz w:val="26"/>
          <w:szCs w:val="26"/>
        </w:rPr>
        <w:t xml:space="preserve"> </w:t>
      </w:r>
    </w:p>
    <w:p w14:paraId="0E2B0910" w14:textId="77777777" w:rsidR="007F14A3" w:rsidRPr="005A2DE5" w:rsidRDefault="007F14A3" w:rsidP="007F14A3">
      <w:pPr>
        <w:pStyle w:val="Default"/>
        <w:spacing w:after="151"/>
        <w:rPr>
          <w:color w:val="auto"/>
          <w:sz w:val="26"/>
          <w:szCs w:val="26"/>
          <w:lang w:val="en-CA"/>
        </w:rPr>
      </w:pPr>
      <w:r w:rsidRPr="005A2DE5">
        <w:rPr>
          <w:color w:val="auto"/>
          <w:sz w:val="26"/>
          <w:szCs w:val="26"/>
        </w:rPr>
        <w:lastRenderedPageBreak/>
        <w:t xml:space="preserve">234. </w:t>
      </w:r>
      <w:r w:rsidRPr="005A2DE5">
        <w:rPr>
          <w:b/>
          <w:bCs/>
          <w:color w:val="auto"/>
          <w:sz w:val="26"/>
          <w:szCs w:val="26"/>
        </w:rPr>
        <w:t>Werner, S. Jayne</w:t>
      </w:r>
      <w:r w:rsidRPr="005A2DE5">
        <w:rPr>
          <w:color w:val="auto"/>
          <w:sz w:val="26"/>
          <w:szCs w:val="26"/>
        </w:rPr>
        <w:t xml:space="preserve">. </w:t>
      </w:r>
      <w:r w:rsidRPr="005A2DE5">
        <w:rPr>
          <w:color w:val="auto"/>
          <w:sz w:val="26"/>
          <w:szCs w:val="26"/>
          <w:lang w:val="en-US"/>
        </w:rPr>
        <w:t xml:space="preserve">1974. </w:t>
      </w:r>
      <w:r w:rsidRPr="005A2DE5">
        <w:rPr>
          <w:i/>
          <w:iCs/>
          <w:color w:val="auto"/>
          <w:sz w:val="26"/>
          <w:szCs w:val="26"/>
          <w:lang w:val="en-CA"/>
        </w:rPr>
        <w:t>The Cao Đài: The Politics of a Vietnamese Syncretic Religious Movement</w:t>
      </w:r>
      <w:r w:rsidRPr="005A2DE5">
        <w:rPr>
          <w:color w:val="auto"/>
          <w:sz w:val="26"/>
          <w:szCs w:val="26"/>
          <w:lang w:val="en-CA"/>
        </w:rPr>
        <w:t xml:space="preserve">, part 1, A Thesis Presented to the Faculty of the Graduate Shool of Cornell University for the Degree of Doctor fo Philosophy. </w:t>
      </w:r>
    </w:p>
    <w:p w14:paraId="240763C3" w14:textId="77777777"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235. </w:t>
      </w:r>
      <w:r w:rsidRPr="005A2DE5">
        <w:rPr>
          <w:b/>
          <w:bCs/>
          <w:color w:val="auto"/>
          <w:sz w:val="26"/>
          <w:szCs w:val="26"/>
          <w:lang w:val="en-CA"/>
        </w:rPr>
        <w:t>Werner, S</w:t>
      </w:r>
      <w:r w:rsidRPr="005A2DE5">
        <w:rPr>
          <w:color w:val="auto"/>
          <w:sz w:val="26"/>
          <w:szCs w:val="26"/>
          <w:lang w:val="en-CA"/>
        </w:rPr>
        <w:t xml:space="preserve">. </w:t>
      </w:r>
      <w:r w:rsidRPr="005A2DE5">
        <w:rPr>
          <w:b/>
          <w:bCs/>
          <w:color w:val="auto"/>
          <w:sz w:val="26"/>
          <w:szCs w:val="26"/>
          <w:lang w:val="en-CA"/>
        </w:rPr>
        <w:t xml:space="preserve">Jayne. </w:t>
      </w:r>
      <w:r w:rsidRPr="005A2DE5">
        <w:rPr>
          <w:color w:val="auto"/>
          <w:sz w:val="26"/>
          <w:szCs w:val="26"/>
          <w:lang w:val="en-CA"/>
        </w:rPr>
        <w:t xml:space="preserve">1981. </w:t>
      </w:r>
      <w:r w:rsidRPr="005A2DE5">
        <w:rPr>
          <w:i/>
          <w:iCs/>
          <w:color w:val="auto"/>
          <w:sz w:val="26"/>
          <w:szCs w:val="26"/>
          <w:lang w:val="en-CA"/>
        </w:rPr>
        <w:t xml:space="preserve">Peasant Politics and Religious Sectarianism: Peasant and priest in the Cao Dai in Viet Nam, </w:t>
      </w:r>
      <w:r w:rsidRPr="005A2DE5">
        <w:rPr>
          <w:color w:val="auto"/>
          <w:sz w:val="26"/>
          <w:szCs w:val="26"/>
          <w:lang w:val="en-CA"/>
        </w:rPr>
        <w:t xml:space="preserve">Monograph Series No. 23 Yale University Southeast Asian Studies. </w:t>
      </w:r>
    </w:p>
    <w:p w14:paraId="4A8AE51D"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100. </w:t>
      </w:r>
      <w:r w:rsidRPr="005A2DE5">
        <w:rPr>
          <w:b/>
          <w:bCs/>
          <w:color w:val="auto"/>
          <w:sz w:val="26"/>
          <w:szCs w:val="26"/>
          <w:lang w:val="en-CA"/>
        </w:rPr>
        <w:t>Trần Văn Rạng</w:t>
      </w:r>
      <w:r w:rsidRPr="005A2DE5">
        <w:rPr>
          <w:color w:val="auto"/>
          <w:sz w:val="26"/>
          <w:szCs w:val="26"/>
          <w:lang w:val="en-CA"/>
        </w:rPr>
        <w:t xml:space="preserve">. 1970. </w:t>
      </w:r>
      <w:r w:rsidRPr="005A2DE5">
        <w:rPr>
          <w:i/>
          <w:iCs/>
          <w:color w:val="auto"/>
          <w:sz w:val="26"/>
          <w:szCs w:val="26"/>
          <w:lang w:val="en-CA"/>
        </w:rPr>
        <w:t>Đại đạo sử cương</w:t>
      </w:r>
      <w:r w:rsidRPr="005A2DE5">
        <w:rPr>
          <w:color w:val="auto"/>
          <w:sz w:val="26"/>
          <w:szCs w:val="26"/>
          <w:lang w:val="en-CA"/>
        </w:rPr>
        <w:t xml:space="preserve">, quyển 1, 2, 3, 4, http://www. personal. usyd. edu. au/~cdao/booksv </w:t>
      </w:r>
    </w:p>
    <w:p w14:paraId="4D8468FE"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101. </w:t>
      </w:r>
      <w:r w:rsidRPr="005A2DE5">
        <w:rPr>
          <w:b/>
          <w:bCs/>
          <w:color w:val="auto"/>
          <w:sz w:val="26"/>
          <w:szCs w:val="26"/>
          <w:lang w:val="en-CA"/>
        </w:rPr>
        <w:t>Trần Văn Rạng</w:t>
      </w:r>
      <w:r w:rsidRPr="005A2DE5">
        <w:rPr>
          <w:color w:val="auto"/>
          <w:sz w:val="26"/>
          <w:szCs w:val="26"/>
          <w:lang w:val="en-CA"/>
        </w:rPr>
        <w:t xml:space="preserve">. 1971. </w:t>
      </w:r>
      <w:r w:rsidRPr="005A2DE5">
        <w:rPr>
          <w:i/>
          <w:iCs/>
          <w:color w:val="auto"/>
          <w:sz w:val="26"/>
          <w:szCs w:val="26"/>
          <w:lang w:val="en-CA"/>
        </w:rPr>
        <w:t xml:space="preserve">Đại đạo bí sử, </w:t>
      </w:r>
      <w:r w:rsidRPr="005A2DE5">
        <w:rPr>
          <w:color w:val="auto"/>
          <w:sz w:val="26"/>
          <w:szCs w:val="26"/>
          <w:lang w:val="en-CA"/>
        </w:rPr>
        <w:t xml:space="preserve">Tòa Thánh Tây Ninh ấn hành năm Ất Mão, http://www. personal. usyd. edu. au/~cdao/booksv </w:t>
      </w:r>
    </w:p>
    <w:p w14:paraId="6BBCC1D8"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102. </w:t>
      </w:r>
      <w:r w:rsidRPr="005A2DE5">
        <w:rPr>
          <w:b/>
          <w:bCs/>
          <w:color w:val="auto"/>
          <w:sz w:val="26"/>
          <w:szCs w:val="26"/>
          <w:lang w:val="en-CA"/>
        </w:rPr>
        <w:t>Trần Văn Rạng</w:t>
      </w:r>
      <w:r w:rsidRPr="005A2DE5">
        <w:rPr>
          <w:color w:val="auto"/>
          <w:sz w:val="26"/>
          <w:szCs w:val="26"/>
          <w:lang w:val="en-CA"/>
        </w:rPr>
        <w:t xml:space="preserve">. 1974. </w:t>
      </w:r>
      <w:r w:rsidRPr="005A2DE5">
        <w:rPr>
          <w:i/>
          <w:iCs/>
          <w:color w:val="auto"/>
          <w:sz w:val="26"/>
          <w:szCs w:val="26"/>
          <w:lang w:val="en-CA"/>
        </w:rPr>
        <w:t xml:space="preserve">Giáo dục văn hóa đạo Cao Đài, </w:t>
      </w:r>
      <w:r w:rsidRPr="005A2DE5">
        <w:rPr>
          <w:color w:val="auto"/>
          <w:sz w:val="26"/>
          <w:szCs w:val="26"/>
          <w:lang w:val="en-CA"/>
        </w:rPr>
        <w:t xml:space="preserve">Tòa Thánh Tây Ninh ấn hành năm Ất Mão, http://www. personal. usyd. edu. au/~cdao/booksv </w:t>
      </w:r>
    </w:p>
    <w:p w14:paraId="4365790C" w14:textId="77777777" w:rsidR="007F14A3" w:rsidRPr="005A2DE5" w:rsidRDefault="007F14A3" w:rsidP="007F14A3">
      <w:pPr>
        <w:pStyle w:val="Default"/>
        <w:spacing w:after="151"/>
        <w:rPr>
          <w:color w:val="auto"/>
          <w:sz w:val="26"/>
          <w:szCs w:val="26"/>
          <w:lang w:val="en-CA"/>
        </w:rPr>
      </w:pPr>
    </w:p>
    <w:p w14:paraId="26E1ABAF"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57. </w:t>
      </w:r>
      <w:r w:rsidRPr="005A2DE5">
        <w:rPr>
          <w:b/>
          <w:bCs/>
          <w:color w:val="auto"/>
          <w:sz w:val="26"/>
          <w:szCs w:val="26"/>
          <w:lang w:val="en-CA"/>
        </w:rPr>
        <w:t>Nguyễn Trung Hậu</w:t>
      </w:r>
      <w:r w:rsidRPr="005A2DE5">
        <w:rPr>
          <w:color w:val="auto"/>
          <w:sz w:val="26"/>
          <w:szCs w:val="26"/>
          <w:lang w:val="en-CA"/>
        </w:rPr>
        <w:t xml:space="preserve">. 1930, </w:t>
      </w:r>
      <w:r w:rsidRPr="005A2DE5">
        <w:rPr>
          <w:i/>
          <w:iCs/>
          <w:color w:val="auto"/>
          <w:sz w:val="26"/>
          <w:szCs w:val="26"/>
          <w:lang w:val="en-CA"/>
        </w:rPr>
        <w:t>Đạo Đạo căn nguyên</w:t>
      </w:r>
      <w:r w:rsidRPr="005A2DE5">
        <w:rPr>
          <w:color w:val="auto"/>
          <w:sz w:val="26"/>
          <w:szCs w:val="26"/>
          <w:lang w:val="en-CA"/>
        </w:rPr>
        <w:t xml:space="preserve">, tài liệu lưu giữ tại Toà Thánh Tây Ninh, http://www. personal. usyd. edu. au/~cdao/booksv </w:t>
      </w:r>
    </w:p>
    <w:p w14:paraId="3A8428C0" w14:textId="77777777" w:rsidR="007F14A3" w:rsidRPr="005A2DE5" w:rsidRDefault="007F14A3" w:rsidP="007F14A3">
      <w:pPr>
        <w:pStyle w:val="Default"/>
        <w:rPr>
          <w:color w:val="auto"/>
          <w:sz w:val="26"/>
          <w:szCs w:val="26"/>
          <w:lang w:val="en-CA"/>
        </w:rPr>
      </w:pPr>
    </w:p>
    <w:p w14:paraId="7B1C0EDC"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58. </w:t>
      </w:r>
      <w:r w:rsidRPr="005A2DE5">
        <w:rPr>
          <w:b/>
          <w:bCs/>
          <w:color w:val="auto"/>
          <w:sz w:val="26"/>
          <w:szCs w:val="26"/>
          <w:lang w:val="en-CA"/>
        </w:rPr>
        <w:t>Nguyễn Trung Hậu</w:t>
      </w:r>
      <w:r w:rsidRPr="005A2DE5">
        <w:rPr>
          <w:color w:val="auto"/>
          <w:sz w:val="26"/>
          <w:szCs w:val="26"/>
          <w:lang w:val="en-CA"/>
        </w:rPr>
        <w:t xml:space="preserve">. 1963. </w:t>
      </w:r>
      <w:r w:rsidRPr="005A2DE5">
        <w:rPr>
          <w:i/>
          <w:iCs/>
          <w:color w:val="auto"/>
          <w:sz w:val="26"/>
          <w:szCs w:val="26"/>
          <w:lang w:val="en-CA"/>
        </w:rPr>
        <w:t>Thiên đạo</w:t>
      </w:r>
      <w:r w:rsidRPr="005A2DE5">
        <w:rPr>
          <w:color w:val="auto"/>
          <w:sz w:val="26"/>
          <w:szCs w:val="26"/>
          <w:lang w:val="en-CA"/>
        </w:rPr>
        <w:t xml:space="preserve">, nhà sách Minh Tâm xuất bản, http://www. caodaism. org/home. htm </w:t>
      </w:r>
    </w:p>
    <w:p w14:paraId="7E730834"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59. </w:t>
      </w:r>
      <w:r w:rsidRPr="005A2DE5">
        <w:rPr>
          <w:b/>
          <w:bCs/>
          <w:color w:val="auto"/>
          <w:sz w:val="26"/>
          <w:szCs w:val="26"/>
          <w:lang w:val="en-CA"/>
        </w:rPr>
        <w:t>Nguyễn Trung Hậu</w:t>
      </w:r>
      <w:r w:rsidRPr="005A2DE5">
        <w:rPr>
          <w:color w:val="auto"/>
          <w:sz w:val="26"/>
          <w:szCs w:val="26"/>
          <w:lang w:val="en-CA"/>
        </w:rPr>
        <w:t xml:space="preserve">. 2001. </w:t>
      </w:r>
      <w:r w:rsidRPr="005A2DE5">
        <w:rPr>
          <w:i/>
          <w:iCs/>
          <w:color w:val="auto"/>
          <w:sz w:val="26"/>
          <w:szCs w:val="26"/>
          <w:lang w:val="en-CA"/>
        </w:rPr>
        <w:t>Đại đạo chơn lý yếu luận</w:t>
      </w:r>
      <w:r w:rsidRPr="005A2DE5">
        <w:rPr>
          <w:color w:val="auto"/>
          <w:sz w:val="26"/>
          <w:szCs w:val="26"/>
          <w:lang w:val="en-CA"/>
        </w:rPr>
        <w:t xml:space="preserve">, Hội thánh giữ bản quyền, http://www. caodaism. org/home. htm </w:t>
      </w:r>
    </w:p>
    <w:p w14:paraId="1E0E9D84"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84. </w:t>
      </w:r>
      <w:r w:rsidRPr="005A2DE5">
        <w:rPr>
          <w:b/>
          <w:bCs/>
          <w:color w:val="auto"/>
          <w:sz w:val="26"/>
          <w:szCs w:val="26"/>
          <w:lang w:val="en-CA"/>
        </w:rPr>
        <w:t xml:space="preserve">Huệ Lƣơng. </w:t>
      </w:r>
      <w:r w:rsidRPr="005A2DE5">
        <w:rPr>
          <w:color w:val="auto"/>
          <w:sz w:val="26"/>
          <w:szCs w:val="26"/>
          <w:lang w:val="en-CA"/>
        </w:rPr>
        <w:t xml:space="preserve">1963, </w:t>
      </w:r>
      <w:r w:rsidRPr="005A2DE5">
        <w:rPr>
          <w:i/>
          <w:iCs/>
          <w:color w:val="auto"/>
          <w:sz w:val="26"/>
          <w:szCs w:val="26"/>
          <w:lang w:val="en-CA"/>
        </w:rPr>
        <w:t xml:space="preserve">Đại đạo tam kỳ phổ độ (Cao Đài giáo) – Sơ giản, </w:t>
      </w:r>
      <w:r w:rsidRPr="005A2DE5">
        <w:rPr>
          <w:color w:val="auto"/>
          <w:sz w:val="26"/>
          <w:szCs w:val="26"/>
          <w:lang w:val="en-CA"/>
        </w:rPr>
        <w:t xml:space="preserve">S, http://www. personal. usyd. edu. au/~cdao/booksv </w:t>
      </w:r>
    </w:p>
    <w:p w14:paraId="31BD96B6"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85. </w:t>
      </w:r>
      <w:r w:rsidRPr="005A2DE5">
        <w:rPr>
          <w:b/>
          <w:bCs/>
          <w:color w:val="auto"/>
          <w:sz w:val="26"/>
          <w:szCs w:val="26"/>
          <w:lang w:val="en-CA"/>
        </w:rPr>
        <w:t>Huệ Lƣơng</w:t>
      </w:r>
      <w:r w:rsidRPr="005A2DE5">
        <w:rPr>
          <w:color w:val="auto"/>
          <w:sz w:val="26"/>
          <w:szCs w:val="26"/>
          <w:lang w:val="en-CA"/>
        </w:rPr>
        <w:t xml:space="preserve">. 2000. </w:t>
      </w:r>
      <w:r w:rsidRPr="005A2DE5">
        <w:rPr>
          <w:i/>
          <w:iCs/>
          <w:color w:val="auto"/>
          <w:sz w:val="26"/>
          <w:szCs w:val="26"/>
          <w:lang w:val="en-CA"/>
        </w:rPr>
        <w:t>Chơn lý tam giáo qua Tam Kỳ Phổ Độ</w:t>
      </w:r>
      <w:r w:rsidRPr="005A2DE5">
        <w:rPr>
          <w:color w:val="auto"/>
          <w:sz w:val="26"/>
          <w:szCs w:val="26"/>
          <w:lang w:val="en-CA"/>
        </w:rPr>
        <w:t xml:space="preserve">, tài liệu đánh máy đang lưu giữ tại Tòa Thánh Tây Ninh¸http://www. personal. usyd. edu. au/~cdao/books </w:t>
      </w:r>
    </w:p>
    <w:p w14:paraId="514BA214"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112. </w:t>
      </w:r>
      <w:r w:rsidRPr="005A2DE5">
        <w:rPr>
          <w:b/>
          <w:bCs/>
          <w:color w:val="auto"/>
          <w:sz w:val="26"/>
          <w:szCs w:val="26"/>
          <w:lang w:val="en-CA"/>
        </w:rPr>
        <w:t>Đồng Tân</w:t>
      </w:r>
      <w:r w:rsidRPr="005A2DE5">
        <w:rPr>
          <w:color w:val="auto"/>
          <w:sz w:val="26"/>
          <w:szCs w:val="26"/>
          <w:lang w:val="en-CA"/>
        </w:rPr>
        <w:t xml:space="preserve">. 1967. </w:t>
      </w:r>
      <w:r w:rsidRPr="005A2DE5">
        <w:rPr>
          <w:i/>
          <w:iCs/>
          <w:color w:val="auto"/>
          <w:sz w:val="26"/>
          <w:szCs w:val="26"/>
          <w:lang w:val="en-CA"/>
        </w:rPr>
        <w:t>Lịch sử Cao Đài – phần vô vi</w:t>
      </w:r>
      <w:r w:rsidRPr="005A2DE5">
        <w:rPr>
          <w:color w:val="auto"/>
          <w:sz w:val="26"/>
          <w:szCs w:val="26"/>
          <w:lang w:val="en-CA"/>
        </w:rPr>
        <w:t xml:space="preserve">, Cao Hiên xuất bản. </w:t>
      </w:r>
    </w:p>
    <w:p w14:paraId="5D95AA90"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113. </w:t>
      </w:r>
      <w:r w:rsidRPr="005A2DE5">
        <w:rPr>
          <w:b/>
          <w:bCs/>
          <w:color w:val="auto"/>
          <w:sz w:val="26"/>
          <w:szCs w:val="26"/>
          <w:lang w:val="en-CA"/>
        </w:rPr>
        <w:t>Đồng Tân</w:t>
      </w:r>
      <w:r w:rsidRPr="005A2DE5">
        <w:rPr>
          <w:color w:val="auto"/>
          <w:sz w:val="26"/>
          <w:szCs w:val="26"/>
          <w:lang w:val="en-CA"/>
        </w:rPr>
        <w:t xml:space="preserve">. 1972. </w:t>
      </w:r>
      <w:r w:rsidRPr="005A2DE5">
        <w:rPr>
          <w:i/>
          <w:iCs/>
          <w:color w:val="auto"/>
          <w:sz w:val="26"/>
          <w:szCs w:val="26"/>
          <w:lang w:val="en-CA"/>
        </w:rPr>
        <w:t xml:space="preserve">Lịch sử Đại Đạo Tam Kỳ Phổ Độ – Phần Phổ Độ, </w:t>
      </w:r>
      <w:r w:rsidRPr="005A2DE5">
        <w:rPr>
          <w:color w:val="auto"/>
          <w:sz w:val="26"/>
          <w:szCs w:val="26"/>
          <w:lang w:val="en-CA"/>
        </w:rPr>
        <w:t xml:space="preserve">Cao Hiên, Sài Gòn. </w:t>
      </w:r>
    </w:p>
    <w:p w14:paraId="51BD3339"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114. </w:t>
      </w:r>
      <w:r w:rsidRPr="005A2DE5">
        <w:rPr>
          <w:b/>
          <w:bCs/>
          <w:color w:val="auto"/>
          <w:sz w:val="26"/>
          <w:szCs w:val="26"/>
          <w:lang w:val="en-CA"/>
        </w:rPr>
        <w:t>Đồng Tân</w:t>
      </w:r>
      <w:r w:rsidRPr="005A2DE5">
        <w:rPr>
          <w:color w:val="auto"/>
          <w:sz w:val="26"/>
          <w:szCs w:val="26"/>
          <w:lang w:val="en-CA"/>
        </w:rPr>
        <w:t xml:space="preserve">. 1974. </w:t>
      </w:r>
      <w:r w:rsidRPr="005A2DE5">
        <w:rPr>
          <w:i/>
          <w:iCs/>
          <w:color w:val="auto"/>
          <w:sz w:val="26"/>
          <w:szCs w:val="26"/>
          <w:lang w:val="en-CA"/>
        </w:rPr>
        <w:t xml:space="preserve">Tìm hiểu căn bản triết học Cao Đài, </w:t>
      </w:r>
      <w:r w:rsidRPr="005A2DE5">
        <w:rPr>
          <w:color w:val="auto"/>
          <w:sz w:val="26"/>
          <w:szCs w:val="26"/>
          <w:lang w:val="en-CA"/>
        </w:rPr>
        <w:t xml:space="preserve">Cao Hiên xuất bản, http://www. caodai. org. au/html/library_v. htm </w:t>
      </w:r>
    </w:p>
    <w:p w14:paraId="6262F489"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115. </w:t>
      </w:r>
      <w:r w:rsidRPr="005A2DE5">
        <w:rPr>
          <w:b/>
          <w:bCs/>
          <w:color w:val="auto"/>
          <w:sz w:val="26"/>
          <w:szCs w:val="26"/>
          <w:lang w:val="en-CA"/>
        </w:rPr>
        <w:t>Đồng Tân</w:t>
      </w:r>
      <w:r w:rsidRPr="005A2DE5">
        <w:rPr>
          <w:color w:val="auto"/>
          <w:sz w:val="26"/>
          <w:szCs w:val="26"/>
          <w:lang w:val="en-CA"/>
        </w:rPr>
        <w:t xml:space="preserve">. 1980. </w:t>
      </w:r>
      <w:r w:rsidRPr="005A2DE5">
        <w:rPr>
          <w:i/>
          <w:iCs/>
          <w:color w:val="auto"/>
          <w:sz w:val="26"/>
          <w:szCs w:val="26"/>
          <w:lang w:val="en-CA"/>
        </w:rPr>
        <w:t xml:space="preserve">Tổng quan Cao Đài, </w:t>
      </w:r>
      <w:r w:rsidRPr="005A2DE5">
        <w:rPr>
          <w:color w:val="auto"/>
          <w:sz w:val="26"/>
          <w:szCs w:val="26"/>
          <w:lang w:val="en-CA"/>
        </w:rPr>
        <w:t xml:space="preserve">Cao Hiên xuất bản, http://www. caodai. org. au/html/library_v. htm </w:t>
      </w:r>
    </w:p>
    <w:p w14:paraId="094C1C04"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116. </w:t>
      </w:r>
      <w:r w:rsidRPr="005A2DE5">
        <w:rPr>
          <w:b/>
          <w:bCs/>
          <w:color w:val="auto"/>
          <w:sz w:val="26"/>
          <w:szCs w:val="26"/>
          <w:lang w:val="en-CA"/>
        </w:rPr>
        <w:t>Đồng Tân</w:t>
      </w:r>
      <w:r w:rsidRPr="005A2DE5">
        <w:rPr>
          <w:color w:val="auto"/>
          <w:sz w:val="26"/>
          <w:szCs w:val="26"/>
          <w:lang w:val="en-CA"/>
        </w:rPr>
        <w:t xml:space="preserve">. 1998. </w:t>
      </w:r>
      <w:r w:rsidRPr="005A2DE5">
        <w:rPr>
          <w:i/>
          <w:iCs/>
          <w:color w:val="auto"/>
          <w:sz w:val="26"/>
          <w:szCs w:val="26"/>
          <w:lang w:val="en-CA"/>
        </w:rPr>
        <w:t xml:space="preserve">Cao Đài giáo dưới sự thể hiện ban đầu – từ 1921 đến 1927, </w:t>
      </w:r>
      <w:r w:rsidRPr="005A2DE5">
        <w:rPr>
          <w:color w:val="auto"/>
          <w:sz w:val="26"/>
          <w:szCs w:val="26"/>
          <w:lang w:val="en-CA"/>
        </w:rPr>
        <w:t xml:space="preserve">Cao Hiên hải ngoại xuất bản, http://www. caodai. org. au/html/library_v. htm </w:t>
      </w:r>
    </w:p>
    <w:p w14:paraId="47DB7CAD"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117. </w:t>
      </w:r>
      <w:r w:rsidRPr="005A2DE5">
        <w:rPr>
          <w:b/>
          <w:bCs/>
          <w:color w:val="auto"/>
          <w:sz w:val="26"/>
          <w:szCs w:val="26"/>
          <w:lang w:val="en-CA"/>
        </w:rPr>
        <w:t>Đồng Tân</w:t>
      </w:r>
      <w:r w:rsidRPr="005A2DE5">
        <w:rPr>
          <w:color w:val="auto"/>
          <w:sz w:val="26"/>
          <w:szCs w:val="26"/>
          <w:lang w:val="en-CA"/>
        </w:rPr>
        <w:t xml:space="preserve">. 1998. </w:t>
      </w:r>
      <w:r w:rsidRPr="005A2DE5">
        <w:rPr>
          <w:i/>
          <w:iCs/>
          <w:color w:val="auto"/>
          <w:sz w:val="26"/>
          <w:szCs w:val="26"/>
          <w:lang w:val="en-CA"/>
        </w:rPr>
        <w:t xml:space="preserve">Tìm hiểu đạo Cao Đài, </w:t>
      </w:r>
      <w:r w:rsidRPr="005A2DE5">
        <w:rPr>
          <w:color w:val="auto"/>
          <w:sz w:val="26"/>
          <w:szCs w:val="26"/>
          <w:lang w:val="en-CA"/>
        </w:rPr>
        <w:t xml:space="preserve">Cao Hiên hải ngoại xuất bản, http://www. caodai. org. au/html/library_v. htm </w:t>
      </w:r>
    </w:p>
    <w:p w14:paraId="4A4ACDAB" w14:textId="77777777"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189. </w:t>
      </w:r>
      <w:r w:rsidRPr="005A2DE5">
        <w:rPr>
          <w:b/>
          <w:bCs/>
          <w:color w:val="auto"/>
          <w:sz w:val="26"/>
          <w:szCs w:val="26"/>
          <w:lang w:val="en-CA"/>
        </w:rPr>
        <w:t xml:space="preserve">Blagov, Sergei. </w:t>
      </w:r>
      <w:r w:rsidRPr="005A2DE5">
        <w:rPr>
          <w:color w:val="auto"/>
          <w:sz w:val="26"/>
          <w:szCs w:val="26"/>
          <w:lang w:val="en-CA"/>
        </w:rPr>
        <w:t xml:space="preserve">1999. </w:t>
      </w:r>
      <w:r w:rsidRPr="005A2DE5">
        <w:rPr>
          <w:i/>
          <w:iCs/>
          <w:color w:val="auto"/>
          <w:sz w:val="26"/>
          <w:szCs w:val="26"/>
          <w:lang w:val="en-CA"/>
        </w:rPr>
        <w:t xml:space="preserve">Caodaism: Global Ambition vs Persecution. </w:t>
      </w:r>
      <w:r w:rsidRPr="005A2DE5">
        <w:rPr>
          <w:color w:val="auto"/>
          <w:sz w:val="26"/>
          <w:szCs w:val="26"/>
          <w:lang w:val="en-CA"/>
        </w:rPr>
        <w:t xml:space="preserve">A paper presented at CESNUR 99 conference, Bryn Athyn, Pennsylvania. http://www. cesnur. org/testi/bryn/br_blagov. htm </w:t>
      </w:r>
    </w:p>
    <w:p w14:paraId="32C0E446" w14:textId="606D730B"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190. </w:t>
      </w:r>
      <w:r w:rsidRPr="005A2DE5">
        <w:rPr>
          <w:b/>
          <w:bCs/>
          <w:color w:val="auto"/>
          <w:sz w:val="26"/>
          <w:szCs w:val="26"/>
          <w:lang w:val="en-CA"/>
        </w:rPr>
        <w:t xml:space="preserve">Blagov, Sergei. </w:t>
      </w:r>
      <w:r w:rsidRPr="005A2DE5">
        <w:rPr>
          <w:color w:val="auto"/>
          <w:sz w:val="26"/>
          <w:szCs w:val="26"/>
          <w:lang w:val="en-CA"/>
        </w:rPr>
        <w:t xml:space="preserve">2001. </w:t>
      </w:r>
      <w:r w:rsidR="007E755D" w:rsidRPr="005A2DE5">
        <w:rPr>
          <w:i/>
          <w:iCs/>
          <w:color w:val="auto"/>
          <w:sz w:val="26"/>
          <w:szCs w:val="26"/>
          <w:lang w:val="en-CA"/>
        </w:rPr>
        <w:t>Caodaism:</w:t>
      </w:r>
      <w:r w:rsidRPr="005A2DE5">
        <w:rPr>
          <w:i/>
          <w:iCs/>
          <w:color w:val="auto"/>
          <w:sz w:val="26"/>
          <w:szCs w:val="26"/>
          <w:lang w:val="en-CA"/>
        </w:rPr>
        <w:t xml:space="preserve"> Vietnamese traditionalism and its leap into modernity. </w:t>
      </w:r>
      <w:r w:rsidRPr="005A2DE5">
        <w:rPr>
          <w:color w:val="auto"/>
          <w:sz w:val="26"/>
          <w:szCs w:val="26"/>
          <w:lang w:val="en-CA"/>
        </w:rPr>
        <w:t xml:space="preserve">Huntington, N. </w:t>
      </w:r>
      <w:r w:rsidR="007E755D" w:rsidRPr="005A2DE5">
        <w:rPr>
          <w:color w:val="auto"/>
          <w:sz w:val="26"/>
          <w:szCs w:val="26"/>
          <w:lang w:val="en-CA"/>
        </w:rPr>
        <w:t>Y.: Nova</w:t>
      </w:r>
      <w:r w:rsidRPr="005A2DE5">
        <w:rPr>
          <w:color w:val="auto"/>
          <w:sz w:val="26"/>
          <w:szCs w:val="26"/>
          <w:lang w:val="en-CA"/>
        </w:rPr>
        <w:t xml:space="preserve"> Science Publishers. </w:t>
      </w:r>
    </w:p>
    <w:p w14:paraId="2D023263" w14:textId="3BAF0CF6" w:rsidR="007F14A3" w:rsidRPr="005A2DE5" w:rsidRDefault="007F14A3" w:rsidP="007F14A3">
      <w:pPr>
        <w:pStyle w:val="Default"/>
        <w:spacing w:after="151"/>
        <w:rPr>
          <w:color w:val="auto"/>
          <w:sz w:val="26"/>
          <w:szCs w:val="26"/>
          <w:lang w:val="en-CA"/>
        </w:rPr>
      </w:pPr>
      <w:r w:rsidRPr="005A2DE5">
        <w:rPr>
          <w:color w:val="auto"/>
          <w:sz w:val="26"/>
          <w:szCs w:val="26"/>
          <w:lang w:val="en-CA"/>
        </w:rPr>
        <w:lastRenderedPageBreak/>
        <w:t xml:space="preserve">191. </w:t>
      </w:r>
      <w:r w:rsidRPr="005A2DE5">
        <w:rPr>
          <w:b/>
          <w:bCs/>
          <w:color w:val="auto"/>
          <w:sz w:val="26"/>
          <w:szCs w:val="26"/>
          <w:lang w:val="en-CA"/>
        </w:rPr>
        <w:t xml:space="preserve">Blagov, Sergei. </w:t>
      </w:r>
      <w:r w:rsidRPr="005A2DE5">
        <w:rPr>
          <w:color w:val="auto"/>
          <w:sz w:val="26"/>
          <w:szCs w:val="26"/>
          <w:lang w:val="en-CA"/>
        </w:rPr>
        <w:t xml:space="preserve">2001. </w:t>
      </w:r>
      <w:r w:rsidRPr="005A2DE5">
        <w:rPr>
          <w:i/>
          <w:iCs/>
          <w:color w:val="auto"/>
          <w:sz w:val="26"/>
          <w:szCs w:val="26"/>
          <w:lang w:val="en-CA"/>
        </w:rPr>
        <w:t xml:space="preserve">Honest </w:t>
      </w:r>
      <w:r w:rsidR="007E755D" w:rsidRPr="005A2DE5">
        <w:rPr>
          <w:i/>
          <w:iCs/>
          <w:color w:val="auto"/>
          <w:sz w:val="26"/>
          <w:szCs w:val="26"/>
          <w:lang w:val="en-CA"/>
        </w:rPr>
        <w:t>mistakes:</w:t>
      </w:r>
      <w:r w:rsidRPr="005A2DE5">
        <w:rPr>
          <w:i/>
          <w:iCs/>
          <w:color w:val="auto"/>
          <w:sz w:val="26"/>
          <w:szCs w:val="26"/>
          <w:lang w:val="en-CA"/>
        </w:rPr>
        <w:t xml:space="preserve"> the life and death of Trình Minh Thế (1922-1955), South Vietnam's alternative leader. </w:t>
      </w:r>
      <w:r w:rsidRPr="005A2DE5">
        <w:rPr>
          <w:color w:val="auto"/>
          <w:sz w:val="26"/>
          <w:szCs w:val="26"/>
          <w:lang w:val="en-CA"/>
        </w:rPr>
        <w:t xml:space="preserve">Huntington, N. </w:t>
      </w:r>
      <w:r w:rsidR="007E755D" w:rsidRPr="005A2DE5">
        <w:rPr>
          <w:color w:val="auto"/>
          <w:sz w:val="26"/>
          <w:szCs w:val="26"/>
          <w:lang w:val="en-CA"/>
        </w:rPr>
        <w:t>Y.: Nova</w:t>
      </w:r>
      <w:r w:rsidRPr="005A2DE5">
        <w:rPr>
          <w:color w:val="auto"/>
          <w:sz w:val="26"/>
          <w:szCs w:val="26"/>
          <w:lang w:val="en-CA"/>
        </w:rPr>
        <w:t xml:space="preserve"> Science Publishers. </w:t>
      </w:r>
    </w:p>
    <w:p w14:paraId="4853DB74" w14:textId="5C8A5498"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192. </w:t>
      </w:r>
      <w:r w:rsidRPr="005A2DE5">
        <w:rPr>
          <w:b/>
          <w:bCs/>
          <w:color w:val="auto"/>
          <w:sz w:val="26"/>
          <w:szCs w:val="26"/>
          <w:lang w:val="en-CA"/>
        </w:rPr>
        <w:t>Blagov, Sergei</w:t>
      </w:r>
      <w:r w:rsidRPr="005A2DE5">
        <w:rPr>
          <w:color w:val="auto"/>
          <w:sz w:val="26"/>
          <w:szCs w:val="26"/>
          <w:lang w:val="en-CA"/>
        </w:rPr>
        <w:t xml:space="preserve">. 2003. Culture and Thought -- Arts: Scapegoating the CIA --- Hollywood Attacks America in Graham Greene Remake [Article] </w:t>
      </w:r>
      <w:r w:rsidRPr="005A2DE5">
        <w:rPr>
          <w:i/>
          <w:iCs/>
          <w:color w:val="auto"/>
          <w:sz w:val="26"/>
          <w:szCs w:val="26"/>
          <w:lang w:val="en-CA"/>
        </w:rPr>
        <w:t xml:space="preserve">The Asian Wall Street </w:t>
      </w:r>
      <w:r w:rsidR="007E755D" w:rsidRPr="005A2DE5">
        <w:rPr>
          <w:i/>
          <w:iCs/>
          <w:color w:val="auto"/>
          <w:sz w:val="26"/>
          <w:szCs w:val="26"/>
          <w:lang w:val="en-CA"/>
        </w:rPr>
        <w:t>Journal,</w:t>
      </w:r>
      <w:r w:rsidRPr="005A2DE5">
        <w:rPr>
          <w:i/>
          <w:iCs/>
          <w:color w:val="auto"/>
          <w:sz w:val="26"/>
          <w:szCs w:val="26"/>
          <w:lang w:val="en-CA"/>
        </w:rPr>
        <w:t xml:space="preserve"> </w:t>
      </w:r>
      <w:r w:rsidRPr="005A2DE5">
        <w:rPr>
          <w:color w:val="auto"/>
          <w:sz w:val="26"/>
          <w:szCs w:val="26"/>
          <w:lang w:val="en-CA"/>
        </w:rPr>
        <w:t xml:space="preserve">21 February 2003 </w:t>
      </w:r>
    </w:p>
    <w:p w14:paraId="5416C2A9" w14:textId="77777777" w:rsidR="007F14A3" w:rsidRPr="005A2DE5" w:rsidRDefault="007F14A3" w:rsidP="007F14A3">
      <w:pPr>
        <w:pStyle w:val="Default"/>
        <w:spacing w:after="151"/>
        <w:rPr>
          <w:color w:val="auto"/>
          <w:sz w:val="26"/>
          <w:szCs w:val="26"/>
        </w:rPr>
      </w:pPr>
      <w:r w:rsidRPr="005A2DE5">
        <w:rPr>
          <w:color w:val="auto"/>
          <w:sz w:val="26"/>
          <w:szCs w:val="26"/>
        </w:rPr>
        <w:t xml:space="preserve">197. </w:t>
      </w:r>
      <w:r w:rsidRPr="005A2DE5">
        <w:rPr>
          <w:b/>
          <w:bCs/>
          <w:color w:val="auto"/>
          <w:sz w:val="26"/>
          <w:szCs w:val="26"/>
        </w:rPr>
        <w:t>Coulet. G.</w:t>
      </w:r>
      <w:r w:rsidRPr="005A2DE5">
        <w:rPr>
          <w:color w:val="auto"/>
          <w:sz w:val="26"/>
          <w:szCs w:val="26"/>
        </w:rPr>
        <w:t xml:space="preserve">1929. </w:t>
      </w:r>
      <w:r w:rsidRPr="005A2DE5">
        <w:rPr>
          <w:i/>
          <w:iCs/>
          <w:color w:val="auto"/>
          <w:sz w:val="26"/>
          <w:szCs w:val="26"/>
        </w:rPr>
        <w:t>Cultes et Religions de l’Indochine An-namite</w:t>
      </w:r>
      <w:r w:rsidRPr="005A2DE5">
        <w:rPr>
          <w:color w:val="auto"/>
          <w:sz w:val="26"/>
          <w:szCs w:val="26"/>
        </w:rPr>
        <w:t xml:space="preserve">, Saigon. </w:t>
      </w:r>
    </w:p>
    <w:p w14:paraId="0836BF37" w14:textId="66FFC7ED"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217. </w:t>
      </w:r>
      <w:r w:rsidRPr="005A2DE5">
        <w:rPr>
          <w:b/>
          <w:bCs/>
          <w:color w:val="auto"/>
          <w:sz w:val="26"/>
          <w:szCs w:val="26"/>
          <w:lang w:val="en-CA"/>
        </w:rPr>
        <w:t>Oliver, Victor L</w:t>
      </w:r>
      <w:r w:rsidRPr="005A2DE5">
        <w:rPr>
          <w:color w:val="auto"/>
          <w:sz w:val="26"/>
          <w:szCs w:val="26"/>
          <w:lang w:val="en-CA"/>
        </w:rPr>
        <w:t xml:space="preserve">. 1972. </w:t>
      </w:r>
      <w:r w:rsidR="007E755D" w:rsidRPr="005A2DE5">
        <w:rPr>
          <w:i/>
          <w:iCs/>
          <w:color w:val="auto"/>
          <w:sz w:val="26"/>
          <w:szCs w:val="26"/>
          <w:lang w:val="en-CA"/>
        </w:rPr>
        <w:t>Caodaism:</w:t>
      </w:r>
      <w:r w:rsidRPr="005A2DE5">
        <w:rPr>
          <w:i/>
          <w:iCs/>
          <w:color w:val="auto"/>
          <w:sz w:val="26"/>
          <w:szCs w:val="26"/>
          <w:lang w:val="en-CA"/>
        </w:rPr>
        <w:t xml:space="preserve"> a Vietnamese example of sectarian development, </w:t>
      </w:r>
      <w:r w:rsidRPr="005A2DE5">
        <w:rPr>
          <w:color w:val="auto"/>
          <w:sz w:val="26"/>
          <w:szCs w:val="26"/>
          <w:lang w:val="en-CA"/>
        </w:rPr>
        <w:t xml:space="preserve">Ph. D. thesis, Syracuse University. </w:t>
      </w:r>
    </w:p>
    <w:p w14:paraId="37525116" w14:textId="77777777"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218. </w:t>
      </w:r>
      <w:r w:rsidRPr="005A2DE5">
        <w:rPr>
          <w:b/>
          <w:bCs/>
          <w:color w:val="auto"/>
          <w:sz w:val="26"/>
          <w:szCs w:val="26"/>
          <w:lang w:val="en-CA"/>
        </w:rPr>
        <w:t>Oliver, Victor L</w:t>
      </w:r>
      <w:r w:rsidRPr="005A2DE5">
        <w:rPr>
          <w:color w:val="auto"/>
          <w:sz w:val="26"/>
          <w:szCs w:val="26"/>
          <w:lang w:val="en-CA"/>
        </w:rPr>
        <w:t xml:space="preserve">. 1974. Development of Caodai sectarianism. [Article] </w:t>
      </w:r>
      <w:r w:rsidRPr="005A2DE5">
        <w:rPr>
          <w:i/>
          <w:iCs/>
          <w:color w:val="auto"/>
          <w:sz w:val="26"/>
          <w:szCs w:val="26"/>
          <w:lang w:val="en-CA"/>
        </w:rPr>
        <w:t xml:space="preserve">Religion. </w:t>
      </w:r>
    </w:p>
    <w:p w14:paraId="6BFD83FE" w14:textId="650F6597"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219. </w:t>
      </w:r>
      <w:r w:rsidRPr="005A2DE5">
        <w:rPr>
          <w:b/>
          <w:bCs/>
          <w:color w:val="auto"/>
          <w:sz w:val="26"/>
          <w:szCs w:val="26"/>
          <w:lang w:val="en-CA"/>
        </w:rPr>
        <w:t>Oliver, Victor L</w:t>
      </w:r>
      <w:r w:rsidRPr="005A2DE5">
        <w:rPr>
          <w:color w:val="auto"/>
          <w:sz w:val="26"/>
          <w:szCs w:val="26"/>
          <w:lang w:val="en-CA"/>
        </w:rPr>
        <w:t xml:space="preserve">. 1974. </w:t>
      </w:r>
      <w:r w:rsidR="007E755D" w:rsidRPr="005A2DE5">
        <w:rPr>
          <w:i/>
          <w:iCs/>
          <w:color w:val="auto"/>
          <w:sz w:val="26"/>
          <w:szCs w:val="26"/>
          <w:lang w:val="en-CA"/>
        </w:rPr>
        <w:t>Caodaism:</w:t>
      </w:r>
      <w:r w:rsidRPr="005A2DE5">
        <w:rPr>
          <w:i/>
          <w:iCs/>
          <w:color w:val="auto"/>
          <w:sz w:val="26"/>
          <w:szCs w:val="26"/>
          <w:lang w:val="en-CA"/>
        </w:rPr>
        <w:t xml:space="preserve"> a Vietnamese socio-religious movement. </w:t>
      </w:r>
      <w:r w:rsidRPr="005A2DE5">
        <w:rPr>
          <w:color w:val="auto"/>
          <w:sz w:val="26"/>
          <w:szCs w:val="26"/>
          <w:lang w:val="en-CA"/>
        </w:rPr>
        <w:t xml:space="preserve">[Essay] Dynamic religious movements. Grand </w:t>
      </w:r>
      <w:r w:rsidR="007E755D" w:rsidRPr="005A2DE5">
        <w:rPr>
          <w:color w:val="auto"/>
          <w:sz w:val="26"/>
          <w:szCs w:val="26"/>
          <w:lang w:val="en-CA"/>
        </w:rPr>
        <w:t>Rapids:</w:t>
      </w:r>
      <w:r w:rsidRPr="005A2DE5">
        <w:rPr>
          <w:color w:val="auto"/>
          <w:sz w:val="26"/>
          <w:szCs w:val="26"/>
          <w:lang w:val="en-CA"/>
        </w:rPr>
        <w:t xml:space="preserve"> Baker Book House, 1978. 273-296 </w:t>
      </w:r>
    </w:p>
    <w:p w14:paraId="77BDA0A7" w14:textId="5231F643"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220. </w:t>
      </w:r>
      <w:r w:rsidRPr="005A2DE5">
        <w:rPr>
          <w:b/>
          <w:bCs/>
          <w:color w:val="auto"/>
          <w:sz w:val="26"/>
          <w:szCs w:val="26"/>
          <w:lang w:val="en-CA"/>
        </w:rPr>
        <w:t>Oliver, Victor L</w:t>
      </w:r>
      <w:r w:rsidRPr="005A2DE5">
        <w:rPr>
          <w:color w:val="auto"/>
          <w:sz w:val="26"/>
          <w:szCs w:val="26"/>
          <w:lang w:val="en-CA"/>
        </w:rPr>
        <w:t xml:space="preserve">. 1976. </w:t>
      </w:r>
      <w:r w:rsidRPr="005A2DE5">
        <w:rPr>
          <w:i/>
          <w:iCs/>
          <w:color w:val="auto"/>
          <w:sz w:val="26"/>
          <w:szCs w:val="26"/>
          <w:lang w:val="en-CA"/>
        </w:rPr>
        <w:t xml:space="preserve">Caodai </w:t>
      </w:r>
      <w:r w:rsidR="007E755D" w:rsidRPr="005A2DE5">
        <w:rPr>
          <w:i/>
          <w:iCs/>
          <w:color w:val="auto"/>
          <w:sz w:val="26"/>
          <w:szCs w:val="26"/>
          <w:lang w:val="en-CA"/>
        </w:rPr>
        <w:t>spiritism:</w:t>
      </w:r>
      <w:r w:rsidRPr="005A2DE5">
        <w:rPr>
          <w:i/>
          <w:iCs/>
          <w:color w:val="auto"/>
          <w:sz w:val="26"/>
          <w:szCs w:val="26"/>
          <w:lang w:val="en-CA"/>
        </w:rPr>
        <w:t xml:space="preserve"> a study of religion in Vietnamese society </w:t>
      </w:r>
      <w:r w:rsidRPr="005A2DE5">
        <w:rPr>
          <w:color w:val="auto"/>
          <w:sz w:val="26"/>
          <w:szCs w:val="26"/>
          <w:lang w:val="en-CA"/>
        </w:rPr>
        <w:t xml:space="preserve">/ pref. by Pierre Rondot. Leiden: Brill. </w:t>
      </w:r>
    </w:p>
    <w:p w14:paraId="40C930C3" w14:textId="77777777" w:rsidR="007F14A3" w:rsidRPr="005A2DE5" w:rsidRDefault="007F14A3" w:rsidP="007F14A3">
      <w:pPr>
        <w:pStyle w:val="Default"/>
        <w:rPr>
          <w:color w:val="auto"/>
          <w:sz w:val="26"/>
          <w:szCs w:val="26"/>
          <w:lang w:val="en-CA"/>
        </w:rPr>
      </w:pPr>
    </w:p>
    <w:p w14:paraId="016079B1" w14:textId="77777777" w:rsidR="007F14A3" w:rsidRPr="005A2DE5" w:rsidRDefault="007F14A3" w:rsidP="007F14A3">
      <w:pPr>
        <w:pStyle w:val="Default"/>
        <w:rPr>
          <w:color w:val="auto"/>
          <w:sz w:val="26"/>
          <w:szCs w:val="26"/>
          <w:lang w:val="en-CA"/>
        </w:rPr>
      </w:pPr>
      <w:r w:rsidRPr="005A2DE5">
        <w:rPr>
          <w:b/>
          <w:bCs/>
          <w:color w:val="auto"/>
          <w:sz w:val="26"/>
          <w:szCs w:val="26"/>
          <w:lang w:val="en-CA"/>
        </w:rPr>
        <w:t xml:space="preserve">* CÁC TRANG WEB LIÊN QUAN </w:t>
      </w:r>
    </w:p>
    <w:p w14:paraId="6D292E66"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1. http://en.wikipedia.org </w:t>
      </w:r>
    </w:p>
    <w:p w14:paraId="5FE5FA9C"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2. http://www.chiangmai-chiangrai.com </w:t>
      </w:r>
    </w:p>
    <w:p w14:paraId="14CC2C49"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3. http://www.caodai.org.au </w:t>
      </w:r>
    </w:p>
    <w:p w14:paraId="77CB986D"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4. http://www.caodaism.org </w:t>
      </w:r>
    </w:p>
    <w:p w14:paraId="58A3785F"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5. www.caodaigiaoly.de </w:t>
      </w:r>
    </w:p>
    <w:p w14:paraId="124DA836"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6. www.personal.usyd.edu.au/~cdao/booksv </w:t>
      </w:r>
    </w:p>
    <w:p w14:paraId="483ACEF9"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7. www.thienlybuutoa.org </w:t>
      </w:r>
    </w:p>
    <w:p w14:paraId="1322F882" w14:textId="77777777" w:rsidR="007F14A3" w:rsidRPr="005A2DE5" w:rsidRDefault="007F14A3" w:rsidP="007F14A3">
      <w:pPr>
        <w:pStyle w:val="Default"/>
        <w:spacing w:after="123"/>
        <w:rPr>
          <w:color w:val="auto"/>
          <w:sz w:val="26"/>
          <w:szCs w:val="26"/>
          <w:lang w:val="en-CA"/>
        </w:rPr>
      </w:pPr>
      <w:r w:rsidRPr="005A2DE5">
        <w:rPr>
          <w:color w:val="auto"/>
          <w:sz w:val="26"/>
          <w:szCs w:val="26"/>
          <w:lang w:val="en-CA"/>
        </w:rPr>
        <w:t xml:space="preserve">8. www.caodaism.net </w:t>
      </w:r>
    </w:p>
    <w:p w14:paraId="3FA442BB" w14:textId="77777777" w:rsidR="007F14A3" w:rsidRPr="005A2DE5" w:rsidRDefault="007F14A3" w:rsidP="007F14A3">
      <w:pPr>
        <w:pStyle w:val="Default"/>
        <w:rPr>
          <w:color w:val="auto"/>
          <w:sz w:val="26"/>
          <w:szCs w:val="26"/>
        </w:rPr>
      </w:pPr>
      <w:r w:rsidRPr="005A2DE5">
        <w:rPr>
          <w:color w:val="auto"/>
          <w:sz w:val="26"/>
          <w:szCs w:val="26"/>
        </w:rPr>
        <w:t xml:space="preserve">9. </w:t>
      </w:r>
      <w:hyperlink r:id="rId157" w:history="1">
        <w:r w:rsidRPr="005A2DE5">
          <w:rPr>
            <w:rStyle w:val="Hyperlink"/>
            <w:color w:val="auto"/>
            <w:sz w:val="26"/>
            <w:szCs w:val="26"/>
          </w:rPr>
          <w:t>www.caodai.org</w:t>
        </w:r>
      </w:hyperlink>
      <w:r w:rsidRPr="005A2DE5">
        <w:rPr>
          <w:color w:val="auto"/>
          <w:sz w:val="26"/>
          <w:szCs w:val="26"/>
        </w:rPr>
        <w:t xml:space="preserve"> </w:t>
      </w:r>
    </w:p>
    <w:p w14:paraId="1BA0DFEB" w14:textId="77777777" w:rsidR="007F14A3" w:rsidRPr="005A2DE5" w:rsidRDefault="007F14A3" w:rsidP="007F14A3">
      <w:pPr>
        <w:pStyle w:val="Default"/>
        <w:spacing w:after="151"/>
        <w:rPr>
          <w:color w:val="auto"/>
          <w:sz w:val="26"/>
          <w:szCs w:val="26"/>
          <w:lang w:val="en-CA"/>
        </w:rPr>
      </w:pPr>
      <w:r w:rsidRPr="005A2DE5">
        <w:rPr>
          <w:color w:val="auto"/>
          <w:sz w:val="26"/>
          <w:szCs w:val="26"/>
        </w:rPr>
        <w:t xml:space="preserve">234. </w:t>
      </w:r>
      <w:r w:rsidRPr="005A2DE5">
        <w:rPr>
          <w:b/>
          <w:bCs/>
          <w:color w:val="auto"/>
          <w:sz w:val="26"/>
          <w:szCs w:val="26"/>
        </w:rPr>
        <w:t>Werner, S. Jayne</w:t>
      </w:r>
      <w:r w:rsidRPr="005A2DE5">
        <w:rPr>
          <w:color w:val="auto"/>
          <w:sz w:val="26"/>
          <w:szCs w:val="26"/>
        </w:rPr>
        <w:t xml:space="preserve">. </w:t>
      </w:r>
      <w:r w:rsidRPr="005A2DE5">
        <w:rPr>
          <w:color w:val="auto"/>
          <w:sz w:val="26"/>
          <w:szCs w:val="26"/>
          <w:lang w:val="en-US"/>
        </w:rPr>
        <w:t xml:space="preserve">1974. </w:t>
      </w:r>
      <w:r w:rsidRPr="005A2DE5">
        <w:rPr>
          <w:i/>
          <w:iCs/>
          <w:color w:val="auto"/>
          <w:sz w:val="26"/>
          <w:szCs w:val="26"/>
          <w:lang w:val="en-CA"/>
        </w:rPr>
        <w:t>The Cao Đài: The Politics of a Vietnamese Syncretic Religious Movement</w:t>
      </w:r>
      <w:r w:rsidRPr="005A2DE5">
        <w:rPr>
          <w:color w:val="auto"/>
          <w:sz w:val="26"/>
          <w:szCs w:val="26"/>
          <w:lang w:val="en-CA"/>
        </w:rPr>
        <w:t xml:space="preserve">, part 1, A Thesis Presented to the Faculty of the Graduate Shool of Cornell University for the Degree of Doctor fo Philosophy. </w:t>
      </w:r>
    </w:p>
    <w:p w14:paraId="05BB0800" w14:textId="77777777" w:rsidR="007F14A3" w:rsidRPr="005A2DE5" w:rsidRDefault="007F14A3" w:rsidP="007F14A3">
      <w:pPr>
        <w:pStyle w:val="Default"/>
        <w:spacing w:after="151"/>
        <w:rPr>
          <w:color w:val="auto"/>
          <w:sz w:val="26"/>
          <w:szCs w:val="26"/>
          <w:lang w:val="en-CA"/>
        </w:rPr>
      </w:pPr>
      <w:r w:rsidRPr="005A2DE5">
        <w:rPr>
          <w:color w:val="auto"/>
          <w:sz w:val="26"/>
          <w:szCs w:val="26"/>
          <w:lang w:val="en-CA"/>
        </w:rPr>
        <w:t xml:space="preserve">235. </w:t>
      </w:r>
      <w:r w:rsidRPr="005A2DE5">
        <w:rPr>
          <w:b/>
          <w:bCs/>
          <w:color w:val="auto"/>
          <w:sz w:val="26"/>
          <w:szCs w:val="26"/>
          <w:lang w:val="en-CA"/>
        </w:rPr>
        <w:t>Werner, S</w:t>
      </w:r>
      <w:r w:rsidRPr="005A2DE5">
        <w:rPr>
          <w:color w:val="auto"/>
          <w:sz w:val="26"/>
          <w:szCs w:val="26"/>
          <w:lang w:val="en-CA"/>
        </w:rPr>
        <w:t xml:space="preserve">. </w:t>
      </w:r>
      <w:r w:rsidRPr="005A2DE5">
        <w:rPr>
          <w:b/>
          <w:bCs/>
          <w:color w:val="auto"/>
          <w:sz w:val="26"/>
          <w:szCs w:val="26"/>
          <w:lang w:val="en-CA"/>
        </w:rPr>
        <w:t xml:space="preserve">Jayne. </w:t>
      </w:r>
      <w:r w:rsidRPr="005A2DE5">
        <w:rPr>
          <w:color w:val="auto"/>
          <w:sz w:val="26"/>
          <w:szCs w:val="26"/>
          <w:lang w:val="en-CA"/>
        </w:rPr>
        <w:t xml:space="preserve">1981. </w:t>
      </w:r>
      <w:r w:rsidRPr="005A2DE5">
        <w:rPr>
          <w:i/>
          <w:iCs/>
          <w:color w:val="auto"/>
          <w:sz w:val="26"/>
          <w:szCs w:val="26"/>
          <w:lang w:val="en-CA"/>
        </w:rPr>
        <w:t xml:space="preserve">Peasant Politics and Religious Sectarianism: Peasant and priest in the Cao Dai in Viet Nam, </w:t>
      </w:r>
      <w:r w:rsidRPr="005A2DE5">
        <w:rPr>
          <w:color w:val="auto"/>
          <w:sz w:val="26"/>
          <w:szCs w:val="26"/>
          <w:lang w:val="en-CA"/>
        </w:rPr>
        <w:t xml:space="preserve">Monograph Series No. 23 Yale University Southeast Asian Studies. </w:t>
      </w:r>
    </w:p>
    <w:p w14:paraId="732EA25E"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100. </w:t>
      </w:r>
      <w:r w:rsidRPr="005A2DE5">
        <w:rPr>
          <w:b/>
          <w:bCs/>
          <w:color w:val="auto"/>
          <w:sz w:val="26"/>
          <w:szCs w:val="26"/>
          <w:lang w:val="en-CA"/>
        </w:rPr>
        <w:t>Trần Văn Rạng</w:t>
      </w:r>
      <w:r w:rsidRPr="005A2DE5">
        <w:rPr>
          <w:color w:val="auto"/>
          <w:sz w:val="26"/>
          <w:szCs w:val="26"/>
          <w:lang w:val="en-CA"/>
        </w:rPr>
        <w:t xml:space="preserve">. 1970. </w:t>
      </w:r>
      <w:r w:rsidRPr="005A2DE5">
        <w:rPr>
          <w:i/>
          <w:iCs/>
          <w:color w:val="auto"/>
          <w:sz w:val="26"/>
          <w:szCs w:val="26"/>
          <w:lang w:val="en-CA"/>
        </w:rPr>
        <w:t>Đại đạo sử cương</w:t>
      </w:r>
      <w:r w:rsidRPr="005A2DE5">
        <w:rPr>
          <w:color w:val="auto"/>
          <w:sz w:val="26"/>
          <w:szCs w:val="26"/>
          <w:lang w:val="en-CA"/>
        </w:rPr>
        <w:t xml:space="preserve">, quyển 1, 2, 3, 4, http://www. personal. usyd. edu. au/~cdao/booksv </w:t>
      </w:r>
    </w:p>
    <w:p w14:paraId="5F17DD18" w14:textId="77777777" w:rsidR="007F14A3" w:rsidRPr="005A2DE5" w:rsidRDefault="007F14A3" w:rsidP="007F14A3">
      <w:pPr>
        <w:pStyle w:val="Default"/>
        <w:rPr>
          <w:color w:val="auto"/>
          <w:sz w:val="26"/>
          <w:szCs w:val="26"/>
          <w:lang w:val="en-CA"/>
        </w:rPr>
      </w:pPr>
      <w:r w:rsidRPr="005A2DE5">
        <w:rPr>
          <w:color w:val="auto"/>
          <w:sz w:val="26"/>
          <w:szCs w:val="26"/>
          <w:lang w:val="en-CA"/>
        </w:rPr>
        <w:lastRenderedPageBreak/>
        <w:t xml:space="preserve">101. </w:t>
      </w:r>
      <w:r w:rsidRPr="005A2DE5">
        <w:rPr>
          <w:b/>
          <w:bCs/>
          <w:color w:val="auto"/>
          <w:sz w:val="26"/>
          <w:szCs w:val="26"/>
          <w:lang w:val="en-CA"/>
        </w:rPr>
        <w:t>Trần Văn Rạng</w:t>
      </w:r>
      <w:r w:rsidRPr="005A2DE5">
        <w:rPr>
          <w:color w:val="auto"/>
          <w:sz w:val="26"/>
          <w:szCs w:val="26"/>
          <w:lang w:val="en-CA"/>
        </w:rPr>
        <w:t xml:space="preserve">. 1971. </w:t>
      </w:r>
      <w:r w:rsidRPr="005A2DE5">
        <w:rPr>
          <w:i/>
          <w:iCs/>
          <w:color w:val="auto"/>
          <w:sz w:val="26"/>
          <w:szCs w:val="26"/>
          <w:lang w:val="en-CA"/>
        </w:rPr>
        <w:t xml:space="preserve">Đại đạo bí sử, </w:t>
      </w:r>
      <w:r w:rsidRPr="005A2DE5">
        <w:rPr>
          <w:color w:val="auto"/>
          <w:sz w:val="26"/>
          <w:szCs w:val="26"/>
          <w:lang w:val="en-CA"/>
        </w:rPr>
        <w:t xml:space="preserve">Tòa Thánh Tây Ninh ấn hành năm Ất Mão, http://www. personal. usyd. edu. au/~cdao/booksv </w:t>
      </w:r>
    </w:p>
    <w:p w14:paraId="3189BFC1" w14:textId="77777777" w:rsidR="007F14A3" w:rsidRPr="005A2DE5" w:rsidRDefault="007F14A3" w:rsidP="007F14A3">
      <w:pPr>
        <w:pStyle w:val="Default"/>
        <w:rPr>
          <w:color w:val="auto"/>
          <w:sz w:val="26"/>
          <w:szCs w:val="26"/>
          <w:lang w:val="en-CA"/>
        </w:rPr>
      </w:pPr>
      <w:r w:rsidRPr="005A2DE5">
        <w:rPr>
          <w:color w:val="auto"/>
          <w:sz w:val="26"/>
          <w:szCs w:val="26"/>
          <w:lang w:val="en-CA"/>
        </w:rPr>
        <w:t xml:space="preserve">102. </w:t>
      </w:r>
      <w:r w:rsidRPr="005A2DE5">
        <w:rPr>
          <w:b/>
          <w:bCs/>
          <w:color w:val="auto"/>
          <w:sz w:val="26"/>
          <w:szCs w:val="26"/>
          <w:lang w:val="en-CA"/>
        </w:rPr>
        <w:t>Trần Văn Rạng</w:t>
      </w:r>
      <w:r w:rsidRPr="005A2DE5">
        <w:rPr>
          <w:color w:val="auto"/>
          <w:sz w:val="26"/>
          <w:szCs w:val="26"/>
          <w:lang w:val="en-CA"/>
        </w:rPr>
        <w:t xml:space="preserve">. 1974. </w:t>
      </w:r>
      <w:r w:rsidRPr="005A2DE5">
        <w:rPr>
          <w:i/>
          <w:iCs/>
          <w:color w:val="auto"/>
          <w:sz w:val="26"/>
          <w:szCs w:val="26"/>
          <w:lang w:val="en-CA"/>
        </w:rPr>
        <w:t xml:space="preserve">Giáo dục văn hóa đạo Cao Đài, </w:t>
      </w:r>
      <w:r w:rsidRPr="005A2DE5">
        <w:rPr>
          <w:color w:val="auto"/>
          <w:sz w:val="26"/>
          <w:szCs w:val="26"/>
          <w:lang w:val="en-CA"/>
        </w:rPr>
        <w:t xml:space="preserve">Tòa Thánh Tây Ninh ấn hành năm Ất Mão, http://www. personal. usyd. edu. au/~cdao/booksv </w:t>
      </w:r>
    </w:p>
    <w:p w14:paraId="0C8E2762" w14:textId="77777777" w:rsidR="007F14A3" w:rsidRPr="005A2DE5" w:rsidRDefault="007F14A3" w:rsidP="007F14A3">
      <w:pPr>
        <w:pStyle w:val="Default"/>
        <w:spacing w:after="151"/>
        <w:rPr>
          <w:color w:val="auto"/>
          <w:sz w:val="26"/>
          <w:szCs w:val="26"/>
          <w:lang w:val="en-CA"/>
        </w:rPr>
      </w:pPr>
    </w:p>
    <w:p w14:paraId="44898D07" w14:textId="77777777" w:rsidR="007F14A3" w:rsidRPr="005A2DE5" w:rsidRDefault="007F14A3" w:rsidP="007F14A3">
      <w:pPr>
        <w:widowControl w:val="0"/>
        <w:spacing w:after="0"/>
        <w:rPr>
          <w:rFonts w:ascii="Times New Roman" w:hAnsi="Times New Roman" w:cs="Times New Roman"/>
          <w:sz w:val="16"/>
          <w:szCs w:val="16"/>
          <w:lang w:val="en-CA" w:eastAsia="fr-CA"/>
        </w:rPr>
      </w:pPr>
    </w:p>
    <w:p w14:paraId="3CDBCB1E" w14:textId="77777777" w:rsidR="007E755D" w:rsidRDefault="007F14A3" w:rsidP="007F14A3">
      <w:pPr>
        <w:spacing w:after="0"/>
        <w:ind w:right="1800"/>
        <w:outlineLvl w:val="0"/>
        <w:rPr>
          <w:rFonts w:ascii="Times New Roman" w:hAnsi="Times New Roman" w:cs="Times New Roman"/>
          <w:sz w:val="32"/>
          <w:szCs w:val="32"/>
        </w:rPr>
      </w:pPr>
      <w:r w:rsidRPr="005A2DE5">
        <w:rPr>
          <w:rFonts w:ascii="Times New Roman" w:hAnsi="Times New Roman" w:cs="Times New Roman"/>
          <w:sz w:val="32"/>
          <w:szCs w:val="32"/>
        </w:rPr>
        <w:t xml:space="preserve">      </w:t>
      </w:r>
    </w:p>
    <w:p w14:paraId="068FD87B" w14:textId="77777777" w:rsidR="007E755D" w:rsidRDefault="007E755D">
      <w:pPr>
        <w:spacing w:after="160" w:line="259" w:lineRule="auto"/>
        <w:rPr>
          <w:rFonts w:ascii="Times New Roman" w:hAnsi="Times New Roman" w:cs="Times New Roman"/>
          <w:sz w:val="32"/>
          <w:szCs w:val="32"/>
        </w:rPr>
      </w:pPr>
      <w:r>
        <w:rPr>
          <w:rFonts w:ascii="Times New Roman" w:hAnsi="Times New Roman" w:cs="Times New Roman"/>
          <w:sz w:val="32"/>
          <w:szCs w:val="32"/>
        </w:rPr>
        <w:br w:type="page"/>
      </w:r>
    </w:p>
    <w:p w14:paraId="6BF428BF" w14:textId="570C1BB5" w:rsidR="007F14A3" w:rsidRPr="005A2DE5" w:rsidRDefault="007F14A3" w:rsidP="007F14A3">
      <w:pPr>
        <w:spacing w:after="0"/>
        <w:ind w:right="1800"/>
        <w:outlineLvl w:val="0"/>
        <w:rPr>
          <w:rFonts w:ascii="Times New Roman" w:hAnsi="Times New Roman" w:cs="Times New Roman"/>
          <w:sz w:val="32"/>
          <w:szCs w:val="32"/>
        </w:rPr>
      </w:pPr>
      <w:r w:rsidRPr="005A2DE5">
        <w:rPr>
          <w:rFonts w:ascii="Times New Roman" w:hAnsi="Times New Roman" w:cs="Times New Roman"/>
          <w:sz w:val="32"/>
          <w:szCs w:val="32"/>
        </w:rPr>
        <w:lastRenderedPageBreak/>
        <w:t xml:space="preserve">                       </w:t>
      </w:r>
    </w:p>
    <w:p w14:paraId="11831BC0" w14:textId="77777777" w:rsidR="007F14A3" w:rsidRPr="00633561" w:rsidRDefault="007F14A3" w:rsidP="007F14A3">
      <w:pPr>
        <w:spacing w:after="0"/>
        <w:ind w:right="1800"/>
        <w:outlineLvl w:val="0"/>
        <w:rPr>
          <w:rFonts w:ascii="Times New Roman" w:hAnsi="Times New Roman" w:cs="Times New Roman"/>
          <w:sz w:val="32"/>
          <w:szCs w:val="32"/>
        </w:rPr>
      </w:pPr>
    </w:p>
    <w:p w14:paraId="6DCC4CDE" w14:textId="77777777" w:rsidR="007F14A3" w:rsidRPr="00A36044" w:rsidRDefault="007F14A3" w:rsidP="007F14A3">
      <w:pPr>
        <w:rPr>
          <w:lang w:val="fr-CA"/>
        </w:rPr>
      </w:pPr>
    </w:p>
    <w:p w14:paraId="51ADE2B9" w14:textId="77777777" w:rsidR="007F14A3" w:rsidRDefault="007F14A3" w:rsidP="007F14A3">
      <w:pPr>
        <w:rPr>
          <w:lang w:val="fr-CA"/>
        </w:rPr>
      </w:pPr>
    </w:p>
    <w:p w14:paraId="16DFB9A3" w14:textId="77777777" w:rsidR="007F14A3" w:rsidRDefault="007F14A3" w:rsidP="007F14A3">
      <w:pPr>
        <w:rPr>
          <w:lang w:val="fr-CA"/>
        </w:rPr>
      </w:pPr>
    </w:p>
    <w:p w14:paraId="1FE1614F" w14:textId="77777777" w:rsidR="007F14A3" w:rsidRDefault="007F14A3" w:rsidP="007F14A3">
      <w:pPr>
        <w:rPr>
          <w:lang w:val="fr-CA"/>
        </w:rPr>
      </w:pPr>
    </w:p>
    <w:p w14:paraId="245EC4EE" w14:textId="77777777" w:rsidR="007F14A3" w:rsidRPr="00A36044" w:rsidRDefault="007F14A3" w:rsidP="007F14A3">
      <w:pPr>
        <w:rPr>
          <w:lang w:val="fr-CA"/>
        </w:rPr>
      </w:pPr>
    </w:p>
    <w:tbl>
      <w:tblPr>
        <w:tblW w:w="3211" w:type="pct"/>
        <w:jc w:val="center"/>
        <w:tblLayout w:type="fixed"/>
        <w:tblLook w:val="01E0" w:firstRow="1" w:lastRow="1" w:firstColumn="1" w:lastColumn="1" w:noHBand="0" w:noVBand="0"/>
      </w:tblPr>
      <w:tblGrid>
        <w:gridCol w:w="2267"/>
        <w:gridCol w:w="3420"/>
      </w:tblGrid>
      <w:tr w:rsidR="007F14A3" w:rsidRPr="00560202" w14:paraId="6CA4E9CC" w14:textId="77777777" w:rsidTr="008C3E18">
        <w:trPr>
          <w:trHeight w:val="1712"/>
          <w:jc w:val="center"/>
        </w:trPr>
        <w:tc>
          <w:tcPr>
            <w:tcW w:w="1993" w:type="pct"/>
          </w:tcPr>
          <w:p w14:paraId="62B59EE6" w14:textId="77777777" w:rsidR="007F14A3" w:rsidRPr="00A36044" w:rsidRDefault="007F14A3" w:rsidP="008C3E18">
            <w:pPr>
              <w:ind w:right="1800"/>
              <w:jc w:val="center"/>
              <w:outlineLvl w:val="0"/>
            </w:pPr>
          </w:p>
          <w:p w14:paraId="016B3AAA" w14:textId="77777777" w:rsidR="007F14A3" w:rsidRPr="00A36044" w:rsidRDefault="007F14A3" w:rsidP="008C3E18">
            <w:pPr>
              <w:ind w:right="1800"/>
              <w:jc w:val="center"/>
              <w:outlineLvl w:val="0"/>
            </w:pPr>
          </w:p>
          <w:p w14:paraId="09B62DDB" w14:textId="77777777" w:rsidR="007F14A3" w:rsidRPr="00A36044" w:rsidRDefault="007F14A3" w:rsidP="008C3E18">
            <w:pPr>
              <w:ind w:right="1800"/>
              <w:jc w:val="center"/>
              <w:outlineLvl w:val="0"/>
            </w:pPr>
          </w:p>
          <w:p w14:paraId="2D09D07A" w14:textId="77777777" w:rsidR="007F14A3" w:rsidRPr="00E70A0C" w:rsidRDefault="007F14A3" w:rsidP="008C3E18">
            <w:pPr>
              <w:ind w:right="1800"/>
              <w:jc w:val="center"/>
              <w:outlineLvl w:val="0"/>
              <w:rPr>
                <w:lang w:val="fr-CA"/>
              </w:rPr>
            </w:pPr>
            <w:r w:rsidRPr="00A36044">
              <w:br w:type="page"/>
            </w:r>
            <w:r w:rsidRPr="00A36044">
              <w:br w:type="page"/>
              <w:t xml:space="preserve">             </w:t>
            </w:r>
            <w:r w:rsidRPr="007335F3">
              <w:rPr>
                <w:noProof/>
                <w:lang w:val="en-AU" w:eastAsia="en-AU"/>
              </w:rPr>
              <w:drawing>
                <wp:inline distT="0" distB="0" distL="0" distR="0" wp14:anchorId="08F18408" wp14:editId="3462D297">
                  <wp:extent cx="726868" cy="970852"/>
                  <wp:effectExtent l="19050" t="0" r="0" b="0"/>
                  <wp:docPr id="16" name="Image 2" descr="v7UIv0Y8zK7yqODPs1QWV_HWigaGMJXxmufJF9TV5kfYYlQN5FRLPzVsa23c2_yKEtBeNHSODNwqo_2rOPtw94yTkYkP0YmtEBqD4HVJtUZC6_fQKBnaVhhOmHF5uqtZ7DOxCOHa_Q=w447-h59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7UIv0Y8zK7yqODPs1QWV_HWigaGMJXxmufJF9TV5kfYYlQN5FRLPzVsa23c2_yKEtBeNHSODNwqo_2rOPtw94yTkYkP0YmtEBqD4HVJtUZC6_fQKBnaVhhOmHF5uqtZ7DOxCOHa_Q=w447-h595-no"/>
                          <pic:cNvPicPr>
                            <a:picLocks noChangeAspect="1" noChangeArrowheads="1"/>
                          </pic:cNvPicPr>
                        </pic:nvPicPr>
                        <pic:blipFill>
                          <a:blip r:embed="rId158" cstate="print">
                            <a:lum bright="30000" contrast="40000"/>
                          </a:blip>
                          <a:srcRect/>
                          <a:stretch>
                            <a:fillRect/>
                          </a:stretch>
                        </pic:blipFill>
                        <pic:spPr bwMode="auto">
                          <a:xfrm>
                            <a:off x="0" y="0"/>
                            <a:ext cx="728091" cy="972485"/>
                          </a:xfrm>
                          <a:prstGeom prst="rect">
                            <a:avLst/>
                          </a:prstGeom>
                          <a:noFill/>
                          <a:ln w="9525">
                            <a:noFill/>
                            <a:miter lim="800000"/>
                            <a:headEnd/>
                            <a:tailEnd/>
                          </a:ln>
                        </pic:spPr>
                      </pic:pic>
                    </a:graphicData>
                  </a:graphic>
                </wp:inline>
              </w:drawing>
            </w:r>
            <w:r w:rsidRPr="00E70A0C">
              <w:rPr>
                <w:lang w:val="fr-CA"/>
              </w:rPr>
              <w:br w:type="textWrapping" w:clear="all"/>
            </w:r>
          </w:p>
          <w:p w14:paraId="6C8F93D9" w14:textId="77777777" w:rsidR="007F14A3" w:rsidRPr="00E70A0C" w:rsidRDefault="007F14A3" w:rsidP="008C3E18">
            <w:pPr>
              <w:ind w:right="1800"/>
              <w:jc w:val="center"/>
              <w:outlineLvl w:val="0"/>
              <w:rPr>
                <w:lang w:val="fr-CA"/>
              </w:rPr>
            </w:pPr>
          </w:p>
          <w:p w14:paraId="24846355" w14:textId="77777777" w:rsidR="007F14A3" w:rsidRPr="00E70A0C" w:rsidRDefault="007F14A3" w:rsidP="008C3E18">
            <w:pPr>
              <w:ind w:right="1800"/>
              <w:jc w:val="center"/>
              <w:outlineLvl w:val="0"/>
              <w:rPr>
                <w:lang w:val="fr-CA"/>
              </w:rPr>
            </w:pPr>
          </w:p>
        </w:tc>
        <w:tc>
          <w:tcPr>
            <w:tcW w:w="3007" w:type="pct"/>
          </w:tcPr>
          <w:p w14:paraId="4AF08B75" w14:textId="77777777" w:rsidR="007F14A3" w:rsidRDefault="007F14A3" w:rsidP="008C3E18">
            <w:pPr>
              <w:jc w:val="center"/>
              <w:rPr>
                <w:rFonts w:ascii="Times New Roman" w:hAnsi="Times New Roman" w:cs="Times New Roman"/>
                <w:sz w:val="15"/>
                <w:szCs w:val="15"/>
                <w:lang w:val="fr-CA"/>
              </w:rPr>
            </w:pPr>
          </w:p>
          <w:p w14:paraId="0922EED5" w14:textId="77777777" w:rsidR="007F14A3" w:rsidRDefault="007F14A3" w:rsidP="008C3E18">
            <w:pPr>
              <w:jc w:val="center"/>
              <w:rPr>
                <w:rFonts w:ascii="Times New Roman" w:hAnsi="Times New Roman" w:cs="Times New Roman"/>
                <w:sz w:val="15"/>
                <w:szCs w:val="15"/>
                <w:lang w:val="fr-CA"/>
              </w:rPr>
            </w:pPr>
          </w:p>
          <w:p w14:paraId="1C31275D" w14:textId="77777777" w:rsidR="007F14A3" w:rsidRDefault="007F14A3" w:rsidP="008C3E18">
            <w:pPr>
              <w:jc w:val="center"/>
              <w:rPr>
                <w:rFonts w:ascii="Times New Roman" w:hAnsi="Times New Roman" w:cs="Times New Roman"/>
                <w:sz w:val="15"/>
                <w:szCs w:val="15"/>
                <w:lang w:val="fr-CA"/>
              </w:rPr>
            </w:pPr>
          </w:p>
          <w:p w14:paraId="5E901DF6" w14:textId="77777777" w:rsidR="007F14A3" w:rsidRDefault="007F14A3" w:rsidP="008C3E18">
            <w:pPr>
              <w:jc w:val="center"/>
              <w:rPr>
                <w:rFonts w:ascii="Times New Roman" w:hAnsi="Times New Roman" w:cs="Times New Roman"/>
                <w:sz w:val="15"/>
                <w:szCs w:val="15"/>
                <w:lang w:val="fr-CA"/>
              </w:rPr>
            </w:pPr>
          </w:p>
          <w:p w14:paraId="59DA3EB5" w14:textId="77777777" w:rsidR="007F14A3" w:rsidRDefault="007F14A3" w:rsidP="008C3E18">
            <w:pPr>
              <w:jc w:val="center"/>
              <w:rPr>
                <w:rFonts w:ascii="Times New Roman" w:hAnsi="Times New Roman" w:cs="Times New Roman"/>
                <w:sz w:val="15"/>
                <w:szCs w:val="15"/>
                <w:lang w:val="fr-CA"/>
              </w:rPr>
            </w:pPr>
            <w:r w:rsidRPr="00E70A0C">
              <w:rPr>
                <w:rFonts w:ascii="Times New Roman" w:hAnsi="Times New Roman" w:cs="Times New Roman"/>
                <w:sz w:val="15"/>
                <w:szCs w:val="15"/>
                <w:lang w:val="fr-CA"/>
              </w:rPr>
              <w:t xml:space="preserve">          </w:t>
            </w:r>
          </w:p>
          <w:p w14:paraId="24A48584" w14:textId="77777777" w:rsidR="007F14A3" w:rsidRPr="00E70A0C" w:rsidRDefault="007F14A3" w:rsidP="008C3E18">
            <w:pPr>
              <w:jc w:val="center"/>
              <w:rPr>
                <w:rFonts w:ascii="Times New Roman" w:hAnsi="Times New Roman" w:cs="Times New Roman"/>
                <w:sz w:val="15"/>
                <w:szCs w:val="15"/>
                <w:lang w:val="fr-CA"/>
              </w:rPr>
            </w:pPr>
            <w:r w:rsidRPr="00E70A0C">
              <w:rPr>
                <w:rFonts w:ascii="Times New Roman" w:hAnsi="Times New Roman" w:cs="Times New Roman"/>
                <w:sz w:val="15"/>
                <w:szCs w:val="15"/>
                <w:lang w:val="fr-CA"/>
              </w:rPr>
              <w:t xml:space="preserve">   Lạp Chúc Nguyễn Huy</w:t>
            </w:r>
          </w:p>
          <w:p w14:paraId="5FE73996" w14:textId="482E57C7" w:rsidR="007F14A3" w:rsidRPr="00E70A0C" w:rsidRDefault="007F14A3" w:rsidP="007E755D">
            <w:pPr>
              <w:jc w:val="both"/>
              <w:rPr>
                <w:rFonts w:ascii="Times New Roman" w:hAnsi="Times New Roman" w:cs="Times New Roman"/>
                <w:sz w:val="15"/>
                <w:szCs w:val="15"/>
                <w:lang w:val="fr-CA"/>
              </w:rPr>
            </w:pPr>
            <w:r w:rsidRPr="00E70A0C">
              <w:rPr>
                <w:rFonts w:ascii="Times New Roman" w:hAnsi="Times New Roman" w:cs="Times New Roman"/>
                <w:sz w:val="15"/>
                <w:szCs w:val="15"/>
                <w:lang w:val="fr-CA"/>
              </w:rPr>
              <w:t xml:space="preserve"> </w:t>
            </w:r>
            <w:r>
              <w:rPr>
                <w:rFonts w:ascii="Times New Roman" w:hAnsi="Times New Roman" w:cs="Times New Roman"/>
                <w:sz w:val="15"/>
                <w:szCs w:val="15"/>
                <w:lang w:val="fr-CA"/>
              </w:rPr>
              <w:t xml:space="preserve">    </w:t>
            </w:r>
            <w:r w:rsidRPr="00E70A0C">
              <w:rPr>
                <w:rFonts w:ascii="Times New Roman" w:hAnsi="Times New Roman" w:cs="Times New Roman"/>
                <w:sz w:val="15"/>
                <w:szCs w:val="15"/>
                <w:lang w:val="fr-CA"/>
              </w:rPr>
              <w:t xml:space="preserve"> Trước năm 1975, giảng dạy tại Đại Học Cao Đài Tây Ninh và Đại Học Văn Khoa Sài Gòn,1981-1992, làm nghiên cứu trong Dept Anthropologie, DH Laval, Québec, Canada.</w:t>
            </w:r>
          </w:p>
          <w:p w14:paraId="449917F1" w14:textId="77777777" w:rsidR="007F14A3" w:rsidRPr="00E70A0C" w:rsidRDefault="007F14A3" w:rsidP="008C3E18">
            <w:pPr>
              <w:jc w:val="center"/>
              <w:rPr>
                <w:rFonts w:ascii="Times New Roman" w:hAnsi="Times New Roman" w:cs="Times New Roman"/>
                <w:sz w:val="15"/>
                <w:szCs w:val="15"/>
                <w:lang w:val="fr-CA"/>
              </w:rPr>
            </w:pPr>
          </w:p>
          <w:p w14:paraId="40385A55" w14:textId="77777777" w:rsidR="007F14A3" w:rsidRDefault="007F14A3" w:rsidP="008C3E18">
            <w:pPr>
              <w:jc w:val="center"/>
              <w:rPr>
                <w:rFonts w:ascii="Times New Roman" w:hAnsi="Times New Roman" w:cs="Times New Roman"/>
                <w:sz w:val="15"/>
                <w:szCs w:val="15"/>
                <w:lang w:val="fr-CA"/>
              </w:rPr>
            </w:pPr>
          </w:p>
          <w:p w14:paraId="4CEE4A4A" w14:textId="77777777" w:rsidR="007F14A3" w:rsidRPr="00E70A0C" w:rsidRDefault="007F14A3" w:rsidP="008C3E18">
            <w:pPr>
              <w:jc w:val="center"/>
              <w:rPr>
                <w:rFonts w:ascii="Times New Roman" w:hAnsi="Times New Roman" w:cs="Times New Roman"/>
                <w:sz w:val="15"/>
                <w:szCs w:val="15"/>
                <w:lang w:val="fr-CA"/>
              </w:rPr>
            </w:pPr>
          </w:p>
        </w:tc>
      </w:tr>
    </w:tbl>
    <w:p w14:paraId="055CB82B" w14:textId="77777777" w:rsidR="007F14A3" w:rsidRPr="00633561" w:rsidRDefault="007F14A3" w:rsidP="007F14A3">
      <w:pPr>
        <w:spacing w:after="0"/>
        <w:ind w:right="1800"/>
        <w:jc w:val="center"/>
        <w:outlineLvl w:val="0"/>
        <w:rPr>
          <w:rFonts w:ascii="Times New Roman" w:hAnsi="Times New Roman" w:cs="Times New Roman"/>
          <w:sz w:val="32"/>
          <w:szCs w:val="32"/>
          <w:lang w:val="fr-CA"/>
        </w:rPr>
      </w:pPr>
    </w:p>
    <w:p w14:paraId="02C20D40" w14:textId="50696640" w:rsidR="007E755D" w:rsidRDefault="003A5FD3" w:rsidP="003A5FD3">
      <w:pPr>
        <w:spacing w:after="0"/>
        <w:ind w:right="1800"/>
        <w:jc w:val="both"/>
        <w:outlineLvl w:val="0"/>
        <w:rPr>
          <w:rFonts w:ascii="Times New Roman" w:hAnsi="Times New Roman" w:cs="Times New Roman"/>
          <w:sz w:val="32"/>
          <w:szCs w:val="32"/>
          <w:lang w:val="fr-CA"/>
        </w:rPr>
      </w:pPr>
      <w:r>
        <w:rPr>
          <w:rFonts w:ascii="Times New Roman" w:hAnsi="Times New Roman" w:cs="Times New Roman"/>
          <w:sz w:val="32"/>
          <w:szCs w:val="32"/>
          <w:lang w:val="fr-CA"/>
        </w:rPr>
        <w:t xml:space="preserve">                     </w:t>
      </w:r>
      <w:r w:rsidR="007E755D">
        <w:rPr>
          <w:rFonts w:ascii="Times New Roman" w:hAnsi="Times New Roman" w:cs="Times New Roman"/>
          <w:sz w:val="32"/>
          <w:szCs w:val="32"/>
          <w:lang w:val="fr-CA"/>
        </w:rPr>
        <w:t>Trung tâm nghiên cứu Cao Đài</w:t>
      </w:r>
      <w:r w:rsidR="001F421A">
        <w:rPr>
          <w:rFonts w:ascii="Times New Roman" w:hAnsi="Times New Roman" w:cs="Times New Roman"/>
          <w:sz w:val="32"/>
          <w:szCs w:val="32"/>
          <w:lang w:val="fr-CA"/>
        </w:rPr>
        <w:t>-Canada</w:t>
      </w:r>
    </w:p>
    <w:p w14:paraId="14063639" w14:textId="579D4779" w:rsidR="007E755D" w:rsidRDefault="003A5FD3" w:rsidP="003A5FD3">
      <w:pPr>
        <w:spacing w:after="0"/>
        <w:ind w:right="1800"/>
        <w:jc w:val="both"/>
        <w:outlineLvl w:val="0"/>
        <w:rPr>
          <w:rFonts w:ascii="Times New Roman" w:hAnsi="Times New Roman" w:cs="Times New Roman"/>
          <w:sz w:val="16"/>
          <w:szCs w:val="16"/>
        </w:rPr>
      </w:pPr>
      <w:r>
        <w:rPr>
          <w:rFonts w:ascii="Times New Roman" w:hAnsi="Times New Roman" w:cs="Times New Roman"/>
          <w:sz w:val="16"/>
          <w:szCs w:val="16"/>
          <w:lang w:val="fr-CA"/>
        </w:rPr>
        <w:t xml:space="preserve">                                                                               </w:t>
      </w:r>
      <w:r w:rsidR="007E755D">
        <w:rPr>
          <w:rFonts w:ascii="Times New Roman" w:hAnsi="Times New Roman" w:cs="Times New Roman"/>
          <w:sz w:val="16"/>
          <w:szCs w:val="16"/>
        </w:rPr>
        <w:t>2415 Place Lafortune Ouest</w:t>
      </w:r>
    </w:p>
    <w:p w14:paraId="4D5AF1D6" w14:textId="1BF78BB4" w:rsidR="007E755D" w:rsidRDefault="003A5FD3" w:rsidP="003A5FD3">
      <w:pPr>
        <w:spacing w:after="0"/>
        <w:jc w:val="both"/>
        <w:rPr>
          <w:rFonts w:ascii="Times New Roman" w:hAnsi="Times New Roman" w:cs="Times New Roman"/>
          <w:sz w:val="16"/>
          <w:szCs w:val="16"/>
        </w:rPr>
      </w:pPr>
      <w:r>
        <w:rPr>
          <w:rFonts w:ascii="Times New Roman" w:hAnsi="Times New Roman" w:cs="Times New Roman"/>
          <w:sz w:val="16"/>
          <w:szCs w:val="16"/>
          <w:lang w:val="fr-CA"/>
        </w:rPr>
        <w:t xml:space="preserve">                                                                          </w:t>
      </w:r>
      <w:r w:rsidR="007E755D">
        <w:rPr>
          <w:rFonts w:ascii="Times New Roman" w:hAnsi="Times New Roman" w:cs="Times New Roman"/>
          <w:sz w:val="16"/>
          <w:szCs w:val="16"/>
        </w:rPr>
        <w:t>St Laurent PQ H4M 1A7, Canada</w:t>
      </w:r>
    </w:p>
    <w:p w14:paraId="753A41DC" w14:textId="3EA1AE69" w:rsidR="007E755D" w:rsidRPr="007E755D" w:rsidRDefault="003A5FD3" w:rsidP="003A5FD3">
      <w:pPr>
        <w:spacing w:after="0"/>
        <w:jc w:val="both"/>
        <w:rPr>
          <w:rFonts w:ascii="Times New Roman" w:hAnsi="Times New Roman" w:cs="Times New Roman"/>
          <w:sz w:val="16"/>
          <w:szCs w:val="16"/>
          <w:lang w:val="fr-CA"/>
        </w:rPr>
      </w:pPr>
      <w:r>
        <w:rPr>
          <w:rFonts w:ascii="Times New Roman" w:hAnsi="Times New Roman" w:cs="Times New Roman"/>
          <w:sz w:val="16"/>
          <w:szCs w:val="16"/>
          <w:lang w:val="fr-CA"/>
        </w:rPr>
        <w:t xml:space="preserve">                                                                     </w:t>
      </w:r>
      <w:r w:rsidR="007E755D">
        <w:rPr>
          <w:rFonts w:ascii="Times New Roman" w:hAnsi="Times New Roman" w:cs="Times New Roman"/>
          <w:sz w:val="16"/>
          <w:szCs w:val="16"/>
          <w:lang w:val="fr-CA"/>
        </w:rPr>
        <w:t>Liên lạc : nguyenhuyquebec@yahoo.ca</w:t>
      </w:r>
    </w:p>
    <w:p w14:paraId="34FC835F" w14:textId="77777777" w:rsidR="007E755D" w:rsidRPr="00B60CCA" w:rsidRDefault="007E755D" w:rsidP="007E755D">
      <w:pPr>
        <w:spacing w:after="0"/>
        <w:jc w:val="center"/>
        <w:rPr>
          <w:rFonts w:ascii="Times New Roman" w:hAnsi="Times New Roman" w:cs="Times New Roman"/>
          <w:sz w:val="28"/>
          <w:szCs w:val="28"/>
          <w:lang w:val="fr-CA"/>
        </w:rPr>
      </w:pPr>
      <w:r>
        <w:rPr>
          <w:rFonts w:ascii="Times New Roman" w:hAnsi="Times New Roman" w:cs="Times New Roman"/>
          <w:sz w:val="28"/>
          <w:szCs w:val="28"/>
          <w:lang w:val="fr-CA"/>
        </w:rPr>
        <w:t xml:space="preserve"> </w:t>
      </w:r>
    </w:p>
    <w:p w14:paraId="511205DD" w14:textId="77777777" w:rsidR="007F14A3" w:rsidRPr="00633561" w:rsidRDefault="007F14A3" w:rsidP="007F14A3">
      <w:pPr>
        <w:spacing w:after="0"/>
        <w:ind w:right="1800"/>
        <w:jc w:val="center"/>
        <w:outlineLvl w:val="0"/>
        <w:rPr>
          <w:rFonts w:ascii="Times New Roman" w:hAnsi="Times New Roman" w:cs="Times New Roman"/>
          <w:sz w:val="32"/>
          <w:szCs w:val="32"/>
          <w:lang w:val="fr-CA"/>
        </w:rPr>
      </w:pPr>
    </w:p>
    <w:p w14:paraId="3B77CAA0" w14:textId="77777777" w:rsidR="007F14A3" w:rsidRDefault="007F14A3" w:rsidP="007F14A3">
      <w:pPr>
        <w:spacing w:after="0"/>
        <w:ind w:right="1800"/>
        <w:jc w:val="center"/>
        <w:outlineLvl w:val="0"/>
        <w:rPr>
          <w:rFonts w:ascii="Times New Roman" w:hAnsi="Times New Roman" w:cs="Times New Roman"/>
          <w:sz w:val="32"/>
          <w:szCs w:val="32"/>
          <w:lang w:val="fr-CA"/>
        </w:rPr>
      </w:pPr>
      <w:r w:rsidRPr="00633561">
        <w:rPr>
          <w:rFonts w:ascii="Times New Roman" w:hAnsi="Times New Roman" w:cs="Times New Roman"/>
          <w:sz w:val="32"/>
          <w:szCs w:val="32"/>
          <w:lang w:val="fr-CA"/>
        </w:rPr>
        <w:t xml:space="preserve">              </w:t>
      </w:r>
    </w:p>
    <w:p w14:paraId="7DA51FB5" w14:textId="77777777" w:rsidR="007F14A3" w:rsidRDefault="007F14A3" w:rsidP="007F14A3">
      <w:pPr>
        <w:spacing w:after="0"/>
        <w:ind w:right="1800"/>
        <w:jc w:val="center"/>
        <w:outlineLvl w:val="0"/>
        <w:rPr>
          <w:rFonts w:ascii="Times New Roman" w:hAnsi="Times New Roman" w:cs="Times New Roman"/>
          <w:sz w:val="32"/>
          <w:szCs w:val="32"/>
          <w:lang w:val="fr-CA"/>
        </w:rPr>
      </w:pPr>
    </w:p>
    <w:p w14:paraId="42BE5CD0" w14:textId="77777777" w:rsidR="007F14A3" w:rsidRDefault="007F14A3" w:rsidP="007F14A3">
      <w:pPr>
        <w:spacing w:after="0"/>
        <w:ind w:right="1800"/>
        <w:jc w:val="center"/>
        <w:outlineLvl w:val="0"/>
        <w:rPr>
          <w:rFonts w:ascii="Times New Roman" w:hAnsi="Times New Roman" w:cs="Times New Roman"/>
          <w:sz w:val="32"/>
          <w:szCs w:val="32"/>
          <w:lang w:val="fr-CA"/>
        </w:rPr>
      </w:pPr>
    </w:p>
    <w:p w14:paraId="1BFB6D5C" w14:textId="77777777" w:rsidR="007F14A3" w:rsidRDefault="007F14A3" w:rsidP="007F14A3">
      <w:pPr>
        <w:spacing w:after="0"/>
        <w:ind w:right="1800"/>
        <w:jc w:val="center"/>
        <w:outlineLvl w:val="0"/>
        <w:rPr>
          <w:rFonts w:ascii="Times New Roman" w:hAnsi="Times New Roman" w:cs="Times New Roman"/>
          <w:sz w:val="32"/>
          <w:szCs w:val="32"/>
          <w:lang w:val="fr-CA"/>
        </w:rPr>
      </w:pPr>
    </w:p>
    <w:p w14:paraId="179F1514" w14:textId="77777777" w:rsidR="007F14A3" w:rsidRDefault="007F14A3" w:rsidP="007F14A3">
      <w:pPr>
        <w:spacing w:after="0"/>
        <w:ind w:right="1800"/>
        <w:jc w:val="center"/>
        <w:outlineLvl w:val="0"/>
        <w:rPr>
          <w:rFonts w:ascii="Arial" w:hAnsi="Arial"/>
        </w:rPr>
      </w:pPr>
    </w:p>
    <w:p w14:paraId="6D630933" w14:textId="4CF84BA6" w:rsidR="0074523D" w:rsidRPr="00CF27AF" w:rsidRDefault="007F14A3" w:rsidP="007F14A3">
      <w:r>
        <w:rPr>
          <w:color w:val="FF0000"/>
          <w:u w:color="FF0000"/>
        </w:rPr>
        <w:lastRenderedPageBreak/>
        <w:t> </w:t>
      </w:r>
    </w:p>
    <w:sectPr w:rsidR="0074523D" w:rsidRPr="00CF27AF" w:rsidSect="00250401">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F08DF9" w14:textId="77777777" w:rsidR="00ED2F44" w:rsidRDefault="00ED2F44" w:rsidP="007F14A3">
      <w:pPr>
        <w:spacing w:after="0" w:line="240" w:lineRule="auto"/>
      </w:pPr>
      <w:r>
        <w:separator/>
      </w:r>
    </w:p>
  </w:endnote>
  <w:endnote w:type="continuationSeparator" w:id="0">
    <w:p w14:paraId="5C912E4B" w14:textId="77777777" w:rsidR="00ED2F44" w:rsidRDefault="00ED2F44" w:rsidP="007F1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Song">
    <w:altName w:val="Microsoft YaHei"/>
    <w:panose1 w:val="00000000000000000000"/>
    <w:charset w:val="86"/>
    <w:family w:val="modern"/>
    <w:notTrueType/>
    <w:pitch w:val="fixed"/>
    <w:sig w:usb0="00000000"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Arial"/>
    <w:panose1 w:val="00000000000000000000"/>
    <w:charset w:val="00"/>
    <w:family w:val="roman"/>
    <w:notTrueType/>
    <w:pitch w:val="default"/>
  </w:font>
  <w:font w:name="MS Mincho">
    <w:altName w:val="ＭＳ 明朝"/>
    <w:panose1 w:val="02020609040205080304"/>
    <w:charset w:val="80"/>
    <w:family w:val="modern"/>
    <w:pitch w:val="fixed"/>
    <w:sig w:usb0="A00002BF" w:usb1="68C7FCFB" w:usb2="00000010" w:usb3="00000000" w:csb0="0002009F" w:csb1="00000000"/>
  </w:font>
  <w:font w:name="Curlz MT">
    <w:altName w:val="Comic Sans MS"/>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C3CCE" w14:textId="77777777" w:rsidR="007F14A3" w:rsidRDefault="007F14A3" w:rsidP="002F6649">
    <w:pPr>
      <w:pStyle w:val="Footer"/>
      <w:tabs>
        <w:tab w:val="clear" w:pos="4320"/>
        <w:tab w:val="clear" w:pos="8640"/>
        <w:tab w:val="left" w:pos="2614"/>
      </w:tabs>
    </w:pPr>
    <w:r>
      <w:tab/>
    </w:r>
  </w:p>
  <w:p w14:paraId="087575B1" w14:textId="77777777" w:rsidR="007F14A3" w:rsidRDefault="007F14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EC872" w14:textId="77777777" w:rsidR="00ED2F44" w:rsidRDefault="00ED2F44" w:rsidP="007F14A3">
      <w:pPr>
        <w:spacing w:after="0" w:line="240" w:lineRule="auto"/>
      </w:pPr>
      <w:r>
        <w:separator/>
      </w:r>
    </w:p>
  </w:footnote>
  <w:footnote w:type="continuationSeparator" w:id="0">
    <w:p w14:paraId="29F224E9" w14:textId="77777777" w:rsidR="00ED2F44" w:rsidRDefault="00ED2F44" w:rsidP="007F14A3">
      <w:pPr>
        <w:spacing w:after="0" w:line="240" w:lineRule="auto"/>
      </w:pPr>
      <w:r>
        <w:continuationSeparator/>
      </w:r>
    </w:p>
  </w:footnote>
  <w:footnote w:id="1">
    <w:p w14:paraId="4E35C0B9"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Victor L. Oliver, </w:t>
      </w:r>
      <w:r w:rsidRPr="00646343">
        <w:rPr>
          <w:rFonts w:ascii="Times New Roman" w:hAnsi="Times New Roman" w:cs="Times New Roman"/>
          <w:i/>
          <w:sz w:val="16"/>
          <w:szCs w:val="16"/>
          <w:lang w:val="vi-VN"/>
        </w:rPr>
        <w:t>Caodai spiritism – a study of religion in Vietnamese society</w:t>
      </w:r>
      <w:r w:rsidRPr="00646343">
        <w:rPr>
          <w:rFonts w:ascii="Times New Roman" w:hAnsi="Times New Roman" w:cs="Times New Roman"/>
          <w:sz w:val="16"/>
          <w:szCs w:val="16"/>
          <w:lang w:val="vi-VN"/>
        </w:rPr>
        <w:t xml:space="preserve"> do E. J. Brill xuất bản tại Leiden, Hòa Lan, năm 1976 </w:t>
      </w:r>
      <w:r w:rsidRPr="00646343">
        <w:rPr>
          <w:rFonts w:ascii="Times New Roman" w:hAnsi="Times New Roman" w:cs="Times New Roman"/>
          <w:sz w:val="16"/>
          <w:szCs w:val="16"/>
          <w:lang w:val="en-US"/>
        </w:rPr>
        <w:t xml:space="preserve">, tr. 4 </w:t>
      </w:r>
      <w:r w:rsidRPr="00646343">
        <w:rPr>
          <w:rFonts w:ascii="Times New Roman" w:hAnsi="Times New Roman" w:cs="Times New Roman"/>
          <w:sz w:val="16"/>
          <w:szCs w:val="16"/>
          <w:lang w:val="vi-VN"/>
        </w:rPr>
        <w:t>và tại Hoa Kỳ năm 2004 do Caodai overseas missionary Washington D.C x</w:t>
      </w:r>
      <w:r w:rsidRPr="00646343">
        <w:rPr>
          <w:rFonts w:ascii="Times New Roman" w:hAnsi="Times New Roman" w:cs="Times New Roman"/>
          <w:sz w:val="16"/>
          <w:szCs w:val="16"/>
          <w:lang w:val="en-US"/>
        </w:rPr>
        <w:t>uất bản</w:t>
      </w:r>
      <w:r w:rsidRPr="00646343">
        <w:rPr>
          <w:rFonts w:ascii="Times New Roman" w:hAnsi="Times New Roman" w:cs="Times New Roman"/>
          <w:sz w:val="16"/>
          <w:szCs w:val="16"/>
          <w:lang w:val="vi-VN"/>
        </w:rPr>
        <w:t>.</w:t>
      </w:r>
    </w:p>
  </w:footnote>
  <w:footnote w:id="2">
    <w:p w14:paraId="7F2F5930"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Tiếng  la tinh secta nghĩa là con đường người ta theo một triết thuyết tôn giáo</w:t>
      </w:r>
    </w:p>
  </w:footnote>
  <w:footnote w:id="3">
    <w:p w14:paraId="567D7A6D" w14:textId="0DAC83C2" w:rsidR="007F14A3" w:rsidRPr="00646343" w:rsidRDefault="007F14A3" w:rsidP="007F14A3">
      <w:pPr>
        <w:spacing w:after="0"/>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 xml:space="preserve"> </w:t>
      </w:r>
      <w:r w:rsidRPr="00646343">
        <w:rPr>
          <w:rFonts w:ascii="Times New Roman" w:hAnsi="Times New Roman" w:cs="Times New Roman"/>
          <w:sz w:val="16"/>
          <w:szCs w:val="16"/>
          <w:lang w:val="en-CA"/>
        </w:rPr>
        <w:t>Oliver, Victor L. Caodai spiritism,</w:t>
      </w:r>
      <w:r w:rsidRPr="00646343">
        <w:rPr>
          <w:rFonts w:ascii="Times New Roman" w:hAnsi="Times New Roman" w:cs="Times New Roman"/>
          <w:sz w:val="16"/>
          <w:szCs w:val="16"/>
        </w:rPr>
        <w:t xml:space="preserve"> </w:t>
      </w:r>
      <w:r w:rsidRPr="00646343">
        <w:rPr>
          <w:rFonts w:ascii="Times New Roman" w:hAnsi="Times New Roman" w:cs="Times New Roman"/>
          <w:i/>
          <w:sz w:val="16"/>
          <w:szCs w:val="16"/>
          <w:lang w:eastAsia="fr-CA"/>
        </w:rPr>
        <w:t>– a study of religion in Vietnamese society</w:t>
      </w:r>
      <w:r w:rsidRPr="00646343">
        <w:rPr>
          <w:rFonts w:ascii="Times New Roman" w:hAnsi="Times New Roman" w:cs="Times New Roman"/>
          <w:sz w:val="16"/>
          <w:szCs w:val="16"/>
          <w:lang w:eastAsia="fr-CA"/>
        </w:rPr>
        <w:t xml:space="preserve"> do E. J. Brill xuất bản tại Leiden, Hòa Lan, năm 1976, tr. 41-</w:t>
      </w:r>
      <w:r w:rsidR="004D1FC7" w:rsidRPr="00646343">
        <w:rPr>
          <w:rFonts w:ascii="Times New Roman" w:hAnsi="Times New Roman" w:cs="Times New Roman"/>
          <w:sz w:val="16"/>
          <w:szCs w:val="16"/>
          <w:lang w:eastAsia="fr-CA"/>
        </w:rPr>
        <w:t>42, dẫn</w:t>
      </w:r>
      <w:r w:rsidRPr="00646343">
        <w:rPr>
          <w:rFonts w:ascii="Times New Roman" w:hAnsi="Times New Roman" w:cs="Times New Roman"/>
          <w:sz w:val="16"/>
          <w:szCs w:val="16"/>
          <w:lang w:eastAsia="fr-CA"/>
        </w:rPr>
        <w:t xml:space="preserve"> chứng về số tín đồ Cao Đài:</w:t>
      </w:r>
    </w:p>
    <w:p w14:paraId="26CE8855" w14:textId="77777777" w:rsidR="007F14A3" w:rsidRPr="00646343" w:rsidRDefault="007F14A3" w:rsidP="007F14A3">
      <w:pPr>
        <w:widowControl w:val="0"/>
        <w:spacing w:after="0"/>
        <w:ind w:firstLine="284"/>
        <w:jc w:val="both"/>
        <w:rPr>
          <w:rFonts w:ascii="Times New Roman" w:hAnsi="Times New Roman" w:cs="Times New Roman"/>
          <w:sz w:val="16"/>
          <w:szCs w:val="16"/>
          <w:lang w:eastAsia="fr-CA"/>
        </w:rPr>
      </w:pPr>
      <w:r w:rsidRPr="00646343">
        <w:rPr>
          <w:rFonts w:ascii="Times New Roman" w:hAnsi="Times New Roman" w:cs="Times New Roman"/>
          <w:sz w:val="16"/>
          <w:szCs w:val="16"/>
          <w:lang w:eastAsia="fr-CA"/>
        </w:rPr>
        <w:sym w:font="Symbol" w:char="002D"/>
      </w:r>
      <w:r w:rsidRPr="00646343">
        <w:rPr>
          <w:rFonts w:ascii="Times New Roman" w:hAnsi="Times New Roman" w:cs="Times New Roman"/>
          <w:sz w:val="16"/>
          <w:szCs w:val="16"/>
          <w:lang w:eastAsia="fr-CA"/>
        </w:rPr>
        <w:t xml:space="preserve"> Năm 1926: theo Nguyễn Văn Tâm, trong sáu tháng có khoảng 30.000 người nhập môn; đến tháng 10, có 50.000 người. </w:t>
      </w:r>
    </w:p>
    <w:p w14:paraId="5C50EB76" w14:textId="77777777" w:rsidR="007F14A3" w:rsidRPr="00646343" w:rsidRDefault="007F14A3" w:rsidP="007F14A3">
      <w:pPr>
        <w:widowControl w:val="0"/>
        <w:spacing w:after="0"/>
        <w:ind w:firstLine="284"/>
        <w:jc w:val="both"/>
        <w:rPr>
          <w:rFonts w:ascii="Times New Roman" w:hAnsi="Times New Roman" w:cs="Times New Roman"/>
          <w:sz w:val="16"/>
          <w:szCs w:val="16"/>
          <w:lang w:eastAsia="fr-CA"/>
        </w:rPr>
      </w:pPr>
      <w:r w:rsidRPr="00646343">
        <w:rPr>
          <w:rFonts w:ascii="Times New Roman" w:hAnsi="Times New Roman" w:cs="Times New Roman"/>
          <w:sz w:val="16"/>
          <w:szCs w:val="16"/>
          <w:lang w:eastAsia="fr-CA"/>
        </w:rPr>
        <w:sym w:font="Symbol" w:char="002D"/>
      </w:r>
      <w:r w:rsidRPr="00646343">
        <w:rPr>
          <w:rFonts w:ascii="Times New Roman" w:hAnsi="Times New Roman" w:cs="Times New Roman"/>
          <w:sz w:val="16"/>
          <w:szCs w:val="16"/>
          <w:lang w:eastAsia="fr-CA"/>
        </w:rPr>
        <w:t xml:space="preserve"> Năm 1927: theo Louis Marty, Giám đốc Chánh trị sự vụ kiêm Chánh Mật thám Đông Dương, tín đồ Cao Đài là 100.000 người. </w:t>
      </w:r>
    </w:p>
    <w:p w14:paraId="2765EBC1" w14:textId="77777777" w:rsidR="007F14A3" w:rsidRPr="00646343" w:rsidRDefault="007F14A3" w:rsidP="007F14A3">
      <w:pPr>
        <w:spacing w:after="0"/>
        <w:jc w:val="both"/>
        <w:rPr>
          <w:rFonts w:ascii="Times New Roman" w:hAnsi="Times New Roman" w:cs="Times New Roman"/>
          <w:sz w:val="16"/>
          <w:szCs w:val="16"/>
          <w:lang w:eastAsia="fr-CA"/>
        </w:rPr>
      </w:pPr>
      <w:r w:rsidRPr="00646343">
        <w:rPr>
          <w:rFonts w:ascii="Times New Roman" w:hAnsi="Times New Roman" w:cs="Times New Roman"/>
          <w:sz w:val="16"/>
          <w:szCs w:val="16"/>
          <w:lang w:eastAsia="fr-CA"/>
        </w:rPr>
        <w:sym w:font="Symbol" w:char="002D"/>
      </w:r>
      <w:r w:rsidRPr="00646343">
        <w:rPr>
          <w:rFonts w:ascii="Times New Roman" w:hAnsi="Times New Roman" w:cs="Times New Roman"/>
          <w:sz w:val="16"/>
          <w:szCs w:val="16"/>
          <w:lang w:eastAsia="fr-CA"/>
        </w:rPr>
        <w:t xml:space="preserve"> Năm 1928: Theo Maurice Monribot, khoảng 200.000 tín đồ; theo báo </w:t>
      </w:r>
      <w:r w:rsidRPr="00646343">
        <w:rPr>
          <w:rFonts w:ascii="Times New Roman" w:hAnsi="Times New Roman" w:cs="Times New Roman"/>
          <w:i/>
          <w:sz w:val="16"/>
          <w:szCs w:val="16"/>
          <w:lang w:eastAsia="fr-CA"/>
        </w:rPr>
        <w:t xml:space="preserve">L’opinion, </w:t>
      </w:r>
      <w:r w:rsidRPr="00646343">
        <w:rPr>
          <w:rFonts w:ascii="Times New Roman" w:hAnsi="Times New Roman" w:cs="Times New Roman"/>
          <w:sz w:val="16"/>
          <w:szCs w:val="16"/>
          <w:lang w:eastAsia="fr-CA"/>
        </w:rPr>
        <w:t xml:space="preserve">số tín đồ là 700.000 người; theo tiền bối Lê Văn Trung, có trên 1.000.000 tín đồ. </w:t>
      </w:r>
    </w:p>
    <w:p w14:paraId="0C121572" w14:textId="77777777" w:rsidR="007F14A3" w:rsidRPr="00646343" w:rsidRDefault="007F14A3" w:rsidP="007F14A3">
      <w:pPr>
        <w:widowControl w:val="0"/>
        <w:spacing w:after="0"/>
        <w:ind w:firstLine="142"/>
        <w:jc w:val="both"/>
        <w:rPr>
          <w:rFonts w:ascii="Times New Roman" w:hAnsi="Times New Roman" w:cs="Times New Roman"/>
          <w:sz w:val="16"/>
          <w:szCs w:val="16"/>
          <w:lang w:eastAsia="fr-CA"/>
        </w:rPr>
      </w:pPr>
      <w:r w:rsidRPr="00646343">
        <w:rPr>
          <w:rFonts w:ascii="Times New Roman" w:hAnsi="Times New Roman" w:cs="Times New Roman"/>
          <w:sz w:val="16"/>
          <w:szCs w:val="16"/>
          <w:lang w:eastAsia="fr-CA"/>
        </w:rPr>
        <w:sym w:font="Symbol" w:char="002D"/>
      </w:r>
      <w:r w:rsidRPr="00646343">
        <w:rPr>
          <w:rFonts w:ascii="Times New Roman" w:hAnsi="Times New Roman" w:cs="Times New Roman"/>
          <w:sz w:val="16"/>
          <w:szCs w:val="16"/>
          <w:lang w:eastAsia="fr-CA"/>
        </w:rPr>
        <w:t xml:space="preserve"> Năm 1930: Theo Louis Marty, có hàng vạn tín đồ; theo Gustave Meillon, có khoảng 500.000 tín đồ; theo Ellen J. Hammer, có trên 1.000.000 tín đồ. </w:t>
      </w:r>
    </w:p>
    <w:p w14:paraId="2CCD7116" w14:textId="77777777" w:rsidR="007F14A3" w:rsidRPr="00646343" w:rsidRDefault="007F14A3" w:rsidP="007F14A3">
      <w:pPr>
        <w:widowControl w:val="0"/>
        <w:spacing w:after="0"/>
        <w:ind w:firstLine="284"/>
        <w:jc w:val="both"/>
        <w:rPr>
          <w:rFonts w:ascii="Times New Roman" w:hAnsi="Times New Roman" w:cs="Times New Roman"/>
          <w:sz w:val="16"/>
          <w:szCs w:val="16"/>
          <w:lang w:eastAsia="fr-CA"/>
        </w:rPr>
      </w:pPr>
      <w:r w:rsidRPr="00646343">
        <w:rPr>
          <w:rFonts w:ascii="Times New Roman" w:hAnsi="Times New Roman" w:cs="Times New Roman"/>
          <w:sz w:val="16"/>
          <w:szCs w:val="16"/>
          <w:lang w:eastAsia="fr-CA"/>
        </w:rPr>
        <w:sym w:font="Symbol" w:char="002D"/>
      </w:r>
      <w:r w:rsidRPr="00646343">
        <w:rPr>
          <w:rFonts w:ascii="Times New Roman" w:hAnsi="Times New Roman" w:cs="Times New Roman"/>
          <w:sz w:val="16"/>
          <w:szCs w:val="16"/>
          <w:lang w:eastAsia="fr-CA"/>
        </w:rPr>
        <w:t xml:space="preserve"> Năm 1931: Theo Nguyễn Trần Huân, khoảng 500.000 tín đồ. </w:t>
      </w:r>
    </w:p>
    <w:p w14:paraId="60781515" w14:textId="77777777" w:rsidR="007F14A3" w:rsidRPr="00646343" w:rsidRDefault="007F14A3" w:rsidP="007F14A3">
      <w:pPr>
        <w:widowControl w:val="0"/>
        <w:spacing w:after="0"/>
        <w:ind w:firstLine="284"/>
        <w:jc w:val="both"/>
        <w:rPr>
          <w:rFonts w:ascii="Times New Roman" w:hAnsi="Times New Roman" w:cs="Times New Roman"/>
        </w:rPr>
      </w:pPr>
      <w:r w:rsidRPr="00646343">
        <w:rPr>
          <w:rFonts w:ascii="Times New Roman" w:hAnsi="Times New Roman" w:cs="Times New Roman"/>
          <w:sz w:val="16"/>
          <w:szCs w:val="16"/>
          <w:lang w:eastAsia="fr-CA"/>
        </w:rPr>
        <w:sym w:font="Symbol" w:char="002D"/>
      </w:r>
      <w:r w:rsidRPr="00646343">
        <w:rPr>
          <w:rFonts w:ascii="Times New Roman" w:hAnsi="Times New Roman" w:cs="Times New Roman"/>
          <w:sz w:val="16"/>
          <w:szCs w:val="16"/>
          <w:lang w:eastAsia="fr-CA"/>
        </w:rPr>
        <w:t xml:space="preserve"> Năm 1932: Theo G. Abadie, trên 1.000.000 tín đồ. </w:t>
      </w:r>
    </w:p>
  </w:footnote>
  <w:footnote w:id="4">
    <w:p w14:paraId="79CDBA64"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Năm 1937, </w:t>
      </w:r>
      <w:r w:rsidRPr="00646343">
        <w:rPr>
          <w:rFonts w:ascii="Times New Roman" w:hAnsi="Times New Roman" w:cs="Times New Roman"/>
          <w:sz w:val="16"/>
          <w:szCs w:val="16"/>
          <w:lang w:val="vi-VN"/>
        </w:rPr>
        <w:t xml:space="preserve">Đạo Cao Đài có 1 027 000 tín đồ (Nam </w:t>
      </w:r>
      <w:proofErr w:type="gramStart"/>
      <w:r w:rsidRPr="00646343">
        <w:rPr>
          <w:rFonts w:ascii="Times New Roman" w:hAnsi="Times New Roman" w:cs="Times New Roman"/>
          <w:sz w:val="16"/>
          <w:szCs w:val="16"/>
          <w:lang w:val="vi-VN"/>
        </w:rPr>
        <w:t>Bộ :</w:t>
      </w:r>
      <w:proofErr w:type="gramEnd"/>
      <w:r w:rsidRPr="00646343">
        <w:rPr>
          <w:rFonts w:ascii="Times New Roman" w:hAnsi="Times New Roman" w:cs="Times New Roman"/>
          <w:sz w:val="16"/>
          <w:szCs w:val="16"/>
          <w:lang w:val="vi-VN"/>
        </w:rPr>
        <w:t xml:space="preserve"> 980000, Trung và Bắc Kỳ 7000, Campuchia 40000)</w:t>
      </w:r>
      <w:r w:rsidRPr="00646343">
        <w:rPr>
          <w:rFonts w:ascii="Times New Roman" w:hAnsi="Times New Roman" w:cs="Times New Roman"/>
          <w:sz w:val="16"/>
          <w:szCs w:val="16"/>
          <w:lang w:val="en-US"/>
        </w:rPr>
        <w:t xml:space="preserve"> tăng lên 2 500 000 năm</w:t>
      </w:r>
      <w:r w:rsidRPr="00646343">
        <w:rPr>
          <w:rFonts w:ascii="Times New Roman" w:hAnsi="Times New Roman" w:cs="Times New Roman"/>
          <w:sz w:val="16"/>
          <w:szCs w:val="16"/>
          <w:lang w:val="vi-VN"/>
        </w:rPr>
        <w:t xml:space="preserve"> 1954.</w:t>
      </w:r>
    </w:p>
  </w:footnote>
  <w:footnote w:id="5">
    <w:p w14:paraId="64748084" w14:textId="77777777" w:rsidR="007F14A3" w:rsidRPr="00646343" w:rsidRDefault="007F14A3" w:rsidP="007F14A3">
      <w:pPr>
        <w:pStyle w:val="11ptCustomColorRGB051204"/>
        <w:jc w:val="both"/>
        <w:rPr>
          <w:rFonts w:ascii="Times New Roman" w:hAnsi="Times New Roman" w:cs="Times New Roman"/>
          <w:color w:val="auto"/>
          <w:sz w:val="16"/>
          <w:szCs w:val="16"/>
          <w:lang w:val="vi-VN" w:eastAsia="fr-CA"/>
        </w:rPr>
      </w:pPr>
      <w:r w:rsidRPr="00646343">
        <w:rPr>
          <w:rStyle w:val="FootnoteReference"/>
          <w:rFonts w:ascii="Times New Roman" w:hAnsi="Times New Roman" w:cs="Times New Roman"/>
          <w:color w:val="auto"/>
          <w:sz w:val="16"/>
          <w:szCs w:val="16"/>
        </w:rPr>
        <w:footnoteRef/>
      </w:r>
      <w:r w:rsidRPr="00646343">
        <w:rPr>
          <w:rFonts w:ascii="Times New Roman" w:hAnsi="Times New Roman" w:cs="Times New Roman"/>
          <w:color w:val="auto"/>
          <w:sz w:val="16"/>
          <w:szCs w:val="16"/>
        </w:rPr>
        <w:t xml:space="preserve"> </w:t>
      </w:r>
      <w:r w:rsidRPr="00646343">
        <w:rPr>
          <w:rFonts w:ascii="Times New Roman" w:hAnsi="Times New Roman" w:cs="Times New Roman"/>
          <w:color w:val="auto"/>
          <w:sz w:val="16"/>
          <w:szCs w:val="16"/>
          <w:lang w:val="vi-VN"/>
        </w:rPr>
        <w:t xml:space="preserve">Năm 2014, </w:t>
      </w:r>
      <w:r w:rsidRPr="00646343">
        <w:rPr>
          <w:rFonts w:ascii="Times New Roman" w:hAnsi="Times New Roman" w:cs="Times New Roman"/>
          <w:color w:val="auto"/>
          <w:sz w:val="16"/>
          <w:szCs w:val="16"/>
          <w:lang w:val="vi-VN" w:eastAsia="fr-CA"/>
        </w:rPr>
        <w:t xml:space="preserve">Đạo Cao Đài quan trọng hàng thứ ba tại Việt Nam, hiện diện ở 37 tỉnh, thành phố với hơn 3 triệu tín đồ, hơn 10 000 chức sắc với cả ngàn thánh sở, 9 hệ phái và 19 tổ chức độc lập có tính cách pháp nhân. </w:t>
      </w:r>
    </w:p>
    <w:p w14:paraId="64734143" w14:textId="77777777" w:rsidR="007F14A3" w:rsidRPr="00646343" w:rsidRDefault="007F14A3" w:rsidP="007F14A3">
      <w:pPr>
        <w:pStyle w:val="FootnoteText"/>
        <w:jc w:val="both"/>
        <w:rPr>
          <w:rFonts w:ascii="Times New Roman" w:hAnsi="Times New Roman" w:cs="Times New Roman"/>
          <w:lang w:val="vi-VN"/>
        </w:rPr>
      </w:pPr>
    </w:p>
  </w:footnote>
  <w:footnote w:id="6">
    <w:p w14:paraId="349B841A" w14:textId="77777777" w:rsidR="007F14A3" w:rsidRPr="00646343" w:rsidRDefault="007F14A3" w:rsidP="007F14A3">
      <w:pPr>
        <w:spacing w:before="60" w:after="6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SimSun" w:hAnsi="Times New Roman" w:cs="Times New Roman"/>
          <w:bCs/>
          <w:iCs/>
          <w:sz w:val="16"/>
          <w:szCs w:val="16"/>
          <w:lang w:eastAsia="fr-CA"/>
        </w:rPr>
        <w:t xml:space="preserve">Tôn </w:t>
      </w:r>
      <w:r w:rsidRPr="00646343">
        <w:rPr>
          <w:rFonts w:ascii="Times New Roman" w:eastAsia="MS Mincho" w:hAnsi="Times New Roman" w:cs="Times New Roman"/>
          <w:sz w:val="16"/>
          <w:szCs w:val="16"/>
        </w:rPr>
        <w:t>宗</w:t>
      </w:r>
      <w:r w:rsidRPr="00646343">
        <w:rPr>
          <w:rFonts w:ascii="Times New Roman" w:eastAsia="SimSun" w:hAnsi="Times New Roman" w:cs="Times New Roman"/>
          <w:bCs/>
          <w:iCs/>
          <w:sz w:val="16"/>
          <w:szCs w:val="16"/>
          <w:lang w:eastAsia="fr-CA"/>
        </w:rPr>
        <w:t>:</w:t>
      </w:r>
      <w:r w:rsidRPr="00646343">
        <w:rPr>
          <w:rFonts w:ascii="Times New Roman" w:eastAsia="SimSun" w:hAnsi="Times New Roman" w:cs="Times New Roman"/>
          <w:sz w:val="16"/>
          <w:szCs w:val="16"/>
          <w:lang w:eastAsia="fr-CA"/>
        </w:rPr>
        <w:t xml:space="preserve"> Tôn là tôn giáo, lý thuyết về tư tưởng. </w:t>
      </w:r>
      <w:r w:rsidRPr="00646343">
        <w:rPr>
          <w:rFonts w:ascii="Times New Roman" w:eastAsia="SimSun" w:hAnsi="Times New Roman" w:cs="Times New Roman"/>
          <w:bCs/>
          <w:iCs/>
          <w:sz w:val="16"/>
          <w:szCs w:val="16"/>
          <w:lang w:eastAsia="fr-CA"/>
        </w:rPr>
        <w:t xml:space="preserve">Giáo </w:t>
      </w:r>
      <w:r w:rsidRPr="00646343">
        <w:rPr>
          <w:rFonts w:ascii="Times New Roman" w:eastAsia="MS Mincho" w:hAnsi="Times New Roman" w:cs="Times New Roman"/>
          <w:sz w:val="16"/>
          <w:szCs w:val="16"/>
        </w:rPr>
        <w:t>敎</w:t>
      </w:r>
      <w:r w:rsidRPr="00646343">
        <w:rPr>
          <w:rFonts w:ascii="Times New Roman" w:eastAsia="SimSun" w:hAnsi="Times New Roman" w:cs="Times New Roman"/>
          <w:bCs/>
          <w:iCs/>
          <w:sz w:val="16"/>
          <w:szCs w:val="16"/>
          <w:lang w:eastAsia="fr-CA"/>
        </w:rPr>
        <w:t>:</w:t>
      </w:r>
      <w:r w:rsidRPr="00646343">
        <w:rPr>
          <w:rFonts w:ascii="Times New Roman" w:eastAsia="SimSun" w:hAnsi="Times New Roman" w:cs="Times New Roman"/>
          <w:sz w:val="16"/>
          <w:szCs w:val="16"/>
          <w:lang w:eastAsia="fr-CA"/>
        </w:rPr>
        <w:t xml:space="preserve"> dạy.</w:t>
      </w:r>
    </w:p>
  </w:footnote>
  <w:footnote w:id="7">
    <w:p w14:paraId="4D27AE5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Thí dụ như trước 1975 gọi tôn giáo Cao Đài là giáo phái và hiện nay, nhà Nước cộng sản chính thức coi tôn giáo Cao Đài gốc Tây Ninh như một hệ phái Cao Đài</w:t>
      </w:r>
    </w:p>
  </w:footnote>
  <w:footnote w:id="8">
    <w:p w14:paraId="065811B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Tiếng  la tinh secta nghĩa là con đường người ta theo một triết thuyết tôn giáo</w:t>
      </w:r>
    </w:p>
  </w:footnote>
  <w:footnote w:id="9">
    <w:p w14:paraId="7BACE967" w14:textId="77777777" w:rsidR="007F14A3" w:rsidRPr="00646343" w:rsidRDefault="007F14A3" w:rsidP="007F14A3">
      <w:pPr>
        <w:spacing w:after="0"/>
        <w:jc w:val="both"/>
        <w:rPr>
          <w:rFonts w:ascii="Times New Roman" w:hAnsi="Times New Roman" w:cs="Times New Roman"/>
          <w:sz w:val="16"/>
          <w:szCs w:val="16"/>
        </w:rPr>
      </w:pPr>
      <w:r w:rsidRPr="00646343">
        <w:rPr>
          <w:rStyle w:val="FootnoteReference"/>
          <w:rFonts w:ascii="Times New Roman" w:hAnsi="Times New Roman" w:cs="Times New Roman"/>
          <w:b/>
          <w:sz w:val="16"/>
          <w:szCs w:val="16"/>
        </w:rPr>
        <w:footnoteRef/>
      </w:r>
      <w:r w:rsidRPr="00646343">
        <w:rPr>
          <w:rFonts w:ascii="Times New Roman" w:hAnsi="Times New Roman" w:cs="Times New Roman"/>
          <w:sz w:val="16"/>
          <w:szCs w:val="16"/>
        </w:rPr>
        <w:t xml:space="preserve"> Vào những năm 1980, nhiều sects khuyến dụ tự tử tập thể, quyền hành độc đoán của gourou điều khiển hệ phái, bê bối tiền bạc, đa thê, từ chối chữa trị của y khoa,  tà mị…</w:t>
      </w:r>
    </w:p>
    <w:p w14:paraId="338316A5" w14:textId="77777777" w:rsidR="007F14A3" w:rsidRPr="00646343" w:rsidRDefault="007F14A3" w:rsidP="007F14A3">
      <w:pPr>
        <w:spacing w:after="0"/>
        <w:jc w:val="both"/>
        <w:rPr>
          <w:rFonts w:ascii="Times New Roman" w:hAnsi="Times New Roman" w:cs="Times New Roman"/>
          <w:sz w:val="16"/>
          <w:szCs w:val="16"/>
        </w:rPr>
      </w:pPr>
      <w:r w:rsidRPr="00646343">
        <w:rPr>
          <w:rFonts w:ascii="Times New Roman" w:hAnsi="Times New Roman" w:cs="Times New Roman"/>
          <w:sz w:val="16"/>
          <w:szCs w:val="16"/>
        </w:rPr>
        <w:t>Ngày 18-11 1978, 914 tín đồ hệ phái sect People’s Temple (có 260 trẻ em) tình nguyên  tự tử uống cyanure,  gourou Jim Jones tự sát bằng súng tại Guyana;</w:t>
      </w:r>
    </w:p>
    <w:p w14:paraId="47088617" w14:textId="77777777" w:rsidR="007F14A3" w:rsidRPr="00646343" w:rsidRDefault="007F14A3" w:rsidP="007F14A3">
      <w:pPr>
        <w:spacing w:after="0"/>
        <w:jc w:val="both"/>
        <w:rPr>
          <w:rFonts w:ascii="Times New Roman" w:hAnsi="Times New Roman" w:cs="Times New Roman"/>
          <w:sz w:val="16"/>
          <w:szCs w:val="16"/>
        </w:rPr>
      </w:pPr>
      <w:r w:rsidRPr="00646343">
        <w:rPr>
          <w:rFonts w:ascii="Times New Roman" w:hAnsi="Times New Roman" w:cs="Times New Roman"/>
          <w:sz w:val="16"/>
          <w:szCs w:val="16"/>
        </w:rPr>
        <w:t>Ngày 19-9-1985, 60 tín đồ hệ phái Datu Mangayanon tự tử tập thể tại Mindanao, Phi Luật Tân</w:t>
      </w:r>
    </w:p>
    <w:p w14:paraId="2D0D0B81" w14:textId="77777777" w:rsidR="007F14A3" w:rsidRPr="00646343" w:rsidRDefault="007F14A3" w:rsidP="007F14A3">
      <w:pPr>
        <w:spacing w:after="0"/>
        <w:jc w:val="both"/>
        <w:rPr>
          <w:rFonts w:ascii="Times New Roman" w:hAnsi="Times New Roman" w:cs="Times New Roman"/>
          <w:sz w:val="16"/>
          <w:szCs w:val="16"/>
        </w:rPr>
      </w:pPr>
      <w:r w:rsidRPr="00646343">
        <w:rPr>
          <w:rFonts w:ascii="Times New Roman" w:hAnsi="Times New Roman" w:cs="Times New Roman"/>
          <w:sz w:val="16"/>
          <w:szCs w:val="16"/>
        </w:rPr>
        <w:t>Ngày 18-8-1987, 32 tín đồ của sect Park Soon Ja tự tử, Seoul, Nam Hàn</w:t>
      </w:r>
    </w:p>
    <w:p w14:paraId="687F23F6" w14:textId="77777777" w:rsidR="007F14A3" w:rsidRPr="00646343" w:rsidRDefault="007F14A3" w:rsidP="007F14A3">
      <w:pPr>
        <w:spacing w:after="0"/>
        <w:jc w:val="both"/>
        <w:rPr>
          <w:rFonts w:ascii="Times New Roman" w:hAnsi="Times New Roman" w:cs="Times New Roman"/>
          <w:sz w:val="16"/>
          <w:szCs w:val="16"/>
          <w:lang w:val="fr-CA"/>
        </w:rPr>
      </w:pPr>
      <w:r w:rsidRPr="00646343">
        <w:rPr>
          <w:rFonts w:ascii="Times New Roman" w:hAnsi="Times New Roman" w:cs="Times New Roman"/>
          <w:sz w:val="16"/>
          <w:szCs w:val="16"/>
          <w:lang w:val="fr-CA"/>
        </w:rPr>
        <w:t>Từ 1994 đến 1997, nhiều đợt tự tử hay bị ám sát trong sect Ordre du Temple solaire</w:t>
      </w:r>
    </w:p>
    <w:p w14:paraId="709374DF" w14:textId="77777777" w:rsidR="007F14A3" w:rsidRPr="00646343" w:rsidRDefault="007F14A3" w:rsidP="007F14A3">
      <w:pPr>
        <w:spacing w:after="0"/>
        <w:jc w:val="both"/>
        <w:rPr>
          <w:rFonts w:ascii="Times New Roman" w:hAnsi="Times New Roman" w:cs="Times New Roman"/>
          <w:sz w:val="16"/>
          <w:szCs w:val="16"/>
          <w:lang w:val="fr-CA"/>
        </w:rPr>
      </w:pPr>
      <w:r w:rsidRPr="00646343">
        <w:rPr>
          <w:rFonts w:ascii="Times New Roman" w:hAnsi="Times New Roman" w:cs="Times New Roman"/>
          <w:sz w:val="16"/>
          <w:szCs w:val="16"/>
          <w:lang w:val="fr-CA"/>
        </w:rPr>
        <w:t>Ngày 18-3-2000, 500 tín đồ của sect tận thế của Joseph Kibwetere tự thiêu sống tại Kanungu, Ouganda</w:t>
      </w:r>
    </w:p>
    <w:p w14:paraId="63F78D6A" w14:textId="77777777" w:rsidR="007F14A3" w:rsidRPr="00646343" w:rsidRDefault="007F14A3" w:rsidP="007F14A3">
      <w:pPr>
        <w:spacing w:after="0"/>
        <w:jc w:val="both"/>
        <w:rPr>
          <w:rFonts w:ascii="Times New Roman" w:hAnsi="Times New Roman" w:cs="Times New Roman"/>
          <w:sz w:val="16"/>
          <w:szCs w:val="16"/>
          <w:lang w:val="fr-CA"/>
        </w:rPr>
      </w:pPr>
      <w:r w:rsidRPr="00646343">
        <w:rPr>
          <w:rFonts w:ascii="Times New Roman" w:hAnsi="Times New Roman" w:cs="Times New Roman"/>
          <w:sz w:val="16"/>
          <w:szCs w:val="16"/>
          <w:lang w:val="fr-CA"/>
        </w:rPr>
        <w:t>Năm 2014, secte Lev Tahor do thái  cưỡng bức hôn nhân, trẻ em phải theo giáo dục của secte, trốn ra nhờ can thiệp của chính quyền, lạm dụng tiền bạc đang bị tòa án điều tra.</w:t>
      </w:r>
    </w:p>
  </w:footnote>
  <w:footnote w:id="10">
    <w:p w14:paraId="2AF905D5" w14:textId="77777777" w:rsidR="007F14A3" w:rsidRPr="00646343" w:rsidRDefault="007F14A3" w:rsidP="007F14A3">
      <w:pPr>
        <w:spacing w:after="0"/>
        <w:jc w:val="both"/>
        <w:rPr>
          <w:rFonts w:ascii="Times New Roman" w:hAnsi="Times New Roman" w:cs="Times New Roman"/>
          <w:sz w:val="16"/>
          <w:szCs w:val="16"/>
          <w:lang w:val="fr-CA"/>
        </w:rPr>
      </w:pPr>
      <w:r w:rsidRPr="00646343">
        <w:rPr>
          <w:rStyle w:val="FootnoteReference"/>
          <w:rFonts w:ascii="Times New Roman" w:hAnsi="Times New Roman" w:cs="Times New Roman"/>
          <w:b/>
          <w:sz w:val="16"/>
          <w:szCs w:val="16"/>
        </w:rPr>
        <w:footnoteRef/>
      </w:r>
      <w:r w:rsidRPr="00646343">
        <w:rPr>
          <w:rFonts w:ascii="Times New Roman" w:hAnsi="Times New Roman" w:cs="Times New Roman"/>
          <w:sz w:val="16"/>
          <w:szCs w:val="16"/>
          <w:lang w:val="fr-CA"/>
        </w:rPr>
        <w:t xml:space="preserve"> Năm 1971  Hoa Kỳ có nhóm FREECOG </w:t>
      </w:r>
      <w:proofErr w:type="gramStart"/>
      <w:r w:rsidRPr="00646343">
        <w:rPr>
          <w:rFonts w:ascii="Times New Roman" w:hAnsi="Times New Roman" w:cs="Times New Roman"/>
          <w:sz w:val="16"/>
          <w:szCs w:val="16"/>
          <w:lang w:val="fr-CA"/>
        </w:rPr>
        <w:t>( Free</w:t>
      </w:r>
      <w:proofErr w:type="gramEnd"/>
      <w:r w:rsidRPr="00646343">
        <w:rPr>
          <w:rFonts w:ascii="Times New Roman" w:hAnsi="Times New Roman" w:cs="Times New Roman"/>
          <w:sz w:val="16"/>
          <w:szCs w:val="16"/>
          <w:lang w:val="fr-CA"/>
        </w:rPr>
        <w:t xml:space="preserve"> the children of God) ; Năm 1980, tại Montréal  Canada thiết lập Info-secte-cult, SOS-sectes tại Bỉ  để giúp người dân coi chừng những sects mới và những lạm dụng tiền bạc thể xác …</w:t>
      </w:r>
    </w:p>
  </w:footnote>
  <w:footnote w:id="11">
    <w:p w14:paraId="2E618C8E"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Olivier Victor L. Caodai spiritism, Caodai Overseas Missionary, USA, 2004, tr.83 có đưa ra một định nghĩa nhưng quá sơ sài (In this study those Caodai groups which are primarily oriented towards religious concerns and maintain a full-scale program of ritual activity are considered sects.)</w:t>
      </w:r>
    </w:p>
  </w:footnote>
  <w:footnote w:id="12">
    <w:p w14:paraId="6F59E4B2" w14:textId="77777777" w:rsidR="007F14A3" w:rsidRPr="00646343" w:rsidRDefault="007F14A3" w:rsidP="007F14A3">
      <w:pPr>
        <w:spacing w:after="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Hiện nay phái Cầu Kho thu nhỏ tại Nam Thành Thánh thất và được cộng sản coi như một tổ chức nhỏ</w:t>
      </w:r>
    </w:p>
  </w:footnote>
  <w:footnote w:id="13">
    <w:p w14:paraId="66A77AF2"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Đánh giá một tổ chức không phải là hệ phái bằng cách dựa vào :</w:t>
      </w:r>
    </w:p>
    <w:p w14:paraId="4224808A"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Fonts w:ascii="Times New Roman" w:hAnsi="Times New Roman" w:cs="Times New Roman"/>
          <w:sz w:val="16"/>
          <w:szCs w:val="16"/>
          <w:lang w:val="en-US"/>
        </w:rPr>
        <w:t xml:space="preserve">- tài liệu thống kê cơ sở, tín đồ không đủ tiêu chuẩn để xin Nhà Nước cộng sản cho tư cách pháp nhân, </w:t>
      </w:r>
    </w:p>
    <w:p w14:paraId="0D63F3D2"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Fonts w:ascii="Times New Roman" w:hAnsi="Times New Roman" w:cs="Times New Roman"/>
          <w:sz w:val="16"/>
          <w:szCs w:val="16"/>
          <w:lang w:val="en-US"/>
        </w:rPr>
        <w:t>- tài liệu mô tả tổ chức hành Đạo,</w:t>
      </w:r>
    </w:p>
    <w:p w14:paraId="4E8D6FEB"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Fonts w:ascii="Times New Roman" w:hAnsi="Times New Roman" w:cs="Times New Roman"/>
          <w:sz w:val="16"/>
          <w:szCs w:val="16"/>
          <w:lang w:val="en-US"/>
        </w:rPr>
        <w:t>-tài liệu về hoạt động hiện tại thí dụ như đã biến mất, thu hẹp vào một hai thánh sở…</w:t>
      </w:r>
    </w:p>
  </w:footnote>
  <w:footnote w:id="14">
    <w:p w14:paraId="230B5FCB" w14:textId="77777777" w:rsidR="007F14A3" w:rsidRPr="00646343" w:rsidRDefault="007F14A3" w:rsidP="007F14A3">
      <w:pPr>
        <w:spacing w:after="0"/>
        <w:jc w:val="both"/>
        <w:rPr>
          <w:rFonts w:ascii="Times New Roman" w:hAnsi="Times New Roman" w:cs="Times New Roman"/>
          <w:sz w:val="16"/>
          <w:szCs w:val="16"/>
          <w:lang w:val="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w:t>
      </w:r>
      <w:r w:rsidRPr="00646343">
        <w:rPr>
          <w:rFonts w:ascii="Times New Roman" w:hAnsi="Times New Roman" w:cs="Times New Roman"/>
          <w:sz w:val="16"/>
          <w:szCs w:val="16"/>
          <w:lang w:eastAsia="fr-CA"/>
        </w:rPr>
        <w:t>Gabriel Gobron,</w:t>
      </w:r>
      <w:r w:rsidRPr="00646343">
        <w:rPr>
          <w:rFonts w:ascii="Times New Roman" w:hAnsi="Times New Roman" w:cs="Times New Roman"/>
          <w:sz w:val="16"/>
          <w:szCs w:val="16"/>
          <w:lang w:val="fr-CA" w:eastAsia="fr-CA"/>
        </w:rPr>
        <w:t xml:space="preserve"> </w:t>
      </w:r>
      <w:r w:rsidRPr="00646343">
        <w:rPr>
          <w:rFonts w:ascii="Times New Roman" w:hAnsi="Times New Roman" w:cs="Times New Roman"/>
          <w:sz w:val="16"/>
          <w:szCs w:val="16"/>
          <w:lang w:eastAsia="fr-CA"/>
        </w:rPr>
        <w:t>Histoire et Philosophie du Caodaïsme</w:t>
      </w:r>
      <w:r w:rsidRPr="00646343">
        <w:rPr>
          <w:rFonts w:ascii="Times New Roman" w:hAnsi="Times New Roman" w:cs="Times New Roman"/>
          <w:sz w:val="16"/>
          <w:szCs w:val="16"/>
          <w:lang w:val="fr-CA" w:eastAsia="fr-CA"/>
        </w:rPr>
        <w:t>,</w:t>
      </w:r>
      <w:r w:rsidRPr="00646343">
        <w:rPr>
          <w:rFonts w:ascii="Times New Roman" w:hAnsi="Times New Roman" w:cs="Times New Roman"/>
          <w:sz w:val="16"/>
          <w:szCs w:val="16"/>
          <w:lang w:eastAsia="fr-CA"/>
        </w:rPr>
        <w:t xml:space="preserve"> </w:t>
      </w:r>
      <w:r w:rsidRPr="00646343">
        <w:rPr>
          <w:rFonts w:ascii="Times New Roman" w:hAnsi="Times New Roman" w:cs="Times New Roman"/>
          <w:sz w:val="16"/>
          <w:szCs w:val="16"/>
          <w:lang w:val="fr-CA" w:eastAsia="fr-CA"/>
        </w:rPr>
        <w:t xml:space="preserve">Dervy, Paris, </w:t>
      </w:r>
      <w:r w:rsidRPr="00646343">
        <w:rPr>
          <w:rFonts w:ascii="Times New Roman" w:hAnsi="Times New Roman" w:cs="Times New Roman"/>
          <w:sz w:val="16"/>
          <w:szCs w:val="16"/>
          <w:lang w:eastAsia="fr-CA"/>
        </w:rPr>
        <w:t>1949</w:t>
      </w:r>
      <w:r w:rsidRPr="00646343">
        <w:rPr>
          <w:rFonts w:ascii="Times New Roman" w:hAnsi="Times New Roman" w:cs="Times New Roman"/>
          <w:sz w:val="16"/>
          <w:szCs w:val="16"/>
          <w:lang w:val="fr-CA" w:eastAsia="fr-CA"/>
        </w:rPr>
        <w:t>, tr. 173-175</w:t>
      </w:r>
    </w:p>
  </w:footnote>
  <w:footnote w:id="15">
    <w:p w14:paraId="0666A4EC" w14:textId="77777777" w:rsidR="007F14A3" w:rsidRPr="00646343" w:rsidRDefault="007F14A3" w:rsidP="007F14A3">
      <w:pPr>
        <w:pStyle w:val="than1"/>
        <w:spacing w:before="0" w:after="0"/>
        <w:ind w:firstLine="0"/>
        <w:jc w:val="both"/>
        <w:rPr>
          <w:rFonts w:ascii="Times New Roman" w:hAnsi="Times New Roman" w:cs="Times New Roman"/>
          <w:sz w:val="16"/>
          <w:szCs w:val="16"/>
          <w:lang w:val="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NT, tr. 174- 175</w:t>
      </w:r>
    </w:p>
  </w:footnote>
  <w:footnote w:id="16">
    <w:p w14:paraId="2AD1B1BA" w14:textId="77777777" w:rsidR="007F14A3" w:rsidRPr="00646343" w:rsidRDefault="007F14A3" w:rsidP="007F14A3">
      <w:pPr>
        <w:pStyle w:val="FootnoteText"/>
        <w:jc w:val="both"/>
        <w:rPr>
          <w:rFonts w:ascii="Times New Roman" w:hAnsi="Times New Roman" w:cs="Times New Roman"/>
          <w:sz w:val="16"/>
          <w:szCs w:val="16"/>
          <w:lang w:val="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val="vi-VN"/>
        </w:rPr>
        <w:t>T</w:t>
      </w:r>
      <w:r w:rsidRPr="00646343">
        <w:rPr>
          <w:rFonts w:ascii="Times New Roman" w:hAnsi="Times New Roman" w:cs="Times New Roman"/>
          <w:sz w:val="16"/>
          <w:szCs w:val="16"/>
          <w:lang w:val="fr-CA"/>
        </w:rPr>
        <w:t xml:space="preserve">heo Hiền Tài Nguyễn Văn Hồng trong Cao Đài Từ Điển  </w:t>
      </w:r>
    </w:p>
  </w:footnote>
  <w:footnote w:id="17">
    <w:p w14:paraId="499BE4B1" w14:textId="77777777" w:rsidR="007F14A3" w:rsidRPr="00646343" w:rsidRDefault="007F14A3" w:rsidP="007F14A3">
      <w:pPr>
        <w:pStyle w:val="FootnoteText"/>
        <w:jc w:val="both"/>
        <w:rPr>
          <w:rFonts w:ascii="Times New Roman" w:hAnsi="Times New Roman" w:cs="Times New Roman"/>
          <w:sz w:val="16"/>
          <w:szCs w:val="16"/>
          <w:lang w:val="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bCs/>
          <w:sz w:val="16"/>
          <w:szCs w:val="16"/>
        </w:rPr>
        <w:t>Hoài Nhân,</w:t>
      </w:r>
      <w:r w:rsidRPr="00646343">
        <w:rPr>
          <w:rFonts w:ascii="Times New Roman" w:hAnsi="Times New Roman" w:cs="Times New Roman"/>
          <w:sz w:val="16"/>
          <w:szCs w:val="16"/>
        </w:rPr>
        <w:t xml:space="preserve"> Bốn mươi năm lược sử Đại Đạo Tam Kỳ Phổ Độ (Đạo Cao Đài), tác giả xb, 1966, tr. 109, Ban Thế Đạo Hải Ngoại, tái bản năm 2014 tại Hoa Kỳ, tr. 112-115</w:t>
      </w:r>
    </w:p>
  </w:footnote>
  <w:footnote w:id="18">
    <w:p w14:paraId="7CA13602" w14:textId="77777777" w:rsidR="007F14A3" w:rsidRPr="00646343" w:rsidRDefault="007F14A3" w:rsidP="007F14A3">
      <w:pPr>
        <w:pStyle w:val="FootnoteText"/>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val="vi-VN"/>
        </w:rPr>
        <w:t>Đồng Tân, Lịch sử Cao Đài Đại Đạo Tam Kỳ Phổ Độ, Q2, Cao Hiên xb, Sài Gòn, 1967, tr. 388-389</w:t>
      </w:r>
    </w:p>
  </w:footnote>
  <w:footnote w:id="19">
    <w:p w14:paraId="4FA1F784" w14:textId="7AB1F89B"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sz w:val="16"/>
          <w:szCs w:val="16"/>
          <w:lang w:val="en-US"/>
        </w:rPr>
        <w:t>Olivier, Victor L. sđd, tr.</w:t>
      </w:r>
      <w:r w:rsidR="004D1FC7" w:rsidRPr="00646343">
        <w:rPr>
          <w:rFonts w:ascii="Times New Roman" w:hAnsi="Times New Roman" w:cs="Times New Roman"/>
          <w:sz w:val="16"/>
          <w:szCs w:val="16"/>
          <w:lang w:val="en-US"/>
        </w:rPr>
        <w:t>112.</w:t>
      </w:r>
      <w:r w:rsidRPr="00646343">
        <w:rPr>
          <w:rFonts w:ascii="Times New Roman" w:hAnsi="Times New Roman" w:cs="Times New Roman"/>
          <w:sz w:val="16"/>
          <w:szCs w:val="16"/>
          <w:lang w:val="en-US"/>
        </w:rPr>
        <w:t xml:space="preserve"> Tác giả đề cập nhiều </w:t>
      </w:r>
      <w:r w:rsidR="004D1FC7" w:rsidRPr="00646343">
        <w:rPr>
          <w:rFonts w:ascii="Times New Roman" w:hAnsi="Times New Roman" w:cs="Times New Roman"/>
          <w:sz w:val="16"/>
          <w:szCs w:val="16"/>
          <w:lang w:val="en-US"/>
        </w:rPr>
        <w:t>đến Ban</w:t>
      </w:r>
      <w:r w:rsidRPr="00646343">
        <w:rPr>
          <w:rFonts w:ascii="Times New Roman" w:hAnsi="Times New Roman" w:cs="Times New Roman"/>
          <w:sz w:val="16"/>
          <w:szCs w:val="16"/>
          <w:lang w:val="en-US"/>
        </w:rPr>
        <w:t xml:space="preserve"> Phổ Thông Giáo Lý và Hội Văn Hóa Cao Đài từ tr.107 đến tr. 114</w:t>
      </w:r>
    </w:p>
  </w:footnote>
  <w:footnote w:id="20">
    <w:p w14:paraId="13A1687C" w14:textId="77777777" w:rsidR="007F14A3" w:rsidRPr="00646343" w:rsidRDefault="007F14A3" w:rsidP="007F14A3">
      <w:pPr>
        <w:spacing w:after="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Hiền Tài Trần Văn Rạng, Đại Đạo sử cương, Q.2, Chương 2,</w:t>
      </w:r>
      <w:r w:rsidRPr="00646343">
        <w:rPr>
          <w:rFonts w:ascii="Times New Roman" w:eastAsia="MS Mincho" w:hAnsi="Times New Roman" w:cs="Times New Roman"/>
          <w:sz w:val="16"/>
          <w:szCs w:val="16"/>
        </w:rPr>
        <w:t xml:space="preserve"> ebook, Sydney Centre for Studies in caodaism, 2007</w:t>
      </w:r>
      <w:r w:rsidRPr="00646343">
        <w:rPr>
          <w:rFonts w:ascii="Times New Roman" w:hAnsi="Times New Roman" w:cs="Times New Roman"/>
          <w:sz w:val="16"/>
          <w:szCs w:val="16"/>
        </w:rPr>
        <w:t xml:space="preserve"> </w:t>
      </w:r>
    </w:p>
  </w:footnote>
  <w:footnote w:id="21">
    <w:p w14:paraId="3232153F" w14:textId="675B6162"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Nguyên Thủy, Hệ phái Cao Đài, ấn bản </w:t>
      </w:r>
      <w:r w:rsidR="00043D45" w:rsidRPr="00646343">
        <w:rPr>
          <w:rFonts w:ascii="Times New Roman" w:hAnsi="Times New Roman" w:cs="Times New Roman"/>
          <w:sz w:val="16"/>
          <w:szCs w:val="16"/>
          <w:lang w:val="en-US"/>
        </w:rPr>
        <w:t>2009, e</w:t>
      </w:r>
      <w:r w:rsidRPr="00646343">
        <w:rPr>
          <w:rFonts w:ascii="Times New Roman" w:hAnsi="Times New Roman" w:cs="Times New Roman"/>
          <w:sz w:val="16"/>
          <w:szCs w:val="16"/>
          <w:lang w:val="en-US"/>
        </w:rPr>
        <w:t>.book</w:t>
      </w:r>
    </w:p>
  </w:footnote>
  <w:footnote w:id="22">
    <w:p w14:paraId="4665CE34"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Nguyễn Văn Hồng, Tự điển Cao Đài, e.book</w:t>
      </w:r>
    </w:p>
  </w:footnote>
  <w:footnote w:id="23">
    <w:p w14:paraId="4AA48332" w14:textId="77777777" w:rsidR="007F14A3" w:rsidRPr="00646343" w:rsidRDefault="007F14A3" w:rsidP="007F14A3">
      <w:pPr>
        <w:pStyle w:val="11ptCustomColorRGB051204"/>
        <w:jc w:val="both"/>
        <w:rPr>
          <w:rFonts w:ascii="Times New Roman" w:hAnsi="Times New Roman" w:cs="Times New Roman"/>
          <w:color w:val="auto"/>
        </w:rPr>
      </w:pPr>
      <w:r w:rsidRPr="00646343">
        <w:rPr>
          <w:rStyle w:val="FootnoteReference"/>
          <w:rFonts w:ascii="Times New Roman" w:hAnsi="Times New Roman" w:cs="Times New Roman"/>
          <w:color w:val="auto"/>
          <w:sz w:val="16"/>
          <w:szCs w:val="16"/>
        </w:rPr>
        <w:footnoteRef/>
      </w:r>
      <w:r w:rsidRPr="00646343">
        <w:rPr>
          <w:rFonts w:ascii="Times New Roman" w:hAnsi="Times New Roman" w:cs="Times New Roman"/>
          <w:color w:val="auto"/>
          <w:sz w:val="16"/>
          <w:szCs w:val="16"/>
        </w:rPr>
        <w:t xml:space="preserve"> Smith R.B. An introduction to caodaism, Caodai overseas missionary, Washington D.C, 2004</w:t>
      </w:r>
    </w:p>
  </w:footnote>
  <w:footnote w:id="24">
    <w:p w14:paraId="2449FAFE"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Ngài Hồ Bảo Đạo cho là nhận định không chính xác</w:t>
      </w:r>
    </w:p>
  </w:footnote>
  <w:footnote w:id="25">
    <w:p w14:paraId="452EB658" w14:textId="09AACDE1" w:rsidR="007F14A3" w:rsidRPr="00646343" w:rsidRDefault="007F14A3" w:rsidP="007F14A3">
      <w:pPr>
        <w:pStyle w:val="11ptCustomColorRGB051204"/>
        <w:jc w:val="both"/>
        <w:rPr>
          <w:rFonts w:ascii="Times New Roman" w:hAnsi="Times New Roman" w:cs="Times New Roman"/>
          <w:color w:val="auto"/>
        </w:rPr>
      </w:pPr>
      <w:r w:rsidRPr="00646343">
        <w:rPr>
          <w:rStyle w:val="FootnoteReference"/>
          <w:rFonts w:ascii="Times New Roman" w:hAnsi="Times New Roman" w:cs="Times New Roman"/>
          <w:color w:val="auto"/>
          <w:sz w:val="16"/>
          <w:szCs w:val="16"/>
        </w:rPr>
        <w:footnoteRef/>
      </w:r>
      <w:r w:rsidRPr="00646343">
        <w:rPr>
          <w:rFonts w:ascii="Times New Roman" w:hAnsi="Times New Roman" w:cs="Times New Roman"/>
          <w:color w:val="auto"/>
          <w:sz w:val="16"/>
          <w:szCs w:val="16"/>
        </w:rPr>
        <w:t xml:space="preserve"> Smith R.B, NT, tr.</w:t>
      </w:r>
      <w:r w:rsidR="00043D45" w:rsidRPr="00646343">
        <w:rPr>
          <w:rFonts w:ascii="Times New Roman" w:hAnsi="Times New Roman" w:cs="Times New Roman"/>
          <w:color w:val="auto"/>
          <w:sz w:val="16"/>
          <w:szCs w:val="16"/>
        </w:rPr>
        <w:t>344:</w:t>
      </w:r>
      <w:r w:rsidRPr="00646343">
        <w:rPr>
          <w:rFonts w:ascii="Times New Roman" w:hAnsi="Times New Roman" w:cs="Times New Roman"/>
          <w:color w:val="auto"/>
          <w:sz w:val="16"/>
          <w:szCs w:val="16"/>
        </w:rPr>
        <w:t xml:space="preserve"> Năm 1932, Ngài Phạm Công Tắc thành lập một hệ phái riêng lấy họ Phạm của mình mà đặt tên Phạm Môn </w:t>
      </w:r>
    </w:p>
  </w:footnote>
  <w:footnote w:id="26">
    <w:p w14:paraId="2C16202B" w14:textId="77777777" w:rsidR="007F14A3" w:rsidRPr="00646343" w:rsidRDefault="007F14A3" w:rsidP="007F14A3">
      <w:pPr>
        <w:pStyle w:val="11ptCustomColorRGB051204"/>
        <w:jc w:val="both"/>
        <w:rPr>
          <w:rFonts w:ascii="Times New Roman" w:hAnsi="Times New Roman" w:cs="Times New Roman"/>
          <w:color w:val="auto"/>
        </w:rPr>
      </w:pPr>
      <w:r w:rsidRPr="00646343">
        <w:rPr>
          <w:rStyle w:val="FootnoteReference"/>
          <w:rFonts w:ascii="Times New Roman" w:hAnsi="Times New Roman" w:cs="Times New Roman"/>
          <w:color w:val="auto"/>
          <w:sz w:val="16"/>
          <w:szCs w:val="16"/>
        </w:rPr>
        <w:footnoteRef/>
      </w:r>
      <w:r w:rsidRPr="00646343">
        <w:rPr>
          <w:rFonts w:ascii="Times New Roman" w:hAnsi="Times New Roman" w:cs="Times New Roman"/>
          <w:color w:val="auto"/>
          <w:sz w:val="16"/>
          <w:szCs w:val="16"/>
        </w:rPr>
        <w:t xml:space="preserve"> </w:t>
      </w:r>
      <w:r w:rsidRPr="00646343">
        <w:rPr>
          <w:rFonts w:ascii="Times New Roman" w:hAnsi="Times New Roman" w:cs="Times New Roman"/>
          <w:color w:val="auto"/>
          <w:sz w:val="16"/>
          <w:szCs w:val="16"/>
          <w:lang w:val="en-CA"/>
        </w:rPr>
        <w:t>Oliver, Victor L. Caodai spiritism,</w:t>
      </w:r>
      <w:r w:rsidRPr="00646343">
        <w:rPr>
          <w:rFonts w:ascii="Times New Roman" w:hAnsi="Times New Roman" w:cs="Times New Roman"/>
          <w:color w:val="auto"/>
          <w:sz w:val="16"/>
          <w:szCs w:val="16"/>
        </w:rPr>
        <w:t xml:space="preserve"> </w:t>
      </w:r>
      <w:r w:rsidRPr="00646343">
        <w:rPr>
          <w:rFonts w:ascii="Times New Roman" w:hAnsi="Times New Roman" w:cs="Times New Roman"/>
          <w:i/>
          <w:color w:val="auto"/>
          <w:sz w:val="16"/>
          <w:szCs w:val="16"/>
          <w:lang w:val="vi-VN" w:eastAsia="fr-CA"/>
        </w:rPr>
        <w:t>– a study of religion in Vietnamese society</w:t>
      </w:r>
      <w:r w:rsidRPr="00646343">
        <w:rPr>
          <w:rFonts w:ascii="Times New Roman" w:hAnsi="Times New Roman" w:cs="Times New Roman"/>
          <w:color w:val="auto"/>
          <w:sz w:val="16"/>
          <w:szCs w:val="16"/>
          <w:lang w:val="vi-VN" w:eastAsia="fr-CA"/>
        </w:rPr>
        <w:t xml:space="preserve"> do E. J. Brill xuất bản tại Leiden, Hòa Lan, năm 1976</w:t>
      </w:r>
      <w:r w:rsidRPr="00646343">
        <w:rPr>
          <w:rFonts w:ascii="Times New Roman" w:hAnsi="Times New Roman" w:cs="Times New Roman"/>
          <w:color w:val="auto"/>
          <w:sz w:val="16"/>
          <w:szCs w:val="16"/>
          <w:lang w:eastAsia="fr-CA"/>
        </w:rPr>
        <w:t xml:space="preserve"> và ấn bản năm 2004 của </w:t>
      </w:r>
      <w:r w:rsidRPr="00646343">
        <w:rPr>
          <w:rFonts w:ascii="Times New Roman" w:hAnsi="Times New Roman" w:cs="Times New Roman"/>
          <w:color w:val="auto"/>
          <w:sz w:val="16"/>
          <w:szCs w:val="16"/>
        </w:rPr>
        <w:t>Caodai overseas missionary, Washington D.C</w:t>
      </w:r>
      <w:r w:rsidRPr="00646343">
        <w:rPr>
          <w:rFonts w:ascii="Times New Roman" w:hAnsi="Times New Roman" w:cs="Times New Roman"/>
          <w:color w:val="auto"/>
          <w:sz w:val="16"/>
          <w:szCs w:val="16"/>
          <w:lang w:val="vi-VN" w:eastAsia="fr-CA"/>
        </w:rPr>
        <w:t xml:space="preserve"> </w:t>
      </w:r>
      <w:r w:rsidRPr="00646343">
        <w:rPr>
          <w:rFonts w:ascii="Times New Roman" w:hAnsi="Times New Roman" w:cs="Times New Roman"/>
          <w:color w:val="auto"/>
          <w:sz w:val="16"/>
          <w:szCs w:val="16"/>
          <w:lang w:val="en-CA" w:eastAsia="fr-CA"/>
        </w:rPr>
        <w:t xml:space="preserve"> đ</w:t>
      </w:r>
      <w:r w:rsidRPr="00646343">
        <w:rPr>
          <w:rFonts w:ascii="Times New Roman" w:hAnsi="Times New Roman" w:cs="Times New Roman"/>
          <w:color w:val="auto"/>
          <w:sz w:val="16"/>
          <w:szCs w:val="16"/>
          <w:lang w:val="vi-VN" w:eastAsia="fr-CA"/>
        </w:rPr>
        <w:t xml:space="preserve">ược viết lại từ luận án tiến sĩ của Victor L. Oliver bảo vệ tại Viện đại học Syracuse năm 1972, nhan đề </w:t>
      </w:r>
      <w:r w:rsidRPr="00646343">
        <w:rPr>
          <w:rFonts w:ascii="Times New Roman" w:hAnsi="Times New Roman" w:cs="Times New Roman"/>
          <w:i/>
          <w:color w:val="auto"/>
          <w:sz w:val="16"/>
          <w:szCs w:val="16"/>
          <w:lang w:val="vi-VN" w:eastAsia="fr-CA"/>
        </w:rPr>
        <w:t>Caodaism: Vietnamese example of sectarian development</w:t>
      </w:r>
    </w:p>
  </w:footnote>
  <w:footnote w:id="27">
    <w:p w14:paraId="67DCCF0F"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NT, tr. 1928-1937</w:t>
      </w:r>
    </w:p>
  </w:footnote>
  <w:footnote w:id="28">
    <w:p w14:paraId="1D00708E" w14:textId="77777777" w:rsidR="007F14A3" w:rsidRPr="00646343" w:rsidRDefault="007F14A3" w:rsidP="007F14A3">
      <w:pPr>
        <w:pStyle w:val="FootnoteText"/>
        <w:jc w:val="both"/>
        <w:rPr>
          <w:rFonts w:ascii="Times New Roman" w:hAnsi="Times New Roman" w:cs="Times New Roman"/>
          <w:lang w:val="en-US"/>
        </w:rPr>
      </w:pPr>
      <w:r w:rsidRPr="00646343">
        <w:rPr>
          <w:rStyle w:val="FootnoteReference"/>
          <w:rFonts w:ascii="Times New Roman" w:hAnsi="Times New Roman" w:cs="Times New Roman"/>
        </w:rPr>
        <w:footnoteRef/>
      </w:r>
      <w:r w:rsidRPr="00646343">
        <w:rPr>
          <w:rFonts w:ascii="Times New Roman" w:hAnsi="Times New Roman" w:cs="Times New Roman"/>
          <w:lang w:val="en-US"/>
        </w:rPr>
        <w:t xml:space="preserve"> </w:t>
      </w:r>
      <w:r w:rsidRPr="00646343">
        <w:rPr>
          <w:rFonts w:ascii="Times New Roman" w:hAnsi="Times New Roman" w:cs="Times New Roman"/>
          <w:sz w:val="16"/>
          <w:szCs w:val="16"/>
          <w:lang w:val="en-CA"/>
        </w:rPr>
        <w:t>Blagov, Sergei, Caodaism, Vietnamese traditionalism and its leap into modernity, Nova, New York, 2001</w:t>
      </w:r>
    </w:p>
  </w:footnote>
  <w:footnote w:id="29">
    <w:p w14:paraId="34EAC5F6" w14:textId="77777777" w:rsidR="007F14A3" w:rsidRPr="00646343" w:rsidRDefault="007F14A3" w:rsidP="007F14A3">
      <w:pPr>
        <w:pStyle w:val="11ptCustomColorRGB051204"/>
        <w:jc w:val="both"/>
        <w:rPr>
          <w:rFonts w:ascii="Times New Roman" w:hAnsi="Times New Roman" w:cs="Times New Roman"/>
          <w:color w:val="auto"/>
        </w:rPr>
      </w:pPr>
      <w:r w:rsidRPr="00646343">
        <w:rPr>
          <w:rStyle w:val="FootnoteReference"/>
          <w:rFonts w:ascii="Times New Roman" w:hAnsi="Times New Roman" w:cs="Times New Roman"/>
          <w:color w:val="auto"/>
          <w:sz w:val="16"/>
          <w:szCs w:val="16"/>
        </w:rPr>
        <w:footnoteRef/>
      </w:r>
      <w:r w:rsidRPr="00646343">
        <w:rPr>
          <w:rFonts w:ascii="Times New Roman" w:hAnsi="Times New Roman" w:cs="Times New Roman"/>
          <w:color w:val="auto"/>
          <w:sz w:val="16"/>
          <w:szCs w:val="16"/>
        </w:rPr>
        <w:t xml:space="preserve"> </w:t>
      </w:r>
      <w:r w:rsidRPr="00646343">
        <w:rPr>
          <w:rFonts w:ascii="Times New Roman" w:hAnsi="Times New Roman" w:cs="Times New Roman"/>
          <w:color w:val="auto"/>
          <w:sz w:val="16"/>
          <w:szCs w:val="16"/>
          <w:lang w:val="en-CA"/>
        </w:rPr>
        <w:t xml:space="preserve">Đồng Tân, Lịch sử Cao Đài Đại Đạo Tam Kỳ Phổ Độ, Q2, Phần Phổ Độ 1925-1937, Cao Hiên, 1972 </w:t>
      </w:r>
    </w:p>
  </w:footnote>
  <w:footnote w:id="30">
    <w:p w14:paraId="2DB9480F"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Jahangir Mohammed Alam  viết luận án Tiến Sĩ “</w:t>
      </w:r>
      <w:r w:rsidRPr="00646343">
        <w:rPr>
          <w:rFonts w:ascii="Times New Roman" w:hAnsi="Times New Roman" w:cs="Times New Roman"/>
          <w:i/>
          <w:iCs/>
          <w:sz w:val="16"/>
          <w:szCs w:val="16"/>
          <w:lang w:eastAsia="fr-CA"/>
        </w:rPr>
        <w:t>Cuộc đời và Sự Nghiệp của Đức Hộ Pháp Phạm Công Tắc</w:t>
      </w:r>
      <w:r w:rsidRPr="00646343">
        <w:rPr>
          <w:rFonts w:ascii="Times New Roman" w:hAnsi="Times New Roman" w:cs="Times New Roman"/>
          <w:sz w:val="16"/>
          <w:szCs w:val="16"/>
          <w:lang w:eastAsia="fr-CA"/>
        </w:rPr>
        <w:t>”.</w:t>
      </w:r>
    </w:p>
  </w:footnote>
  <w:footnote w:id="31">
    <w:p w14:paraId="380E2B2F" w14:textId="77777777" w:rsidR="007F14A3" w:rsidRPr="00646343" w:rsidRDefault="007F14A3" w:rsidP="007F14A3">
      <w:pPr>
        <w:pStyle w:val="than1"/>
        <w:spacing w:before="0" w:after="0"/>
        <w:ind w:firstLine="0"/>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Gregory Fraszczak là người Ba Lan,  chọn đề tài luận án Tiến Sĩ  “</w:t>
      </w:r>
      <w:r w:rsidRPr="00646343">
        <w:rPr>
          <w:rFonts w:ascii="Times New Roman" w:hAnsi="Times New Roman" w:cs="Times New Roman"/>
          <w:i/>
          <w:iCs/>
          <w:sz w:val="16"/>
          <w:szCs w:val="16"/>
          <w:lang w:val="vi-VN"/>
        </w:rPr>
        <w:t>Lịch sử và giáo lý Đạo Cao Đài</w:t>
      </w:r>
      <w:r w:rsidRPr="00646343">
        <w:rPr>
          <w:rFonts w:ascii="Times New Roman" w:hAnsi="Times New Roman" w:cs="Times New Roman"/>
          <w:sz w:val="16"/>
          <w:szCs w:val="16"/>
          <w:lang w:val="vi-VN"/>
        </w:rPr>
        <w:t xml:space="preserve">”. </w:t>
      </w:r>
    </w:p>
  </w:footnote>
  <w:footnote w:id="32">
    <w:p w14:paraId="129B8BB5"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Smith R.B. An introduction to caodaism, Caodai overseas missionary, Washington D.C, 2004</w:t>
      </w:r>
    </w:p>
    <w:p w14:paraId="744B6C3A" w14:textId="77777777" w:rsidR="007F14A3" w:rsidRPr="00646343" w:rsidRDefault="007F14A3" w:rsidP="007F14A3">
      <w:pPr>
        <w:pStyle w:val="FootnoteText"/>
        <w:jc w:val="both"/>
        <w:rPr>
          <w:rFonts w:ascii="Times New Roman" w:hAnsi="Times New Roman" w:cs="Times New Roman"/>
          <w:lang w:val="en-US"/>
        </w:rPr>
      </w:pPr>
      <w:r w:rsidRPr="00646343">
        <w:rPr>
          <w:rFonts w:ascii="Times New Roman" w:hAnsi="Times New Roman" w:cs="Times New Roman"/>
          <w:sz w:val="16"/>
          <w:szCs w:val="16"/>
          <w:lang w:val="en-CA"/>
        </w:rPr>
        <w:t>Oliver, Victor L. Caodai spiritism,</w:t>
      </w:r>
      <w:r w:rsidRPr="00646343">
        <w:rPr>
          <w:rFonts w:ascii="Times New Roman" w:hAnsi="Times New Roman" w:cs="Times New Roman"/>
          <w:sz w:val="16"/>
          <w:szCs w:val="16"/>
          <w:lang w:val="en-US"/>
        </w:rPr>
        <w:t xml:space="preserve"> </w:t>
      </w:r>
      <w:r w:rsidRPr="00646343">
        <w:rPr>
          <w:rFonts w:ascii="Times New Roman" w:hAnsi="Times New Roman" w:cs="Times New Roman"/>
          <w:i/>
          <w:sz w:val="16"/>
          <w:szCs w:val="16"/>
          <w:lang w:val="vi-VN"/>
        </w:rPr>
        <w:t>– a study of religion in Vietnamese society</w:t>
      </w:r>
      <w:r w:rsidRPr="00646343">
        <w:rPr>
          <w:rFonts w:ascii="Times New Roman" w:hAnsi="Times New Roman" w:cs="Times New Roman"/>
          <w:sz w:val="16"/>
          <w:szCs w:val="16"/>
          <w:lang w:val="vi-VN"/>
        </w:rPr>
        <w:t xml:space="preserve"> do E. J. Brill xuất bản tại Leiden, Hòa Lan, năm 1976</w:t>
      </w:r>
    </w:p>
  </w:footnote>
  <w:footnote w:id="33">
    <w:p w14:paraId="0C83E63C" w14:textId="77777777" w:rsidR="007F14A3" w:rsidRPr="008C1870" w:rsidRDefault="007F14A3" w:rsidP="007F14A3">
      <w:pPr>
        <w:pStyle w:val="than1"/>
        <w:spacing w:before="0"/>
        <w:ind w:firstLine="0"/>
        <w:rPr>
          <w:rFonts w:ascii="Times New Roman" w:hAnsi="Times New Roman" w:cs="Times New Roman"/>
          <w:sz w:val="24"/>
          <w:szCs w:val="24"/>
          <w:lang w:val="vi-VN"/>
        </w:rPr>
      </w:pPr>
      <w:r w:rsidRPr="00226D6A">
        <w:rPr>
          <w:rStyle w:val="FootnoteReference"/>
          <w:sz w:val="16"/>
          <w:szCs w:val="16"/>
        </w:rPr>
        <w:footnoteRef/>
      </w:r>
      <w:r w:rsidRPr="00226D6A">
        <w:rPr>
          <w:sz w:val="16"/>
          <w:szCs w:val="16"/>
        </w:rPr>
        <w:t xml:space="preserve"> </w:t>
      </w:r>
      <w:r w:rsidRPr="00226D6A">
        <w:rPr>
          <w:rFonts w:ascii="Times New Roman" w:hAnsi="Times New Roman" w:cs="Times New Roman"/>
          <w:sz w:val="16"/>
          <w:szCs w:val="16"/>
          <w:lang w:val="vi-VN"/>
        </w:rPr>
        <w:t>Đinh văn Khá, Đại lễ vía Đức Chí Tôn Đại Đạo Tam Kỳ Phổ Độ, tiểu luận cao học nhân văn, trình năm 1975 tại ĐH Văn Khoa Sài Gòn (Trang 29-32 ghi lại sai lầm của sự phân chia hệ phái theo các soạn giả trên)</w:t>
      </w:r>
    </w:p>
    <w:p w14:paraId="3B243455" w14:textId="77777777" w:rsidR="007F14A3" w:rsidRPr="00226D6A" w:rsidRDefault="007F14A3" w:rsidP="007F14A3">
      <w:pPr>
        <w:pStyle w:val="FootnoteText"/>
        <w:rPr>
          <w:lang w:val="vi-VN"/>
        </w:rPr>
      </w:pPr>
    </w:p>
  </w:footnote>
  <w:footnote w:id="34">
    <w:p w14:paraId="76F884FB" w14:textId="77777777" w:rsidR="007F14A3" w:rsidRPr="00646343" w:rsidRDefault="007F14A3" w:rsidP="007F14A3">
      <w:pPr>
        <w:spacing w:after="0"/>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Trích trong quyển Chơn truyền Huỳnh Ðạo Trung ương</w:t>
      </w:r>
    </w:p>
  </w:footnote>
  <w:footnote w:id="35">
    <w:p w14:paraId="371284CC"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Nguyên là ngũ vị Thiên sư của phái Minh Chơn Lý tách ra</w:t>
      </w:r>
    </w:p>
  </w:footnote>
  <w:footnote w:id="36">
    <w:p w14:paraId="5C7D6A70" w14:textId="77777777" w:rsidR="007F14A3" w:rsidRPr="00646343" w:rsidRDefault="007F14A3" w:rsidP="007F14A3">
      <w:pPr>
        <w:pStyle w:val="than1"/>
        <w:spacing w:before="0" w:after="0"/>
        <w:ind w:firstLine="0"/>
        <w:jc w:val="both"/>
        <w:rPr>
          <w:rFonts w:ascii="Times New Roman" w:hAnsi="Times New Roman" w:cs="Times New Roman"/>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bCs/>
          <w:iCs/>
          <w:sz w:val="16"/>
          <w:szCs w:val="16"/>
          <w:lang w:val="vi-VN"/>
        </w:rPr>
        <w:t>Ngũ:</w:t>
      </w:r>
      <w:r w:rsidRPr="00646343">
        <w:rPr>
          <w:rFonts w:ascii="Times New Roman" w:hAnsi="Times New Roman" w:cs="Times New Roman"/>
          <w:sz w:val="16"/>
          <w:szCs w:val="16"/>
          <w:lang w:val="vi-VN"/>
        </w:rPr>
        <w:t xml:space="preserve"> Năm, thứ năm. </w:t>
      </w:r>
      <w:r w:rsidRPr="00646343">
        <w:rPr>
          <w:rFonts w:ascii="Times New Roman" w:hAnsi="Times New Roman" w:cs="Times New Roman"/>
          <w:bCs/>
          <w:iCs/>
          <w:sz w:val="16"/>
          <w:szCs w:val="16"/>
          <w:lang w:val="vi-VN"/>
        </w:rPr>
        <w:t>Chi:</w:t>
      </w:r>
      <w:r w:rsidRPr="00646343">
        <w:rPr>
          <w:rFonts w:ascii="Times New Roman" w:hAnsi="Times New Roman" w:cs="Times New Roman"/>
          <w:sz w:val="16"/>
          <w:szCs w:val="16"/>
          <w:lang w:val="vi-VN"/>
        </w:rPr>
        <w:t xml:space="preserve"> chia ra, nhánh. </w:t>
      </w:r>
      <w:r w:rsidRPr="00646343">
        <w:rPr>
          <w:rFonts w:ascii="Times New Roman" w:hAnsi="Times New Roman" w:cs="Times New Roman"/>
          <w:bCs/>
          <w:iCs/>
          <w:sz w:val="16"/>
          <w:szCs w:val="16"/>
          <w:lang w:val="vi-VN"/>
        </w:rPr>
        <w:t>Minh:</w:t>
      </w:r>
      <w:r w:rsidRPr="00646343">
        <w:rPr>
          <w:rFonts w:ascii="Times New Roman" w:hAnsi="Times New Roman" w:cs="Times New Roman"/>
          <w:sz w:val="16"/>
          <w:szCs w:val="16"/>
          <w:lang w:val="vi-VN"/>
        </w:rPr>
        <w:t xml:space="preserve"> sáng, cũng có nghĩa là nhà Minh bên Tàu. </w:t>
      </w:r>
      <w:r w:rsidRPr="00646343">
        <w:rPr>
          <w:rFonts w:ascii="Times New Roman" w:hAnsi="Times New Roman" w:cs="Times New Roman"/>
          <w:bCs/>
          <w:iCs/>
          <w:sz w:val="16"/>
          <w:szCs w:val="16"/>
          <w:lang w:val="vi-VN"/>
        </w:rPr>
        <w:t>Đạo:</w:t>
      </w:r>
      <w:r w:rsidRPr="00646343">
        <w:rPr>
          <w:rFonts w:ascii="Times New Roman" w:hAnsi="Times New Roman" w:cs="Times New Roman"/>
          <w:sz w:val="16"/>
          <w:szCs w:val="16"/>
          <w:lang w:val="vi-VN"/>
        </w:rPr>
        <w:t xml:space="preserve"> tôn giáo.</w:t>
      </w:r>
    </w:p>
  </w:footnote>
  <w:footnote w:id="37">
    <w:p w14:paraId="52692CD8" w14:textId="77777777" w:rsidR="007F14A3" w:rsidRPr="00646343" w:rsidRDefault="007F14A3" w:rsidP="007F14A3">
      <w:pPr>
        <w:pStyle w:val="than1"/>
        <w:ind w:firstLine="0"/>
        <w:jc w:val="both"/>
        <w:rPr>
          <w:rFonts w:ascii="Times New Roman" w:hAnsi="Times New Roman" w:cs="Times New Roman"/>
          <w:lang w:val="fr-CA"/>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bCs/>
          <w:iCs/>
          <w:sz w:val="16"/>
          <w:szCs w:val="16"/>
          <w:lang w:val="vi-VN"/>
        </w:rPr>
        <w:t>Ngũ:</w:t>
      </w:r>
      <w:r w:rsidRPr="00646343">
        <w:rPr>
          <w:rFonts w:ascii="Times New Roman" w:hAnsi="Times New Roman" w:cs="Times New Roman"/>
          <w:sz w:val="16"/>
          <w:szCs w:val="16"/>
          <w:lang w:val="vi-VN"/>
        </w:rPr>
        <w:t xml:space="preserve"> Năm, thứ năm. </w:t>
      </w:r>
      <w:r w:rsidRPr="00646343">
        <w:rPr>
          <w:rFonts w:ascii="Times New Roman" w:hAnsi="Times New Roman" w:cs="Times New Roman"/>
          <w:bCs/>
          <w:iCs/>
          <w:sz w:val="16"/>
          <w:szCs w:val="16"/>
          <w:lang w:val="vi-VN"/>
        </w:rPr>
        <w:t>Chi:</w:t>
      </w:r>
      <w:r w:rsidRPr="00646343">
        <w:rPr>
          <w:rFonts w:ascii="Times New Roman" w:hAnsi="Times New Roman" w:cs="Times New Roman"/>
          <w:sz w:val="16"/>
          <w:szCs w:val="16"/>
          <w:lang w:val="vi-VN"/>
        </w:rPr>
        <w:t xml:space="preserve"> chia ra, nhánh. </w:t>
      </w:r>
      <w:r w:rsidRPr="00646343">
        <w:rPr>
          <w:rFonts w:ascii="Times New Roman" w:hAnsi="Times New Roman" w:cs="Times New Roman"/>
          <w:bCs/>
          <w:iCs/>
          <w:sz w:val="16"/>
          <w:szCs w:val="16"/>
          <w:lang w:val="vi-VN"/>
        </w:rPr>
        <w:t>Minh:</w:t>
      </w:r>
      <w:r w:rsidRPr="00646343">
        <w:rPr>
          <w:rFonts w:ascii="Times New Roman" w:hAnsi="Times New Roman" w:cs="Times New Roman"/>
          <w:sz w:val="16"/>
          <w:szCs w:val="16"/>
          <w:lang w:val="vi-VN"/>
        </w:rPr>
        <w:t xml:space="preserve"> sáng, cũng có nghĩa là nhà Minh bên Tàu. </w:t>
      </w:r>
      <w:r w:rsidRPr="00646343">
        <w:rPr>
          <w:rFonts w:ascii="Times New Roman" w:hAnsi="Times New Roman" w:cs="Times New Roman"/>
          <w:bCs/>
          <w:iCs/>
          <w:sz w:val="16"/>
          <w:szCs w:val="16"/>
          <w:lang w:val="fr-CA"/>
        </w:rPr>
        <w:t>Đạo:</w:t>
      </w:r>
      <w:r w:rsidRPr="00646343">
        <w:rPr>
          <w:rFonts w:ascii="Times New Roman" w:hAnsi="Times New Roman" w:cs="Times New Roman"/>
          <w:sz w:val="16"/>
          <w:szCs w:val="16"/>
          <w:lang w:val="fr-CA"/>
        </w:rPr>
        <w:t xml:space="preserve"> tôn giáo</w:t>
      </w:r>
      <w:r w:rsidRPr="00646343">
        <w:rPr>
          <w:rFonts w:ascii="Times New Roman" w:hAnsi="Times New Roman" w:cs="Times New Roman"/>
          <w:lang w:val="fr-CA"/>
        </w:rPr>
        <w:t xml:space="preserve"> </w:t>
      </w:r>
    </w:p>
  </w:footnote>
  <w:footnote w:id="38">
    <w:p w14:paraId="27EA325D" w14:textId="77777777" w:rsidR="007F14A3" w:rsidRPr="00646343" w:rsidRDefault="007F14A3" w:rsidP="007F14A3">
      <w:pPr>
        <w:pStyle w:val="than1"/>
        <w:ind w:firstLine="0"/>
        <w:jc w:val="both"/>
        <w:rPr>
          <w:rFonts w:ascii="Times New Roman" w:hAnsi="Times New Roman" w:cs="Times New Roman"/>
          <w:lang w:val="fr-CA"/>
        </w:rPr>
      </w:pPr>
      <w:r w:rsidRPr="00646343">
        <w:rPr>
          <w:rFonts w:ascii="Times New Roman" w:hAnsi="Times New Roman" w:cs="Times New Roman"/>
          <w:sz w:val="16"/>
          <w:szCs w:val="16"/>
          <w:lang w:val="fr-CA"/>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w:t>
      </w:r>
      <w:r w:rsidRPr="00646343">
        <w:rPr>
          <w:rFonts w:ascii="Times New Roman" w:hAnsi="Times New Roman" w:cs="Times New Roman"/>
          <w:bCs/>
          <w:sz w:val="16"/>
          <w:szCs w:val="16"/>
          <w:lang w:val="fr-CA"/>
        </w:rPr>
        <w:t>Gabriel Gobron,</w:t>
      </w:r>
      <w:r w:rsidRPr="00646343">
        <w:rPr>
          <w:rFonts w:ascii="Times New Roman" w:hAnsi="Times New Roman" w:cs="Times New Roman"/>
          <w:sz w:val="16"/>
          <w:szCs w:val="16"/>
          <w:lang w:val="fr-CA"/>
        </w:rPr>
        <w:t xml:space="preserve"> Histoire et Philosophie du Caodaïsme, Dervy, Paris, 1949, tr. 174- 175</w:t>
      </w:r>
    </w:p>
  </w:footnote>
  <w:footnote w:id="39">
    <w:p w14:paraId="5E9ACFBB" w14:textId="77777777" w:rsidR="007F14A3" w:rsidRPr="00646343" w:rsidRDefault="007F14A3" w:rsidP="007F14A3">
      <w:pPr>
        <w:spacing w:before="49" w:after="49"/>
        <w:ind w:hanging="11"/>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w:t>
      </w:r>
      <w:r w:rsidRPr="00646343">
        <w:rPr>
          <w:rFonts w:ascii="Times New Roman" w:hAnsi="Times New Roman" w:cs="Times New Roman"/>
          <w:sz w:val="16"/>
          <w:szCs w:val="16"/>
        </w:rPr>
        <w:t>Thiên Lý Đàn, 14-1-Ất Tỵ (15-2-1965)</w:t>
      </w:r>
    </w:p>
  </w:footnote>
  <w:footnote w:id="40">
    <w:p w14:paraId="742030BE" w14:textId="77777777" w:rsidR="007F14A3" w:rsidRPr="00646343" w:rsidRDefault="007F14A3" w:rsidP="007F14A3">
      <w:pPr>
        <w:spacing w:before="49" w:after="49"/>
        <w:ind w:hanging="11"/>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Trích: Nói Chuyện Cao Ðài của Ngài Thiên Vương Tinh</w:t>
      </w:r>
    </w:p>
  </w:footnote>
  <w:footnote w:id="41">
    <w:p w14:paraId="11FAD3E0" w14:textId="77777777" w:rsidR="007F14A3" w:rsidRPr="00646343" w:rsidRDefault="007F14A3" w:rsidP="007F14A3">
      <w:pPr>
        <w:spacing w:before="97" w:after="49"/>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Sở dĩ gọi là Tây Tông để đối lại phái Đông Tông của ông Ngô Văn Chiêu từ Phú Quốc dời về Sài gòn (phía đông Nam phần).</w:t>
      </w:r>
      <w:r w:rsidRPr="00646343">
        <w:rPr>
          <w:rFonts w:ascii="Times New Roman" w:hAnsi="Times New Roman" w:cs="Times New Roman"/>
          <w:b/>
          <w:bCs/>
          <w:sz w:val="16"/>
          <w:szCs w:val="16"/>
          <w:lang w:eastAsia="fr-CA"/>
        </w:rPr>
        <w:t xml:space="preserve"> </w:t>
      </w:r>
    </w:p>
  </w:footnote>
  <w:footnote w:id="42">
    <w:p w14:paraId="5E9EECC0" w14:textId="77777777" w:rsidR="007F14A3" w:rsidRPr="00646343" w:rsidRDefault="007F14A3" w:rsidP="007F14A3">
      <w:pPr>
        <w:spacing w:before="49" w:after="49"/>
        <w:ind w:hanging="11"/>
        <w:jc w:val="both"/>
        <w:rPr>
          <w:rFonts w:ascii="Times New Roman" w:hAnsi="Times New Roman" w:cs="Times New Roman"/>
          <w:color w:val="FF0000"/>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Victor L. Oliver, sđd, tr. 131</w:t>
      </w:r>
    </w:p>
    <w:p w14:paraId="11ED5A52" w14:textId="77777777" w:rsidR="007F14A3" w:rsidRPr="00646343" w:rsidRDefault="007F14A3" w:rsidP="007F14A3">
      <w:pPr>
        <w:pStyle w:val="FootnoteText"/>
        <w:jc w:val="both"/>
        <w:rPr>
          <w:rFonts w:ascii="Times New Roman" w:hAnsi="Times New Roman" w:cs="Times New Roman"/>
          <w:lang w:val="vi-VN"/>
        </w:rPr>
      </w:pPr>
    </w:p>
  </w:footnote>
  <w:footnote w:id="43">
    <w:p w14:paraId="59AEA3B9"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Trong Bát Đạo Nghị Định, Điều thứ nhứt của Đạo Nghị Định thứ tám viết : Những hệ phái nào do bởi Đại Đạo Tam kỳ Phổ Độ làm gốc lập thành mà không do nơi mạng lịnh Hội Thánh thì cả chúng sanh chẳng được nhìn nhận là của Chí Tôn và phải định quyết là Bàn Môn Tả Đạo.</w:t>
      </w:r>
    </w:p>
  </w:footnote>
  <w:footnote w:id="44">
    <w:p w14:paraId="1BCBE94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Tòa Tam Giáo: Tòa Đạo hình thành theo Tân Luật xử phạt (giáng chức hoặc trục xuất) chức sắc vi phạm luật. Có ba Tòa Tam Giáo : Cửu Trùng Đài, Hiệp Thiên Đài và Bát Quái Đài</w:t>
      </w:r>
    </w:p>
  </w:footnote>
  <w:footnote w:id="45">
    <w:p w14:paraId="78C1AA19"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Phạm đệ tứ hình: lấn quyền, dành quyền nên bị phạt ngừng quyền</w:t>
      </w:r>
    </w:p>
  </w:footnote>
  <w:footnote w:id="46">
    <w:p w14:paraId="38A788B4"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Phạm đệ nhứt hình vì không tuân Pháp Chánh Truyền và Đạo nghị định nên bị phạt trục xuất</w:t>
      </w:r>
    </w:p>
  </w:footnote>
  <w:footnote w:id="47">
    <w:p w14:paraId="0E34328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Phạm đệ tứ hình: lấn quyền, dành quyền nên bị phạt ngừng quyền</w:t>
      </w:r>
    </w:p>
  </w:footnote>
  <w:footnote w:id="48">
    <w:p w14:paraId="0383A71C"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Nguyễn Văn Ca (1931), Bố Cáo, Imp. Nguyễn Văn Tri, Mỹ Tho</w:t>
      </w:r>
    </w:p>
  </w:footnote>
  <w:footnote w:id="49">
    <w:p w14:paraId="6CAEA1E1" w14:textId="77777777" w:rsidR="007F14A3" w:rsidRPr="00646343" w:rsidRDefault="007F14A3" w:rsidP="007F14A3">
      <w:pPr>
        <w:spacing w:after="0"/>
        <w:jc w:val="both"/>
        <w:rPr>
          <w:rFonts w:ascii="Times New Roman" w:hAnsi="Times New Roman" w:cs="Times New Roman"/>
          <w:b/>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iCs/>
          <w:sz w:val="16"/>
          <w:szCs w:val="16"/>
          <w:lang w:eastAsia="fr-CA"/>
        </w:rPr>
        <w:t>Nguyễn Ngọc Tương (đốc phủ, Quyền Đầu Sư Thượng Tương Thanh) và Lê Bá Trang (đốc phủ, Quyền Đầu  Sư Ngọc Trang Thanh) lập Ban Chỉnh Đạo,Nguyễn Văn Ca (đốc phủ, Phối Sư Thái Ca Thanh) quê Mỹ Tho, lập Minh Chơn Lý, Vương Quan Kỳ (tri phủ, Thượng Giáo Sư),  Đoàn Văn Bản (Đốc học, Giáo Sư Thượng Bản Thanh) phái Cầu Kho</w:t>
      </w:r>
    </w:p>
    <w:p w14:paraId="0285243C" w14:textId="77777777" w:rsidR="007F14A3" w:rsidRPr="00646343" w:rsidRDefault="007F14A3" w:rsidP="007F14A3">
      <w:pPr>
        <w:pStyle w:val="FootnoteText"/>
        <w:jc w:val="both"/>
        <w:rPr>
          <w:rFonts w:ascii="Times New Roman" w:hAnsi="Times New Roman" w:cs="Times New Roman"/>
          <w:lang w:val="vi-VN"/>
        </w:rPr>
      </w:pPr>
    </w:p>
  </w:footnote>
  <w:footnote w:id="50">
    <w:p w14:paraId="48CBD010"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Các tờ báo sau này: Cao Đài Giáo Lý (1947), Đương Sáng (!947), Đạo Đời (1953), Nhân sinh (1954), </w:t>
      </w:r>
    </w:p>
    <w:p w14:paraId="4DF9CD7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Tôn Giáo Xã hội (1954), Hành Đạo (1962, Ban Chỉnh Đạo), Đại Đạo Nguyệt San (1963, Tòa Thánh Tây </w:t>
      </w:r>
    </w:p>
    <w:p w14:paraId="034CC619"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Ninh), Cao Đài Giáo Lý (1965, Ban Phổ Thông Giáo Lý)…</w:t>
      </w:r>
    </w:p>
  </w:footnote>
  <w:footnote w:id="51">
    <w:p w14:paraId="33585B77" w14:textId="77777777" w:rsidR="007F14A3" w:rsidRPr="00646343" w:rsidRDefault="007F14A3" w:rsidP="007F14A3">
      <w:pPr>
        <w:widowControl w:val="0"/>
        <w:spacing w:after="0"/>
        <w:jc w:val="both"/>
        <w:rPr>
          <w:rFonts w:ascii="Times New Roman" w:hAnsi="Times New Roman" w:cs="Times New Roman"/>
        </w:rPr>
      </w:pPr>
      <w:r w:rsidRPr="00646343">
        <w:rPr>
          <w:rFonts w:ascii="Times New Roman" w:hAnsi="Times New Roman" w:cs="Times New Roman"/>
          <w:sz w:val="16"/>
          <w:szCs w:val="16"/>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Nguyễn Thanh Xuân, sđd, tr.100.</w:t>
      </w:r>
    </w:p>
  </w:footnote>
  <w:footnote w:id="52">
    <w:p w14:paraId="5FB9A86A" w14:textId="77777777" w:rsidR="007F14A3" w:rsidRPr="00646343" w:rsidRDefault="007F14A3" w:rsidP="007F14A3">
      <w:pPr>
        <w:spacing w:after="0"/>
        <w:jc w:val="both"/>
        <w:rPr>
          <w:rFonts w:ascii="Times New Roman" w:eastAsia="MS Mincho" w:hAnsi="Times New Roman" w:cs="Times New Roman"/>
          <w:sz w:val="16"/>
          <w:szCs w:val="16"/>
        </w:rPr>
      </w:pPr>
      <w:r w:rsidRPr="00646343">
        <w:rPr>
          <w:rFonts w:ascii="Times New Roman" w:hAnsi="Times New Roman" w:cs="Times New Roman"/>
          <w:sz w:val="16"/>
          <w:szCs w:val="16"/>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MS Mincho" w:hAnsi="Times New Roman" w:cs="Times New Roman"/>
          <w:sz w:val="16"/>
          <w:szCs w:val="16"/>
        </w:rPr>
        <w:t>Blagov, S. The Caodai, a new religious mouvement, The Institute of Oriental studies Moscow (Russia),</w:t>
      </w:r>
    </w:p>
    <w:p w14:paraId="707EE696" w14:textId="77777777" w:rsidR="007F14A3" w:rsidRPr="00646343" w:rsidRDefault="007F14A3" w:rsidP="007F14A3">
      <w:pPr>
        <w:spacing w:after="0"/>
        <w:jc w:val="both"/>
        <w:rPr>
          <w:rFonts w:ascii="Times New Roman" w:eastAsia="MS Mincho" w:hAnsi="Times New Roman" w:cs="Times New Roman"/>
          <w:sz w:val="16"/>
          <w:szCs w:val="16"/>
        </w:rPr>
      </w:pPr>
      <w:r w:rsidRPr="00646343">
        <w:rPr>
          <w:rFonts w:ascii="Times New Roman" w:eastAsia="MS Mincho" w:hAnsi="Times New Roman" w:cs="Times New Roman"/>
          <w:sz w:val="16"/>
          <w:szCs w:val="16"/>
        </w:rPr>
        <w:t xml:space="preserve">    1999, tr.49</w:t>
      </w:r>
    </w:p>
    <w:p w14:paraId="4F6100E7" w14:textId="77777777" w:rsidR="007F14A3" w:rsidRPr="00646343" w:rsidRDefault="007F14A3" w:rsidP="007F14A3">
      <w:pPr>
        <w:pStyle w:val="FootnoteText"/>
        <w:jc w:val="both"/>
        <w:rPr>
          <w:rFonts w:ascii="Times New Roman" w:hAnsi="Times New Roman" w:cs="Times New Roman"/>
          <w:lang w:val="en-US"/>
        </w:rPr>
      </w:pPr>
    </w:p>
  </w:footnote>
  <w:footnote w:id="53">
    <w:p w14:paraId="576C73DC"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Pháp chỉ cấm « hội kín » chứ không cấm tín ngưỡng</w:t>
      </w:r>
    </w:p>
  </w:footnote>
  <w:footnote w:id="54">
    <w:p w14:paraId="76A5A5DF"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MS Mincho" w:hAnsi="Times New Roman" w:cs="Times New Roman"/>
          <w:sz w:val="16"/>
          <w:szCs w:val="16"/>
        </w:rPr>
        <w:t>Do đó mà có Đạo dụ cấm Đạo như Đạo dụ 26-12-1927 của quốc vương Campuchia và</w:t>
      </w:r>
      <w:r w:rsidRPr="00646343">
        <w:rPr>
          <w:rFonts w:ascii="Times New Roman" w:hAnsi="Times New Roman" w:cs="Times New Roman"/>
          <w:sz w:val="16"/>
          <w:szCs w:val="16"/>
        </w:rPr>
        <w:t xml:space="preserve"> ngày 26-1-1928  có đạo dụ của vua Bảo Đại năm thứ 03 viết </w:t>
      </w:r>
      <w:r w:rsidRPr="00646343">
        <w:rPr>
          <w:rFonts w:ascii="Times New Roman" w:hAnsi="Times New Roman" w:cs="Times New Roman"/>
          <w:bCs/>
          <w:iCs/>
          <w:sz w:val="16"/>
          <w:szCs w:val="16"/>
        </w:rPr>
        <w:t>“Nhất thiết Cao Đài thư tịch bất đắc truyền bá Trung Kỳ».</w:t>
      </w:r>
    </w:p>
  </w:footnote>
  <w:footnote w:id="55">
    <w:p w14:paraId="4BD94BE1"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Fonts w:ascii="Times New Roman" w:hAnsi="Times New Roman" w:cs="Times New Roman"/>
          <w:sz w:val="16"/>
          <w:szCs w:val="16"/>
          <w:lang w:val="en-US"/>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 Nghị định số 3829 ngày 31-7-1930 của Thống đốc</w:t>
      </w:r>
    </w:p>
  </w:footnote>
  <w:footnote w:id="56">
    <w:p w14:paraId="6A40D7EB" w14:textId="77777777" w:rsidR="007F14A3" w:rsidRPr="00646343" w:rsidRDefault="007F14A3" w:rsidP="007F14A3">
      <w:pPr>
        <w:spacing w:after="0"/>
        <w:jc w:val="both"/>
        <w:rPr>
          <w:rFonts w:ascii="Times New Roman" w:hAnsi="Times New Roman" w:cs="Times New Roman"/>
          <w:lang w:val="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w:t>
      </w:r>
      <w:r w:rsidRPr="00646343">
        <w:rPr>
          <w:rFonts w:ascii="Times New Roman" w:eastAsia="MS Mincho" w:hAnsi="Times New Roman" w:cs="Times New Roman"/>
          <w:sz w:val="16"/>
          <w:szCs w:val="16"/>
        </w:rPr>
        <w:t xml:space="preserve">Lalaurette- Vilmont, Le caodaïsme, rapport au gouvernement de la Cochinchine, Saigon, 1933 tr. 18-19 (Bản dịch lưu trữ tai Hà Nội), L. Marty, Le caodaïsme 1925-1931. </w:t>
      </w:r>
      <w:r w:rsidRPr="00646343">
        <w:rPr>
          <w:rFonts w:ascii="Times New Roman" w:eastAsia="MS Mincho" w:hAnsi="Times New Roman" w:cs="Times New Roman"/>
          <w:sz w:val="16"/>
          <w:szCs w:val="16"/>
          <w:lang w:val="fr-CA"/>
        </w:rPr>
        <w:t>Vol.7- Contribution à l’histoire des mouvements politiques de   L’Indochine française, Imp. De l’Extrême Orient, Hà Nội</w:t>
      </w:r>
      <w:r w:rsidRPr="00646343">
        <w:rPr>
          <w:rFonts w:ascii="Times New Roman" w:eastAsia="MS Mincho" w:hAnsi="Times New Roman" w:cs="Times New Roman"/>
          <w:sz w:val="16"/>
          <w:szCs w:val="16"/>
        </w:rPr>
        <w:t xml:space="preserve"> </w:t>
      </w:r>
    </w:p>
  </w:footnote>
  <w:footnote w:id="57">
    <w:p w14:paraId="54A842C3" w14:textId="77777777" w:rsidR="007F14A3" w:rsidRPr="00646343" w:rsidRDefault="007F14A3" w:rsidP="007F14A3">
      <w:pPr>
        <w:pStyle w:val="FootnoteText"/>
        <w:jc w:val="both"/>
        <w:rPr>
          <w:rFonts w:ascii="Times New Roman" w:hAnsi="Times New Roman" w:cs="Times New Roman"/>
          <w:sz w:val="16"/>
          <w:szCs w:val="16"/>
          <w:lang w:val="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w:t>
      </w:r>
      <w:r w:rsidRPr="00646343">
        <w:rPr>
          <w:rFonts w:ascii="Times New Roman" w:hAnsi="Times New Roman" w:cs="Times New Roman"/>
          <w:sz w:val="16"/>
          <w:szCs w:val="16"/>
          <w:lang w:val="vi-VN"/>
        </w:rPr>
        <w:t>Olivier Victor, L.</w:t>
      </w:r>
      <w:r w:rsidRPr="00646343">
        <w:rPr>
          <w:rFonts w:ascii="Times New Roman" w:hAnsi="Times New Roman" w:cs="Times New Roman"/>
          <w:sz w:val="16"/>
          <w:szCs w:val="16"/>
          <w:lang w:val="fr-CA"/>
        </w:rPr>
        <w:t xml:space="preserve"> Sđ d, tr. 86</w:t>
      </w:r>
    </w:p>
  </w:footnote>
  <w:footnote w:id="58">
    <w:p w14:paraId="56161E5C" w14:textId="77777777" w:rsidR="007F14A3" w:rsidRPr="00646343" w:rsidRDefault="007F14A3" w:rsidP="007F14A3">
      <w:pPr>
        <w:spacing w:after="0"/>
        <w:jc w:val="both"/>
        <w:rPr>
          <w:rFonts w:ascii="Times New Roman" w:hAnsi="Times New Roman" w:cs="Times New Roman"/>
          <w:lang w:val="fr-CA"/>
        </w:rPr>
      </w:pPr>
      <w:r w:rsidRPr="00646343">
        <w:rPr>
          <w:rFonts w:ascii="Times New Roman" w:hAnsi="Times New Roman" w:cs="Times New Roman"/>
          <w:sz w:val="16"/>
          <w:szCs w:val="16"/>
          <w:lang w:val="fr-CA"/>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w:t>
      </w:r>
      <w:r w:rsidRPr="00646343">
        <w:rPr>
          <w:rFonts w:ascii="Times New Roman" w:hAnsi="Times New Roman" w:cs="Times New Roman"/>
          <w:sz w:val="16"/>
          <w:szCs w:val="16"/>
          <w:lang w:eastAsia="fr-CA"/>
        </w:rPr>
        <w:t>Trong văn thư số 23 của Ðức Phạm Hộ-Pháp gởi cho Bắc Tông Ðạo (Hà Nội), lúc Ngài ở Kiêm-Biên (Nam Vang) đề ngày 12-3-Mậu Tuất (dl 29-4-1958)</w:t>
      </w:r>
    </w:p>
  </w:footnote>
  <w:footnote w:id="59">
    <w:p w14:paraId="2997A25D"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Khai Pháp Trần Duy Nghĩa, Phối Sư Nguyễn Thế Trọng, Giáo Sư Trần Văn Phấn, Giáo Sư Thái Văn Gấm, </w:t>
      </w:r>
    </w:p>
    <w:p w14:paraId="393C95B0"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Sỹ Tải Đỗ Quang Hiển</w:t>
      </w:r>
    </w:p>
  </w:footnote>
  <w:footnote w:id="60">
    <w:p w14:paraId="64475AD9"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eastAsia="MS Mincho" w:hAnsi="Times New Roman" w:cs="Times New Roman"/>
          <w:sz w:val="16"/>
          <w:szCs w:val="16"/>
          <w:lang w:val="vi-VN" w:eastAsia="en-US"/>
        </w:rPr>
        <w:t>Nguyễn Thanh Xuân, sđd,  tr. 406</w:t>
      </w:r>
    </w:p>
  </w:footnote>
  <w:footnote w:id="61">
    <w:p w14:paraId="207535D6" w14:textId="77777777" w:rsidR="007F14A3" w:rsidRPr="00646343" w:rsidRDefault="007F14A3" w:rsidP="007F14A3">
      <w:pPr>
        <w:pStyle w:val="FootnoteText"/>
        <w:tabs>
          <w:tab w:val="left" w:pos="709"/>
        </w:tabs>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TNHT. TG. 20-2-1926)</w:t>
      </w:r>
    </w:p>
  </w:footnote>
  <w:footnote w:id="62">
    <w:p w14:paraId="4B9F2803"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eastAsia="MS Mincho" w:hAnsi="Times New Roman" w:cs="Times New Roman"/>
          <w:sz w:val="16"/>
          <w:szCs w:val="16"/>
          <w:lang w:val="vi-VN" w:eastAsia="en-US"/>
        </w:rPr>
        <w:t>Thiên Chúa Giáo thành 4 dòng chính (Công giáo, Chính Thống giáo, Tin Lành, Anh giáo), Phật giáo thành 2 dòng chính (Tiểu thừa và Đại thừa) với hàng trăm tông phái</w:t>
      </w:r>
    </w:p>
  </w:footnote>
  <w:footnote w:id="63">
    <w:p w14:paraId="33CEC9B1" w14:textId="77777777" w:rsidR="007F14A3" w:rsidRPr="00646343" w:rsidRDefault="007F14A3" w:rsidP="007F14A3">
      <w:pPr>
        <w:pStyle w:val="FootnoteText"/>
        <w:jc w:val="both"/>
        <w:rPr>
          <w:rFonts w:ascii="Times New Roman" w:hAnsi="Times New Roman" w:cs="Times New Roman"/>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Lời Ngài Phối Sư </w:t>
      </w:r>
      <w:r w:rsidRPr="00646343">
        <w:rPr>
          <w:rFonts w:ascii="Times New Roman" w:hAnsi="Times New Roman" w:cs="Times New Roman"/>
          <w:bCs/>
          <w:sz w:val="16"/>
          <w:szCs w:val="16"/>
          <w:lang w:val="vi-VN"/>
        </w:rPr>
        <w:t>Trần Quang Vinh lúc bị ông Trương Hữu Đức và Trương Văn Tràng dùng cơ bút  ngày 26-5-1964 để cách chức Phối Sư</w:t>
      </w:r>
    </w:p>
  </w:footnote>
  <w:footnote w:id="64">
    <w:p w14:paraId="1F1C5389"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rPr>
        <w:footnoteRef/>
      </w:r>
      <w:r w:rsidRPr="00646343">
        <w:rPr>
          <w:rFonts w:ascii="Times New Roman" w:hAnsi="Times New Roman" w:cs="Times New Roman"/>
        </w:rPr>
        <w:t xml:space="preserve"> </w:t>
      </w:r>
      <w:r w:rsidRPr="00646343">
        <w:rPr>
          <w:rFonts w:ascii="Times New Roman" w:hAnsi="Times New Roman" w:cs="Times New Roman"/>
          <w:iCs/>
          <w:sz w:val="16"/>
          <w:szCs w:val="16"/>
          <w:lang w:eastAsia="fr-CA"/>
        </w:rPr>
        <w:t>Cơ bút ngày 13-3-1926</w:t>
      </w:r>
      <w:r w:rsidRPr="00646343">
        <w:rPr>
          <w:rFonts w:ascii="Times New Roman" w:hAnsi="Times New Roman" w:cs="Times New Roman"/>
          <w:i/>
          <w:iCs/>
          <w:sz w:val="16"/>
          <w:szCs w:val="16"/>
          <w:lang w:eastAsia="fr-CA"/>
        </w:rPr>
        <w:t>“Thầy cho các con biết trước, đặng sau đừng trách rằng quyền hành Thầy không đủ mà kềm thúc trọn cả môn đệ...Các con đủ hiểu rằng: Phàm muôn việc chi cũng có thiệt và cũng có dối; nếu không có thiệt thì làm sao biết đặng dối; còn không có dối, làm sao phân biệt cho có thiệt... Cười...».</w:t>
      </w:r>
      <w:r w:rsidRPr="00646343">
        <w:rPr>
          <w:rFonts w:ascii="Times New Roman" w:hAnsi="Times New Roman" w:cs="Times New Roman"/>
          <w:sz w:val="16"/>
          <w:szCs w:val="16"/>
          <w:lang w:eastAsia="fr-CA"/>
        </w:rPr>
        <w:t xml:space="preserve"> Thánh Ngôn ngày 23-3-Canh Ngọ (dl 21- 4-1930)</w:t>
      </w:r>
      <w:r w:rsidRPr="00646343">
        <w:rPr>
          <w:rFonts w:ascii="Times New Roman" w:hAnsi="Times New Roman" w:cs="Times New Roman"/>
          <w:i/>
          <w:iCs/>
          <w:sz w:val="16"/>
          <w:szCs w:val="16"/>
          <w:lang w:eastAsia="fr-CA"/>
        </w:rPr>
        <w:t xml:space="preserve"> “Thầy phải sửa cải Thiên Thơ để cho mỗi đứa được có ngày giờ và thế lực mà dìu dắt nhau cho tròn phận sự, nhưng rốt lại, Tà quyền cũng lấn lướt chất Thánh, bước tục dẫn chơn phàm. Thầy rất đau lòng mà dòm thấy con cái líu xíu bị lầm vào đường Tà quái. Thầy tưởng để cho các con lo liệu giành giựt đương cự với chúng nó, nhưng </w:t>
      </w:r>
      <w:r w:rsidRPr="00646343">
        <w:rPr>
          <w:rFonts w:ascii="Times New Roman" w:hAnsi="Times New Roman" w:cs="Times New Roman"/>
          <w:bCs/>
          <w:i/>
          <w:iCs/>
          <w:sz w:val="16"/>
          <w:szCs w:val="16"/>
          <w:lang w:eastAsia="fr-CA"/>
        </w:rPr>
        <w:t>dòm Thiên Thơ thì tám phần mười đã sa ngay vào chơn của Quỉ vương vày đạp, mà lại phần đông các con là bậc phẩm cao, chức trách trọng hậu».</w:t>
      </w:r>
    </w:p>
  </w:footnote>
  <w:footnote w:id="65">
    <w:p w14:paraId="1CBD6625"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Đàn 23 Nhâm Thân (24-8-1932)</w:t>
      </w:r>
    </w:p>
  </w:footnote>
  <w:footnote w:id="66">
    <w:p w14:paraId="290455D6"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TNHT.TG.7-8-1926 </w:t>
      </w:r>
    </w:p>
  </w:footnote>
  <w:footnote w:id="67">
    <w:p w14:paraId="265DB5A8" w14:textId="77777777" w:rsidR="007F14A3" w:rsidRPr="00646343"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rPr>
        <w:footnoteRef/>
      </w:r>
      <w:r w:rsidRPr="00646343">
        <w:rPr>
          <w:rFonts w:ascii="Times New Roman" w:hAnsi="Times New Roman" w:cs="Times New Roman"/>
          <w:sz w:val="16"/>
          <w:szCs w:val="16"/>
          <w:lang w:val="vi-VN"/>
        </w:rPr>
        <w:t xml:space="preserve"> Thầy nhắc lại thời kỳ khai Đạo,</w:t>
      </w:r>
      <w:r w:rsidRPr="00646343">
        <w:rPr>
          <w:rFonts w:ascii="Times New Roman" w:hAnsi="Times New Roman" w:cs="Times New Roman"/>
          <w:sz w:val="16"/>
          <w:szCs w:val="16"/>
          <w:lang w:val="vi-VN"/>
        </w:rPr>
        <w:br/>
        <w:t xml:space="preserve">     Buổi đầu tiên Thầy tạo </w:t>
      </w:r>
      <w:r w:rsidRPr="00646343">
        <w:rPr>
          <w:rFonts w:ascii="Times New Roman" w:hAnsi="Times New Roman" w:cs="Times New Roman"/>
          <w:b/>
          <w:sz w:val="16"/>
          <w:szCs w:val="16"/>
          <w:u w:val="single"/>
          <w:lang w:val="vi-VN"/>
        </w:rPr>
        <w:t>Chiếu-Minh</w:t>
      </w:r>
      <w:r w:rsidRPr="00646343">
        <w:rPr>
          <w:rFonts w:ascii="Times New Roman" w:hAnsi="Times New Roman" w:cs="Times New Roman"/>
          <w:sz w:val="16"/>
          <w:szCs w:val="16"/>
          <w:lang w:val="vi-VN"/>
        </w:rPr>
        <w:t>,</w:t>
      </w:r>
      <w:r w:rsidRPr="00646343">
        <w:rPr>
          <w:rFonts w:ascii="Times New Roman" w:hAnsi="Times New Roman" w:cs="Times New Roman"/>
          <w:sz w:val="16"/>
          <w:szCs w:val="16"/>
          <w:lang w:val="vi-VN"/>
        </w:rPr>
        <w:br/>
        <w:t xml:space="preserve">     Rồi lần sang đến </w:t>
      </w:r>
      <w:r w:rsidRPr="00646343">
        <w:rPr>
          <w:rFonts w:ascii="Times New Roman" w:hAnsi="Times New Roman" w:cs="Times New Roman"/>
          <w:b/>
          <w:sz w:val="16"/>
          <w:szCs w:val="16"/>
          <w:u w:val="single"/>
          <w:lang w:val="vi-VN"/>
        </w:rPr>
        <w:t>Tây-Ninh</w:t>
      </w:r>
      <w:r w:rsidRPr="00646343">
        <w:rPr>
          <w:rFonts w:ascii="Times New Roman" w:hAnsi="Times New Roman" w:cs="Times New Roman"/>
          <w:sz w:val="16"/>
          <w:szCs w:val="16"/>
          <w:lang w:val="vi-VN"/>
        </w:rPr>
        <w:t>,</w:t>
      </w:r>
      <w:r w:rsidRPr="00646343">
        <w:rPr>
          <w:rFonts w:ascii="Times New Roman" w:hAnsi="Times New Roman" w:cs="Times New Roman"/>
          <w:sz w:val="16"/>
          <w:szCs w:val="16"/>
          <w:lang w:val="vi-VN"/>
        </w:rPr>
        <w:br/>
        <w:t xml:space="preserve">     Mở </w:t>
      </w:r>
      <w:r w:rsidRPr="00646343">
        <w:rPr>
          <w:rFonts w:ascii="Times New Roman" w:hAnsi="Times New Roman" w:cs="Times New Roman"/>
          <w:b/>
          <w:sz w:val="16"/>
          <w:szCs w:val="16"/>
          <w:u w:val="single"/>
          <w:lang w:val="vi-VN"/>
        </w:rPr>
        <w:t>Minh-Chơn-Đạo</w:t>
      </w:r>
      <w:r w:rsidRPr="00646343">
        <w:rPr>
          <w:rFonts w:ascii="Times New Roman" w:hAnsi="Times New Roman" w:cs="Times New Roman"/>
          <w:sz w:val="16"/>
          <w:szCs w:val="16"/>
          <w:lang w:val="vi-VN"/>
        </w:rPr>
        <w:t xml:space="preserve"> công trình biết bao!</w:t>
      </w:r>
      <w:r w:rsidRPr="00646343">
        <w:rPr>
          <w:rFonts w:ascii="Times New Roman" w:hAnsi="Times New Roman" w:cs="Times New Roman"/>
          <w:sz w:val="16"/>
          <w:szCs w:val="16"/>
          <w:lang w:val="vi-VN"/>
        </w:rPr>
        <w:br/>
        <w:t xml:space="preserve">     Lập </w:t>
      </w:r>
      <w:r w:rsidRPr="00646343">
        <w:rPr>
          <w:rFonts w:ascii="Times New Roman" w:hAnsi="Times New Roman" w:cs="Times New Roman"/>
          <w:b/>
          <w:sz w:val="16"/>
          <w:szCs w:val="16"/>
          <w:u w:val="single"/>
          <w:lang w:val="vi-VN"/>
        </w:rPr>
        <w:t>Tiên-Thiên</w:t>
      </w:r>
      <w:r w:rsidRPr="00646343">
        <w:rPr>
          <w:rFonts w:ascii="Times New Roman" w:hAnsi="Times New Roman" w:cs="Times New Roman"/>
          <w:sz w:val="16"/>
          <w:szCs w:val="16"/>
          <w:lang w:val="vi-VN"/>
        </w:rPr>
        <w:t xml:space="preserve"> Thầy trao gánh nặng,</w:t>
      </w:r>
      <w:r w:rsidRPr="00646343">
        <w:rPr>
          <w:rFonts w:ascii="Times New Roman" w:hAnsi="Times New Roman" w:cs="Times New Roman"/>
          <w:sz w:val="16"/>
          <w:szCs w:val="16"/>
          <w:lang w:val="vi-VN"/>
        </w:rPr>
        <w:br/>
        <w:t xml:space="preserve">     </w:t>
      </w:r>
      <w:r w:rsidRPr="00646343">
        <w:rPr>
          <w:rFonts w:ascii="Times New Roman" w:hAnsi="Times New Roman" w:cs="Times New Roman"/>
          <w:b/>
          <w:sz w:val="16"/>
          <w:szCs w:val="16"/>
          <w:u w:val="single"/>
          <w:lang w:val="vi-VN"/>
        </w:rPr>
        <w:t>Ban Chỉnh Đạo</w:t>
      </w:r>
      <w:r w:rsidRPr="00646343">
        <w:rPr>
          <w:rFonts w:ascii="Times New Roman" w:hAnsi="Times New Roman" w:cs="Times New Roman"/>
          <w:sz w:val="16"/>
          <w:szCs w:val="16"/>
          <w:lang w:val="vi-VN"/>
        </w:rPr>
        <w:t xml:space="preserve"> cũng đặng vẹn toàn,</w:t>
      </w:r>
      <w:r w:rsidRPr="00646343">
        <w:rPr>
          <w:rFonts w:ascii="Times New Roman" w:hAnsi="Times New Roman" w:cs="Times New Roman"/>
          <w:sz w:val="16"/>
          <w:szCs w:val="16"/>
          <w:lang w:val="vi-VN"/>
        </w:rPr>
        <w:br/>
        <w:t xml:space="preserve">     </w:t>
      </w:r>
      <w:r w:rsidRPr="00646343">
        <w:rPr>
          <w:rFonts w:ascii="Times New Roman" w:hAnsi="Times New Roman" w:cs="Times New Roman"/>
          <w:b/>
          <w:sz w:val="16"/>
          <w:szCs w:val="16"/>
          <w:u w:val="single"/>
          <w:lang w:val="vi-VN"/>
        </w:rPr>
        <w:t>Tây-Tông Vô-Cực</w:t>
      </w:r>
      <w:r w:rsidRPr="00646343">
        <w:rPr>
          <w:rFonts w:ascii="Times New Roman" w:hAnsi="Times New Roman" w:cs="Times New Roman"/>
          <w:sz w:val="16"/>
          <w:szCs w:val="16"/>
          <w:lang w:val="vi-VN"/>
        </w:rPr>
        <w:t xml:space="preserve"> tịnh an,</w:t>
      </w:r>
      <w:r w:rsidRPr="00646343">
        <w:rPr>
          <w:rFonts w:ascii="Times New Roman" w:hAnsi="Times New Roman" w:cs="Times New Roman"/>
          <w:sz w:val="16"/>
          <w:szCs w:val="16"/>
          <w:lang w:val="vi-VN"/>
        </w:rPr>
        <w:br/>
      </w:r>
      <w:r w:rsidRPr="00646343">
        <w:rPr>
          <w:rFonts w:ascii="Times New Roman" w:hAnsi="Times New Roman" w:cs="Times New Roman"/>
          <w:b/>
          <w:sz w:val="16"/>
          <w:szCs w:val="16"/>
          <w:lang w:val="vi-VN"/>
        </w:rPr>
        <w:t xml:space="preserve">     </w:t>
      </w:r>
      <w:r w:rsidRPr="00646343">
        <w:rPr>
          <w:rFonts w:ascii="Times New Roman" w:hAnsi="Times New Roman" w:cs="Times New Roman"/>
          <w:b/>
          <w:sz w:val="16"/>
          <w:szCs w:val="16"/>
          <w:u w:val="single"/>
          <w:lang w:val="vi-VN"/>
        </w:rPr>
        <w:t>Bạch-Y</w:t>
      </w:r>
      <w:r w:rsidRPr="00646343">
        <w:rPr>
          <w:rFonts w:ascii="Times New Roman" w:hAnsi="Times New Roman" w:cs="Times New Roman"/>
          <w:b/>
          <w:sz w:val="16"/>
          <w:szCs w:val="16"/>
          <w:lang w:val="vi-VN"/>
        </w:rPr>
        <w:t xml:space="preserve"> </w:t>
      </w:r>
      <w:r w:rsidRPr="00646343">
        <w:rPr>
          <w:rFonts w:ascii="Times New Roman" w:hAnsi="Times New Roman" w:cs="Times New Roman"/>
          <w:sz w:val="16"/>
          <w:szCs w:val="16"/>
          <w:lang w:val="vi-VN"/>
        </w:rPr>
        <w:t>Thầy mở liên đoàn Hậu-Giang.</w:t>
      </w:r>
      <w:r w:rsidRPr="00646343">
        <w:rPr>
          <w:rFonts w:ascii="Times New Roman" w:hAnsi="Times New Roman" w:cs="Times New Roman"/>
          <w:sz w:val="16"/>
          <w:szCs w:val="16"/>
          <w:lang w:val="vi-VN"/>
        </w:rPr>
        <w:br/>
        <w:t xml:space="preserve">     </w:t>
      </w:r>
      <w:r w:rsidRPr="00646343">
        <w:rPr>
          <w:rFonts w:ascii="Times New Roman" w:hAnsi="Times New Roman" w:cs="Times New Roman"/>
          <w:b/>
          <w:sz w:val="16"/>
          <w:szCs w:val="16"/>
          <w:u w:val="single"/>
          <w:lang w:val="vi-VN"/>
        </w:rPr>
        <w:t>Trung-Hòa Phái</w:t>
      </w:r>
      <w:r w:rsidRPr="00646343">
        <w:rPr>
          <w:rFonts w:ascii="Times New Roman" w:hAnsi="Times New Roman" w:cs="Times New Roman"/>
          <w:sz w:val="16"/>
          <w:szCs w:val="16"/>
          <w:lang w:val="vi-VN"/>
        </w:rPr>
        <w:t xml:space="preserve"> khó toan tiến bộ,</w:t>
      </w:r>
      <w:r w:rsidRPr="00646343">
        <w:rPr>
          <w:rFonts w:ascii="Times New Roman" w:hAnsi="Times New Roman" w:cs="Times New Roman"/>
          <w:sz w:val="16"/>
          <w:szCs w:val="16"/>
          <w:lang w:val="vi-VN"/>
        </w:rPr>
        <w:br/>
        <w:t xml:space="preserve">     </w:t>
      </w:r>
      <w:r w:rsidRPr="00646343">
        <w:rPr>
          <w:rFonts w:ascii="Times New Roman" w:hAnsi="Times New Roman" w:cs="Times New Roman"/>
          <w:b/>
          <w:sz w:val="16"/>
          <w:szCs w:val="16"/>
          <w:u w:val="single"/>
          <w:lang w:val="vi-VN"/>
        </w:rPr>
        <w:t>Tịch-Cốc</w:t>
      </w:r>
      <w:r w:rsidRPr="00646343">
        <w:rPr>
          <w:rFonts w:ascii="Times New Roman" w:hAnsi="Times New Roman" w:cs="Times New Roman"/>
          <w:sz w:val="16"/>
          <w:szCs w:val="16"/>
          <w:lang w:val="vi-VN"/>
        </w:rPr>
        <w:t xml:space="preserve"> thi hành lố Thiên-Cơ,</w:t>
      </w:r>
      <w:r w:rsidRPr="00646343">
        <w:rPr>
          <w:rFonts w:ascii="Times New Roman" w:hAnsi="Times New Roman" w:cs="Times New Roman"/>
          <w:sz w:val="16"/>
          <w:szCs w:val="16"/>
          <w:lang w:val="vi-VN"/>
        </w:rPr>
        <w:br/>
      </w:r>
      <w:r w:rsidRPr="00AC40D0">
        <w:rPr>
          <w:rFonts w:ascii="Times New Roman" w:hAnsi="Times New Roman" w:cs="Times New Roman"/>
          <w:sz w:val="16"/>
          <w:szCs w:val="16"/>
          <w:lang w:val="vi-VN"/>
        </w:rPr>
        <w:t xml:space="preserve">    </w:t>
      </w:r>
      <w:r w:rsidRPr="00646343">
        <w:rPr>
          <w:rFonts w:ascii="Times New Roman" w:hAnsi="Times New Roman" w:cs="Times New Roman"/>
          <w:sz w:val="16"/>
          <w:szCs w:val="16"/>
          <w:lang w:val="vi-VN"/>
        </w:rPr>
        <w:t xml:space="preserve"> Mở </w:t>
      </w:r>
      <w:r w:rsidRPr="00646343">
        <w:rPr>
          <w:rFonts w:ascii="Times New Roman" w:hAnsi="Times New Roman" w:cs="Times New Roman"/>
          <w:b/>
          <w:sz w:val="16"/>
          <w:szCs w:val="16"/>
          <w:u w:val="single"/>
          <w:lang w:val="vi-VN"/>
        </w:rPr>
        <w:t>Minh-Chơn-Lý</w:t>
      </w:r>
      <w:r w:rsidRPr="00646343">
        <w:rPr>
          <w:rFonts w:ascii="Times New Roman" w:hAnsi="Times New Roman" w:cs="Times New Roman"/>
          <w:sz w:val="16"/>
          <w:szCs w:val="16"/>
          <w:lang w:val="vi-VN"/>
        </w:rPr>
        <w:t xml:space="preserve"> kịp giờ,</w:t>
      </w:r>
      <w:r w:rsidRPr="00646343">
        <w:rPr>
          <w:rFonts w:ascii="Times New Roman" w:hAnsi="Times New Roman" w:cs="Times New Roman"/>
          <w:sz w:val="16"/>
          <w:szCs w:val="16"/>
          <w:lang w:val="vi-VN"/>
        </w:rPr>
        <w:br/>
      </w:r>
      <w:r w:rsidRPr="00AC40D0">
        <w:rPr>
          <w:rFonts w:ascii="Times New Roman" w:hAnsi="Times New Roman" w:cs="Times New Roman"/>
          <w:b/>
          <w:sz w:val="16"/>
          <w:szCs w:val="16"/>
          <w:lang w:val="vi-VN"/>
        </w:rPr>
        <w:t xml:space="preserve">    </w:t>
      </w:r>
      <w:r w:rsidRPr="00646343">
        <w:rPr>
          <w:rFonts w:ascii="Times New Roman" w:hAnsi="Times New Roman" w:cs="Times New Roman"/>
          <w:b/>
          <w:sz w:val="16"/>
          <w:szCs w:val="16"/>
          <w:lang w:val="vi-VN"/>
        </w:rPr>
        <w:t xml:space="preserve"> </w:t>
      </w:r>
      <w:r w:rsidRPr="00646343">
        <w:rPr>
          <w:rFonts w:ascii="Times New Roman" w:hAnsi="Times New Roman" w:cs="Times New Roman"/>
          <w:b/>
          <w:sz w:val="16"/>
          <w:szCs w:val="16"/>
          <w:u w:val="single"/>
          <w:lang w:val="vi-VN"/>
        </w:rPr>
        <w:t>Liên-Hòa Tổng-Hội</w:t>
      </w:r>
      <w:r w:rsidRPr="00646343">
        <w:rPr>
          <w:rFonts w:ascii="Times New Roman" w:hAnsi="Times New Roman" w:cs="Times New Roman"/>
          <w:sz w:val="16"/>
          <w:szCs w:val="16"/>
          <w:lang w:val="vi-VN"/>
        </w:rPr>
        <w:t xml:space="preserve"> thời cơ anh tài.</w:t>
      </w:r>
      <w:r w:rsidRPr="00646343">
        <w:rPr>
          <w:rFonts w:ascii="Times New Roman" w:hAnsi="Times New Roman" w:cs="Times New Roman"/>
          <w:sz w:val="16"/>
          <w:szCs w:val="16"/>
          <w:lang w:val="vi-VN"/>
        </w:rPr>
        <w:br/>
      </w:r>
      <w:r w:rsidRPr="00AC40D0">
        <w:rPr>
          <w:rFonts w:ascii="Times New Roman" w:hAnsi="Times New Roman" w:cs="Times New Roman"/>
          <w:sz w:val="16"/>
          <w:szCs w:val="16"/>
          <w:lang w:val="vi-VN"/>
        </w:rPr>
        <w:t xml:space="preserve">    </w:t>
      </w:r>
      <w:r w:rsidRPr="00646343">
        <w:rPr>
          <w:rFonts w:ascii="Times New Roman" w:hAnsi="Times New Roman" w:cs="Times New Roman"/>
          <w:sz w:val="16"/>
          <w:szCs w:val="16"/>
          <w:lang w:val="vi-VN"/>
        </w:rPr>
        <w:t xml:space="preserve"> Rồi lần đến </w:t>
      </w:r>
      <w:r w:rsidRPr="00646343">
        <w:rPr>
          <w:rFonts w:ascii="Times New Roman" w:hAnsi="Times New Roman" w:cs="Times New Roman"/>
          <w:b/>
          <w:sz w:val="16"/>
          <w:szCs w:val="16"/>
          <w:u w:val="single"/>
          <w:lang w:val="vi-VN"/>
        </w:rPr>
        <w:t>Cao-Đài Hội Giáo</w:t>
      </w:r>
      <w:r w:rsidRPr="00646343">
        <w:rPr>
          <w:rFonts w:ascii="Times New Roman" w:hAnsi="Times New Roman" w:cs="Times New Roman"/>
          <w:sz w:val="16"/>
          <w:szCs w:val="16"/>
          <w:lang w:val="vi-VN"/>
        </w:rPr>
        <w:t>,</w:t>
      </w:r>
      <w:r w:rsidRPr="00646343">
        <w:rPr>
          <w:rFonts w:ascii="Times New Roman" w:hAnsi="Times New Roman" w:cs="Times New Roman"/>
          <w:sz w:val="16"/>
          <w:szCs w:val="16"/>
          <w:lang w:val="vi-VN"/>
        </w:rPr>
        <w:br/>
        <w:t xml:space="preserve"> Mười hai chi Thầy tạo đủ rồi,</w:t>
      </w:r>
      <w:r w:rsidRPr="00646343">
        <w:rPr>
          <w:rFonts w:ascii="Times New Roman" w:hAnsi="Times New Roman" w:cs="Times New Roman"/>
          <w:sz w:val="16"/>
          <w:szCs w:val="16"/>
          <w:lang w:val="vi-VN"/>
        </w:rPr>
        <w:br/>
        <w:t xml:space="preserve"> Mười hai phái do đâu mà có?</w:t>
      </w:r>
      <w:r w:rsidRPr="00646343">
        <w:rPr>
          <w:rFonts w:ascii="Times New Roman" w:hAnsi="Times New Roman" w:cs="Times New Roman"/>
          <w:sz w:val="16"/>
          <w:szCs w:val="16"/>
          <w:lang w:val="vi-VN"/>
        </w:rPr>
        <w:br/>
        <w:t xml:space="preserve"> Gốc Cao-Đài tách ngõ phân ra,</w:t>
      </w:r>
      <w:r w:rsidRPr="00646343">
        <w:rPr>
          <w:rFonts w:ascii="Times New Roman" w:hAnsi="Times New Roman" w:cs="Times New Roman"/>
          <w:sz w:val="16"/>
          <w:szCs w:val="16"/>
          <w:lang w:val="vi-VN"/>
        </w:rPr>
        <w:br/>
        <w:t xml:space="preserve"> Cũng như Thầy tạo cái nhà,</w:t>
      </w:r>
      <w:r w:rsidRPr="00646343">
        <w:rPr>
          <w:rFonts w:ascii="Times New Roman" w:hAnsi="Times New Roman" w:cs="Times New Roman"/>
          <w:sz w:val="16"/>
          <w:szCs w:val="16"/>
          <w:lang w:val="vi-VN"/>
        </w:rPr>
        <w:br/>
        <w:t xml:space="preserve"> Có mười hai cửa vào ra tự lòng.</w:t>
      </w:r>
      <w:r w:rsidRPr="00646343">
        <w:rPr>
          <w:rFonts w:ascii="Times New Roman" w:hAnsi="Times New Roman" w:cs="Times New Roman"/>
          <w:sz w:val="16"/>
          <w:szCs w:val="16"/>
          <w:lang w:val="vi-VN"/>
        </w:rPr>
        <w:br/>
        <w:t xml:space="preserve"> Nhưng làm Chủ-Nhơn-Ông có một,</w:t>
      </w:r>
      <w:r w:rsidRPr="00646343">
        <w:rPr>
          <w:rFonts w:ascii="Times New Roman" w:hAnsi="Times New Roman" w:cs="Times New Roman"/>
          <w:sz w:val="16"/>
          <w:szCs w:val="16"/>
          <w:lang w:val="vi-VN"/>
        </w:rPr>
        <w:br/>
        <w:t xml:space="preserve"> Lại tỉ như giống tốt Thầy gieo,</w:t>
      </w:r>
      <w:r w:rsidRPr="00646343">
        <w:rPr>
          <w:rFonts w:ascii="Times New Roman" w:hAnsi="Times New Roman" w:cs="Times New Roman"/>
          <w:sz w:val="16"/>
          <w:szCs w:val="16"/>
          <w:lang w:val="vi-VN"/>
        </w:rPr>
        <w:br/>
        <w:t xml:space="preserve"> Mười hai thứ giống tùy theo,</w:t>
      </w:r>
      <w:r w:rsidRPr="00646343">
        <w:rPr>
          <w:rFonts w:ascii="Times New Roman" w:hAnsi="Times New Roman" w:cs="Times New Roman"/>
          <w:sz w:val="16"/>
          <w:szCs w:val="16"/>
          <w:lang w:val="vi-VN"/>
        </w:rPr>
        <w:br/>
        <w:t xml:space="preserve"> Con nào muốn cấy giống nào cũng xong.</w:t>
      </w:r>
      <w:r w:rsidRPr="00646343">
        <w:rPr>
          <w:rFonts w:ascii="Times New Roman" w:hAnsi="Times New Roman" w:cs="Times New Roman"/>
          <w:sz w:val="16"/>
          <w:szCs w:val="16"/>
          <w:lang w:val="vi-VN"/>
        </w:rPr>
        <w:br/>
        <w:t xml:space="preserve"> Vỏ tuy khác mà trong vẫn gạo,</w:t>
      </w:r>
      <w:r w:rsidRPr="00646343">
        <w:rPr>
          <w:rFonts w:ascii="Times New Roman" w:hAnsi="Times New Roman" w:cs="Times New Roman"/>
          <w:sz w:val="16"/>
          <w:szCs w:val="16"/>
          <w:lang w:val="vi-VN"/>
        </w:rPr>
        <w:br/>
        <w:t xml:space="preserve"> Đâu cũng THẦY, danh ngã CAO ĐÀI,</w:t>
      </w:r>
    </w:p>
    <w:p w14:paraId="740EA95F"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 Mười hai phái đạo Cao Đài, Tòa thánh Châu Minh, ngày 10 tháng 1 năm Đại Đạo thứ 32 Đinh Dậu 1957,</w:t>
      </w:r>
    </w:p>
    <w:p w14:paraId="71849C51" w14:textId="77777777" w:rsidR="007F14A3" w:rsidRPr="00646343" w:rsidRDefault="007F14A3" w:rsidP="007F14A3">
      <w:pPr>
        <w:pStyle w:val="FootnoteText"/>
        <w:jc w:val="both"/>
        <w:rPr>
          <w:rFonts w:ascii="Times New Roman" w:hAnsi="Times New Roman" w:cs="Times New Roman"/>
          <w:lang w:val="vi-VN"/>
        </w:rPr>
      </w:pPr>
      <w:r w:rsidRPr="00646343">
        <w:rPr>
          <w:rFonts w:ascii="Times New Roman" w:hAnsi="Times New Roman" w:cs="Times New Roman"/>
          <w:sz w:val="16"/>
          <w:szCs w:val="16"/>
          <w:lang w:val="vi-VN"/>
        </w:rPr>
        <w:t xml:space="preserve">      trích trong Huấn từ Đức Chí Tôn Ngọc Hoàng Thượng Đế, Thiên Lý Bửu Tòa xuất bản năm 2004 tại Hoa Kỳ, trang 3)</w:t>
      </w:r>
    </w:p>
  </w:footnote>
  <w:footnote w:id="68">
    <w:p w14:paraId="076DC48B" w14:textId="77777777" w:rsidR="007F14A3" w:rsidRPr="00646343" w:rsidRDefault="007F14A3" w:rsidP="007F14A3">
      <w:pPr>
        <w:spacing w:after="0"/>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Ðàn chấp bút tại Thiên-Lý Bửu-Tòa lúc 12 giờ 33 phút đêm 11 rạng 12-5-1981 :</w:t>
      </w:r>
      <w:r w:rsidRPr="00646343">
        <w:rPr>
          <w:rFonts w:ascii="Times New Roman" w:hAnsi="Times New Roman" w:cs="Times New Roman"/>
          <w:sz w:val="16"/>
          <w:szCs w:val="16"/>
        </w:rPr>
        <w:br/>
        <w:t>Mười hai hệ phái Ðạo Trời lắng nghe.</w:t>
      </w:r>
      <w:r w:rsidRPr="00646343">
        <w:rPr>
          <w:rFonts w:ascii="Times New Roman" w:hAnsi="Times New Roman" w:cs="Times New Roman"/>
          <w:sz w:val="16"/>
          <w:szCs w:val="16"/>
        </w:rPr>
        <w:br/>
        <w:t> Ðời mạt-hậu thảm-thê chan-chứa,</w:t>
      </w:r>
    </w:p>
    <w:p w14:paraId="1919B861" w14:textId="77777777" w:rsidR="007F14A3" w:rsidRPr="00646343" w:rsidRDefault="007F14A3" w:rsidP="007F14A3">
      <w:pPr>
        <w:spacing w:after="0"/>
        <w:rPr>
          <w:rFonts w:ascii="Times New Roman" w:hAnsi="Times New Roman" w:cs="Times New Roman"/>
          <w:sz w:val="16"/>
          <w:szCs w:val="16"/>
        </w:rPr>
      </w:pPr>
      <w:r w:rsidRPr="00646343">
        <w:rPr>
          <w:rFonts w:ascii="Times New Roman" w:hAnsi="Times New Roman" w:cs="Times New Roman"/>
          <w:sz w:val="16"/>
          <w:szCs w:val="16"/>
        </w:rPr>
        <w:t> Trên đường hóa Ðạo ngũ châu,</w:t>
      </w:r>
      <w:r w:rsidRPr="00646343">
        <w:rPr>
          <w:rFonts w:ascii="Times New Roman" w:hAnsi="Times New Roman" w:cs="Times New Roman"/>
          <w:sz w:val="16"/>
          <w:szCs w:val="16"/>
        </w:rPr>
        <w:br/>
        <w:t>Mười hai hiệp sức mà âu vẫy vùng.</w:t>
      </w:r>
      <w:r w:rsidRPr="00646343">
        <w:rPr>
          <w:rFonts w:ascii="Times New Roman" w:hAnsi="Times New Roman" w:cs="Times New Roman"/>
          <w:sz w:val="16"/>
          <w:szCs w:val="16"/>
        </w:rPr>
        <w:br/>
        <w:t>Mười hai chi nay còn rải-rác,</w:t>
      </w:r>
      <w:r w:rsidRPr="00646343">
        <w:rPr>
          <w:rFonts w:ascii="Times New Roman" w:hAnsi="Times New Roman" w:cs="Times New Roman"/>
          <w:sz w:val="16"/>
          <w:szCs w:val="16"/>
        </w:rPr>
        <w:br/>
        <w:t> Bốn phương trời tản mát đó đây</w:t>
      </w:r>
    </w:p>
    <w:p w14:paraId="0AC31757" w14:textId="77777777" w:rsidR="007F14A3" w:rsidRPr="00646343" w:rsidRDefault="007F14A3" w:rsidP="007F14A3">
      <w:pPr>
        <w:spacing w:after="0"/>
        <w:jc w:val="both"/>
        <w:rPr>
          <w:rFonts w:ascii="Times New Roman" w:hAnsi="Times New Roman" w:cs="Times New Roman"/>
        </w:rPr>
      </w:pPr>
      <w:r w:rsidRPr="00646343">
        <w:rPr>
          <w:rFonts w:ascii="Times New Roman" w:hAnsi="Times New Roman" w:cs="Times New Roman"/>
          <w:sz w:val="16"/>
          <w:szCs w:val="16"/>
        </w:rPr>
        <w:t>Bạch-Diệu-Hoa, con hãy dạy cho Hội-Trưởng lo đăng tải bài này để cho Thầy kêu gọi 12 hệ phái Cao-Ðài Ðại-Ðạo của Thầy mà Thầy đã nhọc lòng đưa đón đến tận nơi hải-ngoại mà ngày nay vẫn còn rải-rác ở bốn  phương, hãy đọc xem qua lời Thầy chỉ giáo mà hầu lo đoàn-kết lẫn nhau, hòa-hiệp để phát-triển Ðại-Ðạo mà độ đời cho kịp.</w:t>
      </w:r>
    </w:p>
  </w:footnote>
  <w:footnote w:id="69">
    <w:p w14:paraId="79631D9F"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Tịch Cốc là một tà đạo khoảng 10 người đến phá Tòa Thánh;Tây Tông Vô Cực chỉ là một nhóm nhỏ tu đơn không liên quan đến Đạo;Trung Hòa Học Phái do ông Phan Trường Mạnh và Trương Kế An tổ chức cho thanh niên học tập, hành Đạo; Liên Hòa Tổng Hội</w:t>
      </w:r>
      <w:r w:rsidRPr="00646343">
        <w:rPr>
          <w:rFonts w:ascii="Times New Roman" w:hAnsi="Times New Roman" w:cs="Times New Roman"/>
          <w:sz w:val="16"/>
          <w:szCs w:val="16"/>
          <w:lang w:eastAsia="fr-CA"/>
        </w:rPr>
        <w:t xml:space="preserve"> do quí ông Nguyễn Phan Long, Ðoàn Văn Bản, Trần Quang Nghiêm, Trần Văn Quế, hợp nhau lập ra năm </w:t>
      </w:r>
      <w:r w:rsidRPr="00646343">
        <w:rPr>
          <w:rFonts w:ascii="Times New Roman" w:hAnsi="Times New Roman" w:cs="Times New Roman"/>
          <w:bCs/>
          <w:sz w:val="16"/>
          <w:szCs w:val="16"/>
          <w:lang w:eastAsia="fr-CA"/>
        </w:rPr>
        <w:t>1936,</w:t>
      </w:r>
      <w:r w:rsidRPr="00646343">
        <w:rPr>
          <w:rFonts w:ascii="Times New Roman" w:hAnsi="Times New Roman" w:cs="Times New Roman"/>
          <w:sz w:val="16"/>
          <w:szCs w:val="16"/>
          <w:lang w:eastAsia="fr-CA"/>
        </w:rPr>
        <w:t xml:space="preserve">  để tổ chức các cuộc Hội Long Vân vận động hòa hiệp các hệ phái phải giải nhiệm sau kỳ Hội Long Vân 12; </w:t>
      </w:r>
      <w:r w:rsidRPr="00646343">
        <w:rPr>
          <w:rFonts w:ascii="Times New Roman" w:hAnsi="Times New Roman" w:cs="Times New Roman"/>
        </w:rPr>
        <w:t xml:space="preserve"> </w:t>
      </w:r>
    </w:p>
  </w:footnote>
  <w:footnote w:id="70">
    <w:p w14:paraId="6A7465BA"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Nguyễn Long Thành, Nhìn lại 50 năm lịch sử Đạo Cao Đài, ebook, 1974</w:t>
      </w:r>
    </w:p>
  </w:footnote>
  <w:footnote w:id="71">
    <w:p w14:paraId="0E6F9246" w14:textId="77777777" w:rsidR="007F14A3" w:rsidRPr="00646343" w:rsidRDefault="007F14A3" w:rsidP="007F14A3">
      <w:pPr>
        <w:pStyle w:val="than1"/>
        <w:spacing w:before="0" w:after="0"/>
        <w:ind w:firstLine="0"/>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Minh Đường là một phân nhánh của Minh Sư. Danh hiệu Minh Đường được tìm thấy trong TNHT;  Ơn Trên đều dùng tên Minh Đường để chỉ Vĩnh Nguyên Tự. Tôn chỉ, pháp tu, kinh kệ, phẩm trật,.... của chư vị Lão Sư Minh Đường tại Vĩnh Nguyên Tự đều không khác Minh Sư. </w:t>
      </w:r>
    </w:p>
  </w:footnote>
  <w:footnote w:id="72">
    <w:p w14:paraId="694B4B03" w14:textId="77777777" w:rsidR="007F14A3" w:rsidRPr="00646343" w:rsidRDefault="007F14A3" w:rsidP="007F14A3">
      <w:pPr>
        <w:spacing w:after="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MS Mincho" w:hAnsi="Times New Roman" w:cs="Times New Roman"/>
          <w:sz w:val="16"/>
          <w:szCs w:val="16"/>
        </w:rPr>
        <w:t>Minh Thiện : do những người cầu cơ ở Thanh An Tự (Thủ Đầu Một)</w:t>
      </w:r>
    </w:p>
    <w:p w14:paraId="0889AC27" w14:textId="77777777" w:rsidR="007F14A3" w:rsidRPr="00646343" w:rsidRDefault="007F14A3" w:rsidP="007F14A3">
      <w:pPr>
        <w:spacing w:after="0"/>
        <w:jc w:val="both"/>
        <w:rPr>
          <w:rFonts w:ascii="Times New Roman" w:hAnsi="Times New Roman" w:cs="Times New Roman"/>
        </w:rPr>
      </w:pPr>
      <w:r w:rsidRPr="00646343">
        <w:rPr>
          <w:rFonts w:ascii="Times New Roman" w:eastAsia="MS Mincho" w:hAnsi="Times New Roman" w:cs="Times New Roman"/>
          <w:sz w:val="16"/>
          <w:szCs w:val="16"/>
        </w:rPr>
        <w:t>Minh Lý hình thành năm 1924 do những người cầu cơ tại nhà ông Âu Minh Chánh (Minh hương) chủ trương dùng kinh sách và cầu cơ bằng chữ quốc ngữ, có sở chính là Tam Tông Miếu tại xóm Bàn Cờ (82 Cao Thắng Sài Gòn) và Bát Nhã Tịnh tại Vũng Tàu</w:t>
      </w:r>
    </w:p>
    <w:p w14:paraId="249E0386" w14:textId="77777777" w:rsidR="007F14A3" w:rsidRPr="00646343" w:rsidRDefault="007F14A3" w:rsidP="007F14A3">
      <w:pPr>
        <w:spacing w:after="0"/>
        <w:jc w:val="both"/>
        <w:rPr>
          <w:rFonts w:ascii="Times New Roman" w:hAnsi="Times New Roman" w:cs="Times New Roman"/>
        </w:rPr>
      </w:pPr>
      <w:r w:rsidRPr="00646343">
        <w:rPr>
          <w:rFonts w:ascii="Times New Roman" w:eastAsia="MS Mincho" w:hAnsi="Times New Roman" w:cs="Times New Roman"/>
          <w:sz w:val="16"/>
          <w:szCs w:val="16"/>
        </w:rPr>
        <w:t>Minh Tân do ông Lê Minh Khá lập năm 1928</w:t>
      </w:r>
    </w:p>
  </w:footnote>
  <w:footnote w:id="73">
    <w:p w14:paraId="5CF9FDBA" w14:textId="77777777" w:rsidR="007F14A3" w:rsidRPr="00646343" w:rsidRDefault="007F14A3" w:rsidP="007F14A3">
      <w:pPr>
        <w:pStyle w:val="than1"/>
        <w:spacing w:before="0" w:after="0"/>
        <w:ind w:firstLine="0"/>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bCs/>
          <w:iCs/>
          <w:sz w:val="16"/>
          <w:szCs w:val="16"/>
          <w:lang w:val="vi-VN"/>
        </w:rPr>
        <w:t>Ngũ:</w:t>
      </w:r>
      <w:r w:rsidRPr="00646343">
        <w:rPr>
          <w:rFonts w:ascii="Times New Roman" w:hAnsi="Times New Roman" w:cs="Times New Roman"/>
          <w:sz w:val="16"/>
          <w:szCs w:val="16"/>
          <w:lang w:val="vi-VN"/>
        </w:rPr>
        <w:t xml:space="preserve"> Năm, thứ năm. </w:t>
      </w:r>
      <w:r w:rsidRPr="00646343">
        <w:rPr>
          <w:rFonts w:ascii="Times New Roman" w:hAnsi="Times New Roman" w:cs="Times New Roman"/>
          <w:bCs/>
          <w:iCs/>
          <w:sz w:val="16"/>
          <w:szCs w:val="16"/>
          <w:lang w:val="vi-VN"/>
        </w:rPr>
        <w:t>Chi:</w:t>
      </w:r>
      <w:r w:rsidRPr="00646343">
        <w:rPr>
          <w:rFonts w:ascii="Times New Roman" w:hAnsi="Times New Roman" w:cs="Times New Roman"/>
          <w:sz w:val="16"/>
          <w:szCs w:val="16"/>
          <w:lang w:val="vi-VN"/>
        </w:rPr>
        <w:t xml:space="preserve"> chia ra, nhánh. </w:t>
      </w:r>
      <w:r w:rsidRPr="00646343">
        <w:rPr>
          <w:rFonts w:ascii="Times New Roman" w:hAnsi="Times New Roman" w:cs="Times New Roman"/>
          <w:bCs/>
          <w:iCs/>
          <w:sz w:val="16"/>
          <w:szCs w:val="16"/>
          <w:lang w:val="vi-VN"/>
        </w:rPr>
        <w:t>Minh:</w:t>
      </w:r>
      <w:r w:rsidRPr="00646343">
        <w:rPr>
          <w:rFonts w:ascii="Times New Roman" w:hAnsi="Times New Roman" w:cs="Times New Roman"/>
          <w:sz w:val="16"/>
          <w:szCs w:val="16"/>
          <w:lang w:val="vi-VN"/>
        </w:rPr>
        <w:t xml:space="preserve"> sáng, ẩn ý nhà Minh bên Tàu. </w:t>
      </w:r>
      <w:r w:rsidRPr="00646343">
        <w:rPr>
          <w:rFonts w:ascii="Times New Roman" w:hAnsi="Times New Roman" w:cs="Times New Roman"/>
          <w:bCs/>
          <w:iCs/>
          <w:sz w:val="16"/>
          <w:szCs w:val="16"/>
          <w:lang w:val="vi-VN"/>
        </w:rPr>
        <w:t>Đạo:</w:t>
      </w:r>
      <w:r w:rsidRPr="00646343">
        <w:rPr>
          <w:rFonts w:ascii="Times New Roman" w:hAnsi="Times New Roman" w:cs="Times New Roman"/>
          <w:sz w:val="16"/>
          <w:szCs w:val="16"/>
          <w:lang w:val="vi-VN"/>
        </w:rPr>
        <w:t xml:space="preserve"> tôn giáo; muốn biết rõ chi tiết về Ngũ Chi Minh Đạo, xem phụ lục 1,  hoặc Tự Điển Cao Đài của Hiền Tài Nguyễn Văn Hồng.</w:t>
      </w:r>
    </w:p>
  </w:footnote>
  <w:footnote w:id="74">
    <w:p w14:paraId="7D879E6F" w14:textId="77777777" w:rsidR="007F14A3" w:rsidRPr="00646343" w:rsidRDefault="007F14A3" w:rsidP="007F14A3">
      <w:pPr>
        <w:pStyle w:val="than1"/>
        <w:ind w:firstLine="0"/>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Ngài được Ơn Trên ban cho 4 câu thơ:</w:t>
      </w:r>
    </w:p>
    <w:p w14:paraId="56D60EAB" w14:textId="77777777" w:rsidR="007F14A3" w:rsidRPr="00646343" w:rsidRDefault="007F14A3" w:rsidP="007F14A3">
      <w:pPr>
        <w:pStyle w:val="thi"/>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Thủ bôi vị lễ diệt khả thông,</w:t>
      </w:r>
    </w:p>
    <w:p w14:paraId="6CFDAA2F" w14:textId="77777777" w:rsidR="007F14A3" w:rsidRPr="00646343" w:rsidRDefault="007F14A3" w:rsidP="007F14A3">
      <w:pPr>
        <w:pStyle w:val="thi"/>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Trung dung hữu đạo thị tâm không.</w:t>
      </w:r>
    </w:p>
    <w:p w14:paraId="5A76B4C6" w14:textId="77777777" w:rsidR="007F14A3" w:rsidRPr="00646343" w:rsidRDefault="007F14A3" w:rsidP="007F14A3">
      <w:pPr>
        <w:pStyle w:val="thi"/>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Đắc vọng kỳ sự giả thân du,</w:t>
      </w:r>
    </w:p>
    <w:p w14:paraId="1701F8C2" w14:textId="77777777" w:rsidR="007F14A3" w:rsidRPr="00646343" w:rsidRDefault="007F14A3" w:rsidP="007F14A3">
      <w:pPr>
        <w:pStyle w:val="thi"/>
        <w:jc w:val="both"/>
        <w:rPr>
          <w:rFonts w:ascii="Times New Roman" w:hAnsi="Times New Roman" w:cs="Times New Roman"/>
          <w:lang w:val="vi-VN"/>
        </w:rPr>
      </w:pPr>
      <w:r w:rsidRPr="00646343">
        <w:rPr>
          <w:rFonts w:ascii="Times New Roman" w:hAnsi="Times New Roman" w:cs="Times New Roman"/>
          <w:sz w:val="16"/>
          <w:szCs w:val="16"/>
          <w:lang w:val="vi-VN"/>
        </w:rPr>
        <w:t>Minh phong khả đối dữ thành công.</w:t>
      </w:r>
    </w:p>
  </w:footnote>
  <w:footnote w:id="75">
    <w:p w14:paraId="41B0E260"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Smith R.B, tr.348-349 và Lê Anh Dũng, Lịch sử Đạo Cao Đài thời kỳ tiềm ẩn 1920-1926, Huế, Nxb Thuận Hóa, 1996 </w:t>
      </w:r>
    </w:p>
  </w:footnote>
  <w:footnote w:id="76">
    <w:p w14:paraId="39E943AF"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Xây năm 1900 do ông Lưu Minh thuộc chi Minh Sư với ý phản Thanh phục Minh</w:t>
      </w:r>
    </w:p>
  </w:footnote>
  <w:footnote w:id="77">
    <w:p w14:paraId="44D65D00"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Năm 2014, Minh Chơn Đạo được công nhận là một tôn giáo có 52 Phật đường và 10 000 tín đồ</w:t>
      </w:r>
    </w:p>
  </w:footnote>
  <w:footnote w:id="78">
    <w:p w14:paraId="6EBAAD54"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Do Đại Tiên Lữ Đồng Tân ban cho vào khoảng năm 1891 tại Trung Hoa</w:t>
      </w:r>
    </w:p>
  </w:footnote>
  <w:footnote w:id="79">
    <w:p w14:paraId="0A9851AD"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Năm 1925, Đức Lữ Tổ giáng cơ tại Chi Minh Lý diễn nôm bài Kinh</w:t>
      </w:r>
    </w:p>
  </w:footnote>
  <w:footnote w:id="80">
    <w:p w14:paraId="10820B8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Năm 1925, Đức Nam Cực Chưởng Giáo giáng cơ tại Chi Minh Lý (Tam Tông Miếu) dịch bài Phần Hương Chú từ chữ hán sang chữ nôm</w:t>
      </w:r>
    </w:p>
  </w:footnote>
  <w:footnote w:id="81">
    <w:p w14:paraId="6800FDED"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Kinh Phật Giáo, Kinh Tiên Giáo, Kinh Nho Giáo do Đấng Thiêng Liêng ban cho ở chùa Hàn Sơn Tự, nơi Cô Tô Thành tại Trung Hoa</w:t>
      </w:r>
    </w:p>
  </w:footnote>
  <w:footnote w:id="82">
    <w:p w14:paraId="091A5CAB" w14:textId="77777777" w:rsidR="007F14A3" w:rsidRPr="00646343" w:rsidRDefault="007F14A3" w:rsidP="007F14A3">
      <w:pPr>
        <w:pStyle w:val="than1"/>
        <w:spacing w:before="0" w:after="0"/>
        <w:ind w:firstLine="0"/>
        <w:jc w:val="both"/>
        <w:rPr>
          <w:rFonts w:ascii="Times New Roman" w:hAnsi="Times New Roman" w:cs="Times New Roman"/>
          <w:i/>
          <w:iCs/>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i/>
          <w:iCs/>
          <w:sz w:val="16"/>
          <w:szCs w:val="16"/>
          <w:lang w:val="vi-VN"/>
        </w:rPr>
        <w:t>Trong thời kỳ tiềm ẩn, ở miền Tam Quan, Bình Định,có phái tu Minh Sư của đạo sĩ Trần Cao Vân (1866-1916), trong kinh nhật tụng của phái Minh Sư có câu :</w:t>
      </w:r>
    </w:p>
    <w:p w14:paraId="5361D15B" w14:textId="77777777" w:rsidR="007F14A3" w:rsidRPr="00646343" w:rsidRDefault="007F14A3" w:rsidP="007F14A3">
      <w:pPr>
        <w:pStyle w:val="than1"/>
        <w:spacing w:before="0" w:after="0"/>
        <w:jc w:val="both"/>
        <w:rPr>
          <w:rFonts w:ascii="Times New Roman" w:hAnsi="Times New Roman" w:cs="Times New Roman"/>
          <w:i/>
          <w:iCs/>
          <w:sz w:val="16"/>
          <w:szCs w:val="16"/>
          <w:lang w:val="vi-VN"/>
        </w:rPr>
      </w:pPr>
      <w:r w:rsidRPr="00646343">
        <w:rPr>
          <w:rFonts w:ascii="Times New Roman" w:hAnsi="Times New Roman" w:cs="Times New Roman"/>
          <w:i/>
          <w:iCs/>
          <w:sz w:val="16"/>
          <w:szCs w:val="16"/>
          <w:lang w:val="vi-VN"/>
        </w:rPr>
        <w:t>Con cầu Phật Tổ Như Lai,</w:t>
      </w:r>
    </w:p>
    <w:p w14:paraId="6AA9639A" w14:textId="77777777" w:rsidR="007F14A3" w:rsidRPr="00646343" w:rsidRDefault="007F14A3" w:rsidP="007F14A3">
      <w:pPr>
        <w:pStyle w:val="than1"/>
        <w:spacing w:before="0" w:after="0"/>
        <w:jc w:val="both"/>
        <w:rPr>
          <w:rFonts w:ascii="Times New Roman" w:hAnsi="Times New Roman" w:cs="Times New Roman"/>
          <w:lang w:val="vi-VN"/>
        </w:rPr>
      </w:pPr>
      <w:r w:rsidRPr="00646343">
        <w:rPr>
          <w:rFonts w:ascii="Times New Roman" w:hAnsi="Times New Roman" w:cs="Times New Roman"/>
          <w:i/>
          <w:iCs/>
          <w:sz w:val="16"/>
          <w:szCs w:val="16"/>
          <w:lang w:val="vi-VN"/>
        </w:rPr>
        <w:t xml:space="preserve">Con cầu cho thấu </w:t>
      </w:r>
      <w:r w:rsidRPr="00646343">
        <w:rPr>
          <w:rFonts w:ascii="Times New Roman" w:hAnsi="Times New Roman" w:cs="Times New Roman"/>
          <w:b/>
          <w:i/>
          <w:iCs/>
          <w:sz w:val="16"/>
          <w:szCs w:val="16"/>
          <w:lang w:val="vi-VN"/>
        </w:rPr>
        <w:t>Cao Đài Tiên Ông</w:t>
      </w:r>
      <w:r w:rsidRPr="00646343">
        <w:rPr>
          <w:rFonts w:ascii="Times New Roman" w:hAnsi="Times New Roman" w:cs="Times New Roman"/>
          <w:i/>
          <w:iCs/>
          <w:sz w:val="16"/>
          <w:szCs w:val="16"/>
          <w:lang w:val="vi-VN"/>
        </w:rPr>
        <w:t>.</w:t>
      </w:r>
    </w:p>
  </w:footnote>
  <w:footnote w:id="83">
    <w:p w14:paraId="7F5EF916" w14:textId="77777777" w:rsidR="007F14A3" w:rsidRPr="00646343" w:rsidRDefault="007F14A3" w:rsidP="007F14A3">
      <w:pPr>
        <w:spacing w:after="0"/>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Cơ bút của Minh Chơn Lý dạy như sau:</w:t>
      </w:r>
    </w:p>
    <w:p w14:paraId="7986C1A4" w14:textId="77777777" w:rsidR="007F14A3" w:rsidRPr="00646343" w:rsidRDefault="007F14A3" w:rsidP="007F14A3">
      <w:pPr>
        <w:spacing w:before="49" w:after="49"/>
        <w:ind w:left="142"/>
        <w:jc w:val="both"/>
        <w:rPr>
          <w:rFonts w:ascii="Times New Roman" w:hAnsi="Times New Roman" w:cs="Times New Roman"/>
          <w:sz w:val="16"/>
          <w:szCs w:val="16"/>
          <w:lang w:eastAsia="fr-CA"/>
        </w:rPr>
      </w:pPr>
      <w:r w:rsidRPr="00646343">
        <w:rPr>
          <w:rFonts w:ascii="Times New Roman" w:hAnsi="Times New Roman" w:cs="Times New Roman"/>
          <w:i/>
          <w:iCs/>
          <w:sz w:val="16"/>
          <w:szCs w:val="16"/>
          <w:lang w:eastAsia="fr-CA"/>
        </w:rPr>
        <w:t>"Thầy xuống lập đạo có một mình Thầy hiệp với hai Chưởng quản, một là Lê Văn Ðược làm chức Hiệp Thiên Ðài (hồn) của Ðạo, là bậc Chơn như có Phật Hàng Long hiệp mới thành chánh vị Tam Tôn chủ tam hồn, đội áo Khai Thiên (12 thước vải trắng) đứng trên ngọc ỷ, phía trước mặt kế bên án có ông Cửu Trùng Ðài Nguyễn Văn Ca là xác của Ðạo. Ðạo có một xác một hồn mà thôi. Cửu Trùng Ðài nhờ chuyển kiếp 9 lần mới hiệp cùng Phật An Thiên nên Thánh danh kêu là Bửu An Thiên 18 năm, trong thời gian ấy chịu trả vay nhiều nỗi. Còn ai bày ra Hiệp Thiên Ðài, Cửu Trùng Ðài là hồn ma xác quỉ, đó là giả dối.”</w:t>
      </w:r>
    </w:p>
    <w:p w14:paraId="41BFAC23" w14:textId="77777777" w:rsidR="007F14A3" w:rsidRPr="00646343" w:rsidRDefault="007F14A3" w:rsidP="007F14A3">
      <w:pPr>
        <w:spacing w:before="49" w:after="49"/>
        <w:ind w:left="720" w:firstLine="389"/>
        <w:jc w:val="both"/>
        <w:rPr>
          <w:rFonts w:ascii="Times New Roman" w:hAnsi="Times New Roman" w:cs="Times New Roman"/>
          <w:sz w:val="16"/>
          <w:szCs w:val="16"/>
          <w:lang w:eastAsia="fr-CA"/>
        </w:rPr>
      </w:pPr>
      <w:r w:rsidRPr="00646343">
        <w:rPr>
          <w:rFonts w:ascii="Times New Roman" w:hAnsi="Times New Roman" w:cs="Times New Roman"/>
          <w:sz w:val="16"/>
          <w:szCs w:val="16"/>
          <w:lang w:eastAsia="fr-CA"/>
        </w:rPr>
        <w:t>(Trích trong Ðuốc Chơn Lý số 51 trang 97)</w:t>
      </w:r>
    </w:p>
    <w:p w14:paraId="713B826B" w14:textId="77777777" w:rsidR="007F14A3" w:rsidRPr="00646343" w:rsidRDefault="007F14A3" w:rsidP="007F14A3">
      <w:pPr>
        <w:pStyle w:val="FootnoteText"/>
        <w:jc w:val="both"/>
        <w:rPr>
          <w:rFonts w:ascii="Times New Roman" w:hAnsi="Times New Roman" w:cs="Times New Roman"/>
          <w:lang w:val="vi-VN"/>
        </w:rPr>
      </w:pPr>
    </w:p>
  </w:footnote>
  <w:footnote w:id="84">
    <w:p w14:paraId="13073C8F"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Chỉ đến năm 1972, đại diện Tòa Thánh Tây Ninh là Ngài Hồ Tấn Khoa họp với đại diện hệ phái</w:t>
      </w:r>
    </w:p>
  </w:footnote>
  <w:footnote w:id="85">
    <w:p w14:paraId="17AAECD4"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Nguyễn Bửu Tài (Tiên Thiên), Tô Bửu Tài (Bạch Y), Nguyễn Văn Ca (Minh Chơn Lý),   Nguyễn Hữu Phước (Cầu Kho Tam Quan), Nguyễn Văn Tự (Chiếu Minh Long Châu)…</w:t>
      </w:r>
    </w:p>
  </w:footnote>
  <w:footnote w:id="86">
    <w:p w14:paraId="134C414F"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MS Mincho" w:hAnsi="Times New Roman" w:cs="Times New Roman"/>
          <w:sz w:val="16"/>
          <w:szCs w:val="16"/>
        </w:rPr>
        <w:t xml:space="preserve">Ban Chỉnh Đạo lập một thánh thất tại Hà Nội, phố Nhà Rượu (nay là Thi Sách) sau rời ra phố Hòa Mã ổn định cho đến nay </w:t>
      </w:r>
    </w:p>
  </w:footnote>
  <w:footnote w:id="87">
    <w:p w14:paraId="6F722154"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Có soạn giả nghĩ rằng:</w:t>
      </w:r>
      <w:r w:rsidRPr="00646343">
        <w:rPr>
          <w:rStyle w:val="MSSong14ptGreen"/>
          <w:rFonts w:ascii="Times New Roman" w:hAnsi="Times New Roman" w:cs="Times New Roman" w:hint="default"/>
          <w:color w:val="auto"/>
          <w:sz w:val="16"/>
          <w:szCs w:val="16"/>
        </w:rPr>
        <w:t>«Thống nhứt ngầm chống thống nhứt » « thống nhứt phân thống nhứt »</w:t>
      </w:r>
    </w:p>
  </w:footnote>
  <w:footnote w:id="88">
    <w:p w14:paraId="0875851C"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Theo Hiền Tài Nguyễn Văn Hồng trong Cao Đài Từ Điển </w:t>
      </w:r>
    </w:p>
  </w:footnote>
  <w:footnote w:id="89">
    <w:p w14:paraId="1F8044BD" w14:textId="77777777" w:rsidR="007F14A3" w:rsidRPr="00646343" w:rsidRDefault="007F14A3" w:rsidP="007F14A3">
      <w:pPr>
        <w:spacing w:after="0"/>
        <w:ind w:firstLine="1"/>
        <w:jc w:val="both"/>
        <w:rPr>
          <w:rFonts w:ascii="Times New Roman" w:hAnsi="Times New Roman" w:cs="Times New Roman"/>
        </w:rPr>
      </w:pPr>
      <w:r w:rsidRPr="00646343">
        <w:rPr>
          <w:rFonts w:ascii="Times New Roman" w:hAnsi="Times New Roman" w:cs="Times New Roman"/>
          <w:sz w:val="16"/>
          <w:szCs w:val="16"/>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Đại Thừa Chơn Giáo, Thiên Lý Bửu Tòa xuất bản tại Cali năm 1984</w:t>
      </w:r>
    </w:p>
  </w:footnote>
  <w:footnote w:id="90">
    <w:p w14:paraId="16D9B7AB"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Quí</w:t>
      </w:r>
      <w:r w:rsidRPr="00646343">
        <w:rPr>
          <w:rFonts w:ascii="Times New Roman" w:eastAsia="MS Mincho" w:hAnsi="Times New Roman" w:cs="Times New Roman"/>
          <w:sz w:val="16"/>
          <w:szCs w:val="16"/>
        </w:rPr>
        <w:t xml:space="preserve"> ông Phan Văn Tòng, Lê Văn Lịch, Nguyễn Bửu Tài ( thuộc Tiên Thiên và Minh Chơn Đạo) hoặc bị giam tại Tà Lài (Thủ Đầu Một) như Lê Văn Tỵ (Tiên Thiên). </w:t>
      </w:r>
    </w:p>
  </w:footnote>
  <w:footnote w:id="91">
    <w:p w14:paraId="3967C6A8"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Phan Văn Hoàng, Cao Triều Phát-Nghĩa khí Nam Bộ, NXB Trẻ, 2001 TP Hồ Chí Minh</w:t>
      </w:r>
    </w:p>
  </w:footnote>
  <w:footnote w:id="92">
    <w:p w14:paraId="5D3CE2F6" w14:textId="2A5FA09D" w:rsidR="007F14A3" w:rsidRPr="00646343" w:rsidRDefault="007F14A3" w:rsidP="007F14A3">
      <w:pPr>
        <w:spacing w:after="0"/>
        <w:jc w:val="both"/>
        <w:rPr>
          <w:rFonts w:ascii="Times New Roman" w:hAnsi="Times New Roman" w:cs="Times New Roman"/>
          <w:sz w:val="16"/>
          <w:szCs w:val="16"/>
        </w:rPr>
      </w:pPr>
      <w:r w:rsidRPr="00646343">
        <w:rPr>
          <w:rFonts w:ascii="Times New Roman" w:hAnsi="Times New Roman" w:cs="Times New Roman"/>
          <w:sz w:val="16"/>
          <w:szCs w:val="16"/>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i/>
          <w:sz w:val="16"/>
          <w:szCs w:val="16"/>
        </w:rPr>
        <w:t>Ta không chủ trương phát triển tôn giáo, không lập lại tổ chức giáo hội như cũ, không thống nhất các hệ phái.</w:t>
      </w:r>
      <w:r w:rsidRPr="00646343">
        <w:rPr>
          <w:rFonts w:ascii="Times New Roman" w:hAnsi="Times New Roman" w:cs="Times New Roman"/>
          <w:sz w:val="16"/>
          <w:szCs w:val="16"/>
        </w:rPr>
        <w:t xml:space="preserve">  Tranh thủ chức sắc là chủ yếu, để tín đồ , chức sắc tự giác thực hiện theo định hướng của ta»</w:t>
      </w:r>
    </w:p>
  </w:footnote>
  <w:footnote w:id="93">
    <w:p w14:paraId="03DBDF99"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Nguyễn Thanh Xuân, sđd, tr</w:t>
      </w:r>
      <w:r w:rsidRPr="00646343">
        <w:rPr>
          <w:rFonts w:ascii="Times New Roman" w:hAnsi="Times New Roman" w:cs="Times New Roman"/>
          <w:sz w:val="16"/>
          <w:szCs w:val="16"/>
          <w:lang w:val="en-US"/>
        </w:rPr>
        <w:t>.</w:t>
      </w:r>
      <w:r w:rsidRPr="00646343">
        <w:rPr>
          <w:rFonts w:ascii="Times New Roman" w:hAnsi="Times New Roman" w:cs="Times New Roman"/>
          <w:sz w:val="16"/>
          <w:szCs w:val="16"/>
          <w:lang w:val="vi-VN"/>
        </w:rPr>
        <w:t>318-320</w:t>
      </w:r>
    </w:p>
  </w:footnote>
  <w:footnote w:id="94">
    <w:p w14:paraId="251D9719"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Style w:val="MSSong14ptGreen"/>
          <w:rFonts w:ascii="Times New Roman" w:hAnsi="Times New Roman" w:cs="Times New Roman" w:hint="default"/>
          <w:color w:val="auto"/>
          <w:sz w:val="16"/>
          <w:szCs w:val="16"/>
          <w:lang w:val="vi-VN"/>
        </w:rPr>
        <w:t>Năm 1945, chủ tịch Ủy ban kháng chiến hành chính tỉnh Bạc Liêu, cố vấn chiến khu IV. Năm 1946, đại biểu quốc hội khóa I của Việt Nam Dân Chủ Cộng Hòa. 1946 chủ nhiệm danh dự Kỳ Bộ Việt Minh Nam Bộ</w:t>
      </w:r>
    </w:p>
  </w:footnote>
  <w:footnote w:id="95">
    <w:p w14:paraId="7B3A5B7E"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15-4-1946, Tòa Thánh Ngọc Minh bị trúng bom sụp đổ, ông Cao Triều Phát rút binh về Cái Nước.</w:t>
      </w:r>
    </w:p>
  </w:footnote>
  <w:footnote w:id="96">
    <w:p w14:paraId="08D4E092"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eastAsia="MS Mincho" w:hAnsi="Times New Roman" w:cs="Times New Roman"/>
          <w:sz w:val="16"/>
          <w:szCs w:val="16"/>
          <w:lang w:val="vi-VN" w:eastAsia="en-US"/>
        </w:rPr>
        <w:t>Do xứ ủy Lê Duẫn giới thiệu, được ban huân chương Độc lập hạng II do sắc lệnh số 332/SL ngày 25-4-1948</w:t>
      </w:r>
    </w:p>
  </w:footnote>
  <w:footnote w:id="97">
    <w:p w14:paraId="69B7F4D0" w14:textId="77777777" w:rsidR="007F14A3" w:rsidRPr="00646343" w:rsidRDefault="007F14A3" w:rsidP="007F14A3">
      <w:pPr>
        <w:pStyle w:val="FootnoteText"/>
        <w:jc w:val="both"/>
        <w:rPr>
          <w:rStyle w:val="MSSong14ptGreen"/>
          <w:rFonts w:ascii="Times New Roman" w:hAnsi="Times New Roman" w:cs="Times New Roman" w:hint="default"/>
          <w:color w:val="auto"/>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Cộng sản ra Quyết Định số 72/C xác nhận </w:t>
      </w:r>
      <w:r w:rsidRPr="00646343">
        <w:rPr>
          <w:rStyle w:val="MSSong14ptGreen"/>
          <w:rFonts w:ascii="Times New Roman" w:hAnsi="Times New Roman" w:cs="Times New Roman" w:hint="default"/>
          <w:color w:val="auto"/>
          <w:sz w:val="16"/>
          <w:szCs w:val="16"/>
          <w:lang w:val="vi-VN"/>
        </w:rPr>
        <w:t xml:space="preserve">Cao Đài Cứu Quốc Mười Hai Phái Hiệp Nhứt được phép </w:t>
      </w:r>
    </w:p>
    <w:p w14:paraId="5137BD1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MSSong14ptGreen"/>
          <w:rFonts w:ascii="Times New Roman" w:hAnsi="Times New Roman" w:cs="Times New Roman" w:hint="default"/>
          <w:color w:val="auto"/>
          <w:sz w:val="16"/>
          <w:szCs w:val="16"/>
          <w:lang w:val="vi-VN"/>
        </w:rPr>
        <w:t xml:space="preserve">      hoạt động toàn Nam Bộ</w:t>
      </w:r>
    </w:p>
  </w:footnote>
  <w:footnote w:id="98">
    <w:p w14:paraId="625EA413"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Tổ</w:t>
      </w:r>
      <w:r w:rsidRPr="00646343">
        <w:rPr>
          <w:rFonts w:ascii="Times New Roman" w:eastAsia="MS Mincho" w:hAnsi="Times New Roman" w:cs="Times New Roman"/>
          <w:sz w:val="16"/>
          <w:szCs w:val="16"/>
        </w:rPr>
        <w:t>ng thư ký Ủy ban mặt trận giải phóng miền tây Nam bộ,</w:t>
      </w:r>
      <w:r w:rsidRPr="00646343">
        <w:rPr>
          <w:rStyle w:val="MSSong14ptGreen"/>
          <w:rFonts w:ascii="Times New Roman" w:hAnsi="Times New Roman" w:cs="Times New Roman" w:hint="default"/>
          <w:color w:val="auto"/>
          <w:sz w:val="16"/>
          <w:szCs w:val="16"/>
        </w:rPr>
        <w:t xml:space="preserve"> Phó chủ tịch thường trực mặt trận Việt Minh tỉnh Cà Mau, Tổng thư ký mặt trận liên việt tỉnh Bạc Liêu v.v.</w:t>
      </w:r>
    </w:p>
  </w:footnote>
  <w:footnote w:id="99">
    <w:p w14:paraId="63C962FD"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Nguyễn Thanh Xuân, sđd, tr. 310</w:t>
      </w:r>
    </w:p>
  </w:footnote>
  <w:footnote w:id="100">
    <w:p w14:paraId="3FE767F1"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Ngày 18-5-1970, Nghị định số 378/BNV/KS/14  công nhận quy chế giáo hội của Ban Chỉnh Đạo</w:t>
      </w:r>
    </w:p>
  </w:footnote>
  <w:footnote w:id="101">
    <w:p w14:paraId="2B8B4ED6"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TNHT,Q2/39</w:t>
      </w:r>
    </w:p>
  </w:footnote>
  <w:footnote w:id="102">
    <w:p w14:paraId="1A5C29C2"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iCs/>
          <w:sz w:val="16"/>
          <w:szCs w:val="16"/>
          <w:lang w:val="vi-VN"/>
        </w:rPr>
        <w:t>Tháng 7-1927, Thầy  giáng cơ tại Minh Lý (Tam Tông Miếu),</w:t>
      </w:r>
      <w:r w:rsidRPr="00646343">
        <w:rPr>
          <w:rStyle w:val="MSSong14ptGreen"/>
          <w:rFonts w:ascii="Times New Roman" w:hAnsi="Times New Roman" w:cs="Times New Roman" w:hint="default"/>
          <w:color w:val="auto"/>
          <w:sz w:val="16"/>
          <w:szCs w:val="16"/>
          <w:lang w:val="vi-VN"/>
        </w:rPr>
        <w:t xml:space="preserve"> TNHT’ Q1/88</w:t>
      </w:r>
    </w:p>
  </w:footnote>
  <w:footnote w:id="103">
    <w:p w14:paraId="5CBAABED" w14:textId="77777777" w:rsidR="007F14A3" w:rsidRPr="00646343" w:rsidRDefault="007F14A3" w:rsidP="007F14A3">
      <w:pPr>
        <w:spacing w:after="0"/>
        <w:jc w:val="both"/>
        <w:rPr>
          <w:rFonts w:ascii="Times New Roman" w:hAnsi="Times New Roman" w:cs="Times New Roman"/>
          <w:iCs/>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iCs/>
          <w:sz w:val="16"/>
          <w:szCs w:val="16"/>
          <w:lang w:eastAsia="fr-CA"/>
        </w:rPr>
        <w:t>Hiền Tài Trần Văn Rạng, Đại Đạo giáo lý và triết lý, 1974 (e.book)</w:t>
      </w:r>
    </w:p>
    <w:p w14:paraId="006282A3" w14:textId="77777777" w:rsidR="007F14A3" w:rsidRPr="00646343" w:rsidRDefault="007F14A3" w:rsidP="007F14A3">
      <w:pPr>
        <w:pStyle w:val="FootnoteText"/>
        <w:jc w:val="both"/>
        <w:rPr>
          <w:rFonts w:ascii="Times New Roman" w:hAnsi="Times New Roman" w:cs="Times New Roman"/>
          <w:lang w:val="vi-VN"/>
        </w:rPr>
      </w:pPr>
    </w:p>
  </w:footnote>
  <w:footnote w:id="104">
    <w:p w14:paraId="5E3A4B0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Chiếu Minh Tam Thanh là một môn phái vì không có tổ chức theo kiểu mẫu một tôn giáo ( lưỡng đài, giáo phẩm…) nên không phải là một hệ phái </w:t>
      </w:r>
    </w:p>
  </w:footnote>
  <w:footnote w:id="105">
    <w:p w14:paraId="7D5D4500"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Huệ Khải, Ngô văn Chiêu người môn đệ Cao Đài đầu tiên, nxb Tam Giáo Đồng Nguyên, 2008, tr.32; Cao Đài Chiếu Minh,  Lịch sử quan phủ Ngô Văn Chiêu 1878-1932, Sài Gòn, 1962</w:t>
      </w:r>
    </w:p>
  </w:footnote>
  <w:footnote w:id="106">
    <w:p w14:paraId="7E2D0A15"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Tiền giang có 5 vị nam : Minh Huấn (Đạo Đức Kim Tiên), Minh Lý (Viên Minh Đạo Nhơn), Minh Nghị (Thanh Hư Đạo Nhơn), Minh Thới, Minh Dương (Huyền Minh Chơn Nhơn) ; 5 vị nữ : Minh Huờn (Giác Bửu Nương Nương), Minh Của (Ngọc Bổn Tiên Nương), Minh Ngàn (Ngọc Thiện Tiên Nương), Minh Thanh (Ngọc Thanh Tiên Nương), Minh Huyền.</w:t>
      </w:r>
      <w:r w:rsidRPr="00646343">
        <w:rPr>
          <w:rFonts w:ascii="Times New Roman" w:hAnsi="Times New Roman" w:cs="Times New Roman"/>
          <w:sz w:val="16"/>
          <w:szCs w:val="16"/>
          <w:lang w:val="vi-VN"/>
        </w:rPr>
        <w:br/>
        <w:t>Hậu giang có 4 vị nam : Minh Thượng (Nhứt Bửu Chơn Nhơn), Minh Niệm (Giác Minh Kim Tiên), Minh Huy (Huệ Mạng Kim Tiên), Minh Huỳnh (Thiên Môn Đế Quân), 6 vị nữ : Minh Nghiêm (Bạch Bửu Tiên Nương), Minh Trình (Diệu Pháp Nương Nương), Minh Luông (Thanh Lọc Nương Nương), Minh Hồng (Như Ý Nương Nương), Minh Mọn, Minh Kình.</w:t>
      </w:r>
    </w:p>
  </w:footnote>
  <w:footnote w:id="107">
    <w:p w14:paraId="20E8B5DA"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bCs/>
          <w:iCs/>
          <w:sz w:val="16"/>
          <w:szCs w:val="16"/>
          <w:lang w:val="vi-VN"/>
        </w:rPr>
        <w:t xml:space="preserve"> </w:t>
      </w:r>
      <w:r w:rsidRPr="00646343">
        <w:rPr>
          <w:rFonts w:ascii="Times New Roman" w:hAnsi="Times New Roman" w:cs="Times New Roman"/>
          <w:sz w:val="16"/>
          <w:szCs w:val="16"/>
          <w:lang w:val="vi-VN"/>
        </w:rPr>
        <w:t>Tân Luật của Đạo Cao Đài, chương 5, điều thứ 22, về Tứ Đại Điều Qui: Phải tuân lời dạy của bề trên; Chớ khoe tài, đừng cao ngạo; Bạc tiền xuất nhập phân minh; Trước mặt sau lưng cũng đồng một bực</w:t>
      </w:r>
    </w:p>
  </w:footnote>
  <w:footnote w:id="108">
    <w:p w14:paraId="1A95272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1. Chiếu Minh Đàn Cái Vồn – Chiếu Minh Giáo Toà, 2. Chiếu Minh Đàn Rạch Sỏi – Chiếu Minh Long Châu, 3. Chiếu Minh Tự, 4. Chiếu Minh Đàn Ba Xe – Chiếu Minh An Giáo, 5. Bửu Minh Đàn và bộ kinh Tam Bảo, 6. Chiếu Minh Đàn Lai Vung – Thánh Tịnh Long Vân, 7. Các Chiếu Minh Đàn đặt tại tư gia gồm 13 nhà đàn,  8. Bửu Quan Đàn – Tân Chiếu Minh, 9. Thiên Lý Đàn &amp;Trước Cảnh Quang – Thánh Tịnh Thiên Trước </w:t>
      </w:r>
    </w:p>
  </w:footnote>
  <w:footnote w:id="109">
    <w:p w14:paraId="670C4E39"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Theo tài liệu của Chiếu Minh Tam Thanh chỉ dẫn địa chỉ các nhà Đàn tại Việt Nam và trên thế giới</w:t>
      </w:r>
    </w:p>
  </w:footnote>
  <w:footnote w:id="110">
    <w:p w14:paraId="5E21C3FC" w14:textId="77777777" w:rsidR="007F14A3" w:rsidRPr="00646343" w:rsidRDefault="007F14A3" w:rsidP="007F14A3">
      <w:pPr>
        <w:pStyle w:val="than1"/>
        <w:spacing w:before="0" w:after="0"/>
        <w:ind w:firstLine="0"/>
        <w:jc w:val="both"/>
        <w:rPr>
          <w:rFonts w:ascii="Times New Roman" w:hAnsi="Times New Roman" w:cs="Times New Roman"/>
          <w:iCs/>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Pháp Luân thường chuyển</w:t>
      </w:r>
      <w:r w:rsidRPr="00646343">
        <w:rPr>
          <w:rStyle w:val="MSSong14ptGreen"/>
          <w:rFonts w:ascii="Times New Roman" w:hAnsi="Times New Roman" w:cs="Times New Roman" w:hint="default"/>
          <w:color w:val="auto"/>
          <w:sz w:val="16"/>
          <w:szCs w:val="16"/>
          <w:lang w:val="vi-VN"/>
        </w:rPr>
        <w:t>法輪常轉</w:t>
      </w:r>
      <w:r w:rsidRPr="00646343">
        <w:rPr>
          <w:rStyle w:val="MSSong14ptGreen"/>
          <w:rFonts w:ascii="Times New Roman" w:hAnsi="Times New Roman" w:cs="Times New Roman" w:hint="default"/>
          <w:color w:val="auto"/>
          <w:sz w:val="16"/>
          <w:szCs w:val="16"/>
          <w:lang w:val="vi-VN"/>
        </w:rPr>
        <w:t xml:space="preserve"> . </w:t>
      </w:r>
      <w:r w:rsidRPr="00646343">
        <w:rPr>
          <w:rFonts w:ascii="Times New Roman" w:hAnsi="Times New Roman" w:cs="Times New Roman"/>
          <w:bCs/>
          <w:iCs/>
          <w:sz w:val="16"/>
          <w:szCs w:val="16"/>
          <w:lang w:val="vi-VN"/>
        </w:rPr>
        <w:t>Pháp</w:t>
      </w:r>
      <w:r w:rsidRPr="00646343">
        <w:rPr>
          <w:rStyle w:val="MSSong14ptGreen"/>
          <w:rFonts w:ascii="Times New Roman" w:hAnsi="Times New Roman" w:cs="Times New Roman" w:hint="default"/>
          <w:color w:val="auto"/>
          <w:sz w:val="20"/>
          <w:lang w:val="vi-VN"/>
        </w:rPr>
        <w:t>法</w:t>
      </w:r>
      <w:r w:rsidRPr="00646343">
        <w:rPr>
          <w:rFonts w:ascii="Times New Roman" w:hAnsi="Times New Roman" w:cs="Times New Roman"/>
          <w:bCs/>
          <w:iCs/>
          <w:sz w:val="16"/>
          <w:szCs w:val="16"/>
          <w:lang w:val="vi-VN"/>
        </w:rPr>
        <w:t>:</w:t>
      </w:r>
      <w:r w:rsidRPr="00646343">
        <w:rPr>
          <w:rFonts w:ascii="Times New Roman" w:hAnsi="Times New Roman" w:cs="Times New Roman"/>
          <w:sz w:val="16"/>
          <w:szCs w:val="16"/>
          <w:lang w:val="vi-VN"/>
        </w:rPr>
        <w:t xml:space="preserve"> Giáo lý, giáo thuyết. </w:t>
      </w:r>
      <w:r w:rsidRPr="00646343">
        <w:rPr>
          <w:rFonts w:ascii="Times New Roman" w:hAnsi="Times New Roman" w:cs="Times New Roman"/>
          <w:bCs/>
          <w:iCs/>
          <w:sz w:val="16"/>
          <w:szCs w:val="16"/>
          <w:lang w:val="vi-VN"/>
        </w:rPr>
        <w:t>Luân</w:t>
      </w:r>
      <w:r w:rsidRPr="00646343">
        <w:rPr>
          <w:rStyle w:val="MSSong14ptGreen"/>
          <w:rFonts w:ascii="Times New Roman" w:hAnsi="Times New Roman" w:cs="Times New Roman" w:hint="default"/>
          <w:color w:val="auto"/>
          <w:sz w:val="22"/>
          <w:lang w:val="vi-VN"/>
        </w:rPr>
        <w:t>輪</w:t>
      </w:r>
      <w:r w:rsidRPr="00646343">
        <w:rPr>
          <w:rFonts w:ascii="Times New Roman" w:hAnsi="Times New Roman" w:cs="Times New Roman"/>
          <w:bCs/>
          <w:iCs/>
          <w:sz w:val="16"/>
          <w:szCs w:val="16"/>
          <w:lang w:val="vi-VN"/>
        </w:rPr>
        <w:t>:</w:t>
      </w:r>
      <w:r w:rsidRPr="00646343">
        <w:rPr>
          <w:rFonts w:ascii="Times New Roman" w:hAnsi="Times New Roman" w:cs="Times New Roman"/>
          <w:sz w:val="16"/>
          <w:szCs w:val="16"/>
          <w:lang w:val="vi-VN"/>
        </w:rPr>
        <w:t xml:space="preserve"> cái bánh xe. </w:t>
      </w:r>
      <w:r w:rsidRPr="00646343">
        <w:rPr>
          <w:rFonts w:ascii="Times New Roman" w:hAnsi="Times New Roman" w:cs="Times New Roman"/>
          <w:bCs/>
          <w:iCs/>
          <w:sz w:val="16"/>
          <w:szCs w:val="16"/>
          <w:lang w:val="vi-VN"/>
        </w:rPr>
        <w:t>Thường chuyển</w:t>
      </w:r>
      <w:r w:rsidRPr="00646343">
        <w:rPr>
          <w:rStyle w:val="MSSong14ptGreen"/>
          <w:rFonts w:ascii="Times New Roman" w:hAnsi="Times New Roman" w:cs="Times New Roman" w:hint="default"/>
          <w:color w:val="auto"/>
          <w:sz w:val="20"/>
          <w:lang w:val="vi-VN"/>
        </w:rPr>
        <w:t>常轉</w:t>
      </w:r>
      <w:r w:rsidRPr="00646343">
        <w:rPr>
          <w:rFonts w:ascii="Times New Roman" w:hAnsi="Times New Roman" w:cs="Times New Roman"/>
          <w:bCs/>
          <w:iCs/>
          <w:sz w:val="16"/>
          <w:szCs w:val="16"/>
          <w:lang w:val="vi-VN"/>
        </w:rPr>
        <w:t>:</w:t>
      </w:r>
      <w:r w:rsidRPr="00646343">
        <w:rPr>
          <w:rFonts w:ascii="Times New Roman" w:hAnsi="Times New Roman" w:cs="Times New Roman"/>
          <w:sz w:val="16"/>
          <w:szCs w:val="16"/>
          <w:lang w:val="vi-VN"/>
        </w:rPr>
        <w:t xml:space="preserve"> chuyển động luôn luôn.</w:t>
      </w:r>
      <w:r w:rsidRPr="00646343">
        <w:rPr>
          <w:rFonts w:ascii="Times New Roman" w:hAnsi="Times New Roman" w:cs="Times New Roman"/>
          <w:iCs/>
          <w:sz w:val="16"/>
          <w:szCs w:val="16"/>
          <w:lang w:val="vi-VN"/>
        </w:rPr>
        <w:t xml:space="preserve"> Câu này ý muốn nói  bánh xe giáo lý luôn luôn chuyển động đi tới </w:t>
      </w:r>
      <w:r w:rsidRPr="00646343">
        <w:rPr>
          <w:rFonts w:ascii="Times New Roman" w:hAnsi="Times New Roman" w:cs="Times New Roman"/>
          <w:sz w:val="16"/>
          <w:szCs w:val="16"/>
          <w:lang w:val="vi-VN"/>
        </w:rPr>
        <w:t>tới đâu thì nơi đó hết vô minh và phiền não</w:t>
      </w:r>
      <w:r w:rsidRPr="00646343">
        <w:rPr>
          <w:rFonts w:ascii="Times New Roman" w:hAnsi="Times New Roman" w:cs="Times New Roman"/>
          <w:iCs/>
          <w:sz w:val="16"/>
          <w:szCs w:val="16"/>
          <w:lang w:val="vi-VN"/>
        </w:rPr>
        <w:t xml:space="preserve"> đưa chúng sanh lên đường tấn hóa đến bờ giải thoát.</w:t>
      </w:r>
      <w:r w:rsidRPr="00646343">
        <w:rPr>
          <w:rFonts w:ascii="Times New Roman" w:hAnsi="Times New Roman" w:cs="Times New Roman"/>
          <w:sz w:val="16"/>
          <w:szCs w:val="16"/>
          <w:lang w:val="vi-VN"/>
        </w:rPr>
        <w:t xml:space="preserve"> Bánh xe tượng trưng giáo lý, cũng như hoa sen tượng trưng ngôi vị của Phật.</w:t>
      </w:r>
    </w:p>
    <w:p w14:paraId="50688E3C" w14:textId="77777777" w:rsidR="007F14A3" w:rsidRPr="00646343" w:rsidRDefault="007F14A3" w:rsidP="007F14A3">
      <w:pPr>
        <w:spacing w:after="0"/>
        <w:jc w:val="both"/>
        <w:rPr>
          <w:rFonts w:ascii="Times New Roman" w:hAnsi="Times New Roman" w:cs="Times New Roman"/>
        </w:rPr>
      </w:pPr>
      <w:r w:rsidRPr="00646343">
        <w:rPr>
          <w:rFonts w:ascii="Times New Roman" w:hAnsi="Times New Roman" w:cs="Times New Roman"/>
          <w:sz w:val="16"/>
          <w:szCs w:val="16"/>
        </w:rPr>
        <w:t>Phật Nhựt tăng huy</w:t>
      </w:r>
      <w:r w:rsidRPr="00646343">
        <w:rPr>
          <w:rFonts w:ascii="Times New Roman" w:eastAsia="MS Mincho" w:hAnsi="Times New Roman" w:cs="Times New Roman"/>
          <w:sz w:val="16"/>
          <w:szCs w:val="16"/>
        </w:rPr>
        <w:t>佛</w:t>
      </w:r>
      <w:r w:rsidRPr="00646343">
        <w:rPr>
          <w:rFonts w:ascii="Times New Roman" w:eastAsia="MS Mincho" w:hAnsi="Times New Roman" w:cs="Times New Roman"/>
          <w:bCs/>
          <w:sz w:val="16"/>
          <w:szCs w:val="16"/>
        </w:rPr>
        <w:t>日</w:t>
      </w:r>
      <w:r w:rsidRPr="00646343">
        <w:rPr>
          <w:rFonts w:ascii="Times New Roman" w:eastAsia="MS Mincho" w:hAnsi="Times New Roman" w:cs="Times New Roman"/>
          <w:sz w:val="16"/>
          <w:szCs w:val="16"/>
        </w:rPr>
        <w:t>增</w:t>
      </w:r>
      <w:r w:rsidRPr="00646343">
        <w:rPr>
          <w:rFonts w:ascii="Times New Roman" w:eastAsia="MS Gothic" w:hAnsi="Times New Roman" w:cs="Times New Roman"/>
          <w:bCs/>
          <w:sz w:val="16"/>
          <w:szCs w:val="16"/>
        </w:rPr>
        <w:t>揮</w:t>
      </w:r>
      <w:r w:rsidRPr="00646343">
        <w:rPr>
          <w:rFonts w:ascii="Times New Roman" w:eastAsia="MS Mincho" w:hAnsi="Times New Roman" w:cs="Times New Roman"/>
          <w:sz w:val="16"/>
          <w:szCs w:val="16"/>
        </w:rPr>
        <w:t xml:space="preserve">. </w:t>
      </w:r>
      <w:r w:rsidRPr="00646343">
        <w:rPr>
          <w:rFonts w:ascii="Times New Roman" w:hAnsi="Times New Roman" w:cs="Times New Roman"/>
          <w:iCs/>
          <w:sz w:val="16"/>
          <w:szCs w:val="16"/>
        </w:rPr>
        <w:t>Phật</w:t>
      </w:r>
      <w:r w:rsidRPr="00646343">
        <w:rPr>
          <w:rFonts w:ascii="Times New Roman" w:eastAsia="MS Mincho" w:hAnsi="Times New Roman" w:cs="Times New Roman"/>
          <w:sz w:val="16"/>
          <w:szCs w:val="16"/>
        </w:rPr>
        <w:t>佛</w:t>
      </w:r>
      <w:r w:rsidRPr="00646343">
        <w:rPr>
          <w:rFonts w:ascii="Times New Roman" w:hAnsi="Times New Roman" w:cs="Times New Roman"/>
          <w:iCs/>
          <w:sz w:val="16"/>
          <w:szCs w:val="16"/>
        </w:rPr>
        <w:t xml:space="preserve">chỉ người sáng suốt (giác giả), nhựt </w:t>
      </w:r>
      <w:r w:rsidRPr="00646343">
        <w:rPr>
          <w:rFonts w:ascii="Times New Roman" w:eastAsia="MS Mincho" w:hAnsi="Times New Roman" w:cs="Times New Roman"/>
          <w:bCs/>
          <w:sz w:val="16"/>
          <w:szCs w:val="16"/>
        </w:rPr>
        <w:t>日</w:t>
      </w:r>
      <w:r w:rsidRPr="00646343">
        <w:rPr>
          <w:rFonts w:ascii="Times New Roman" w:hAnsi="Times New Roman" w:cs="Times New Roman"/>
          <w:iCs/>
          <w:sz w:val="16"/>
          <w:szCs w:val="16"/>
        </w:rPr>
        <w:t xml:space="preserve">chỉ mặt trời, ý nói dương khí, tăng </w:t>
      </w:r>
      <w:r w:rsidRPr="00646343">
        <w:rPr>
          <w:rFonts w:ascii="Times New Roman" w:eastAsia="MS Mincho" w:hAnsi="Times New Roman" w:cs="Times New Roman"/>
          <w:sz w:val="16"/>
          <w:szCs w:val="16"/>
        </w:rPr>
        <w:t>增</w:t>
      </w:r>
      <w:r w:rsidRPr="00646343">
        <w:rPr>
          <w:rFonts w:ascii="Times New Roman" w:hAnsi="Times New Roman" w:cs="Times New Roman"/>
          <w:iCs/>
          <w:sz w:val="16"/>
          <w:szCs w:val="16"/>
        </w:rPr>
        <w:t>chỉ tăng thêm, huy</w:t>
      </w:r>
      <w:r w:rsidRPr="00646343">
        <w:rPr>
          <w:rFonts w:ascii="Times New Roman" w:eastAsia="MS Gothic" w:hAnsi="Times New Roman" w:cs="Times New Roman"/>
          <w:bCs/>
          <w:sz w:val="16"/>
          <w:szCs w:val="16"/>
        </w:rPr>
        <w:t>揮</w:t>
      </w:r>
      <w:r w:rsidRPr="00646343">
        <w:rPr>
          <w:rFonts w:ascii="Times New Roman" w:eastAsia="MS Gothic" w:hAnsi="Times New Roman" w:cs="Times New Roman"/>
          <w:bCs/>
          <w:sz w:val="16"/>
          <w:szCs w:val="16"/>
        </w:rPr>
        <w:t>lay động, làm rõ rệt thêm. Câu này muốn nói dương khí của hành giả ngày một tăng và rõ rệt ra.</w:t>
      </w:r>
    </w:p>
  </w:footnote>
  <w:footnote w:id="111">
    <w:p w14:paraId="56257F05"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Tam bửu Tinh-Khí-Thần luyện thành Xá lợi tử chơn linh thiêng liêng hườn thành một khối dương thần hiện ra gọi là Phật tử</w:t>
      </w:r>
    </w:p>
  </w:footnote>
  <w:footnote w:id="112">
    <w:p w14:paraId="7786B9E1"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color w:val="522700"/>
          <w:sz w:val="16"/>
          <w:szCs w:val="16"/>
          <w:lang w:val="vi-VN"/>
        </w:rPr>
        <w:t>Tủ sách Cao Đài Đại Đạo của phái Chiếu Minh</w:t>
      </w:r>
      <w:r w:rsidRPr="00646343">
        <w:rPr>
          <w:rFonts w:ascii="Times New Roman" w:hAnsi="Times New Roman" w:cs="Times New Roman"/>
          <w:sz w:val="16"/>
          <w:szCs w:val="16"/>
          <w:lang w:val="vi-VN"/>
        </w:rPr>
        <w:t xml:space="preserve"> </w:t>
      </w:r>
    </w:p>
  </w:footnote>
  <w:footnote w:id="113">
    <w:p w14:paraId="0695EF7E" w14:textId="77777777" w:rsidR="007F14A3" w:rsidRPr="00646343" w:rsidRDefault="007F14A3" w:rsidP="007F14A3">
      <w:pPr>
        <w:pStyle w:val="FootnoteText"/>
        <w:jc w:val="both"/>
        <w:rPr>
          <w:rStyle w:val="FootnoteReference"/>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Chưởng giáo Bùi Trí Dũng là hậu duệ chưởng giáo Bùi Hà Thanh, dàn chủ Chiếu Minh Giáo Tòa (Vĩnh Long); hiện nay đàn chủ là chưởng giáo Bùi Liên Chi dạy bửu pháp 3 cấp : cấp1. Ăn chay 10 ngày, công phu 15 phút, dưỡng thần tọa thiền 15 phút; cấp 2.chay trường chưa tuyệt dục, công phu 2 hiệp, thiền 20 phút; cấp 3. Trường chay tuyệt dục, không xin keo chỉ dâng sớ, công phu 3 hiệp, thiền hơn 20 phút</w:t>
      </w:r>
      <w:r w:rsidRPr="00646343">
        <w:rPr>
          <w:rStyle w:val="FootnoteReference"/>
          <w:rFonts w:ascii="Times New Roman" w:hAnsi="Times New Roman" w:cs="Times New Roman"/>
          <w:lang w:val="vi-VN"/>
        </w:rPr>
        <w:t xml:space="preserve">   </w:t>
      </w:r>
    </w:p>
  </w:footnote>
  <w:footnote w:id="114">
    <w:p w14:paraId="411166E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Bác Tám Cẩn là chủ Đàn, Bác Tàm gái lúc qui liễu cũng thuần Dương nhất mục, hiện nay HH Lê Ngọc Ẩn là chủ Đàn, chỉ kiểu,  nhưng không chịu xin tư cách pháp nhân nên không tụ hội đông được</w:t>
      </w:r>
    </w:p>
  </w:footnote>
  <w:footnote w:id="115">
    <w:p w14:paraId="53A57340"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Do sự cộng tác của Hội giáo Cao Đài Thượng Đế với bác sĩ Cao Sỹ Tấn năm 1949</w:t>
      </w:r>
    </w:p>
  </w:footnote>
  <w:footnote w:id="116">
    <w:p w14:paraId="0D433518" w14:textId="77777777" w:rsidR="007F14A3" w:rsidRPr="00646343" w:rsidRDefault="007F14A3" w:rsidP="007F14A3">
      <w:pPr>
        <w:spacing w:after="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Vài vị trong phía Tiền giang tán đồng sự sửa đổi này :quý ông Minh Mẫn, Minh Giỏi, Minh Huỳnh, Minh Lộc, Minh Nhơn, Minh Đại. Còn các vị thuộc đàn Phú Lâm, Chợ Lớn, Sài Gòn, Cần Đước, Tây Ninh, Trước Tiết Tàng Thơ, và những vị còn lại của đàn Long An, đều giữ khăn đen và không đổi Thiên Bàn. </w:t>
      </w:r>
    </w:p>
    <w:p w14:paraId="6658A133" w14:textId="77777777" w:rsidR="007F14A3" w:rsidRPr="00646343" w:rsidRDefault="007F14A3" w:rsidP="007F14A3">
      <w:pPr>
        <w:pStyle w:val="FootnoteText"/>
        <w:jc w:val="both"/>
        <w:rPr>
          <w:rFonts w:ascii="Times New Roman" w:hAnsi="Times New Roman" w:cs="Times New Roman"/>
          <w:lang w:val="vi-VN"/>
        </w:rPr>
      </w:pPr>
    </w:p>
  </w:footnote>
  <w:footnote w:id="117">
    <w:p w14:paraId="712D064E" w14:textId="77777777" w:rsidR="007F14A3" w:rsidRPr="00646343" w:rsidRDefault="007F14A3" w:rsidP="007F14A3">
      <w:pPr>
        <w:spacing w:after="0" w:line="260" w:lineRule="atLeast"/>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color w:val="522700"/>
          <w:sz w:val="16"/>
          <w:szCs w:val="16"/>
          <w:lang w:eastAsia="fr-CA"/>
        </w:rPr>
        <w:t xml:space="preserve">Còn một số nhà đàn của Cao đài Chiếu Minh không đăng ký xin phép pháp nhân như Đàn Khai nguyên (Kiên Giang), Đàn Khuyết Linh (Bến Tre), Đàn Cam Ranh (Khánh Hoà)… với hàng trăm nhà tu hành, hàng ngàn người tu độc lập.  </w:t>
      </w:r>
    </w:p>
  </w:footnote>
  <w:footnote w:id="118">
    <w:p w14:paraId="6757C3F0" w14:textId="77777777" w:rsidR="007F14A3" w:rsidRPr="00646343" w:rsidRDefault="007F14A3" w:rsidP="007F14A3">
      <w:pPr>
        <w:spacing w:after="0" w:line="260" w:lineRule="atLeast"/>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 xml:space="preserve">Và 02 thánh sở :Thánh tịnh Long Vân (Đồng Tháp), Ngọc Pháp Cung ở Kế Sách, </w:t>
      </w:r>
    </w:p>
    <w:p w14:paraId="2D04B3B8" w14:textId="77777777" w:rsidR="007F14A3" w:rsidRPr="00646343" w:rsidRDefault="007F14A3" w:rsidP="007F14A3">
      <w:pPr>
        <w:pStyle w:val="FootnoteText"/>
        <w:jc w:val="both"/>
        <w:rPr>
          <w:rFonts w:ascii="Times New Roman" w:hAnsi="Times New Roman" w:cs="Times New Roman"/>
          <w:lang w:val="vi-VN"/>
        </w:rPr>
      </w:pPr>
    </w:p>
  </w:footnote>
  <w:footnote w:id="119">
    <w:p w14:paraId="286F520B" w14:textId="77777777" w:rsidR="007F14A3" w:rsidRPr="00646343" w:rsidRDefault="007F14A3" w:rsidP="007F14A3">
      <w:pPr>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Chữ Vạn  là một biểu hiệu chớ không phải chữ viết, có chiều quay đồng chiều kim đồng hồ, tức là theo chiều tương sanh trong Ngũ Hành.</w:t>
      </w:r>
    </w:p>
    <w:p w14:paraId="51AB2C50" w14:textId="77777777" w:rsidR="007F14A3" w:rsidRPr="00646343" w:rsidRDefault="007F14A3" w:rsidP="007F14A3">
      <w:pPr>
        <w:pStyle w:val="FootnoteText"/>
        <w:jc w:val="both"/>
        <w:rPr>
          <w:rFonts w:ascii="Times New Roman" w:hAnsi="Times New Roman" w:cs="Times New Roman"/>
          <w:lang w:val="vi-VN"/>
        </w:rPr>
      </w:pPr>
      <w:r w:rsidRPr="00646343">
        <w:rPr>
          <w:rFonts w:ascii="Times New Roman" w:hAnsi="Times New Roman" w:cs="Times New Roman"/>
          <w:lang w:val="vi-VN"/>
        </w:rPr>
        <w:t xml:space="preserve"> </w:t>
      </w:r>
    </w:p>
  </w:footnote>
  <w:footnote w:id="120">
    <w:p w14:paraId="2ECFDB5F"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Ông Vương Quan Kỳ là chú ruột của Thất Nương</w:t>
      </w:r>
    </w:p>
  </w:footnote>
  <w:footnote w:id="121">
    <w:p w14:paraId="771F8AF9" w14:textId="77777777" w:rsidR="007F14A3" w:rsidRPr="00646343" w:rsidRDefault="007F14A3" w:rsidP="007F14A3">
      <w:pPr>
        <w:shd w:val="clear" w:color="auto" w:fill="FFFFFF"/>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Hệ phái qui tụ được các ông: Giáo Sư Thượng Bản Thanh (Ðoàn Văn Bản, đốc học, tông đồ), ông Nguyễn Văn Tường, Trần Quang Mính, Nguyễn Văn Khai... Phần lớn số trí thức Cao Ðài ở Sài Gòn đều ngả theo phái Cầu Kho. </w:t>
      </w:r>
    </w:p>
  </w:footnote>
  <w:footnote w:id="122">
    <w:p w14:paraId="10236CE5" w14:textId="77777777" w:rsidR="007F14A3" w:rsidRPr="00646343" w:rsidRDefault="007F14A3" w:rsidP="007F14A3">
      <w:pPr>
        <w:shd w:val="clear" w:color="auto" w:fill="FFFFFF"/>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128 đường Général Marchand, Sài-Gòn (nay là đường Nguyễn-Cư-Trinh, Q.1, TPHCM)</w:t>
      </w:r>
      <w:r w:rsidRPr="00646343">
        <w:rPr>
          <w:rFonts w:ascii="Times New Roman" w:hAnsi="Times New Roman" w:cs="Times New Roman"/>
          <w:b/>
          <w:sz w:val="16"/>
          <w:szCs w:val="16"/>
        </w:rPr>
        <w:t xml:space="preserve">. </w:t>
      </w:r>
    </w:p>
  </w:footnote>
  <w:footnote w:id="123">
    <w:p w14:paraId="3A15392D" w14:textId="77777777" w:rsidR="007F14A3" w:rsidRPr="00646343" w:rsidRDefault="007F14A3" w:rsidP="007F14A3">
      <w:pPr>
        <w:pStyle w:val="than1"/>
        <w:spacing w:before="0" w:after="0"/>
        <w:ind w:firstLine="0"/>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Quyển </w:t>
      </w:r>
      <w:r w:rsidRPr="00646343">
        <w:rPr>
          <w:rFonts w:ascii="Times New Roman" w:hAnsi="Times New Roman" w:cs="Times New Roman"/>
          <w:i/>
          <w:iCs/>
          <w:sz w:val="16"/>
          <w:szCs w:val="16"/>
          <w:lang w:val="vi-VN"/>
        </w:rPr>
        <w:t>"Nghi Tiết Ðại Ðàn Tiểu Ðàn"</w:t>
      </w:r>
      <w:r w:rsidRPr="00646343">
        <w:rPr>
          <w:rFonts w:ascii="Times New Roman" w:hAnsi="Times New Roman" w:cs="Times New Roman"/>
          <w:sz w:val="16"/>
          <w:szCs w:val="16"/>
          <w:lang w:val="vi-VN"/>
        </w:rPr>
        <w:t xml:space="preserve"> do Ngài Bảo Văn Pháp Quân biên soạn, trình lên Ðức Phạm Hộ Pháp, rồi chuyển qua Cửu Trùng Đài, Hội Thánh xem xét đồng ý thì Ðức Quyền Giáo Tông ban hành kể từ ngày 12-7-1930 để áp dụng thống nhứt trong toàn đạo.</w:t>
      </w:r>
    </w:p>
    <w:p w14:paraId="5B3F3EB9" w14:textId="77777777" w:rsidR="007F14A3" w:rsidRPr="00646343" w:rsidRDefault="007F14A3" w:rsidP="007F14A3">
      <w:pPr>
        <w:pStyle w:val="FootnoteText"/>
        <w:spacing w:after="200"/>
        <w:jc w:val="both"/>
        <w:rPr>
          <w:rFonts w:ascii="Times New Roman" w:hAnsi="Times New Roman" w:cs="Times New Roman"/>
          <w:lang w:val="vi-VN"/>
        </w:rPr>
      </w:pPr>
    </w:p>
  </w:footnote>
  <w:footnote w:id="124">
    <w:p w14:paraId="24563512"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số 80 đường La Grandière, Sài-Gòn (Lý-Tự-Trọng, Q.1, TPHCM)</w:t>
      </w:r>
    </w:p>
  </w:footnote>
  <w:footnote w:id="125">
    <w:p w14:paraId="1A3EC2AA"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số 38-40-42 đường Général Leman, Sài-Gòn (nay là Cao-Bá-Nhạ, Q.1, TPHCM)</w:t>
      </w:r>
    </w:p>
  </w:footnote>
  <w:footnote w:id="126">
    <w:p w14:paraId="74BEC66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Vì Thánh sở này ở vùng Cầu-Kho, mà cụ Đoàn-Văn-Bản lại là Đốc học trường Tiểu học Cầu-Kho, đã hiến cho Đạo (theo Đại-Đạo Căn Nguyên của cụ NGUYỄN-TRUNG-HẬU, trang 22, năm 1930).</w:t>
      </w:r>
    </w:p>
  </w:footnote>
  <w:footnote w:id="127">
    <w:p w14:paraId="55CE44A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Tạp chí ĐẠI-ĐỒNG, trang 8-17, xb 1938)</w:t>
      </w:r>
    </w:p>
  </w:footnote>
  <w:footnote w:id="128">
    <w:p w14:paraId="652D39A6"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122-124-126-128 đường Général Marchand, Sài-Gòn (nay là đường Nguyễn-Cư-Trinh, Q.1, TPHCM)</w:t>
      </w:r>
    </w:p>
  </w:footnote>
  <w:footnote w:id="129">
    <w:p w14:paraId="130973DE"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bCs/>
          <w:sz w:val="16"/>
          <w:szCs w:val="16"/>
          <w:lang w:val="vi-VN"/>
        </w:rPr>
        <w:t xml:space="preserve"> G</w:t>
      </w:r>
      <w:r w:rsidRPr="00646343">
        <w:rPr>
          <w:rFonts w:ascii="Times New Roman" w:hAnsi="Times New Roman" w:cs="Times New Roman"/>
          <w:sz w:val="16"/>
          <w:szCs w:val="16"/>
          <w:lang w:val="vi-VN"/>
        </w:rPr>
        <w:t xml:space="preserve">iấy phép pháp nhân  do Quyết Định số 183/QĐ-CN ngày 12/4/2002 của Ban Tôn Giáo - Dân Tộc TP. Hồ Chí Minh), trụ sở tại 124-126 Nguyễn Cư trinh Q1, Sài Gòn </w:t>
      </w:r>
    </w:p>
  </w:footnote>
  <w:footnote w:id="130">
    <w:p w14:paraId="6CAEC7F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Đốc phủ sứ, sanh năm 1876, tại Mỹ Tho, quận trưởng Châu Đốc</w:t>
      </w:r>
    </w:p>
  </w:footnote>
  <w:footnote w:id="131">
    <w:p w14:paraId="083A310A" w14:textId="77777777" w:rsidR="007F14A3" w:rsidRPr="00646343" w:rsidRDefault="007F14A3" w:rsidP="007F14A3">
      <w:pPr>
        <w:pStyle w:val="FootnoteText"/>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Phái này hoạt động với sự cộng tác của phái Cầu kho của ông Trần Đạo Quang, chư chức sắc và đạo hữu hai miền Tiền Giang, Trung Giang và Hậu Giang như quí vị Lê Kim Tỵ, Giáo Sư Vương Quan Kỳ, Giáo Sư Đoàn Văn Bản, Nguyễn Văn</w:t>
      </w:r>
      <w:r w:rsidRPr="00646343">
        <w:rPr>
          <w:rFonts w:ascii="Times New Roman" w:hAnsi="Times New Roman" w:cs="Times New Roman"/>
          <w:color w:val="000080"/>
          <w:sz w:val="16"/>
          <w:szCs w:val="16"/>
          <w:lang w:val="vi-VN"/>
        </w:rPr>
        <w:t xml:space="preserve"> </w:t>
      </w:r>
      <w:r w:rsidRPr="00646343">
        <w:rPr>
          <w:rFonts w:ascii="Times New Roman" w:hAnsi="Times New Roman" w:cs="Times New Roman"/>
          <w:sz w:val="16"/>
          <w:szCs w:val="16"/>
          <w:lang w:val="vi-VN"/>
        </w:rPr>
        <w:t>Tòng, Nguyễn Văn Thiệu, v.v...</w:t>
      </w:r>
    </w:p>
  </w:footnote>
  <w:footnote w:id="132">
    <w:p w14:paraId="3B780C19" w14:textId="77777777" w:rsidR="007F14A3" w:rsidRPr="00646343" w:rsidRDefault="007F14A3" w:rsidP="007F14A3">
      <w:pPr>
        <w:spacing w:before="49" w:after="49"/>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Cơ bút của Minh Chơn Lý dạy như sau:</w:t>
      </w:r>
    </w:p>
    <w:p w14:paraId="0774EF28" w14:textId="77777777" w:rsidR="007F14A3" w:rsidRPr="00646343" w:rsidRDefault="007F14A3" w:rsidP="007F14A3">
      <w:pPr>
        <w:spacing w:before="49" w:after="49"/>
        <w:jc w:val="both"/>
        <w:rPr>
          <w:rFonts w:ascii="Times New Roman" w:hAnsi="Times New Roman" w:cs="Times New Roman"/>
          <w:sz w:val="16"/>
          <w:szCs w:val="16"/>
          <w:lang w:eastAsia="fr-CA"/>
        </w:rPr>
      </w:pPr>
      <w:r w:rsidRPr="00646343">
        <w:rPr>
          <w:rFonts w:ascii="Times New Roman" w:hAnsi="Times New Roman" w:cs="Times New Roman"/>
          <w:i/>
          <w:iCs/>
          <w:sz w:val="16"/>
          <w:szCs w:val="16"/>
          <w:lang w:eastAsia="fr-CA"/>
        </w:rPr>
        <w:t>"Thầy xuống lập đạo có một mình Thầy hiệp với hai Chưởng quản, một là Lê Văn Ðược làm chức Hiệp Thiên Ðài (hồn) của Ðạo, là bậc Chơn như có Phật Hàng Long hiệp mới thành chánh vị Tam Tôn chủ tam hồn, đội áo Khai Thiên (12 thước vải trắng) đứng trên ngọc ỷ, phía trước mặt kế bên án có ông Cửu Trùng Ðài Nguyễn Văn Ca là xác của Ðạo. Ðạo có một xác một hồn mà thôi. Cửu Trùng Ðài nhờ chuyển kiếp 9 lần mới hiệp cùng Phật An Thiên nên Thánh danh kêu là Bửu An Thiên 18 năm, trong thời gian ấy chịu trả vay nhiều nỗi. Còn ai bày ra Hiệp Thiên Ðài, Cửu Trùng Ðài là hồn ma xác quỉ, đó là giả dối.”</w:t>
      </w:r>
      <w:r w:rsidRPr="00646343">
        <w:rPr>
          <w:rFonts w:ascii="Times New Roman" w:hAnsi="Times New Roman" w:cs="Times New Roman"/>
          <w:sz w:val="16"/>
          <w:szCs w:val="16"/>
          <w:lang w:eastAsia="fr-CA"/>
        </w:rPr>
        <w:t xml:space="preserve"> (Trích trong Ðuốc Chơn Lý số 51 trang 97)</w:t>
      </w:r>
    </w:p>
    <w:p w14:paraId="2C077D5E" w14:textId="77777777" w:rsidR="007F14A3" w:rsidRPr="00646343" w:rsidRDefault="007F14A3" w:rsidP="007F14A3">
      <w:pPr>
        <w:pStyle w:val="FootnoteText"/>
        <w:jc w:val="both"/>
        <w:rPr>
          <w:rFonts w:ascii="Times New Roman" w:hAnsi="Times New Roman" w:cs="Times New Roman"/>
          <w:lang w:val="vi-VN"/>
        </w:rPr>
      </w:pPr>
    </w:p>
  </w:footnote>
  <w:footnote w:id="133">
    <w:p w14:paraId="36613C97" w14:textId="77777777" w:rsidR="007F14A3" w:rsidRPr="00646343"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color w:val="000000"/>
          <w:sz w:val="16"/>
          <w:szCs w:val="16"/>
          <w:lang w:val="vi-VN"/>
        </w:rPr>
        <w:t>biểu tượng Cao Đài Chơn Lý gọi là Tâm Điền, bên ngoài có vòng tròn màu xanh, bao quanh hình vuông màu vàng, phía trong có hình chữ thập và chính giữa có quả tim màu đỏ.</w:t>
      </w:r>
      <w:r w:rsidRPr="00646343">
        <w:rPr>
          <w:rFonts w:ascii="Times New Roman" w:hAnsi="Times New Roman" w:cs="Times New Roman"/>
          <w:color w:val="000000"/>
          <w:sz w:val="16"/>
          <w:szCs w:val="16"/>
          <w:lang w:val="vi-VN"/>
        </w:rPr>
        <w:br/>
        <w:t>Tâm Điền là biểu thị cho tấm lòng con người như miếng ruộng sạch, cần đem giống tốt gieo vào, hàng ngày chăm bón đừng để hạt xấu (tà kiến) nẩy sanh.</w:t>
      </w:r>
      <w:r w:rsidRPr="00646343">
        <w:rPr>
          <w:rFonts w:ascii="Times New Roman" w:hAnsi="Times New Roman" w:cs="Times New Roman"/>
          <w:color w:val="000000"/>
          <w:sz w:val="16"/>
          <w:szCs w:val="16"/>
          <w:lang w:val="vi-VN"/>
        </w:rPr>
        <w:br/>
      </w:r>
      <w:r w:rsidRPr="00646343">
        <w:rPr>
          <w:rFonts w:ascii="Times New Roman" w:hAnsi="Times New Roman" w:cs="Times New Roman"/>
          <w:sz w:val="16"/>
          <w:szCs w:val="16"/>
          <w:lang w:val="vi-VN"/>
        </w:rPr>
        <w:t>            * Vòng tròn tượng trưng cho vô cực (Trời tròn)  màu  xanh chỉ cho sự vĩnh hằng trường cữu.</w:t>
      </w:r>
      <w:r w:rsidRPr="00646343">
        <w:rPr>
          <w:rFonts w:ascii="Times New Roman" w:hAnsi="Times New Roman" w:cs="Times New Roman"/>
          <w:sz w:val="16"/>
          <w:szCs w:val="16"/>
          <w:lang w:val="vi-VN"/>
        </w:rPr>
        <w:br/>
        <w:t>            * Hình vuông tượng trưng cho đất (Đất vuông) màu vàng chỉ màu Thổ (hoàng diệu).</w:t>
      </w:r>
      <w:r w:rsidRPr="00646343">
        <w:rPr>
          <w:rFonts w:ascii="Times New Roman" w:hAnsi="Times New Roman" w:cs="Times New Roman"/>
          <w:sz w:val="16"/>
          <w:szCs w:val="16"/>
          <w:lang w:val="vi-VN"/>
        </w:rPr>
        <w:br/>
        <w:t>            * Chữ Thập chỉ cho công bình chánh trực (ngang bằng sổ ngay)</w:t>
      </w:r>
      <w:r w:rsidRPr="00646343">
        <w:rPr>
          <w:rFonts w:ascii="Times New Roman" w:hAnsi="Times New Roman" w:cs="Times New Roman"/>
          <w:sz w:val="16"/>
          <w:szCs w:val="16"/>
          <w:lang w:val="vi-VN"/>
        </w:rPr>
        <w:br/>
        <w:t>            * Quả tim chỉ cho tâm võ trụ, Trời Đất (Trung ương) Trích trong Đuốc Chơn Lý do Tòa Thánh Minh Chơn Lý Cầu Vĩ  xb</w:t>
      </w:r>
      <w:r w:rsidRPr="00646343">
        <w:rPr>
          <w:rFonts w:ascii="Times New Roman" w:hAnsi="Times New Roman" w:cs="Times New Roman"/>
          <w:sz w:val="16"/>
          <w:szCs w:val="16"/>
          <w:lang w:val="vi-VN"/>
        </w:rPr>
        <w:br/>
        <w:t xml:space="preserve">            * Màu đỏ chỉ cho khí Thái dương (nhiệt lực vũ trụ). </w:t>
      </w:r>
      <w:r w:rsidRPr="00646343">
        <w:rPr>
          <w:rFonts w:ascii="Times New Roman" w:hAnsi="Times New Roman" w:cs="Times New Roman"/>
          <w:sz w:val="16"/>
          <w:szCs w:val="16"/>
          <w:vertAlign w:val="superscript"/>
          <w:lang w:val="vi-VN"/>
        </w:rPr>
        <w:t>   </w:t>
      </w:r>
    </w:p>
  </w:footnote>
  <w:footnote w:id="134">
    <w:p w14:paraId="4B5E4499" w14:textId="77777777" w:rsidR="007F14A3" w:rsidRPr="00646343"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Đuốc Chơn Lý sô 51, tr.97</w:t>
      </w:r>
      <w:r w:rsidRPr="00646343">
        <w:rPr>
          <w:rFonts w:ascii="Times New Roman" w:hAnsi="Times New Roman" w:cs="Times New Roman"/>
          <w:sz w:val="16"/>
          <w:szCs w:val="16"/>
          <w:lang w:val="vi-VN"/>
        </w:rPr>
        <w:br/>
      </w:r>
    </w:p>
  </w:footnote>
  <w:footnote w:id="135">
    <w:p w14:paraId="7A7A6FF4"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Nguyễn Thanh Xuân,</w:t>
      </w:r>
      <w:r w:rsidRPr="00646343">
        <w:rPr>
          <w:rFonts w:ascii="Times New Roman" w:hAnsi="Times New Roman" w:cs="Times New Roman"/>
          <w:sz w:val="16"/>
          <w:szCs w:val="16"/>
          <w:lang w:val="en-US"/>
        </w:rPr>
        <w:t xml:space="preserve"> sđd,</w:t>
      </w:r>
      <w:r w:rsidRPr="00646343">
        <w:rPr>
          <w:rFonts w:ascii="Times New Roman" w:hAnsi="Times New Roman" w:cs="Times New Roman"/>
          <w:sz w:val="16"/>
          <w:szCs w:val="16"/>
          <w:lang w:val="vi-VN"/>
        </w:rPr>
        <w:t xml:space="preserve"> tr.201</w:t>
      </w:r>
    </w:p>
  </w:footnote>
  <w:footnote w:id="136">
    <w:p w14:paraId="4625E3B1" w14:textId="77777777" w:rsidR="007F14A3" w:rsidRPr="00507DAF" w:rsidRDefault="007F14A3" w:rsidP="007F14A3">
      <w:pPr>
        <w:pStyle w:val="FootnoteText"/>
        <w:rPr>
          <w:sz w:val="16"/>
          <w:szCs w:val="16"/>
          <w:lang w:val="vi-VN"/>
        </w:rPr>
      </w:pPr>
      <w:r w:rsidRPr="00507DAF">
        <w:rPr>
          <w:rStyle w:val="FootnoteReference"/>
          <w:sz w:val="16"/>
          <w:szCs w:val="16"/>
        </w:rPr>
        <w:footnoteRef/>
      </w:r>
      <w:r w:rsidRPr="00507DAF">
        <w:rPr>
          <w:sz w:val="16"/>
          <w:szCs w:val="16"/>
          <w:lang w:val="vi-VN"/>
        </w:rPr>
        <w:t xml:space="preserve"> </w:t>
      </w:r>
      <w:r w:rsidRPr="00507DAF">
        <w:rPr>
          <w:rFonts w:ascii="Times New Roman" w:hAnsi="Times New Roman" w:cs="Times New Roman"/>
          <w:sz w:val="16"/>
          <w:szCs w:val="16"/>
          <w:lang w:val="vi-VN"/>
        </w:rPr>
        <w:t>Chín cung là : Tham Lang, Cự Môn, Lộc Tồn, Liêm Trinh, Phá Quân, Văn Khúc, Vũ Khúc, Tã Phụ, Hữu Bậc</w:t>
      </w:r>
    </w:p>
  </w:footnote>
  <w:footnote w:id="137">
    <w:p w14:paraId="369CE77A" w14:textId="77777777" w:rsidR="007F14A3" w:rsidRPr="00507DAF" w:rsidRDefault="007F14A3" w:rsidP="007F14A3">
      <w:pPr>
        <w:pStyle w:val="FootnoteText"/>
        <w:rPr>
          <w:sz w:val="16"/>
          <w:szCs w:val="16"/>
          <w:lang w:val="vi-VN"/>
        </w:rPr>
      </w:pPr>
      <w:r w:rsidRPr="00507DAF">
        <w:rPr>
          <w:rStyle w:val="FootnoteReference"/>
          <w:sz w:val="16"/>
          <w:szCs w:val="16"/>
        </w:rPr>
        <w:footnoteRef/>
      </w:r>
      <w:r w:rsidRPr="00507DAF">
        <w:rPr>
          <w:rFonts w:ascii="Times New Roman" w:hAnsi="Times New Roman" w:cs="Times New Roman"/>
          <w:sz w:val="16"/>
          <w:szCs w:val="16"/>
          <w:lang w:val="vi-VN"/>
        </w:rPr>
        <w:t>Vạn-Linh Đài với ý nghĩa là Chiêu-hồn linh đã mãn kiếp trần được chiêu tập về đây,</w:t>
      </w:r>
    </w:p>
  </w:footnote>
  <w:footnote w:id="138">
    <w:p w14:paraId="3C68F58F" w14:textId="77777777" w:rsidR="007F14A3" w:rsidRPr="00507DAF" w:rsidRDefault="007F14A3" w:rsidP="007F14A3">
      <w:pPr>
        <w:pStyle w:val="FootnoteText"/>
        <w:rPr>
          <w:sz w:val="16"/>
          <w:szCs w:val="16"/>
          <w:lang w:val="vi-VN"/>
        </w:rPr>
      </w:pPr>
      <w:r w:rsidRPr="00507DAF">
        <w:rPr>
          <w:rStyle w:val="FootnoteReference"/>
          <w:sz w:val="16"/>
          <w:szCs w:val="16"/>
        </w:rPr>
        <w:footnoteRef/>
      </w:r>
      <w:r w:rsidRPr="00507DAF">
        <w:rPr>
          <w:sz w:val="16"/>
          <w:szCs w:val="16"/>
          <w:lang w:val="vi-VN"/>
        </w:rPr>
        <w:t xml:space="preserve"> </w:t>
      </w:r>
      <w:r w:rsidRPr="00507DAF">
        <w:rPr>
          <w:rFonts w:ascii="Times New Roman" w:hAnsi="Times New Roman" w:cs="Times New Roman"/>
          <w:sz w:val="16"/>
          <w:szCs w:val="16"/>
          <w:lang w:val="vi-VN"/>
        </w:rPr>
        <w:t>Vô Vi Hồi Quán gọi chung là Vô Vi Cảnh, là nguồn gốc nguyên nhân mở đầu Đệ Tam Tiểu thời của Cao Đài Chơn Lý,</w:t>
      </w:r>
    </w:p>
  </w:footnote>
  <w:footnote w:id="139">
    <w:p w14:paraId="21A1384E" w14:textId="77777777" w:rsidR="007F14A3" w:rsidRPr="00507DAF" w:rsidRDefault="007F14A3" w:rsidP="007F14A3">
      <w:pPr>
        <w:shd w:val="clear" w:color="auto" w:fill="FFFFFF"/>
        <w:spacing w:line="195" w:lineRule="atLeast"/>
        <w:jc w:val="both"/>
        <w:rPr>
          <w:rFonts w:ascii="Times New Roman" w:hAnsi="Times New Roman" w:cs="Times New Roman"/>
          <w:sz w:val="16"/>
          <w:szCs w:val="16"/>
        </w:rPr>
      </w:pPr>
      <w:r w:rsidRPr="00507DAF">
        <w:rPr>
          <w:rStyle w:val="FootnoteReference"/>
          <w:sz w:val="16"/>
          <w:szCs w:val="16"/>
        </w:rPr>
        <w:footnoteRef/>
      </w:r>
      <w:r w:rsidRPr="00507DAF">
        <w:rPr>
          <w:sz w:val="16"/>
          <w:szCs w:val="16"/>
        </w:rPr>
        <w:t xml:space="preserve"> </w:t>
      </w:r>
      <w:r w:rsidRPr="00507DAF">
        <w:rPr>
          <w:rFonts w:ascii="Times New Roman" w:hAnsi="Times New Roman" w:cs="Times New Roman"/>
          <w:sz w:val="16"/>
          <w:szCs w:val="16"/>
        </w:rPr>
        <w:t>Phủ thờ là nhà bia tên để tưởng nhớ, lưu công hàng chức sắc cao cấp lãnh đạo của Hội Thánh Cao Đài Chơn Lý, đã có công nghiệp công đức qua các thời kỳ hóa đạo.</w:t>
      </w:r>
    </w:p>
    <w:p w14:paraId="40F9DB82" w14:textId="77777777" w:rsidR="007F14A3" w:rsidRPr="00507DAF" w:rsidRDefault="007F14A3" w:rsidP="007F14A3">
      <w:pPr>
        <w:pStyle w:val="FootnoteText"/>
        <w:rPr>
          <w:lang w:val="vi-VN"/>
        </w:rPr>
      </w:pPr>
    </w:p>
  </w:footnote>
  <w:footnote w:id="140">
    <w:p w14:paraId="4C66D58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Hai chu kỳ âm dương , trời đất : chu kỳ âm là thập nhị chi, biểu hiệu bởi 12 con giáp tí, sửu… chu kỳ dương là thập can mang  tên giáp, ất…</w:t>
      </w:r>
    </w:p>
  </w:footnote>
  <w:footnote w:id="141">
    <w:p w14:paraId="201A8AF0" w14:textId="77777777" w:rsidR="007F14A3" w:rsidRPr="00646343" w:rsidRDefault="007F14A3" w:rsidP="007F14A3">
      <w:pPr>
        <w:shd w:val="clear" w:color="auto" w:fill="FFFFFF"/>
        <w:spacing w:after="0" w:line="195" w:lineRule="atLeast"/>
        <w:jc w:val="both"/>
        <w:rPr>
          <w:rFonts w:ascii="Times New Roman" w:hAnsi="Times New Roman" w:cs="Times New Roman"/>
          <w:color w:val="000000"/>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color w:val="000000"/>
          <w:sz w:val="16"/>
          <w:szCs w:val="16"/>
        </w:rPr>
        <w:t xml:space="preserve">Chưởng Giáo là vị Sư Tôn đứng đầu của bổn giáo,chấp chưởng cầm giềng mối đạo theo giáo pháp của bổn  môn, có hai phần quan hệ giữa Vô Vi và Hữu hình. </w:t>
      </w:r>
    </w:p>
    <w:p w14:paraId="3550EC6F" w14:textId="77777777" w:rsidR="007F14A3" w:rsidRPr="00646343" w:rsidRDefault="007F14A3" w:rsidP="007F14A3">
      <w:pPr>
        <w:shd w:val="clear" w:color="auto" w:fill="FFFFFF"/>
        <w:spacing w:after="0" w:line="195" w:lineRule="atLeast"/>
        <w:jc w:val="both"/>
        <w:rPr>
          <w:rFonts w:ascii="Times New Roman" w:hAnsi="Times New Roman" w:cs="Times New Roman"/>
          <w:color w:val="000000"/>
          <w:sz w:val="16"/>
          <w:szCs w:val="16"/>
        </w:rPr>
      </w:pPr>
      <w:r w:rsidRPr="00646343">
        <w:rPr>
          <w:rFonts w:ascii="Times New Roman" w:hAnsi="Times New Roman" w:cs="Times New Roman"/>
          <w:color w:val="000000"/>
          <w:sz w:val="16"/>
          <w:szCs w:val="16"/>
        </w:rPr>
        <w:t>Về vô vi, mỗi thời kỳ chuyển đều ủy quyền cho một vị Chơn Linh đã đắc đạo, lãnh vai Chưỡng Giáo, thay Trời cầm quyền thưởng phạt, giáo dạy gọi Thiên Tôn, nên Chưỡng Giáo thời đệ Tam là Chơn Linh của Đức Huê Lâm Lão Tổ.</w:t>
      </w:r>
    </w:p>
    <w:p w14:paraId="7C8B3098" w14:textId="77777777" w:rsidR="007F14A3" w:rsidRPr="00646343" w:rsidRDefault="007F14A3" w:rsidP="007F14A3">
      <w:pPr>
        <w:shd w:val="clear" w:color="auto" w:fill="FFFFFF"/>
        <w:spacing w:after="0" w:line="195" w:lineRule="atLeast"/>
        <w:jc w:val="both"/>
        <w:rPr>
          <w:rFonts w:ascii="Times New Roman" w:hAnsi="Times New Roman" w:cs="Times New Roman"/>
        </w:rPr>
      </w:pPr>
      <w:r w:rsidRPr="00646343">
        <w:rPr>
          <w:rFonts w:ascii="Times New Roman" w:hAnsi="Times New Roman" w:cs="Times New Roman"/>
          <w:color w:val="000000"/>
          <w:sz w:val="16"/>
          <w:szCs w:val="16"/>
        </w:rPr>
        <w:t>Về hữu hình, Chưởng Quản H.T.Đ Đại Đức Tam Tôn (Thầy, Trời, Cha) là chưởng giáo thời đệ Tam được Thượng đế đặc phong chức Tam Tôn Chánh Vị , thay Trời điều hành mối đạo .</w:t>
      </w:r>
    </w:p>
  </w:footnote>
  <w:footnote w:id="142">
    <w:p w14:paraId="02D421FF" w14:textId="77777777" w:rsidR="007F14A3" w:rsidRPr="00646343" w:rsidRDefault="007F14A3" w:rsidP="007F14A3">
      <w:pPr>
        <w:shd w:val="clear" w:color="auto" w:fill="FFFFFF"/>
        <w:spacing w:after="0" w:line="195" w:lineRule="atLeast"/>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color w:val="000000"/>
          <w:sz w:val="16"/>
          <w:szCs w:val="16"/>
        </w:rPr>
        <w:t>Huỳnh đạo là con đường Trung đạo, chung hiệp giữa Đất Trời, Âm Dương, bắt đầu từ tầng hạ Hiệp Thiên Đài, ở chính giữa trung tâm Cữu Trùng đài đến Châu Thiên Đài. Đường nầy chỉ dành riêng cho các chức sắc Thập Ngũ Linh Đăng, Nữ Đầu Sư, Chánh Phối Sư và Ban Hiệp Thiên Đài đi vào Bữu điện hành lễ Đức Chí Tôn.</w:t>
      </w:r>
    </w:p>
  </w:footnote>
  <w:footnote w:id="143">
    <w:p w14:paraId="1F28E0F8" w14:textId="77777777" w:rsidR="007F14A3" w:rsidRPr="00646343" w:rsidRDefault="007F14A3" w:rsidP="007F14A3">
      <w:pPr>
        <w:shd w:val="clear" w:color="auto" w:fill="FFFFFF"/>
        <w:spacing w:after="0" w:line="195" w:lineRule="atLeast"/>
        <w:jc w:val="both"/>
        <w:rPr>
          <w:rFonts w:ascii="Times New Roman" w:hAnsi="Times New Roman" w:cs="Times New Roman"/>
          <w:color w:val="000000"/>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color w:val="000000"/>
          <w:sz w:val="16"/>
          <w:szCs w:val="16"/>
        </w:rPr>
        <w:t>Mỗi khi hành lễ Đức Chí Tôn do Ban Hộ Đàn phụ trách kệ “Chưởng quyền” (Kệ Khai chuông) và đánh chuông.</w:t>
      </w:r>
    </w:p>
    <w:p w14:paraId="7E4B5FD0" w14:textId="77777777" w:rsidR="007F14A3" w:rsidRPr="00646343" w:rsidRDefault="007F14A3" w:rsidP="007F14A3">
      <w:pPr>
        <w:shd w:val="clear" w:color="auto" w:fill="FFFFFF"/>
        <w:spacing w:after="0" w:line="195" w:lineRule="atLeast"/>
        <w:jc w:val="both"/>
        <w:rPr>
          <w:rFonts w:ascii="Times New Roman" w:hAnsi="Times New Roman" w:cs="Times New Roman"/>
          <w:color w:val="000000"/>
          <w:sz w:val="16"/>
          <w:szCs w:val="16"/>
        </w:rPr>
      </w:pPr>
      <w:r w:rsidRPr="00646343">
        <w:rPr>
          <w:rFonts w:ascii="Times New Roman" w:hAnsi="Times New Roman" w:cs="Times New Roman"/>
          <w:color w:val="000000"/>
          <w:sz w:val="16"/>
          <w:szCs w:val="16"/>
        </w:rPr>
        <w:t> Trong đệ nhị tiểu thời khi dùng Bách linh cơ sám của Ngôi Chị Thể Liên, thì nơi đây dùng để xin xăm, có ống xăm gọi là bàn kỉnh xăm.</w:t>
      </w:r>
    </w:p>
    <w:p w14:paraId="2CA7979D" w14:textId="77777777" w:rsidR="007F14A3" w:rsidRPr="00646343" w:rsidRDefault="007F14A3" w:rsidP="007F14A3">
      <w:pPr>
        <w:shd w:val="clear" w:color="auto" w:fill="FFFFFF"/>
        <w:spacing w:after="0" w:line="195" w:lineRule="atLeast"/>
        <w:jc w:val="both"/>
        <w:rPr>
          <w:rFonts w:ascii="Times New Roman" w:hAnsi="Times New Roman" w:cs="Times New Roman"/>
        </w:rPr>
      </w:pPr>
      <w:r w:rsidRPr="00646343">
        <w:rPr>
          <w:rFonts w:ascii="Times New Roman" w:hAnsi="Times New Roman" w:cs="Times New Roman"/>
          <w:color w:val="000000"/>
          <w:sz w:val="16"/>
          <w:szCs w:val="16"/>
        </w:rPr>
        <w:t> Sang đệ Tam Tiểu Thời không còn thường xuyên dùng nên trên bàn không có đèn nhang hoặc thờ cúng vị nào. Ngày nay Hội Thánh tưởng nhớ công ơn Ngôi Chị Thể Liên, nên chức sắc vào ra Bữu Điện hành lễ lạy Thầy, đều cúi đầu kỉnh tưởng.</w:t>
      </w:r>
    </w:p>
  </w:footnote>
  <w:footnote w:id="144">
    <w:p w14:paraId="34702EFD" w14:textId="77777777" w:rsidR="007F14A3" w:rsidRPr="00646343" w:rsidRDefault="007F14A3" w:rsidP="007F14A3">
      <w:pPr>
        <w:shd w:val="clear" w:color="auto" w:fill="FFFFFF"/>
        <w:spacing w:after="0" w:line="195" w:lineRule="atLeast"/>
        <w:jc w:val="both"/>
        <w:rPr>
          <w:rFonts w:ascii="Times New Roman" w:hAnsi="Times New Roman" w:cs="Times New Roman"/>
          <w:color w:val="000000"/>
          <w:sz w:val="16"/>
          <w:szCs w:val="16"/>
        </w:rPr>
      </w:pPr>
      <w:r w:rsidRPr="00646343">
        <w:rPr>
          <w:rStyle w:val="FootnoteReference"/>
          <w:rFonts w:ascii="Times New Roman" w:hAnsi="Times New Roman" w:cs="Times New Roman"/>
          <w:sz w:val="16"/>
          <w:szCs w:val="16"/>
        </w:rPr>
        <w:footnoteRef/>
      </w:r>
      <w:r w:rsidRPr="00C37499">
        <w:rPr>
          <w:rFonts w:ascii="Times New Roman" w:hAnsi="Times New Roman" w:cs="Times New Roman"/>
          <w:color w:val="000000"/>
          <w:sz w:val="16"/>
          <w:szCs w:val="16"/>
        </w:rPr>
        <w:t xml:space="preserve"> </w:t>
      </w:r>
      <w:r w:rsidRPr="00646343">
        <w:rPr>
          <w:rFonts w:ascii="Times New Roman" w:hAnsi="Times New Roman" w:cs="Times New Roman"/>
          <w:color w:val="000000"/>
          <w:sz w:val="16"/>
          <w:szCs w:val="16"/>
        </w:rPr>
        <w:t xml:space="preserve">Châu Thiên biểu tượng bầu Trời Bạch Ngọc rộng lớn ở tầng không, che đồng nhân loại, vạn vật, ngàn trùng cao vọi, nơi ấy có vị Không Vương thường ngự là </w:t>
      </w:r>
      <w:r w:rsidRPr="00646343">
        <w:rPr>
          <w:rFonts w:ascii="Times New Roman" w:hAnsi="Times New Roman" w:cs="Times New Roman"/>
          <w:bCs/>
          <w:color w:val="000000"/>
          <w:sz w:val="16"/>
          <w:szCs w:val="16"/>
        </w:rPr>
        <w:t>Chúa Tể Kiền Khôn</w:t>
      </w:r>
      <w:r w:rsidRPr="00646343">
        <w:rPr>
          <w:rFonts w:ascii="Times New Roman" w:hAnsi="Times New Roman" w:cs="Times New Roman"/>
          <w:color w:val="000000"/>
          <w:sz w:val="16"/>
          <w:szCs w:val="16"/>
        </w:rPr>
        <w:t>, cầm quyền thưởng phạt, phán xét mọi điều khắp cả thế gian</w:t>
      </w:r>
      <w:r w:rsidRPr="00646343">
        <w:rPr>
          <w:rFonts w:ascii="Times New Roman" w:hAnsi="Times New Roman" w:cs="Times New Roman"/>
        </w:rPr>
        <w:t xml:space="preserve"> .</w:t>
      </w:r>
      <w:r w:rsidRPr="00646343">
        <w:rPr>
          <w:rFonts w:ascii="Times New Roman" w:hAnsi="Times New Roman" w:cs="Times New Roman"/>
          <w:color w:val="000000"/>
          <w:sz w:val="16"/>
          <w:szCs w:val="16"/>
        </w:rPr>
        <w:t xml:space="preserve"> Đức Chí Tôn có dạy:</w:t>
      </w:r>
    </w:p>
    <w:p w14:paraId="4EC7684A" w14:textId="77777777" w:rsidR="007F14A3" w:rsidRPr="00646343" w:rsidRDefault="007F14A3" w:rsidP="007F14A3">
      <w:pPr>
        <w:shd w:val="clear" w:color="auto" w:fill="FFFFFF"/>
        <w:spacing w:after="0" w:line="195" w:lineRule="atLeast"/>
        <w:rPr>
          <w:rFonts w:ascii="Times New Roman" w:hAnsi="Times New Roman" w:cs="Times New Roman"/>
          <w:i/>
        </w:rPr>
      </w:pPr>
      <w:r w:rsidRPr="00646343">
        <w:rPr>
          <w:rFonts w:ascii="Times New Roman" w:hAnsi="Times New Roman" w:cs="Times New Roman"/>
          <w:i/>
          <w:sz w:val="16"/>
          <w:szCs w:val="16"/>
        </w:rPr>
        <w:t>                        “…Châu là Thế đại tương truyền</w:t>
      </w:r>
      <w:r w:rsidRPr="00646343">
        <w:rPr>
          <w:rFonts w:ascii="Times New Roman" w:hAnsi="Times New Roman" w:cs="Times New Roman"/>
          <w:i/>
          <w:sz w:val="16"/>
          <w:szCs w:val="16"/>
        </w:rPr>
        <w:br/>
        <w:t>                          Thiên Nhơn nhứt lý mối giềng gồm thâu…”.</w:t>
      </w:r>
    </w:p>
  </w:footnote>
  <w:footnote w:id="145">
    <w:p w14:paraId="52F8CA8E" w14:textId="77777777" w:rsidR="007F14A3" w:rsidRPr="00646343" w:rsidRDefault="007F14A3" w:rsidP="007F14A3">
      <w:pPr>
        <w:shd w:val="clear" w:color="auto" w:fill="FFFFFF"/>
        <w:spacing w:after="0" w:line="195" w:lineRule="atLeast"/>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bCs/>
          <w:sz w:val="16"/>
          <w:szCs w:val="16"/>
        </w:rPr>
        <w:t>Bàn </w:t>
      </w:r>
      <w:r w:rsidRPr="00646343">
        <w:rPr>
          <w:rFonts w:ascii="Times New Roman" w:hAnsi="Times New Roman" w:cs="Times New Roman"/>
          <w:sz w:val="16"/>
          <w:szCs w:val="16"/>
        </w:rPr>
        <w:t>Chưởng Án Thiên Thần là một vị Thần, trông coi về án, luật, cầm quyền giám sát noi giữ luật Trời trong thời hóa</w:t>
      </w:r>
      <w:r w:rsidRPr="00646343">
        <w:rPr>
          <w:rFonts w:ascii="Times New Roman" w:hAnsi="Times New Roman" w:cs="Times New Roman"/>
          <w:color w:val="000000"/>
          <w:sz w:val="16"/>
          <w:szCs w:val="16"/>
        </w:rPr>
        <w:t xml:space="preserve"> đạo kỳ ba và thời chuyển Đạo. </w:t>
      </w:r>
    </w:p>
  </w:footnote>
  <w:footnote w:id="146">
    <w:p w14:paraId="2D7F841A" w14:textId="77777777" w:rsidR="007F14A3" w:rsidRPr="00646343" w:rsidRDefault="007F14A3" w:rsidP="007F14A3">
      <w:pPr>
        <w:shd w:val="clear" w:color="auto" w:fill="FFFFFF"/>
        <w:spacing w:after="0" w:line="195" w:lineRule="atLeast"/>
        <w:rPr>
          <w:rFonts w:ascii="Times New Roman" w:hAnsi="Times New Roman" w:cs="Times New Roman"/>
          <w:i/>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color w:val="000000"/>
          <w:sz w:val="16"/>
          <w:szCs w:val="16"/>
        </w:rPr>
        <w:t>Nay đến Tam kỳ phổ độ, Ngài giáng trần hiệp đủ Ngũ Chi, Chơn Linh Ngài lãnh lịnh Chưởng Án, Giáo Chủ Thần Đạo đứng ra tiêu phạt kẻ nghịch Trời phá Đạo.</w:t>
      </w:r>
      <w:r w:rsidRPr="00646343">
        <w:rPr>
          <w:rFonts w:ascii="Times New Roman" w:hAnsi="Times New Roman" w:cs="Times New Roman"/>
          <w:bCs/>
          <w:sz w:val="16"/>
          <w:szCs w:val="16"/>
        </w:rPr>
        <w:t xml:space="preserve"> Về phần hữu hình :</w:t>
      </w:r>
      <w:r w:rsidRPr="00646343">
        <w:rPr>
          <w:rFonts w:ascii="Times New Roman" w:hAnsi="Times New Roman" w:cs="Times New Roman"/>
          <w:sz w:val="16"/>
          <w:szCs w:val="16"/>
        </w:rPr>
        <w:t xml:space="preserve"> Sang đệ Nhị Tiểu Thời Chưởng Quản Cửu Trùng Đài Bửu An Thiên được Thượng Đế giao cho chấp chưởng quyền hành, thưởng lành phạt dữ. Trải qua thời gian dài (1932 – 1956) Đại đức Bửu An Thiên là Chưởng Án hữu hình, lấy công tâm, công chánh vô tà, vô tư mà khử bạo trừ tà, để nền đạo Chơn Lý được cầm vững an bền, mà Đức Chí Tôn đã giao cho ngài:</w:t>
      </w:r>
      <w:r w:rsidRPr="00646343">
        <w:rPr>
          <w:rFonts w:ascii="Times New Roman" w:hAnsi="Times New Roman" w:cs="Times New Roman"/>
          <w:sz w:val="16"/>
          <w:szCs w:val="16"/>
        </w:rPr>
        <w:br/>
      </w:r>
      <w:r w:rsidRPr="00646343">
        <w:rPr>
          <w:rFonts w:ascii="Times New Roman" w:hAnsi="Times New Roman" w:cs="Times New Roman"/>
          <w:i/>
          <w:sz w:val="16"/>
          <w:szCs w:val="16"/>
        </w:rPr>
        <w:t>                                    “Lãnh phần chấp chưỡng quyền hành</w:t>
      </w:r>
      <w:r w:rsidRPr="00646343">
        <w:rPr>
          <w:rFonts w:ascii="Times New Roman" w:hAnsi="Times New Roman" w:cs="Times New Roman"/>
          <w:i/>
          <w:sz w:val="16"/>
          <w:szCs w:val="16"/>
        </w:rPr>
        <w:br/>
        <w:t>                         Cầm cân phạt dữ thưởng lành thế TA</w:t>
      </w:r>
      <w:r w:rsidRPr="00646343">
        <w:rPr>
          <w:rFonts w:ascii="Times New Roman" w:hAnsi="Times New Roman" w:cs="Times New Roman"/>
          <w:i/>
          <w:sz w:val="16"/>
          <w:szCs w:val="16"/>
        </w:rPr>
        <w:br/>
        <w:t>                                    Cầm quyền Chơn Lý Giải ba</w:t>
      </w:r>
      <w:r w:rsidRPr="00646343">
        <w:rPr>
          <w:rFonts w:ascii="Times New Roman" w:hAnsi="Times New Roman" w:cs="Times New Roman"/>
          <w:i/>
          <w:sz w:val="16"/>
          <w:szCs w:val="16"/>
        </w:rPr>
        <w:br/>
      </w:r>
      <w:r w:rsidRPr="00646343">
        <w:rPr>
          <w:rFonts w:ascii="Times New Roman" w:hAnsi="Times New Roman" w:cs="Times New Roman"/>
          <w:i/>
          <w:iCs/>
          <w:sz w:val="16"/>
          <w:szCs w:val="16"/>
        </w:rPr>
        <w:t xml:space="preserve">                        </w:t>
      </w:r>
      <w:r w:rsidRPr="00646343">
        <w:rPr>
          <w:rFonts w:ascii="Times New Roman" w:hAnsi="Times New Roman" w:cs="Times New Roman"/>
          <w:i/>
          <w:sz w:val="16"/>
          <w:szCs w:val="16"/>
        </w:rPr>
        <w:t>  Chí chơn chí chánh vô tà vô tư”.</w:t>
      </w:r>
    </w:p>
  </w:footnote>
  <w:footnote w:id="147">
    <w:p w14:paraId="0FFB9D1C"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color w:val="000000"/>
          <w:sz w:val="16"/>
          <w:szCs w:val="16"/>
          <w:lang w:val="vi-VN"/>
        </w:rPr>
        <w:t>Sáu mặt hàm ý cho sự bao trùm vũ trụ, trong 6 cõi từ không gian đến thời gian.</w:t>
      </w:r>
    </w:p>
  </w:footnote>
  <w:footnote w:id="148">
    <w:p w14:paraId="42C6EF79" w14:textId="77777777" w:rsidR="007F14A3" w:rsidRPr="00646343" w:rsidRDefault="007F14A3" w:rsidP="007F14A3">
      <w:pPr>
        <w:shd w:val="clear" w:color="auto" w:fill="FFFFFF"/>
        <w:spacing w:line="195" w:lineRule="atLeast"/>
        <w:jc w:val="both"/>
        <w:rPr>
          <w:rFonts w:ascii="Times New Roman" w:hAnsi="Times New Roman" w:cs="Times New Roman"/>
          <w:color w:val="000000"/>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N</w:t>
      </w:r>
      <w:r w:rsidRPr="00646343">
        <w:rPr>
          <w:rFonts w:ascii="Times New Roman" w:hAnsi="Times New Roman" w:cs="Times New Roman"/>
          <w:color w:val="000000"/>
          <w:sz w:val="16"/>
          <w:szCs w:val="16"/>
        </w:rPr>
        <w:t>gày 14 tháng 5 năm 1938 Chưởng Quản Hiệp Thiên Đài Ngọc Chơn Long đứng ra lãnh phần trách nhậm thay quyền 3 ngôi (Trời, Thầy, Cha). Tam Tôn Chánh Vị đứng trên Ngọc Ỷ mặc áo Khai Thiên thay mặt Tam Hồn trong những ngày Đại lễ.</w:t>
      </w:r>
    </w:p>
    <w:p w14:paraId="64DDC68D" w14:textId="77777777" w:rsidR="007F14A3" w:rsidRPr="00646343" w:rsidRDefault="007F14A3" w:rsidP="007F14A3">
      <w:pPr>
        <w:pStyle w:val="FootnoteText"/>
        <w:jc w:val="both"/>
        <w:rPr>
          <w:rFonts w:ascii="Times New Roman" w:hAnsi="Times New Roman" w:cs="Times New Roman"/>
          <w:lang w:val="vi-VN"/>
        </w:rPr>
      </w:pPr>
    </w:p>
  </w:footnote>
  <w:footnote w:id="149">
    <w:p w14:paraId="2B170802" w14:textId="77777777" w:rsidR="007F14A3" w:rsidRPr="00646343" w:rsidRDefault="007F14A3" w:rsidP="007F14A3">
      <w:pPr>
        <w:shd w:val="clear" w:color="auto" w:fill="FFFFFF"/>
        <w:spacing w:after="0" w:line="195" w:lineRule="atLeast"/>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i/>
          <w:iCs/>
          <w:sz w:val="16"/>
          <w:szCs w:val="16"/>
        </w:rPr>
        <w:t xml:space="preserve">        - </w:t>
      </w:r>
      <w:r w:rsidRPr="00646343">
        <w:rPr>
          <w:rFonts w:ascii="Times New Roman" w:hAnsi="Times New Roman" w:cs="Times New Roman"/>
          <w:sz w:val="16"/>
          <w:szCs w:val="16"/>
        </w:rPr>
        <w:t>Phật Tổ Như Lai dạy                : Minh Tâm Kiến Tánh</w:t>
      </w:r>
    </w:p>
    <w:p w14:paraId="2D9B0713" w14:textId="77777777" w:rsidR="007F14A3" w:rsidRPr="00646343" w:rsidRDefault="007F14A3" w:rsidP="007F14A3">
      <w:pPr>
        <w:shd w:val="clear" w:color="auto" w:fill="FFFFFF"/>
        <w:spacing w:after="0" w:line="195" w:lineRule="atLeast"/>
        <w:jc w:val="both"/>
        <w:rPr>
          <w:rFonts w:ascii="Times New Roman" w:hAnsi="Times New Roman" w:cs="Times New Roman"/>
          <w:sz w:val="16"/>
          <w:szCs w:val="16"/>
        </w:rPr>
      </w:pPr>
      <w:r w:rsidRPr="00646343">
        <w:rPr>
          <w:rFonts w:ascii="Times New Roman" w:hAnsi="Times New Roman" w:cs="Times New Roman"/>
          <w:i/>
          <w:iCs/>
          <w:sz w:val="16"/>
          <w:szCs w:val="16"/>
        </w:rPr>
        <w:t xml:space="preserve">            - </w:t>
      </w:r>
      <w:r w:rsidRPr="00646343">
        <w:rPr>
          <w:rFonts w:ascii="Times New Roman" w:hAnsi="Times New Roman" w:cs="Times New Roman"/>
          <w:sz w:val="16"/>
          <w:szCs w:val="16"/>
        </w:rPr>
        <w:t>Đạo Tổ Lão Quân dạy               : Luyện Tánh Tu Tâm</w:t>
      </w:r>
    </w:p>
    <w:p w14:paraId="2F6B2F48" w14:textId="77777777" w:rsidR="007F14A3" w:rsidRPr="00646343" w:rsidRDefault="007F14A3" w:rsidP="007F14A3">
      <w:pPr>
        <w:shd w:val="clear" w:color="auto" w:fill="FFFFFF"/>
        <w:spacing w:after="0" w:line="195" w:lineRule="atLeast"/>
        <w:jc w:val="both"/>
        <w:rPr>
          <w:rFonts w:ascii="Times New Roman" w:hAnsi="Times New Roman" w:cs="Times New Roman"/>
          <w:sz w:val="16"/>
          <w:szCs w:val="16"/>
        </w:rPr>
      </w:pPr>
      <w:r w:rsidRPr="00646343">
        <w:rPr>
          <w:rFonts w:ascii="Times New Roman" w:hAnsi="Times New Roman" w:cs="Times New Roman"/>
          <w:i/>
          <w:iCs/>
          <w:sz w:val="16"/>
          <w:szCs w:val="16"/>
        </w:rPr>
        <w:t xml:space="preserve">            - </w:t>
      </w:r>
      <w:r w:rsidRPr="00646343">
        <w:rPr>
          <w:rFonts w:ascii="Times New Roman" w:hAnsi="Times New Roman" w:cs="Times New Roman"/>
          <w:sz w:val="16"/>
          <w:szCs w:val="16"/>
        </w:rPr>
        <w:t>Văn Tuyên Khổng thánh dạy     : Dưỡng Tánh Tồn Tâm.</w:t>
      </w:r>
    </w:p>
    <w:p w14:paraId="3E01ACA8" w14:textId="77777777" w:rsidR="007F14A3" w:rsidRPr="00646343" w:rsidRDefault="007F14A3" w:rsidP="007F14A3">
      <w:pPr>
        <w:shd w:val="clear" w:color="auto" w:fill="FFFFFF"/>
        <w:spacing w:after="0" w:line="195" w:lineRule="atLeast"/>
        <w:jc w:val="both"/>
        <w:rPr>
          <w:rFonts w:ascii="Times New Roman" w:hAnsi="Times New Roman" w:cs="Times New Roman"/>
        </w:rPr>
      </w:pPr>
      <w:r w:rsidRPr="00646343">
        <w:rPr>
          <w:rFonts w:ascii="Times New Roman" w:hAnsi="Times New Roman" w:cs="Times New Roman"/>
          <w:i/>
          <w:iCs/>
          <w:sz w:val="16"/>
          <w:szCs w:val="16"/>
        </w:rPr>
        <w:t>            - Jesus</w:t>
      </w:r>
      <w:r w:rsidRPr="00646343">
        <w:rPr>
          <w:rFonts w:ascii="Times New Roman" w:hAnsi="Times New Roman" w:cs="Times New Roman"/>
          <w:sz w:val="16"/>
          <w:szCs w:val="16"/>
        </w:rPr>
        <w:t xml:space="preserve"> Giáo Chủ dạy                 : Thượng Đế tại Tâm.</w:t>
      </w:r>
    </w:p>
  </w:footnote>
  <w:footnote w:id="150">
    <w:p w14:paraId="61497827" w14:textId="77777777" w:rsidR="007F14A3" w:rsidRPr="00646343" w:rsidRDefault="007F14A3" w:rsidP="007F14A3">
      <w:pPr>
        <w:shd w:val="clear" w:color="auto" w:fill="FFFFFF"/>
        <w:spacing w:after="0" w:line="195" w:lineRule="atLeast"/>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Từ bi của Phật, Trung thứ của Thánh, Công bình của Tiên, Bác ái của chúa (Jesus)</w:t>
      </w:r>
    </w:p>
  </w:footnote>
  <w:footnote w:id="151">
    <w:p w14:paraId="5A93692D" w14:textId="77777777" w:rsidR="007F14A3" w:rsidRPr="00646343" w:rsidRDefault="007F14A3" w:rsidP="007F14A3">
      <w:pPr>
        <w:shd w:val="clear" w:color="auto" w:fill="FFFFFF"/>
        <w:spacing w:after="0" w:line="195" w:lineRule="atLeast"/>
        <w:jc w:val="both"/>
        <w:rPr>
          <w:rFonts w:ascii="Times New Roman" w:hAnsi="Times New Roman" w:cs="Times New Roman"/>
          <w:i/>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i/>
          <w:sz w:val="16"/>
          <w:szCs w:val="16"/>
        </w:rPr>
        <w:t>       - Chư Phật dạy   : sám hối sửa lòng.</w:t>
      </w:r>
    </w:p>
    <w:p w14:paraId="6436CA99" w14:textId="77777777" w:rsidR="007F14A3" w:rsidRPr="00646343" w:rsidRDefault="007F14A3" w:rsidP="007F14A3">
      <w:pPr>
        <w:shd w:val="clear" w:color="auto" w:fill="FFFFFF"/>
        <w:spacing w:after="0" w:line="195" w:lineRule="atLeast"/>
        <w:jc w:val="both"/>
        <w:rPr>
          <w:rFonts w:ascii="Times New Roman" w:hAnsi="Times New Roman" w:cs="Times New Roman"/>
          <w:i/>
          <w:sz w:val="16"/>
          <w:szCs w:val="16"/>
        </w:rPr>
      </w:pPr>
      <w:r w:rsidRPr="00646343">
        <w:rPr>
          <w:rFonts w:ascii="Times New Roman" w:hAnsi="Times New Roman" w:cs="Times New Roman"/>
          <w:i/>
          <w:sz w:val="16"/>
          <w:szCs w:val="16"/>
        </w:rPr>
        <w:t>            - Chư Tiên dạy   : chơn không tự toại</w:t>
      </w:r>
    </w:p>
    <w:p w14:paraId="250734F6" w14:textId="77777777" w:rsidR="007F14A3" w:rsidRPr="00646343" w:rsidRDefault="007F14A3" w:rsidP="007F14A3">
      <w:pPr>
        <w:shd w:val="clear" w:color="auto" w:fill="FFFFFF"/>
        <w:spacing w:after="0" w:line="195" w:lineRule="atLeast"/>
        <w:jc w:val="both"/>
        <w:rPr>
          <w:rFonts w:ascii="Times New Roman" w:hAnsi="Times New Roman" w:cs="Times New Roman"/>
          <w:i/>
          <w:sz w:val="16"/>
          <w:szCs w:val="16"/>
        </w:rPr>
      </w:pPr>
      <w:r w:rsidRPr="00646343">
        <w:rPr>
          <w:rFonts w:ascii="Times New Roman" w:hAnsi="Times New Roman" w:cs="Times New Roman"/>
          <w:i/>
          <w:sz w:val="16"/>
          <w:szCs w:val="16"/>
        </w:rPr>
        <w:t>            - Chư Thánh dạy: chỉ đường thoát tục</w:t>
      </w:r>
    </w:p>
    <w:p w14:paraId="208791FE" w14:textId="77777777" w:rsidR="007F14A3" w:rsidRPr="00646343" w:rsidRDefault="007F14A3" w:rsidP="007F14A3">
      <w:pPr>
        <w:shd w:val="clear" w:color="auto" w:fill="FFFFFF"/>
        <w:spacing w:after="0" w:line="195" w:lineRule="atLeast"/>
        <w:jc w:val="both"/>
        <w:rPr>
          <w:rFonts w:ascii="Times New Roman" w:hAnsi="Times New Roman" w:cs="Times New Roman"/>
        </w:rPr>
      </w:pPr>
      <w:r w:rsidRPr="00646343">
        <w:rPr>
          <w:rFonts w:ascii="Times New Roman" w:hAnsi="Times New Roman" w:cs="Times New Roman"/>
          <w:i/>
          <w:sz w:val="16"/>
          <w:szCs w:val="16"/>
        </w:rPr>
        <w:t>            - Chư Thiên dạy : dùng luật ngăn ngừa </w:t>
      </w:r>
    </w:p>
  </w:footnote>
  <w:footnote w:id="152">
    <w:p w14:paraId="0BF881D6" w14:textId="77777777" w:rsidR="007F14A3" w:rsidRPr="00646343" w:rsidRDefault="007F14A3" w:rsidP="007F14A3">
      <w:pPr>
        <w:shd w:val="clear" w:color="auto" w:fill="FFFFFF"/>
        <w:spacing w:after="0" w:line="195" w:lineRule="atLeast"/>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Bốn đôi liễng từ trong ra ngoài : </w:t>
      </w:r>
    </w:p>
    <w:p w14:paraId="5799A9EF" w14:textId="77777777" w:rsidR="007F14A3" w:rsidRPr="00646343" w:rsidRDefault="007F14A3" w:rsidP="007F14A3">
      <w:pPr>
        <w:shd w:val="clear" w:color="auto" w:fill="FFFFFF"/>
        <w:spacing w:after="0" w:line="195" w:lineRule="atLeast"/>
        <w:jc w:val="both"/>
        <w:rPr>
          <w:rFonts w:ascii="Times New Roman" w:hAnsi="Times New Roman" w:cs="Times New Roman"/>
          <w:i/>
          <w:color w:val="000000"/>
          <w:sz w:val="16"/>
          <w:szCs w:val="16"/>
        </w:rPr>
      </w:pPr>
      <w:r w:rsidRPr="00646343">
        <w:rPr>
          <w:rFonts w:ascii="Times New Roman" w:hAnsi="Times New Roman" w:cs="Times New Roman"/>
          <w:i/>
          <w:color w:val="000000"/>
          <w:sz w:val="16"/>
          <w:szCs w:val="16"/>
        </w:rPr>
        <w:t>            1.- Châu bút ngự tiền phê sắc tứ Nam bang đại đạo đồng qui ư nhứt lý.</w:t>
      </w:r>
    </w:p>
    <w:p w14:paraId="3D1922B2" w14:textId="77777777" w:rsidR="007F14A3" w:rsidRPr="00646343" w:rsidRDefault="007F14A3" w:rsidP="007F14A3">
      <w:pPr>
        <w:shd w:val="clear" w:color="auto" w:fill="FFFFFF"/>
        <w:spacing w:after="0" w:line="195" w:lineRule="atLeast"/>
        <w:rPr>
          <w:rFonts w:ascii="Times New Roman" w:hAnsi="Times New Roman" w:cs="Times New Roman"/>
        </w:rPr>
      </w:pPr>
      <w:r w:rsidRPr="00646343">
        <w:rPr>
          <w:rFonts w:ascii="Times New Roman" w:hAnsi="Times New Roman" w:cs="Times New Roman"/>
          <w:i/>
          <w:color w:val="000000"/>
          <w:sz w:val="16"/>
          <w:szCs w:val="16"/>
        </w:rPr>
        <w:t>               - Thiên môn trình mỹ thoại diệu truyền cơ chánh linh đài chung cỗ dụng Tam thông. </w:t>
      </w:r>
      <w:r w:rsidRPr="00646343">
        <w:rPr>
          <w:rFonts w:ascii="Times New Roman" w:hAnsi="Times New Roman" w:cs="Times New Roman"/>
          <w:i/>
          <w:color w:val="000000"/>
          <w:sz w:val="16"/>
          <w:szCs w:val="16"/>
        </w:rPr>
        <w:br/>
        <w:t>            2.- Bá tánh hiệp tâm thành lưỡng tải hữu dư phương tạo viên hườn kiết liễu.</w:t>
      </w:r>
      <w:r w:rsidRPr="00646343">
        <w:rPr>
          <w:rFonts w:ascii="Times New Roman" w:hAnsi="Times New Roman" w:cs="Times New Roman"/>
          <w:i/>
          <w:color w:val="000000"/>
          <w:sz w:val="16"/>
          <w:szCs w:val="16"/>
        </w:rPr>
        <w:br/>
        <w:t>               - Mãn đàn hoan hỉ toại tâm tồn qui nhứt quả thừa nhân vị giao thông. </w:t>
      </w:r>
      <w:r w:rsidRPr="00646343">
        <w:rPr>
          <w:rFonts w:ascii="Times New Roman" w:hAnsi="Times New Roman" w:cs="Times New Roman"/>
          <w:i/>
          <w:color w:val="000000"/>
          <w:sz w:val="16"/>
          <w:szCs w:val="16"/>
        </w:rPr>
        <w:br/>
        <w:t>            3.- Từ đây chuyển Tam Kỳ chánh giống - Đạo hoằng thông mới đúng luật Trời</w:t>
      </w:r>
      <w:r w:rsidRPr="00646343">
        <w:rPr>
          <w:rFonts w:ascii="Times New Roman" w:hAnsi="Times New Roman" w:cs="Times New Roman"/>
          <w:i/>
          <w:color w:val="000000"/>
          <w:sz w:val="16"/>
          <w:szCs w:val="16"/>
        </w:rPr>
        <w:br/>
        <w:t>               - Châu Thiên đài định yên nơi - Thầy ra cứu độ đạo đời cả hai . </w:t>
      </w:r>
      <w:r w:rsidRPr="00646343">
        <w:rPr>
          <w:rFonts w:ascii="Times New Roman" w:hAnsi="Times New Roman" w:cs="Times New Roman"/>
          <w:i/>
          <w:color w:val="000000"/>
          <w:sz w:val="16"/>
          <w:szCs w:val="16"/>
        </w:rPr>
        <w:br/>
        <w:t>            4.- Đạo qui bổn để làm căn cứ - Là đạo tâm trung thứ diệu huyền</w:t>
      </w:r>
      <w:r w:rsidRPr="00646343">
        <w:rPr>
          <w:rFonts w:ascii="Times New Roman" w:hAnsi="Times New Roman" w:cs="Times New Roman"/>
          <w:i/>
          <w:color w:val="000000"/>
          <w:sz w:val="16"/>
          <w:szCs w:val="16"/>
        </w:rPr>
        <w:br/>
        <w:t>               - Qui tùng cực lạc bình yên – Nhứt danh Thượng đế thống truyền tại Nam.</w:t>
      </w:r>
    </w:p>
  </w:footnote>
  <w:footnote w:id="153">
    <w:p w14:paraId="0854DD96"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color w:val="000000"/>
          <w:sz w:val="16"/>
          <w:szCs w:val="16"/>
          <w:lang w:val="vi-VN"/>
        </w:rPr>
        <w:t>Thần phát ra gọi là Chánh Chiếu Nguơn Thần, khi con người nhận vào làm chủ bản thân gọi là Bổn Mạng Nguơn Thần</w:t>
      </w:r>
    </w:p>
  </w:footnote>
  <w:footnote w:id="154">
    <w:p w14:paraId="3AC56B94"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Còn gọi là Cộng Đồng Hội Giáo</w:t>
      </w:r>
    </w:p>
  </w:footnote>
  <w:footnote w:id="155">
    <w:p w14:paraId="42BCED6C" w14:textId="77777777" w:rsidR="007F14A3" w:rsidRPr="00646343" w:rsidRDefault="007F14A3" w:rsidP="007F14A3">
      <w:pPr>
        <w:spacing w:after="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Phái này được thành lập nhanh chóng là nhờ uy tín của</w:t>
      </w:r>
      <w:r w:rsidRPr="00646343">
        <w:rPr>
          <w:rFonts w:ascii="Times New Roman" w:hAnsi="Times New Roman" w:cs="Times New Roman"/>
          <w:sz w:val="16"/>
          <w:szCs w:val="16"/>
        </w:rPr>
        <w:t xml:space="preserve"> Ông Cao Triều Phát sanh tại Ba Xuyên Bạc Liêu, gia đình địa chủ gốc Triều Châu và Ngọc Chưởng Pháp Trần Ðạo Quang vận động bổn đạo chùa Minh Sư hiến chùa lập thành Thánh thất Ngọc Phước  là Thánh thất đầu tiên của Minh Chơn Đạo.</w:t>
      </w:r>
    </w:p>
  </w:footnote>
  <w:footnote w:id="156">
    <w:p w14:paraId="64ED2E36" w14:textId="77777777" w:rsidR="007F14A3" w:rsidRPr="00646343" w:rsidRDefault="007F14A3" w:rsidP="007F14A3">
      <w:pPr>
        <w:pStyle w:val="than1"/>
        <w:spacing w:before="0" w:after="0"/>
        <w:ind w:firstLine="0"/>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Ban dân vận tỉnh ủy tỉnh Minh Hải</w:t>
      </w:r>
    </w:p>
  </w:footnote>
  <w:footnote w:id="157">
    <w:p w14:paraId="7A12AF9F"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Có sáu thánh thất nguyên là của Tiên Thiên (trước 1947): Bạch Chơn Đàn ở Hòa Tân, Cà Mau; Nguyệt Cảnh Đàn ở xã Cái Đôi, huyện Vàm Cái Nước; Linh Thiêng Đàn ở xã Trí Phải, huyện Thới Bình; Cửu Linh Châu ở xã Nguyễn Phích, huyện U Minh; Huỳnh Long Cảnh ở xã Đá Bạc, huyện Trần Văn Thời; và Ngọc Diệu ở xã Tân Tiến, huyện Đầm Dơi.</w:t>
      </w:r>
    </w:p>
  </w:footnote>
  <w:footnote w:id="158">
    <w:p w14:paraId="39E85714"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Thống kê của ban Tổ Chức Liên Giao</w:t>
      </w:r>
    </w:p>
  </w:footnote>
  <w:footnote w:id="159">
    <w:p w14:paraId="21617EE6"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Mặc dầu Ngài Trần Ðạo Quang, trước khi gia nhập Ðạo Cao Ðài, Ngài là Thái Lão Sư cầm đầu Chi Minh Sư ở Việt Nam.</w:t>
      </w:r>
    </w:p>
  </w:footnote>
  <w:footnote w:id="160">
    <w:p w14:paraId="344DEEDC"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w:t>
      </w:r>
      <w:r w:rsidRPr="00646343">
        <w:rPr>
          <w:rFonts w:ascii="Times New Roman" w:hAnsi="Times New Roman" w:cs="Times New Roman"/>
          <w:bCs/>
          <w:color w:val="522700"/>
          <w:sz w:val="16"/>
          <w:szCs w:val="16"/>
          <w:lang w:val="vi-VN"/>
        </w:rPr>
        <w:t>òn gọi là Cao Đài Bạch Y Liên Đoàn Chơn Lý</w:t>
      </w:r>
    </w:p>
  </w:footnote>
  <w:footnote w:id="161">
    <w:p w14:paraId="2CD13554"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Tám con đường tu hành chơn chánh :chánh kiến, chánh tư duy, chánh ngữ, chánh nghiệp, chánh mạng, chánh tinh tấn, chánh niệm, chánh định</w:t>
      </w:r>
    </w:p>
  </w:footnote>
  <w:footnote w:id="162">
    <w:p w14:paraId="70F7B553"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1. Khổ đế (đời sống là đau khổ vì sanh lão bệnh tử), 2. Tập đế (mọi đau khổ đều do ái dục, tham thủ….), 3. Diệt đế ( có thể diệt được đau khổ), 4. Đạo đế ( con đường đưa đến diệt khổ là Bát chánh đạo)</w:t>
      </w:r>
    </w:p>
  </w:footnote>
  <w:footnote w:id="163">
    <w:p w14:paraId="69F41AE0" w14:textId="77777777" w:rsidR="007F14A3" w:rsidRPr="00646343" w:rsidRDefault="007F14A3" w:rsidP="007F14A3">
      <w:pPr>
        <w:pStyle w:val="than1"/>
        <w:spacing w:before="0" w:after="0"/>
        <w:ind w:firstLine="0"/>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Nguyên ông Chính thọ phong Giáo Hữu tại TTTN, nhưng ông không hành đạo, mà lo việc luyện đạo và lập cơ bút riêng. Ông bị Hội Thánh Tây Ninh cảnh cáo nhiều lần, và cuối cùng thì ông bị trục xuất vào năm 1930. </w:t>
      </w:r>
    </w:p>
  </w:footnote>
  <w:footnote w:id="164">
    <w:p w14:paraId="54B7E89A" w14:textId="77777777" w:rsidR="007F14A3" w:rsidRPr="00646343" w:rsidRDefault="007F14A3" w:rsidP="007F14A3">
      <w:pPr>
        <w:pStyle w:val="FootnoteText"/>
        <w:jc w:val="both"/>
        <w:rPr>
          <w:rFonts w:ascii="Times New Roman" w:hAnsi="Times New Roman" w:cs="Times New Roman"/>
          <w:lang w:val="vi-VN"/>
        </w:rPr>
      </w:pPr>
      <w:r w:rsidRPr="00646343">
        <w:rPr>
          <w:rStyle w:val="FootnoteReference"/>
          <w:rFonts w:ascii="Times New Roman" w:hAnsi="Times New Roman" w:cs="Times New Roman"/>
        </w:rPr>
        <w:footnoteRef/>
      </w:r>
      <w:r w:rsidRPr="00646343">
        <w:rPr>
          <w:rFonts w:ascii="Times New Roman" w:hAnsi="Times New Roman" w:cs="Times New Roman"/>
          <w:lang w:val="vi-VN"/>
        </w:rPr>
        <w:t xml:space="preserve"> </w:t>
      </w:r>
      <w:r w:rsidRPr="00646343">
        <w:rPr>
          <w:rFonts w:ascii="Times New Roman" w:hAnsi="Times New Roman" w:cs="Times New Roman"/>
          <w:sz w:val="16"/>
          <w:szCs w:val="16"/>
          <w:lang w:val="vi-VN"/>
        </w:rPr>
        <w:t>Ban Tín sử, Hội Thánh Cao Đài Tiên Thiên (2001), Lược sử Cao Đài Tiên Thiên Đại Đạo Tam Kỳ Phổ Độ, Bến Tre, tr.12</w:t>
      </w:r>
    </w:p>
  </w:footnote>
  <w:footnote w:id="165">
    <w:p w14:paraId="2E6344FF" w14:textId="77777777" w:rsidR="007F14A3" w:rsidRPr="00646343" w:rsidRDefault="007F14A3" w:rsidP="007F14A3">
      <w:pPr>
        <w:widowControl w:val="0"/>
        <w:spacing w:after="0"/>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Tài liệu tra cứu :  </w:t>
      </w:r>
      <w:r w:rsidRPr="00646343">
        <w:rPr>
          <w:rFonts w:ascii="Times New Roman" w:hAnsi="Times New Roman" w:cs="Times New Roman"/>
          <w:sz w:val="16"/>
          <w:szCs w:val="16"/>
          <w:lang w:eastAsia="fr-CA"/>
        </w:rPr>
        <w:t>Ban thường trực Hội Thánh Tiên Thiên (1997), Sự kiện lịch sử Cao Đài Tiên Thiên, Bến Tre;</w:t>
      </w:r>
    </w:p>
    <w:p w14:paraId="315AB770" w14:textId="77777777" w:rsidR="007F14A3" w:rsidRPr="00646343" w:rsidRDefault="007F14A3" w:rsidP="007F14A3">
      <w:pPr>
        <w:widowControl w:val="0"/>
        <w:spacing w:after="0"/>
        <w:jc w:val="both"/>
        <w:rPr>
          <w:rFonts w:ascii="Times New Roman" w:hAnsi="Times New Roman" w:cs="Times New Roman"/>
        </w:rPr>
      </w:pPr>
      <w:r w:rsidRPr="00646343">
        <w:rPr>
          <w:rFonts w:ascii="Times New Roman" w:hAnsi="Times New Roman" w:cs="Times New Roman"/>
          <w:sz w:val="16"/>
          <w:szCs w:val="16"/>
          <w:lang w:eastAsia="fr-CA"/>
        </w:rPr>
        <w:t>Ban tín sử, Hội Thánh Cao Đài Tiên Thiên (2001), Lược sử Cao Đài Tiên Thiên Đại Đạo Tam Kỳ Phổ Độ, Bến Tre</w:t>
      </w:r>
    </w:p>
  </w:footnote>
  <w:footnote w:id="166">
    <w:p w14:paraId="003C2480" w14:textId="77777777" w:rsidR="007F14A3" w:rsidRPr="00646343" w:rsidRDefault="007F14A3" w:rsidP="007F14A3">
      <w:pPr>
        <w:pStyle w:val="FootnoteText"/>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Nguyễn Thanh Xuân, </w:t>
      </w:r>
      <w:r w:rsidRPr="00646343">
        <w:rPr>
          <w:rFonts w:ascii="Times New Roman" w:hAnsi="Times New Roman" w:cs="Times New Roman"/>
          <w:sz w:val="16"/>
          <w:szCs w:val="16"/>
          <w:lang w:val="en-US"/>
        </w:rPr>
        <w:t xml:space="preserve">sđd, </w:t>
      </w:r>
      <w:r w:rsidRPr="00646343">
        <w:rPr>
          <w:rFonts w:ascii="Times New Roman" w:hAnsi="Times New Roman" w:cs="Times New Roman"/>
          <w:sz w:val="16"/>
          <w:szCs w:val="16"/>
          <w:lang w:val="vi-VN"/>
        </w:rPr>
        <w:t>tr.201-213</w:t>
      </w:r>
    </w:p>
  </w:footnote>
  <w:footnote w:id="167">
    <w:p w14:paraId="1E50E9B1"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Điền chủ giáu có tại Vĩnh Long, tín đồ Minh Sư từ năm 1922</w:t>
      </w:r>
    </w:p>
  </w:footnote>
  <w:footnote w:id="168">
    <w:p w14:paraId="2121DEB5" w14:textId="77777777" w:rsidR="007F14A3" w:rsidRPr="00646343" w:rsidRDefault="007F14A3" w:rsidP="007F14A3">
      <w:pPr>
        <w:pStyle w:val="than1"/>
        <w:ind w:firstLine="0"/>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Sanh quán Bến Tre, thanh tra giáo dục Bến Tre. Năm 1949, Ngài Nguyễn Bửu Tài,  được cơ bút Tiên Thiên phong chức Ðầu Sư Thượng Tài Thanh, lãnh đạo 65 vị Chức sắc Tiên Thiên qui hiệp về Tòa Thánh Tây Ninh. Hai năm sau, Ngài Nguyễn Ngọc Tương Giáo Tông phái Bến Tre qui liễu, Ngài Nguyễn Bửu Tài rời Tòa Thánh Tây Ninh trở về Sóc Sãi Bến Tre, tái lập phái Tiên Thiên, và sau đó cơ bút Tiên Thiên phong Ngài Nguyễn Bửu Tài lên chức Giáo Tông ngày 9-1-1957.</w:t>
      </w:r>
    </w:p>
  </w:footnote>
  <w:footnote w:id="169">
    <w:p w14:paraId="2B69787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Ông Lê Kim Tỵ là một nhà thầu khoán có tài. Khi ban sơ mới mở Ðạo tại Sài Gòn, ông Tỵ có đến hầu đàn, Ngài Nguyễn Trung Hậu phò loan, Ðức Chí Tôn cho ông 4 câu thi rồi viết tiếp: Tỵ họa bất như tỉnh phi. [nghĩa là: Tránh họa không bằng xét lại lỗi lầm của mình], Lui. (tức là Ðức Chí Tôn không thâu nhận ông Tỵ làm môn đệ)</w:t>
      </w:r>
    </w:p>
  </w:footnote>
  <w:footnote w:id="170">
    <w:p w14:paraId="083FDF6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Đàn Thủ Dầu Một, đàn Cái Khế (Cần Thơ), đàn Hà Tiên, đàn ở Phú Quốc, đàn Chợ Gạo (Chợ Lớn), đàn ở Miếu Nổi, đàn ở chùa Ngọc Hoàng (ĐaKao), đàn ở Cao Lãnh…</w:t>
      </w:r>
    </w:p>
  </w:footnote>
  <w:footnote w:id="171">
    <w:p w14:paraId="156A284B" w14:textId="77777777" w:rsidR="007F14A3" w:rsidRPr="00646343"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 Tư gia ông Huỳnh Văn Tồn ở xã Mỹ An, huyện Tháp Mười, tỉnh Đồng Tháp các các đồng tử như Huệ Chiếu và Lê Văn Thiệt; sau đó có thêm hai vị là Chín Ý và Hai Lê (về sau, nơi đây thành lập thánh tịnh Thanh Sơn Hỏa).</w:t>
      </w:r>
    </w:p>
    <w:p w14:paraId="24988FBA" w14:textId="77777777" w:rsidR="007F14A3" w:rsidRPr="00646343"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Tư gia ông Ngô Văn Hiệp (1881-1936) ở ấp Cẩm Thạch (nay là ấp 2, xã Cẩm Sơn, quận Cai Lậy, tỉnh Tiền Giang) có các đồng tử Huệ Liên Chơn (Ngô văn Tuồng), Huệ Thiện Chơn (Võ Văn Truyện) và Nguyễn Thị Diễm (hiền thê của ông Ngô Văn Tuồng) (Về sau, nơi đây lập thánh tịnh Hiền Thiện Võ).</w:t>
      </w:r>
    </w:p>
    <w:p w14:paraId="0BCE9B2E" w14:textId="77777777" w:rsidR="007F14A3" w:rsidRPr="00646343" w:rsidRDefault="007F14A3" w:rsidP="007F14A3">
      <w:pPr>
        <w:pStyle w:val="NormalWeb"/>
        <w:shd w:val="clear" w:color="auto" w:fill="FFFFFF"/>
        <w:spacing w:before="0" w:beforeAutospacing="0" w:line="175" w:lineRule="atLeas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Tư gia ông Hồ Văn Tự và bà Nguyễn Thị Là ở xã An Thái Đông, quận Cái Bè, tỉnh Mỹ Tho (nay là Tiền Giang). Nơi đây lập luyện nhiều đồng tử như các vị: Huệ Căn (Hồ Văn Tập), Hữu Huệ Duyên (Hồ Văn Bình) (con thứ 7 và thứ 9 của ông Hồ Văn Tư). Ngoài ra còn có Hồng Vân (Trương Văn Út), Huệ Khiến Quang (Nguyễn Thị Đợi), Thanh Lan Hương (Võ Thị Thuận), Bạch Cúc (Nguyễn Thị Lễ), Ngọc Kim Linh (Phạm Thị Hồng Nga), Hồ Văn Bính và Chơn Quang Tứ Phước (Về sau nhóm này thành lập ba thánh tịnh là Đồng Quan Trước Cảnh, Hòa Minh Trước Cảnh và Trước Cảnh Minh Đàn).</w:t>
      </w:r>
    </w:p>
    <w:p w14:paraId="1023E791" w14:textId="77777777" w:rsidR="007F14A3" w:rsidRPr="00646343" w:rsidRDefault="007F14A3" w:rsidP="007F14A3">
      <w:pPr>
        <w:pStyle w:val="FootnoteText"/>
        <w:jc w:val="both"/>
        <w:rPr>
          <w:rFonts w:ascii="Times New Roman" w:hAnsi="Times New Roman" w:cs="Times New Roman"/>
          <w:lang w:val="vi-VN"/>
        </w:rPr>
      </w:pPr>
    </w:p>
  </w:footnote>
  <w:footnote w:id="172">
    <w:p w14:paraId="4C774D76" w14:textId="77777777" w:rsidR="007F14A3" w:rsidRPr="00646343"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Thượng Hội gồm phẩm của Cửu Trùng đài và Hiệp Thiên Đài Hộ Pháp, Thượng Phẩm… phẩm Giáo Tông đại khái giống như Đại Đạo Tam Kỳ Phổ Độ</w:t>
      </w:r>
    </w:p>
  </w:footnote>
  <w:footnote w:id="173">
    <w:p w14:paraId="17E39304" w14:textId="77777777" w:rsidR="007F14A3" w:rsidRPr="00646343" w:rsidRDefault="007F14A3" w:rsidP="007F14A3">
      <w:pPr>
        <w:pStyle w:val="NormalWeb"/>
        <w:shd w:val="clear" w:color="auto" w:fill="FFFFFF"/>
        <w:spacing w:before="0" w:beforeAutospacing="0" w:after="0" w:afterAutospacing="0" w:line="175" w:lineRule="atLeast"/>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Hội Thánh có 3 tòa hành Đạo : Tòa Nội Chính Cửu Trùng Đài, Tòa Hành Đạo nữ phái, Tòa Đạo Hiệp Thiên Đài</w:t>
      </w:r>
    </w:p>
  </w:footnote>
  <w:footnote w:id="174">
    <w:p w14:paraId="108BD08E" w14:textId="77777777" w:rsidR="007F14A3" w:rsidRPr="00646343" w:rsidRDefault="007F14A3" w:rsidP="007F14A3">
      <w:pPr>
        <w:pStyle w:val="than1"/>
        <w:spacing w:before="0" w:after="0"/>
        <w:ind w:firstLine="0"/>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Thất Thánh gồm 7 ông: Phan Văn Tòng, Nguyễn Văn Chính, Nguyễn Thế Hiển, Lê Kim Tỵ, Trần Lợi, Nguyễn Bửu Tài, Trần Lợi, Nguyễn Tấn Hoài. Thất Hiền gồm 7 ông: Lê Thành Thân, Nguyễn Phú Thứ, Lâm Quang Tỷ, Ðoàn Văn Chiêu, Phan Lương Hiền, Trương Như Mầu, Phan Bá Phước. Dự khuyết: Phan Thanh.</w:t>
      </w:r>
    </w:p>
  </w:footnote>
  <w:footnote w:id="175">
    <w:p w14:paraId="5ECC91B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Thánh : thuộc về Thiêng Liêng, Thượng Đế; Tịnh :tinh khiết</w:t>
      </w:r>
    </w:p>
  </w:footnote>
  <w:footnote w:id="176">
    <w:p w14:paraId="68FF8AF9" w14:textId="77777777" w:rsidR="007F14A3" w:rsidRPr="00646343" w:rsidRDefault="007F14A3" w:rsidP="007F14A3">
      <w:pPr>
        <w:pStyle w:val="NormalWeb"/>
        <w:shd w:val="clear" w:color="auto" w:fill="FFFFFF"/>
        <w:spacing w:before="0" w:beforeAutospacing="0" w:after="0" w:afterAutospacing="0"/>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Một số tên khác như Ngọc Điện Huỳnh Hà, Diêu Trì Cung, Ngọc Thiên Cung, Bạch Long Cung Hoàng, v.v…</w:t>
      </w:r>
    </w:p>
  </w:footnote>
  <w:footnote w:id="177">
    <w:p w14:paraId="2E835CB5" w14:textId="77777777" w:rsidR="007F14A3" w:rsidRPr="00646343" w:rsidRDefault="007F14A3" w:rsidP="007F14A3">
      <w:pPr>
        <w:pStyle w:val="FootnoteText"/>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Trên vẽ Thiên Nhãn và treo trước Thánh Tượng thí dụ như tại thánh tịnh Trung Thiên, Hòa Minh Trước Cảnh, v.v…</w:t>
      </w:r>
      <w:r w:rsidRPr="00646343">
        <w:rPr>
          <w:rFonts w:ascii="Times New Roman" w:hAnsi="Times New Roman" w:cs="Times New Roman"/>
          <w:sz w:val="16"/>
          <w:szCs w:val="16"/>
          <w:lang w:val="vi-VN"/>
        </w:rPr>
        <w:br/>
      </w:r>
    </w:p>
  </w:footnote>
  <w:footnote w:id="178">
    <w:p w14:paraId="008854F7"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MS Mincho" w:hAnsi="Times New Roman" w:cs="Times New Roman"/>
          <w:sz w:val="16"/>
          <w:szCs w:val="16"/>
        </w:rPr>
        <w:t>Theo Ban tôn giáo chính phủ còn một số họ đạo và chức sắc vẫn xử dụng cơ bút và không chịu đăng ký.</w:t>
      </w:r>
    </w:p>
  </w:footnote>
  <w:footnote w:id="179">
    <w:p w14:paraId="0930269B"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Trong đó trên 20 thánh tịnh đã hư hoại. Có 6 thánh tịnh đã trở thành thánh thất thuộc Hội Thánh Minh Chơn Đạo, 2 thánh tịnh thuộc về Hội Thánh Truyền Giáo (thánh tịnh Kim Quang Minh Đài và Ngọc Linh Đài). Bến Tre là tỉnh có nhiều thánh tịnh nhất (30 thánh tịnh)</w:t>
      </w:r>
    </w:p>
  </w:footnote>
  <w:footnote w:id="180">
    <w:p w14:paraId="1745B57F" w14:textId="77777777" w:rsidR="007F14A3" w:rsidRPr="00646343" w:rsidRDefault="007F14A3" w:rsidP="007F14A3">
      <w:pPr>
        <w:pStyle w:val="FootnoteText"/>
        <w:rPr>
          <w:rFonts w:ascii="Times New Roman" w:hAnsi="Times New Roman" w:cs="Times New Roman"/>
          <w:i/>
          <w:lang w:val="vi-VN"/>
        </w:rPr>
      </w:pPr>
      <w:r w:rsidRPr="00646343">
        <w:rPr>
          <w:rFonts w:ascii="Times New Roman" w:hAnsi="Times New Roman" w:cs="Times New Roman"/>
          <w:i/>
          <w:lang w:val="vi-VN"/>
        </w:rPr>
        <w:t xml:space="preserve"> </w:t>
      </w:r>
      <w:r w:rsidRPr="00646343">
        <w:rPr>
          <w:rStyle w:val="FootnoteReference"/>
          <w:rFonts w:ascii="Times New Roman" w:hAnsi="Times New Roman" w:cs="Times New Roman"/>
          <w:i/>
        </w:rPr>
        <w:footnoteRef/>
      </w:r>
      <w:r w:rsidRPr="00646343">
        <w:rPr>
          <w:rFonts w:ascii="Times New Roman" w:hAnsi="Times New Roman" w:cs="Times New Roman"/>
          <w:i/>
          <w:lang w:val="vi-VN"/>
        </w:rPr>
        <w:t xml:space="preserve"> </w:t>
      </w:r>
      <w:r w:rsidRPr="00646343">
        <w:rPr>
          <w:rFonts w:ascii="Times New Roman" w:hAnsi="Times New Roman" w:cs="Times New Roman"/>
          <w:i/>
          <w:sz w:val="16"/>
          <w:szCs w:val="16"/>
          <w:lang w:val="vi-VN"/>
        </w:rPr>
        <w:t>"Thương cơ đạo chia mười rẽ bảy,</w:t>
      </w:r>
      <w:r w:rsidRPr="00646343">
        <w:rPr>
          <w:rFonts w:ascii="Times New Roman" w:hAnsi="Times New Roman" w:cs="Times New Roman"/>
          <w:i/>
          <w:sz w:val="16"/>
          <w:szCs w:val="16"/>
          <w:lang w:val="vi-VN"/>
        </w:rPr>
        <w:br/>
        <w:t xml:space="preserve">         Mối chơn truyền bẻ gảy làm đôi.</w:t>
      </w:r>
      <w:r w:rsidRPr="00646343">
        <w:rPr>
          <w:rFonts w:ascii="Times New Roman" w:hAnsi="Times New Roman" w:cs="Times New Roman"/>
          <w:i/>
          <w:sz w:val="16"/>
          <w:szCs w:val="16"/>
          <w:lang w:val="vi-VN"/>
        </w:rPr>
        <w:br/>
        <w:t xml:space="preserve">         Thuyền từ bể khổ nổi trôi,</w:t>
      </w:r>
      <w:r w:rsidRPr="00646343">
        <w:rPr>
          <w:rFonts w:ascii="Times New Roman" w:hAnsi="Times New Roman" w:cs="Times New Roman"/>
          <w:i/>
          <w:sz w:val="16"/>
          <w:szCs w:val="16"/>
          <w:lang w:val="vi-VN"/>
        </w:rPr>
        <w:br/>
        <w:t xml:space="preserve">         Không người lèo lái khúc nôi đoạn trường;</w:t>
      </w:r>
      <w:r w:rsidRPr="00646343">
        <w:rPr>
          <w:rFonts w:ascii="Times New Roman" w:hAnsi="Times New Roman" w:cs="Times New Roman"/>
          <w:i/>
          <w:sz w:val="16"/>
          <w:szCs w:val="16"/>
          <w:lang w:val="vi-VN"/>
        </w:rPr>
        <w:br/>
        <w:t xml:space="preserve">         Thầy thấy con trăm phương nghìn kế,</w:t>
      </w:r>
      <w:r w:rsidRPr="00646343">
        <w:rPr>
          <w:rFonts w:ascii="Times New Roman" w:hAnsi="Times New Roman" w:cs="Times New Roman"/>
          <w:i/>
          <w:sz w:val="16"/>
          <w:szCs w:val="16"/>
          <w:lang w:val="vi-VN"/>
        </w:rPr>
        <w:br/>
        <w:t xml:space="preserve">         Lo lợi danh mà phế cảnh nhàn,</w:t>
      </w:r>
      <w:r w:rsidRPr="00646343">
        <w:rPr>
          <w:rFonts w:ascii="Times New Roman" w:hAnsi="Times New Roman" w:cs="Times New Roman"/>
          <w:i/>
          <w:sz w:val="16"/>
          <w:szCs w:val="16"/>
          <w:lang w:val="vi-VN"/>
        </w:rPr>
        <w:br/>
        <w:t xml:space="preserve">         Làm cho sanh chúng hoang man,</w:t>
      </w:r>
      <w:r w:rsidRPr="00646343">
        <w:rPr>
          <w:rFonts w:ascii="Times New Roman" w:hAnsi="Times New Roman" w:cs="Times New Roman"/>
          <w:i/>
          <w:sz w:val="16"/>
          <w:szCs w:val="16"/>
          <w:lang w:val="vi-VN"/>
        </w:rPr>
        <w:br/>
        <w:t xml:space="preserve">         Hôm nay Thầy đến mở đàng Trung Hưng".</w:t>
      </w:r>
    </w:p>
  </w:footnote>
  <w:footnote w:id="181">
    <w:p w14:paraId="6850760E"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Trung là giữa là Trung đạo,Hưng là dấy lên, vùng dậy</w:t>
      </w:r>
    </w:p>
  </w:footnote>
  <w:footnote w:id="182">
    <w:p w14:paraId="71CDE005"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iCs/>
          <w:color w:val="000000"/>
          <w:sz w:val="16"/>
          <w:szCs w:val="16"/>
          <w:lang w:val="vi-VN"/>
        </w:rPr>
        <w:t>Năm 1929 Ngài Phối sư Thái Thơ Thanh ra Huế, Ngài Giáo sư Vương Quang Kỳ ra Bình Định. Năm 1932 Ngài Giáo sư Thái Gấm Thanh ra Quảng Nam... tất cả đều bị chính quyền Nam Triều và Bảo Hộ ngăn cấm cưỡng chế buộc phải trở về Nam.</w:t>
      </w:r>
    </w:p>
  </w:footnote>
  <w:footnote w:id="183">
    <w:p w14:paraId="02181BC0"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iCs/>
          <w:color w:val="000000"/>
          <w:sz w:val="16"/>
          <w:szCs w:val="16"/>
          <w:lang w:eastAsia="fr-CA"/>
        </w:rPr>
        <w:t>Thông bạch, Thánh truyền Trung Hưng, ( HT TGCĐ).</w:t>
      </w:r>
      <w:r w:rsidRPr="00646343">
        <w:rPr>
          <w:rFonts w:ascii="Times New Roman" w:hAnsi="Times New Roman" w:cs="Times New Roman"/>
          <w:color w:val="333333"/>
          <w:sz w:val="16"/>
          <w:szCs w:val="16"/>
          <w:lang w:eastAsia="fr-CA"/>
        </w:rPr>
        <w:t xml:space="preserve"> </w:t>
      </w:r>
    </w:p>
  </w:footnote>
  <w:footnote w:id="184">
    <w:p w14:paraId="71ED5902"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Các chùa </w:t>
      </w:r>
      <w:r w:rsidRPr="00646343">
        <w:rPr>
          <w:rFonts w:ascii="Times New Roman" w:hAnsi="Times New Roman" w:cs="Times New Roman"/>
          <w:sz w:val="16"/>
          <w:szCs w:val="16"/>
          <w:lang w:eastAsia="fr-CA"/>
        </w:rPr>
        <w:t>Minh Sư tại Quảng Nam trở thành thánh thất: Đồng Chơn Tự- Thánh thất Tịnh Thanh Quang, Tam Giáo Tự-Thánh thất Trung An, Đức Nguyên Tự-Thánh thất Trung Nguyên, Giác Tế Đường-Thánh thất Hưng Đông, Hòa An Tự-Thánh thất Trung Hòa,</w:t>
      </w:r>
    </w:p>
  </w:footnote>
  <w:footnote w:id="185">
    <w:p w14:paraId="397C8DC7" w14:textId="77777777" w:rsidR="007F14A3" w:rsidRPr="00646343" w:rsidRDefault="007F14A3" w:rsidP="007F14A3">
      <w:pPr>
        <w:pStyle w:val="FootnoteText"/>
        <w:jc w:val="both"/>
        <w:rPr>
          <w:rFonts w:ascii="Times New Roman" w:hAnsi="Times New Roman" w:cs="Times New Roman"/>
          <w:i/>
          <w:sz w:val="16"/>
          <w:szCs w:val="16"/>
          <w:lang w:val="vi-VN"/>
        </w:rPr>
      </w:pPr>
      <w:r w:rsidRPr="00646343">
        <w:rPr>
          <w:rStyle w:val="FootnoteReference"/>
          <w:rFonts w:ascii="Times New Roman" w:hAnsi="Times New Roman" w:cs="Times New Roman"/>
          <w:i/>
          <w:sz w:val="16"/>
          <w:szCs w:val="16"/>
        </w:rPr>
        <w:footnoteRef/>
      </w:r>
      <w:r w:rsidRPr="00646343">
        <w:rPr>
          <w:rFonts w:ascii="Times New Roman" w:hAnsi="Times New Roman" w:cs="Times New Roman"/>
          <w:i/>
          <w:sz w:val="16"/>
          <w:szCs w:val="16"/>
          <w:lang w:val="vi-VN"/>
        </w:rPr>
        <w:t xml:space="preserve"> "Ngày nay, một phận sự quan hệ là truyền đạo Trung Kỳ. Ban! (GS Trần Công Ban) Thầy sai con và nhóm Tứ Linh Đồng Tử khá kíp về Trung đặng hoát khai chơn đạo. Vẫn biết về Trung là khó, các con phải chịu khó hơn hết mà không sao đâu con! Chi chi cũng có Thầy! Nếu Thầy sai một đứa có tên tuổi thì e không khỏi điều trắc trở. Vậy con chớ chối từ!"</w:t>
      </w:r>
    </w:p>
  </w:footnote>
  <w:footnote w:id="186">
    <w:p w14:paraId="7A57D2FF" w14:textId="77777777" w:rsidR="007F14A3" w:rsidRPr="00646343" w:rsidRDefault="007F14A3" w:rsidP="007F14A3">
      <w:pPr>
        <w:pStyle w:val="NormalWeb"/>
        <w:spacing w:before="0" w:beforeAutospacing="0" w:after="0" w:afterAutospacing="0"/>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Ngày 17-2-Bính Tuất (dl 20-3-1946), Ngài Ngọc Chưởng Pháp Trần Ðạo Quang đăng Tiên tại chùa Linh Quang Tự ở Gò Vấp, Gia Ðịnh, hưởng thọ 77 tuổi.</w:t>
      </w:r>
    </w:p>
  </w:footnote>
  <w:footnote w:id="187">
    <w:p w14:paraId="16467A53" w14:textId="77777777" w:rsidR="007F14A3" w:rsidRPr="00646343" w:rsidRDefault="007F14A3" w:rsidP="007F14A3">
      <w:pPr>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Thánh thất Trung Thành cũng là nơi Ngài Ngọc Chưởng Pháp Trần Đạo Quang, chưởng quản Cửu Trùng Đài Minh Chơn Đạo và Bảo Đạo Cao Triều Phát, chưởng quản Hiệp Thiên Đài, đến để tiếp nhận đạo đồ các Phật đường Minh Sư quy hiệp về với Đại Đạo Tam Kỳ Phổ Độ. </w:t>
      </w:r>
    </w:p>
    <w:p w14:paraId="28CF7508" w14:textId="77777777" w:rsidR="007F14A3" w:rsidRPr="00646343" w:rsidRDefault="007F14A3" w:rsidP="007F14A3">
      <w:pPr>
        <w:pStyle w:val="FootnoteText"/>
        <w:jc w:val="both"/>
        <w:rPr>
          <w:rFonts w:ascii="Times New Roman" w:hAnsi="Times New Roman" w:cs="Times New Roman"/>
          <w:lang w:val="vi-VN"/>
        </w:rPr>
      </w:pPr>
    </w:p>
  </w:footnote>
  <w:footnote w:id="188">
    <w:p w14:paraId="39C97432"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Ngoài Trung Hưng Bửu Tòa, thánh đường Tuy Hòa ở Tuy Hòa, Phú Yên (chưa hoàn nguyên) có quả càn khôn thờ Thánh tượng</w:t>
      </w:r>
    </w:p>
  </w:footnote>
  <w:footnote w:id="189">
    <w:p w14:paraId="007B762A"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bCs/>
          <w:sz w:val="16"/>
          <w:szCs w:val="16"/>
          <w:lang w:val="vi-VN"/>
        </w:rPr>
        <w:t>Theo Ban Tôn Giáo Chính Phủ</w:t>
      </w:r>
    </w:p>
  </w:footnote>
  <w:footnote w:id="190">
    <w:p w14:paraId="1B70CE20"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Trong lúc đó, toàn Ðạo Cao Ðài chỉ có 128 Thánh thất</w:t>
      </w:r>
    </w:p>
  </w:footnote>
  <w:footnote w:id="191">
    <w:p w14:paraId="51A06330"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Nguyễn Thanh Xuân,</w:t>
      </w:r>
      <w:r w:rsidRPr="00646343">
        <w:rPr>
          <w:rFonts w:ascii="Times New Roman" w:hAnsi="Times New Roman" w:cs="Times New Roman"/>
          <w:sz w:val="16"/>
          <w:szCs w:val="16"/>
          <w:lang w:val="en-US"/>
        </w:rPr>
        <w:t xml:space="preserve"> sdd,</w:t>
      </w:r>
      <w:r w:rsidRPr="00646343">
        <w:rPr>
          <w:rFonts w:ascii="Times New Roman" w:hAnsi="Times New Roman" w:cs="Times New Roman"/>
          <w:sz w:val="16"/>
          <w:szCs w:val="16"/>
          <w:lang w:val="vi-VN"/>
        </w:rPr>
        <w:t xml:space="preserve"> tr.185</w:t>
      </w:r>
    </w:p>
  </w:footnote>
  <w:footnote w:id="192">
    <w:p w14:paraId="110A0B4F"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Theo thống kê của Tổ Chức Liên Giao</w:t>
      </w:r>
    </w:p>
  </w:footnote>
  <w:footnote w:id="193">
    <w:p w14:paraId="49608FD8" w14:textId="77777777" w:rsidR="007F14A3" w:rsidRPr="00646343" w:rsidRDefault="007F14A3" w:rsidP="007F14A3">
      <w:pPr>
        <w:widowControl w:val="0"/>
        <w:spacing w:after="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MS Mincho" w:hAnsi="Times New Roman" w:cs="Times New Roman"/>
          <w:sz w:val="16"/>
          <w:szCs w:val="16"/>
        </w:rPr>
        <w:t xml:space="preserve">Lalaurette- Vilmont, Le caodaïsme, rapport au gouvernement de la Cochinchine, Saigon, 1933 </w:t>
      </w:r>
      <w:r w:rsidRPr="00646343">
        <w:rPr>
          <w:rFonts w:ascii="Times New Roman" w:hAnsi="Times New Roman" w:cs="Times New Roman"/>
          <w:sz w:val="16"/>
          <w:szCs w:val="16"/>
        </w:rPr>
        <w:t>tr.62</w:t>
      </w:r>
      <w:r w:rsidRPr="00646343">
        <w:rPr>
          <w:rFonts w:ascii="Times New Roman" w:eastAsia="MS Mincho" w:hAnsi="Times New Roman" w:cs="Times New Roman"/>
          <w:sz w:val="16"/>
          <w:szCs w:val="16"/>
        </w:rPr>
        <w:t xml:space="preserve"> (Bản dịch lưu trữ tại Hà Nội), </w:t>
      </w:r>
      <w:r w:rsidRPr="00646343">
        <w:rPr>
          <w:rFonts w:ascii="Times New Roman" w:hAnsi="Times New Roman" w:cs="Times New Roman"/>
          <w:sz w:val="16"/>
          <w:szCs w:val="16"/>
        </w:rPr>
        <w:t>Nguồn tài chánh do dâng cúng của tín đồ và chức sắc giàu có, tài chánh của Đạo từ 1-10-1931 đến 29-9-1932 là 16.713,43 đồng (tiền dâng cúng) và 2500 đồng (tiền lao động công quả)</w:t>
      </w:r>
    </w:p>
  </w:footnote>
  <w:footnote w:id="194">
    <w:p w14:paraId="187B2983" w14:textId="77777777" w:rsidR="007F14A3" w:rsidRPr="00646343" w:rsidRDefault="007F14A3" w:rsidP="007F14A3">
      <w:pPr>
        <w:pStyle w:val="FootnoteText"/>
        <w:jc w:val="both"/>
        <w:rPr>
          <w:rFonts w:ascii="Times New Roman" w:hAnsi="Times New Roman" w:cs="Times New Roman"/>
          <w:sz w:val="16"/>
          <w:szCs w:val="16"/>
          <w:lang w:val="en-US"/>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en-US"/>
        </w:rPr>
        <w:t xml:space="preserve">Victor. L. Oliver, sđd, tr. 135. Về việc hiểu nhầm chữ Phạm nghĩa là Phật vởi chữ </w:t>
      </w:r>
      <w:proofErr w:type="gramStart"/>
      <w:r w:rsidRPr="00646343">
        <w:rPr>
          <w:rFonts w:ascii="Times New Roman" w:hAnsi="Times New Roman" w:cs="Times New Roman"/>
          <w:sz w:val="16"/>
          <w:szCs w:val="16"/>
          <w:lang w:val="en-US"/>
        </w:rPr>
        <w:t>Phạm  là</w:t>
      </w:r>
      <w:proofErr w:type="gramEnd"/>
      <w:r w:rsidRPr="00646343">
        <w:rPr>
          <w:rFonts w:ascii="Times New Roman" w:hAnsi="Times New Roman" w:cs="Times New Roman"/>
          <w:sz w:val="16"/>
          <w:szCs w:val="16"/>
          <w:lang w:val="en-US"/>
        </w:rPr>
        <w:t xml:space="preserve"> tên họ đã được Đức Hộ Pháp giải thích . Đọc lịch sử Phạm Môn sẽ thấy đây là một sự sai lầm</w:t>
      </w:r>
    </w:p>
  </w:footnote>
  <w:footnote w:id="195">
    <w:p w14:paraId="47F44A7A"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sz w:val="16"/>
          <w:szCs w:val="16"/>
          <w:lang w:val="en-US"/>
        </w:rPr>
        <w:t xml:space="preserve">Olivier Victor L. sđd, tr. 86 và </w:t>
      </w:r>
      <w:r w:rsidRPr="00646343">
        <w:rPr>
          <w:rFonts w:ascii="Times New Roman" w:hAnsi="Times New Roman" w:cs="Times New Roman"/>
          <w:sz w:val="16"/>
          <w:szCs w:val="16"/>
          <w:lang w:val="vi-VN"/>
        </w:rPr>
        <w:t>Blagov, Sergei sđd, tr.124. (Điều này không có kiểm chứng, có lẽ là do suy đoàn thấy Tòa Thánh ủng hộ Hoàng Thân Cường  Để. Soạn giả Nguyên Thủy có nói đến những bài báo viết Đức Quyền Giáo Tông nhận 50 đồng của Đạo làm « sinh hoạt phí » và nhận tiền nhuận bút để gởi ra nước ngoài cho nhóm người ăn học tại Nhật và lo phần cứu nước).</w:t>
      </w:r>
    </w:p>
  </w:footnote>
  <w:footnote w:id="196">
    <w:p w14:paraId="01D9F388" w14:textId="77777777" w:rsidR="007F14A3" w:rsidRPr="00646343" w:rsidRDefault="007F14A3" w:rsidP="007F14A3">
      <w:pPr>
        <w:pStyle w:val="11ptCustomColorRGB051204"/>
        <w:jc w:val="both"/>
        <w:rPr>
          <w:rFonts w:ascii="Times New Roman" w:hAnsi="Times New Roman" w:cs="Times New Roman"/>
          <w:color w:val="auto"/>
          <w:lang w:val="vi-VN"/>
        </w:rPr>
      </w:pPr>
      <w:r w:rsidRPr="00646343">
        <w:rPr>
          <w:rStyle w:val="FootnoteReference"/>
          <w:rFonts w:ascii="Times New Roman" w:hAnsi="Times New Roman" w:cs="Times New Roman"/>
          <w:color w:val="auto"/>
          <w:sz w:val="16"/>
          <w:szCs w:val="16"/>
        </w:rPr>
        <w:footnoteRef/>
      </w:r>
      <w:r w:rsidRPr="00646343">
        <w:rPr>
          <w:rFonts w:ascii="Times New Roman" w:hAnsi="Times New Roman" w:cs="Times New Roman"/>
          <w:color w:val="auto"/>
          <w:sz w:val="16"/>
          <w:szCs w:val="16"/>
          <w:lang w:val="vi-VN"/>
        </w:rPr>
        <w:t xml:space="preserve"> Ông Phạm Công Tắc suýt bị bắt trong vụ thất bại của phong trào yêu nước Minh Tân, tổ chức đưa thanh niên ra nước ngoài học (Đông Du). 1913 Kỳ Ngoại Hầu Cường Để lưu lại 3 tháng ở Nam Kỳ.(theo Lê Anh Dũng, Lịch sử Đạo Cao Đài thời kỳ tiềm ẩn 1920-1926, Huể 1996, chương 1, ebook)</w:t>
      </w:r>
    </w:p>
  </w:footnote>
  <w:footnote w:id="197">
    <w:p w14:paraId="21604747"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bCs/>
          <w:iCs/>
          <w:sz w:val="16"/>
          <w:szCs w:val="16"/>
          <w:lang w:val="vi-VN"/>
        </w:rPr>
        <w:t>Tứ:</w:t>
      </w:r>
      <w:r w:rsidRPr="00646343">
        <w:rPr>
          <w:rFonts w:ascii="Times New Roman" w:hAnsi="Times New Roman" w:cs="Times New Roman"/>
          <w:sz w:val="16"/>
          <w:szCs w:val="16"/>
          <w:lang w:val="vi-VN"/>
        </w:rPr>
        <w:t xml:space="preserve"> Bốn,; </w:t>
      </w:r>
      <w:r w:rsidRPr="00646343">
        <w:rPr>
          <w:rFonts w:ascii="Times New Roman" w:hAnsi="Times New Roman" w:cs="Times New Roman"/>
          <w:bCs/>
          <w:iCs/>
          <w:sz w:val="16"/>
          <w:szCs w:val="16"/>
          <w:lang w:val="vi-VN"/>
        </w:rPr>
        <w:t>Đại:</w:t>
      </w:r>
      <w:r w:rsidRPr="00646343">
        <w:rPr>
          <w:rFonts w:ascii="Times New Roman" w:hAnsi="Times New Roman" w:cs="Times New Roman"/>
          <w:sz w:val="16"/>
          <w:szCs w:val="16"/>
          <w:lang w:val="vi-VN"/>
        </w:rPr>
        <w:t xml:space="preserve"> lớn; </w:t>
      </w:r>
      <w:r w:rsidRPr="00646343">
        <w:rPr>
          <w:rFonts w:ascii="Times New Roman" w:hAnsi="Times New Roman" w:cs="Times New Roman"/>
          <w:bCs/>
          <w:iCs/>
          <w:sz w:val="16"/>
          <w:szCs w:val="16"/>
          <w:lang w:val="vi-VN"/>
        </w:rPr>
        <w:t>Điều:</w:t>
      </w:r>
      <w:r w:rsidRPr="00646343">
        <w:rPr>
          <w:rFonts w:ascii="Times New Roman" w:hAnsi="Times New Roman" w:cs="Times New Roman"/>
          <w:sz w:val="16"/>
          <w:szCs w:val="16"/>
          <w:lang w:val="vi-VN"/>
        </w:rPr>
        <w:t xml:space="preserve"> khoản; </w:t>
      </w:r>
      <w:r w:rsidRPr="00646343">
        <w:rPr>
          <w:rFonts w:ascii="Times New Roman" w:hAnsi="Times New Roman" w:cs="Times New Roman"/>
          <w:bCs/>
          <w:iCs/>
          <w:sz w:val="16"/>
          <w:szCs w:val="16"/>
          <w:lang w:val="vi-VN"/>
        </w:rPr>
        <w:t>Qui:</w:t>
      </w:r>
      <w:r w:rsidRPr="00646343">
        <w:rPr>
          <w:rFonts w:ascii="Times New Roman" w:hAnsi="Times New Roman" w:cs="Times New Roman"/>
          <w:sz w:val="16"/>
          <w:szCs w:val="16"/>
          <w:lang w:val="vi-VN"/>
        </w:rPr>
        <w:t xml:space="preserve"> phép tắc. Tân Luật của Đạo Cao Đài, chương 5, điều thứ 22, về Tứ Đại Điều Qui: Phải tuân lời dạy của bề trên; Chớ khoe tài, đừng cao ngạo; Bạc tiền xuất nhập phân minh; Trước mặt sau lưng cũng đồng một bực</w:t>
      </w:r>
    </w:p>
  </w:footnote>
  <w:footnote w:id="198">
    <w:p w14:paraId="059B4258" w14:textId="77777777" w:rsidR="007F14A3" w:rsidRPr="00646343" w:rsidRDefault="007F14A3" w:rsidP="007F14A3">
      <w:pPr>
        <w:pStyle w:val="than1"/>
        <w:ind w:firstLine="0"/>
        <w:jc w:val="both"/>
        <w:rPr>
          <w:rFonts w:ascii="Times New Roman" w:hAnsi="Times New Roman" w:cs="Times New Roman"/>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Ngày 20-1-Giáp Tuất (1934) hai ông lên Tòa Thánh với nhiều tín đồ dự định sẽ dùng sức mạnh chiếm Nội Ô Tòa Thánh nhưng thất bại bởi sức kháng cự quyết liệt mạnh mẽ của 500 công quả Phạm Môn khiến hai ông Tương và Trang phải rút lui. </w:t>
      </w:r>
    </w:p>
  </w:footnote>
  <w:footnote w:id="199">
    <w:p w14:paraId="304CE264" w14:textId="77777777" w:rsidR="007F14A3" w:rsidRPr="00646343" w:rsidRDefault="007F14A3" w:rsidP="007F14A3">
      <w:pPr>
        <w:spacing w:after="0"/>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Tài liệu tham khảo :</w:t>
      </w:r>
    </w:p>
    <w:p w14:paraId="1095E78E" w14:textId="77777777" w:rsidR="007F14A3" w:rsidRPr="00646343" w:rsidRDefault="007F14A3" w:rsidP="007F14A3">
      <w:pPr>
        <w:spacing w:after="0"/>
        <w:jc w:val="both"/>
        <w:rPr>
          <w:rFonts w:ascii="Times New Roman" w:hAnsi="Times New Roman" w:cs="Times New Roman"/>
          <w:sz w:val="16"/>
          <w:szCs w:val="16"/>
        </w:rPr>
      </w:pPr>
      <w:r w:rsidRPr="00420E85">
        <w:rPr>
          <w:rFonts w:ascii="Times New Roman" w:hAnsi="Times New Roman" w:cs="Times New Roman"/>
          <w:sz w:val="16"/>
          <w:szCs w:val="16"/>
        </w:rPr>
        <w:t xml:space="preserve">- </w:t>
      </w:r>
      <w:r w:rsidRPr="00646343">
        <w:rPr>
          <w:rFonts w:ascii="Times New Roman" w:hAnsi="Times New Roman" w:cs="Times New Roman"/>
          <w:sz w:val="16"/>
          <w:szCs w:val="16"/>
        </w:rPr>
        <w:t>Năm 1935 Hội Thánh ra bản Nội luật Thánh thất để dạy cách tổ chức trong từng Họ Đạo và ban hành quyển Lễ nghi niêm thức chỉ dẫn hành lễ.</w:t>
      </w:r>
    </w:p>
    <w:p w14:paraId="61E0E22A" w14:textId="77777777" w:rsidR="007F14A3" w:rsidRPr="00646343" w:rsidRDefault="007F14A3" w:rsidP="007F14A3">
      <w:pPr>
        <w:spacing w:after="0"/>
        <w:jc w:val="both"/>
        <w:rPr>
          <w:rFonts w:ascii="Times New Roman" w:hAnsi="Times New Roman" w:cs="Times New Roman"/>
          <w:sz w:val="16"/>
          <w:szCs w:val="16"/>
        </w:rPr>
      </w:pPr>
      <w:r w:rsidRPr="00420E85">
        <w:rPr>
          <w:rFonts w:ascii="Times New Roman" w:hAnsi="Times New Roman" w:cs="Times New Roman"/>
          <w:sz w:val="16"/>
          <w:szCs w:val="16"/>
        </w:rPr>
        <w:t xml:space="preserve">- </w:t>
      </w:r>
      <w:r w:rsidRPr="00646343">
        <w:rPr>
          <w:rFonts w:ascii="Times New Roman" w:hAnsi="Times New Roman" w:cs="Times New Roman"/>
          <w:sz w:val="16"/>
          <w:szCs w:val="16"/>
        </w:rPr>
        <w:t xml:space="preserve"> Hội Thánh Cao Đài Ban Chỉnh Đạo (1958) Tiểu sử Đức Giáo Tông Nguyễn Ngọc Tương, Nhà in Hòa Chánh, Sài Gòn</w:t>
      </w:r>
    </w:p>
    <w:p w14:paraId="0B514C36" w14:textId="77777777" w:rsidR="007F14A3" w:rsidRPr="00646343" w:rsidRDefault="007F14A3" w:rsidP="007F14A3">
      <w:pPr>
        <w:spacing w:after="0"/>
        <w:jc w:val="both"/>
        <w:rPr>
          <w:rFonts w:ascii="Times New Roman" w:hAnsi="Times New Roman" w:cs="Times New Roman"/>
        </w:rPr>
      </w:pPr>
      <w:r w:rsidRPr="006E76BE">
        <w:rPr>
          <w:rFonts w:ascii="Times New Roman" w:hAnsi="Times New Roman" w:cs="Times New Roman"/>
          <w:sz w:val="16"/>
          <w:szCs w:val="16"/>
        </w:rPr>
        <w:t xml:space="preserve">- </w:t>
      </w:r>
      <w:r w:rsidRPr="00646343">
        <w:rPr>
          <w:rFonts w:ascii="Times New Roman" w:hAnsi="Times New Roman" w:cs="Times New Roman"/>
          <w:sz w:val="16"/>
          <w:szCs w:val="16"/>
        </w:rPr>
        <w:t>Tạp chí Hành Đạo (1962) của Ban Chỉnh Đạo</w:t>
      </w:r>
      <w:r w:rsidRPr="00646343">
        <w:rPr>
          <w:rFonts w:ascii="Times New Roman" w:hAnsi="Times New Roman" w:cs="Times New Roman"/>
          <w:sz w:val="16"/>
          <w:szCs w:val="16"/>
          <w:lang w:eastAsia="fr-CA"/>
        </w:rPr>
        <w:t xml:space="preserve"> </w:t>
      </w:r>
    </w:p>
  </w:footnote>
  <w:footnote w:id="200">
    <w:p w14:paraId="48E57D1F"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Ngũ thường : nhân, nghĩa, lễ, trí, tín</w:t>
      </w:r>
    </w:p>
  </w:footnote>
  <w:footnote w:id="201">
    <w:p w14:paraId="26FDEF5F"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Tứ đức : công, dung, ngôn, hạnh</w:t>
      </w:r>
    </w:p>
  </w:footnote>
  <w:footnote w:id="202">
    <w:p w14:paraId="13D71AC9" w14:textId="77777777" w:rsidR="007F14A3" w:rsidRPr="00E70936" w:rsidRDefault="007F14A3" w:rsidP="007F14A3">
      <w:pPr>
        <w:spacing w:after="0"/>
        <w:rPr>
          <w:rFonts w:ascii="Times New Roman" w:hAnsi="Times New Roman" w:cs="Times New Roman"/>
        </w:rPr>
      </w:pPr>
      <w:r w:rsidRPr="00B965E3">
        <w:rPr>
          <w:rStyle w:val="FootnoteReference"/>
          <w:rFonts w:ascii="Times New Roman" w:hAnsi="Times New Roman" w:cs="Times New Roman"/>
          <w:sz w:val="16"/>
          <w:szCs w:val="16"/>
        </w:rPr>
        <w:footnoteRef/>
      </w:r>
      <w:r w:rsidRPr="00E70936">
        <w:rPr>
          <w:rFonts w:ascii="Times New Roman" w:hAnsi="Times New Roman" w:cs="Times New Roman"/>
          <w:sz w:val="16"/>
          <w:szCs w:val="16"/>
        </w:rPr>
        <w:t xml:space="preserve"> </w:t>
      </w:r>
      <w:r w:rsidRPr="00E70936">
        <w:rPr>
          <w:rFonts w:ascii="Times New Roman" w:hAnsi="Times New Roman" w:cs="Times New Roman"/>
          <w:bCs/>
          <w:color w:val="000000"/>
          <w:sz w:val="16"/>
          <w:szCs w:val="16"/>
        </w:rPr>
        <w:t xml:space="preserve"> Tài liệu tham khảo: </w:t>
      </w:r>
      <w:r w:rsidRPr="00E70936">
        <w:rPr>
          <w:rFonts w:ascii="Times New Roman" w:hAnsi="Times New Roman" w:cs="Times New Roman"/>
          <w:color w:val="000000"/>
          <w:sz w:val="16"/>
          <w:szCs w:val="16"/>
        </w:rPr>
        <w:br/>
        <w:t xml:space="preserve">- Bản Án Cao Đài - Mặt Trận Tổ Quốc Tây Ninh, 1978 </w:t>
      </w:r>
      <w:r w:rsidRPr="00E70936">
        <w:rPr>
          <w:rFonts w:ascii="Times New Roman" w:hAnsi="Times New Roman" w:cs="Times New Roman"/>
          <w:color w:val="000000"/>
          <w:sz w:val="16"/>
          <w:szCs w:val="16"/>
        </w:rPr>
        <w:br/>
        <w:t xml:space="preserve">- Thông Tri số 01 </w:t>
      </w:r>
      <w:r w:rsidRPr="00E70936">
        <w:rPr>
          <w:rFonts w:ascii="Times New Roman" w:hAnsi="Times New Roman" w:cs="Times New Roman"/>
          <w:color w:val="000000"/>
          <w:sz w:val="16"/>
          <w:szCs w:val="16"/>
        </w:rPr>
        <w:br/>
        <w:t xml:space="preserve">- Văn Tịch Pháp Nhơn Chi Đạo - Bảo Đạo Hồ Tấn Khoa, 1984 </w:t>
      </w:r>
      <w:r w:rsidRPr="00E70936">
        <w:rPr>
          <w:rFonts w:ascii="Times New Roman" w:hAnsi="Times New Roman" w:cs="Times New Roman"/>
          <w:color w:val="000000"/>
          <w:sz w:val="16"/>
          <w:szCs w:val="16"/>
        </w:rPr>
        <w:br/>
        <w:t xml:space="preserve">- Đạo Lịnh số 01 ngày 4 tháng 2 Kỷ Mùi (1-3-1979) </w:t>
      </w:r>
      <w:r w:rsidRPr="00E70936">
        <w:rPr>
          <w:rFonts w:ascii="Times New Roman" w:hAnsi="Times New Roman" w:cs="Times New Roman"/>
        </w:rPr>
        <w:t xml:space="preserve"> </w:t>
      </w:r>
    </w:p>
  </w:footnote>
  <w:footnote w:id="203">
    <w:p w14:paraId="3E2B422C" w14:textId="77777777" w:rsidR="007F14A3" w:rsidRPr="00B965E3" w:rsidRDefault="007F14A3" w:rsidP="007F14A3">
      <w:pPr>
        <w:pStyle w:val="FootnoteText"/>
        <w:jc w:val="both"/>
        <w:rPr>
          <w:sz w:val="16"/>
          <w:szCs w:val="16"/>
          <w:lang w:val="vi-VN"/>
        </w:rPr>
      </w:pPr>
      <w:r w:rsidRPr="00B965E3">
        <w:rPr>
          <w:rStyle w:val="FootnoteReference"/>
          <w:sz w:val="16"/>
          <w:szCs w:val="16"/>
        </w:rPr>
        <w:footnoteRef/>
      </w:r>
      <w:r w:rsidRPr="00B965E3">
        <w:rPr>
          <w:sz w:val="16"/>
          <w:szCs w:val="16"/>
          <w:lang w:val="vi-VN"/>
        </w:rPr>
        <w:t xml:space="preserve"> </w:t>
      </w:r>
      <w:r w:rsidRPr="00B965E3">
        <w:rPr>
          <w:bCs/>
          <w:sz w:val="16"/>
          <w:szCs w:val="16"/>
          <w:lang w:val="vi-VN"/>
        </w:rPr>
        <w:t>Thành lập năm 1955 tại miền Bắc trực thuộc Bộ Nội Vụ , hiện nay (2014) trưởng ban là trung tướng công an Phạm Dũng, phó trưởng ban thường trực là Nguyễn Thanh Xuân, chuyên viên Đạo Cao Đài và tác giả cuốn sách 479 trang : Đạo Cao Đài giữa hai khía cạnh lịch sử và tôn giáo, nxb Tôn Giáo, 2013</w:t>
      </w:r>
    </w:p>
  </w:footnote>
  <w:footnote w:id="204">
    <w:p w14:paraId="1C9671D2" w14:textId="77777777" w:rsidR="007F14A3" w:rsidRPr="008576AC" w:rsidRDefault="007F14A3" w:rsidP="007F14A3">
      <w:pPr>
        <w:pStyle w:val="FootnoteText"/>
        <w:jc w:val="both"/>
        <w:rPr>
          <w:rFonts w:ascii="Times New Roman" w:hAnsi="Times New Roman" w:cs="Times New Roman"/>
          <w:lang w:val="vi-VN"/>
        </w:rPr>
      </w:pPr>
      <w:r w:rsidRPr="008576AC">
        <w:rPr>
          <w:rStyle w:val="FootnoteReference"/>
          <w:rFonts w:ascii="Times New Roman" w:hAnsi="Times New Roman" w:cs="Times New Roman"/>
          <w:sz w:val="16"/>
          <w:szCs w:val="16"/>
        </w:rPr>
        <w:footnoteRef/>
      </w:r>
      <w:r w:rsidRPr="008576AC">
        <w:rPr>
          <w:rFonts w:ascii="Times New Roman" w:hAnsi="Times New Roman" w:cs="Times New Roman"/>
          <w:sz w:val="16"/>
          <w:szCs w:val="16"/>
          <w:lang w:val="vi-VN"/>
        </w:rPr>
        <w:t xml:space="preserve"> Bản án ngụy tạo được viết bởi tà quyền không luật pháp với lời lẽ hạ cấp của « tiểu nhân đắc chí » nên tôi không chép lại để tránh làm dơ bẩn mắt độc giả. Bốn Sĩ Tải Nguyễn Thành Nguyên, Huỳnh Văn Hướng, Nguyễn Minh Ngời, Đỗ Hoàng Giám có viết Bản cải án Cao Đài gởi tà quyền ngày 3-5-1982 (xem bản chính trong Tủ sách Đại Đạo, www.daotam.info) </w:t>
      </w:r>
    </w:p>
  </w:footnote>
  <w:footnote w:id="205">
    <w:p w14:paraId="529944FA" w14:textId="77777777" w:rsidR="007F14A3" w:rsidRPr="008576AC" w:rsidRDefault="007F14A3" w:rsidP="007F14A3">
      <w:pPr>
        <w:pStyle w:val="FootnoteText"/>
        <w:jc w:val="both"/>
        <w:rPr>
          <w:rFonts w:ascii="Times New Roman" w:hAnsi="Times New Roman" w:cs="Times New Roman"/>
          <w:sz w:val="16"/>
          <w:szCs w:val="16"/>
          <w:lang w:val="vi-VN"/>
        </w:rPr>
      </w:pPr>
      <w:r w:rsidRPr="008576AC">
        <w:rPr>
          <w:rStyle w:val="FootnoteReference"/>
          <w:rFonts w:ascii="Times New Roman" w:hAnsi="Times New Roman" w:cs="Times New Roman"/>
          <w:sz w:val="16"/>
          <w:szCs w:val="16"/>
        </w:rPr>
        <w:footnoteRef/>
      </w:r>
      <w:r w:rsidRPr="008576AC">
        <w:rPr>
          <w:rFonts w:ascii="Times New Roman" w:hAnsi="Times New Roman" w:cs="Times New Roman"/>
          <w:sz w:val="16"/>
          <w:szCs w:val="16"/>
          <w:lang w:val="vi-VN"/>
        </w:rPr>
        <w:t xml:space="preserve"> </w:t>
      </w:r>
      <w:r w:rsidRPr="008576AC">
        <w:rPr>
          <w:rFonts w:ascii="Times New Roman" w:hAnsi="Times New Roman" w:cs="Times New Roman"/>
          <w:color w:val="000000"/>
          <w:sz w:val="16"/>
          <w:szCs w:val="16"/>
          <w:lang w:val="vi-VN"/>
        </w:rPr>
        <w:t>Ngài Bảo Đạo, ông Phối Sư Thái Hiểu Thanh, Bà Phối Sư Hương Mây bị ép buộc phải tham dự</w:t>
      </w:r>
    </w:p>
  </w:footnote>
  <w:footnote w:id="206">
    <w:p w14:paraId="5CF813CB" w14:textId="77777777" w:rsidR="007F14A3" w:rsidRPr="00560202" w:rsidRDefault="007F14A3" w:rsidP="007F14A3">
      <w:pPr>
        <w:jc w:val="both"/>
        <w:rPr>
          <w:rFonts w:ascii="Times New Roman" w:hAnsi="Times New Roman" w:cs="Times New Roman"/>
          <w:color w:val="000000"/>
          <w:sz w:val="16"/>
          <w:szCs w:val="16"/>
        </w:rPr>
      </w:pPr>
      <w:r w:rsidRPr="008576AC">
        <w:rPr>
          <w:rStyle w:val="FootnoteReference"/>
          <w:rFonts w:ascii="Times New Roman" w:hAnsi="Times New Roman" w:cs="Times New Roman"/>
          <w:sz w:val="16"/>
          <w:szCs w:val="16"/>
        </w:rPr>
        <w:footnoteRef/>
      </w:r>
      <w:r w:rsidRPr="008576AC">
        <w:rPr>
          <w:rFonts w:ascii="Times New Roman" w:hAnsi="Times New Roman" w:cs="Times New Roman"/>
          <w:color w:val="000000"/>
          <w:sz w:val="16"/>
          <w:szCs w:val="16"/>
        </w:rPr>
        <w:t xml:space="preserve"> 03 vị bị tử hình là Phạm Ngọc Trảng, Nguyễn Thanh Điềm, Đặng Ngọc Liên; 03 vị bị tù chung thân là Nguyễn Minh Quang, Lý</w:t>
      </w:r>
      <w:r w:rsidRPr="00560202">
        <w:rPr>
          <w:rFonts w:ascii="Times New Roman" w:hAnsi="Times New Roman" w:cs="Times New Roman"/>
          <w:color w:val="000000"/>
          <w:sz w:val="16"/>
          <w:szCs w:val="16"/>
        </w:rPr>
        <w:t xml:space="preserve"> Thanh Trọng, Châu Thị Mỹ Kim; các vị còn lại là (13) vị lãnh án từ thấp nhứt là 07 năm đến 20 năm tù giam như Cao Trường Xuân, Trần Văn Bao, Phạm Thành Phước tức Ray, v. .v. . .</w:t>
      </w:r>
    </w:p>
    <w:p w14:paraId="341C3EF2" w14:textId="77777777" w:rsidR="007F14A3" w:rsidRPr="00B965E3" w:rsidRDefault="007F14A3" w:rsidP="007F14A3">
      <w:pPr>
        <w:pStyle w:val="FootnoteText"/>
        <w:jc w:val="both"/>
        <w:rPr>
          <w:sz w:val="16"/>
          <w:szCs w:val="16"/>
          <w:lang w:val="vi-VN"/>
        </w:rPr>
      </w:pPr>
      <w:r w:rsidRPr="00B965E3">
        <w:rPr>
          <w:sz w:val="16"/>
          <w:szCs w:val="16"/>
          <w:lang w:val="vi-VN"/>
        </w:rPr>
        <w:t xml:space="preserve"> </w:t>
      </w:r>
    </w:p>
  </w:footnote>
  <w:footnote w:id="207">
    <w:p w14:paraId="3AA7887B" w14:textId="77777777" w:rsidR="007F14A3" w:rsidRPr="00560202" w:rsidRDefault="007F14A3" w:rsidP="007F14A3">
      <w:pPr>
        <w:spacing w:after="0"/>
        <w:jc w:val="both"/>
        <w:rPr>
          <w:rFonts w:ascii="Times New Roman" w:hAnsi="Times New Roman" w:cs="Times New Roman"/>
        </w:rPr>
      </w:pPr>
      <w:r w:rsidRPr="00B965E3">
        <w:rPr>
          <w:rStyle w:val="FootnoteReference"/>
          <w:rFonts w:ascii="Times New Roman" w:hAnsi="Times New Roman" w:cs="Times New Roman"/>
          <w:sz w:val="16"/>
          <w:szCs w:val="16"/>
        </w:rPr>
        <w:footnoteRef/>
      </w:r>
      <w:r w:rsidRPr="00560202">
        <w:rPr>
          <w:rFonts w:ascii="Times New Roman" w:hAnsi="Times New Roman" w:cs="Times New Roman"/>
          <w:sz w:val="16"/>
          <w:szCs w:val="16"/>
        </w:rPr>
        <w:t xml:space="preserve"> </w:t>
      </w:r>
      <w:r w:rsidRPr="00560202">
        <w:rPr>
          <w:rFonts w:ascii="Times New Roman" w:hAnsi="Times New Roman" w:cs="Times New Roman"/>
          <w:bCs/>
          <w:sz w:val="16"/>
          <w:szCs w:val="16"/>
        </w:rPr>
        <w:t>Đây là đường lối chung của cộng sản là « cắt đầu lãnh đạo », thí dụ như phái võ Vovinam-Việt Võ Đạo, sau 1975 vị chưởng môn bị đi tù và sau khi qui tiên (2010), hệ thống chưởng môn bị bãi bỏ, môn phái đặt dưới quyền một cán bộ không thuộc môn phái</w:t>
      </w:r>
    </w:p>
  </w:footnote>
  <w:footnote w:id="208">
    <w:p w14:paraId="482BA3DC" w14:textId="77777777" w:rsidR="007F14A3" w:rsidRPr="003866F3" w:rsidRDefault="007F14A3" w:rsidP="007F14A3">
      <w:pPr>
        <w:pStyle w:val="FootnoteText"/>
        <w:jc w:val="both"/>
        <w:rPr>
          <w:rFonts w:ascii="Times New Roman" w:hAnsi="Times New Roman" w:cs="Times New Roman"/>
          <w:sz w:val="16"/>
          <w:szCs w:val="16"/>
          <w:lang w:val="vi-VN"/>
        </w:rPr>
      </w:pPr>
      <w:r w:rsidRPr="003866F3">
        <w:rPr>
          <w:rStyle w:val="FootnoteReference"/>
          <w:rFonts w:ascii="Times New Roman" w:hAnsi="Times New Roman" w:cs="Times New Roman"/>
          <w:sz w:val="16"/>
          <w:szCs w:val="16"/>
        </w:rPr>
        <w:footnoteRef/>
      </w:r>
      <w:r w:rsidRPr="003866F3">
        <w:rPr>
          <w:rFonts w:ascii="Times New Roman" w:hAnsi="Times New Roman" w:cs="Times New Roman"/>
          <w:sz w:val="16"/>
          <w:szCs w:val="16"/>
          <w:lang w:val="vi-VN"/>
        </w:rPr>
        <w:t xml:space="preserve"> </w:t>
      </w:r>
      <w:r w:rsidRPr="003866F3">
        <w:rPr>
          <w:rFonts w:ascii="Times New Roman" w:hAnsi="Times New Roman" w:cs="Times New Roman"/>
          <w:bCs/>
          <w:sz w:val="16"/>
          <w:szCs w:val="16"/>
          <w:lang w:val="vi-VN"/>
        </w:rPr>
        <w:t>do Trưởng ban dân vận trung ương Phan Minh Tánh ký ngày 29-1-1991 </w:t>
      </w:r>
    </w:p>
  </w:footnote>
  <w:footnote w:id="209">
    <w:p w14:paraId="4D3A0C35" w14:textId="77777777" w:rsidR="007F14A3" w:rsidRPr="003866F3" w:rsidRDefault="007F14A3" w:rsidP="007F14A3">
      <w:pPr>
        <w:pStyle w:val="FootnoteText"/>
        <w:jc w:val="both"/>
        <w:rPr>
          <w:rFonts w:ascii="Times New Roman" w:hAnsi="Times New Roman" w:cs="Times New Roman"/>
          <w:sz w:val="16"/>
          <w:szCs w:val="16"/>
          <w:lang w:val="vi-VN"/>
        </w:rPr>
      </w:pPr>
      <w:r w:rsidRPr="003866F3">
        <w:rPr>
          <w:rStyle w:val="FootnoteReference"/>
          <w:rFonts w:ascii="Times New Roman" w:hAnsi="Times New Roman" w:cs="Times New Roman"/>
          <w:sz w:val="16"/>
          <w:szCs w:val="16"/>
        </w:rPr>
        <w:footnoteRef/>
      </w:r>
      <w:r w:rsidRPr="003866F3">
        <w:rPr>
          <w:rFonts w:ascii="Times New Roman" w:hAnsi="Times New Roman" w:cs="Times New Roman"/>
          <w:sz w:val="16"/>
          <w:szCs w:val="16"/>
          <w:lang w:val="vi-VN"/>
        </w:rPr>
        <w:t xml:space="preserve"> C</w:t>
      </w:r>
      <w:r w:rsidRPr="003866F3">
        <w:rPr>
          <w:rFonts w:ascii="Times New Roman" w:hAnsi="Times New Roman" w:cs="Times New Roman"/>
          <w:bCs/>
          <w:sz w:val="16"/>
          <w:szCs w:val="16"/>
          <w:lang w:val="vi-VN"/>
        </w:rPr>
        <w:t>ủa Ban chấp hành trung ương đảng do Lê Đức Anh ký ngày 14-11-1992 </w:t>
      </w:r>
    </w:p>
  </w:footnote>
  <w:footnote w:id="210">
    <w:p w14:paraId="46F32C90" w14:textId="77777777" w:rsidR="007F14A3" w:rsidRPr="003866F3" w:rsidRDefault="007F14A3" w:rsidP="007F14A3">
      <w:pPr>
        <w:pStyle w:val="FootnoteText"/>
        <w:jc w:val="both"/>
        <w:rPr>
          <w:rFonts w:ascii="Times New Roman" w:hAnsi="Times New Roman" w:cs="Times New Roman"/>
          <w:sz w:val="16"/>
          <w:szCs w:val="16"/>
          <w:lang w:val="vi-VN"/>
        </w:rPr>
      </w:pPr>
      <w:r w:rsidRPr="003866F3">
        <w:rPr>
          <w:rStyle w:val="FootnoteReference"/>
          <w:rFonts w:ascii="Times New Roman" w:hAnsi="Times New Roman" w:cs="Times New Roman"/>
          <w:sz w:val="16"/>
          <w:szCs w:val="16"/>
        </w:rPr>
        <w:footnoteRef/>
      </w:r>
      <w:r w:rsidRPr="003866F3">
        <w:rPr>
          <w:rFonts w:ascii="Times New Roman" w:hAnsi="Times New Roman" w:cs="Times New Roman"/>
          <w:sz w:val="16"/>
          <w:szCs w:val="16"/>
          <w:lang w:val="vi-VN"/>
        </w:rPr>
        <w:t xml:space="preserve"> C</w:t>
      </w:r>
      <w:r w:rsidRPr="003866F3">
        <w:rPr>
          <w:rFonts w:ascii="Times New Roman" w:hAnsi="Times New Roman" w:cs="Times New Roman"/>
          <w:bCs/>
          <w:sz w:val="16"/>
          <w:szCs w:val="16"/>
          <w:lang w:val="vi-VN"/>
        </w:rPr>
        <w:t>ủa Ban tôn giáo chính phủ do Lê Quang Vịnh ký ngày 16-6-1999</w:t>
      </w:r>
    </w:p>
  </w:footnote>
  <w:footnote w:id="211">
    <w:p w14:paraId="7A016BF2" w14:textId="77777777" w:rsidR="007F14A3" w:rsidRPr="00B965E3" w:rsidRDefault="007F14A3" w:rsidP="007F14A3">
      <w:pPr>
        <w:pStyle w:val="FootnoteText"/>
        <w:jc w:val="both"/>
        <w:rPr>
          <w:sz w:val="16"/>
          <w:szCs w:val="16"/>
          <w:lang w:val="vi-VN"/>
        </w:rPr>
      </w:pPr>
      <w:r w:rsidRPr="00B965E3">
        <w:rPr>
          <w:rStyle w:val="FootnoteReference"/>
          <w:sz w:val="16"/>
          <w:szCs w:val="16"/>
        </w:rPr>
        <w:footnoteRef/>
      </w:r>
      <w:r w:rsidRPr="00B965E3">
        <w:rPr>
          <w:sz w:val="16"/>
          <w:szCs w:val="16"/>
          <w:lang w:val="vi-VN"/>
        </w:rPr>
        <w:t xml:space="preserve"> Thông báo kết quả hội nghị chuyên đề về công tác đối với Đạo Cao Đài, Hà Nội 30-12-1995</w:t>
      </w:r>
    </w:p>
  </w:footnote>
  <w:footnote w:id="212">
    <w:p w14:paraId="239728BD" w14:textId="77777777" w:rsidR="007F14A3" w:rsidRPr="00B965E3" w:rsidRDefault="007F14A3" w:rsidP="007F14A3">
      <w:pPr>
        <w:pStyle w:val="than1"/>
        <w:spacing w:before="0" w:after="0"/>
        <w:ind w:firstLine="0"/>
        <w:rPr>
          <w:rFonts w:ascii="Times New Roman" w:hAnsi="Times New Roman"/>
        </w:rPr>
      </w:pPr>
      <w:r w:rsidRPr="00B965E3">
        <w:rPr>
          <w:rStyle w:val="FootnoteReference"/>
          <w:rFonts w:ascii="Times New Roman" w:hAnsi="Times New Roman"/>
          <w:sz w:val="16"/>
          <w:szCs w:val="16"/>
        </w:rPr>
        <w:footnoteRef/>
      </w:r>
      <w:r w:rsidRPr="00B965E3">
        <w:rPr>
          <w:rFonts w:ascii="Times New Roman" w:hAnsi="Times New Roman"/>
          <w:sz w:val="16"/>
          <w:szCs w:val="16"/>
          <w:lang w:val="vi-VN"/>
        </w:rPr>
        <w:t xml:space="preserve"> </w:t>
      </w:r>
      <w:r w:rsidRPr="00B965E3">
        <w:rPr>
          <w:rFonts w:ascii="Times New Roman" w:hAnsi="Times New Roman"/>
          <w:bCs/>
          <w:iCs/>
          <w:sz w:val="16"/>
          <w:szCs w:val="16"/>
          <w:lang w:val="vi-VN"/>
        </w:rPr>
        <w:t>Giáo:</w:t>
      </w:r>
      <w:r w:rsidRPr="00B965E3">
        <w:rPr>
          <w:rFonts w:ascii="Times New Roman" w:hAnsi="Times New Roman"/>
          <w:sz w:val="16"/>
          <w:szCs w:val="16"/>
          <w:lang w:val="vi-VN"/>
        </w:rPr>
        <w:t xml:space="preserve"> Dạy, truyền dạy, tôn giáo. </w:t>
      </w:r>
      <w:r w:rsidRPr="00B965E3">
        <w:rPr>
          <w:rFonts w:ascii="Times New Roman" w:hAnsi="Times New Roman"/>
          <w:bCs/>
          <w:iCs/>
          <w:sz w:val="16"/>
          <w:szCs w:val="16"/>
          <w:lang w:val="vi-VN"/>
        </w:rPr>
        <w:t>Hội:</w:t>
      </w:r>
      <w:r w:rsidRPr="00B965E3">
        <w:rPr>
          <w:rFonts w:ascii="Times New Roman" w:hAnsi="Times New Roman"/>
          <w:sz w:val="16"/>
          <w:szCs w:val="16"/>
          <w:lang w:val="vi-VN"/>
        </w:rPr>
        <w:t xml:space="preserve"> họp lại nhiều người. </w:t>
      </w:r>
      <w:r w:rsidRPr="00B965E3">
        <w:rPr>
          <w:rFonts w:ascii="Times New Roman" w:hAnsi="Times New Roman"/>
          <w:sz w:val="16"/>
          <w:szCs w:val="16"/>
        </w:rPr>
        <w:t xml:space="preserve">Dịch </w:t>
      </w:r>
      <w:proofErr w:type="gramStart"/>
      <w:r w:rsidRPr="00B965E3">
        <w:rPr>
          <w:rFonts w:ascii="Times New Roman" w:hAnsi="Times New Roman"/>
          <w:sz w:val="16"/>
          <w:szCs w:val="16"/>
        </w:rPr>
        <w:t>là :</w:t>
      </w:r>
      <w:proofErr w:type="gramEnd"/>
      <w:r w:rsidRPr="00B965E3">
        <w:rPr>
          <w:rFonts w:ascii="Times New Roman" w:hAnsi="Times New Roman"/>
          <w:sz w:val="16"/>
          <w:szCs w:val="16"/>
        </w:rPr>
        <w:t xml:space="preserve"> The Church, L'église.</w:t>
      </w:r>
    </w:p>
  </w:footnote>
  <w:footnote w:id="213">
    <w:p w14:paraId="79029E04" w14:textId="77777777" w:rsidR="007F14A3" w:rsidRPr="00B965E3" w:rsidRDefault="007F14A3" w:rsidP="007F14A3">
      <w:pPr>
        <w:pStyle w:val="than1"/>
        <w:spacing w:before="0" w:after="0"/>
        <w:ind w:firstLine="0"/>
        <w:rPr>
          <w:rFonts w:ascii="Times New Roman" w:hAnsi="Times New Roman"/>
          <w:lang w:val="vi-VN"/>
        </w:rPr>
      </w:pPr>
      <w:r w:rsidRPr="00B965E3">
        <w:rPr>
          <w:rStyle w:val="FootnoteReference"/>
          <w:rFonts w:ascii="Times New Roman" w:hAnsi="Times New Roman"/>
          <w:sz w:val="16"/>
          <w:szCs w:val="16"/>
        </w:rPr>
        <w:footnoteRef/>
      </w:r>
      <w:r w:rsidRPr="00B965E3">
        <w:rPr>
          <w:rFonts w:ascii="Times New Roman" w:hAnsi="Times New Roman"/>
          <w:sz w:val="16"/>
          <w:szCs w:val="16"/>
          <w:lang w:val="vi-VN"/>
        </w:rPr>
        <w:t xml:space="preserve"> </w:t>
      </w:r>
      <w:r w:rsidRPr="00B965E3">
        <w:rPr>
          <w:rFonts w:ascii="Times New Roman" w:hAnsi="Times New Roman"/>
          <w:bCs/>
          <w:iCs/>
          <w:sz w:val="16"/>
          <w:szCs w:val="16"/>
          <w:lang w:val="vi-VN"/>
        </w:rPr>
        <w:t>Hiến:</w:t>
      </w:r>
      <w:r w:rsidRPr="00B965E3">
        <w:rPr>
          <w:rFonts w:ascii="Times New Roman" w:hAnsi="Times New Roman"/>
          <w:sz w:val="16"/>
          <w:szCs w:val="16"/>
          <w:lang w:val="vi-VN"/>
        </w:rPr>
        <w:t xml:space="preserve"> Pháp luật. </w:t>
      </w:r>
      <w:r w:rsidRPr="00B965E3">
        <w:rPr>
          <w:rFonts w:ascii="Times New Roman" w:hAnsi="Times New Roman"/>
          <w:bCs/>
          <w:iCs/>
          <w:sz w:val="16"/>
          <w:szCs w:val="16"/>
          <w:lang w:val="vi-VN"/>
        </w:rPr>
        <w:t>Chương:</w:t>
      </w:r>
      <w:r w:rsidRPr="00B965E3">
        <w:rPr>
          <w:rFonts w:ascii="Times New Roman" w:hAnsi="Times New Roman"/>
          <w:sz w:val="16"/>
          <w:szCs w:val="16"/>
          <w:lang w:val="vi-VN"/>
        </w:rPr>
        <w:t xml:space="preserve"> bản văn</w:t>
      </w:r>
    </w:p>
  </w:footnote>
  <w:footnote w:id="214">
    <w:p w14:paraId="74750AF7" w14:textId="77777777" w:rsidR="007F14A3" w:rsidRPr="00B965E3" w:rsidRDefault="007F14A3" w:rsidP="007F14A3">
      <w:pPr>
        <w:pStyle w:val="FootnoteText"/>
        <w:jc w:val="both"/>
        <w:rPr>
          <w:sz w:val="16"/>
          <w:szCs w:val="16"/>
          <w:lang w:val="vi-VN"/>
        </w:rPr>
      </w:pPr>
      <w:r w:rsidRPr="00B965E3">
        <w:rPr>
          <w:rStyle w:val="FootnoteReference"/>
          <w:sz w:val="16"/>
          <w:szCs w:val="16"/>
        </w:rPr>
        <w:footnoteRef/>
      </w:r>
      <w:r w:rsidRPr="00B965E3">
        <w:rPr>
          <w:sz w:val="16"/>
          <w:szCs w:val="16"/>
          <w:lang w:val="vi-VN"/>
        </w:rPr>
        <w:t xml:space="preserve"> Xem hiến chương nguyên bản trong phụ bản 2</w:t>
      </w:r>
    </w:p>
  </w:footnote>
  <w:footnote w:id="215">
    <w:p w14:paraId="4932AE53" w14:textId="77777777" w:rsidR="007F14A3" w:rsidRPr="00B965E3" w:rsidRDefault="007F14A3" w:rsidP="007F14A3">
      <w:pPr>
        <w:pStyle w:val="than1"/>
        <w:spacing w:before="0" w:after="0"/>
        <w:ind w:firstLine="0"/>
        <w:rPr>
          <w:rFonts w:ascii="Times New Roman" w:hAnsi="Times New Roman"/>
          <w:lang w:val="vi-VN"/>
        </w:rPr>
      </w:pPr>
      <w:r w:rsidRPr="00B965E3">
        <w:rPr>
          <w:rStyle w:val="FootnoteReference"/>
          <w:rFonts w:ascii="Times New Roman" w:hAnsi="Times New Roman"/>
          <w:sz w:val="16"/>
          <w:szCs w:val="16"/>
        </w:rPr>
        <w:footnoteRef/>
      </w:r>
      <w:r w:rsidRPr="00B965E3">
        <w:rPr>
          <w:rFonts w:ascii="Times New Roman" w:hAnsi="Times New Roman"/>
          <w:sz w:val="16"/>
          <w:szCs w:val="16"/>
          <w:lang w:val="vi-VN"/>
        </w:rPr>
        <w:t xml:space="preserve"> </w:t>
      </w:r>
      <w:r w:rsidRPr="00B965E3">
        <w:rPr>
          <w:rFonts w:ascii="Times New Roman" w:hAnsi="Times New Roman"/>
          <w:bCs/>
          <w:iCs/>
          <w:sz w:val="16"/>
          <w:szCs w:val="16"/>
          <w:lang w:val="vi-VN"/>
        </w:rPr>
        <w:t>Pháp:</w:t>
      </w:r>
      <w:r w:rsidRPr="00B965E3">
        <w:rPr>
          <w:rFonts w:ascii="Times New Roman" w:hAnsi="Times New Roman"/>
          <w:sz w:val="16"/>
          <w:szCs w:val="16"/>
          <w:lang w:val="vi-VN"/>
        </w:rPr>
        <w:t xml:space="preserve"> pháp luật;  </w:t>
      </w:r>
      <w:r w:rsidRPr="00B965E3">
        <w:rPr>
          <w:rFonts w:ascii="Times New Roman" w:hAnsi="Times New Roman"/>
          <w:bCs/>
          <w:iCs/>
          <w:sz w:val="16"/>
          <w:szCs w:val="16"/>
          <w:lang w:val="vi-VN"/>
        </w:rPr>
        <w:t>Nhân:</w:t>
      </w:r>
      <w:r w:rsidRPr="00B965E3">
        <w:rPr>
          <w:rFonts w:ascii="Times New Roman" w:hAnsi="Times New Roman"/>
          <w:sz w:val="16"/>
          <w:szCs w:val="16"/>
          <w:lang w:val="vi-VN"/>
        </w:rPr>
        <w:t xml:space="preserve"> người</w:t>
      </w:r>
    </w:p>
  </w:footnote>
  <w:footnote w:id="216">
    <w:p w14:paraId="38568516" w14:textId="77777777" w:rsidR="007F14A3" w:rsidRPr="00B965E3" w:rsidRDefault="007F14A3" w:rsidP="007F14A3">
      <w:pPr>
        <w:pStyle w:val="than1"/>
        <w:spacing w:before="0" w:after="0"/>
        <w:ind w:firstLine="0"/>
        <w:rPr>
          <w:rFonts w:ascii="Times New Roman" w:hAnsi="Times New Roman"/>
          <w:lang w:val="vi-VN"/>
        </w:rPr>
      </w:pPr>
      <w:r w:rsidRPr="00B965E3">
        <w:rPr>
          <w:rStyle w:val="FootnoteReference"/>
          <w:rFonts w:ascii="Times New Roman" w:hAnsi="Times New Roman"/>
          <w:sz w:val="16"/>
          <w:szCs w:val="16"/>
        </w:rPr>
        <w:footnoteRef/>
      </w:r>
      <w:r w:rsidRPr="00B965E3">
        <w:rPr>
          <w:rFonts w:ascii="Times New Roman" w:hAnsi="Times New Roman"/>
          <w:sz w:val="16"/>
          <w:szCs w:val="16"/>
          <w:lang w:val="vi-VN"/>
        </w:rPr>
        <w:t xml:space="preserve"> Theo Công Pháp Quốc Tế thì mỗi công dân của một nước tự do dân chủ, tức là mỗi cá nhân  đều được hưởng các quyền tự do dân chủ căn bản như: Quyền tự do hội họp, tự do đi lại, tự do ngôn luận, tự do sanh hoạt về kinh tế, thương mại và các quyền phụ thuộc như quyền mua bán, ký kết, lập hoặc hủy bỏ các khế ước, làm chủ, nhận hoặc cho các tài vật về động sản, cũng như bất động sản, v.v...</w:t>
      </w:r>
    </w:p>
  </w:footnote>
  <w:footnote w:id="217">
    <w:p w14:paraId="6A3C7C26" w14:textId="77777777" w:rsidR="007F14A3" w:rsidRPr="00B965E3" w:rsidRDefault="007F14A3" w:rsidP="007F14A3">
      <w:pPr>
        <w:pStyle w:val="FootnoteText"/>
        <w:jc w:val="both"/>
        <w:rPr>
          <w:sz w:val="16"/>
          <w:szCs w:val="16"/>
          <w:lang w:val="vi-VN"/>
        </w:rPr>
      </w:pPr>
      <w:r w:rsidRPr="00B965E3">
        <w:rPr>
          <w:rStyle w:val="FootnoteReference"/>
          <w:sz w:val="16"/>
          <w:szCs w:val="16"/>
        </w:rPr>
        <w:footnoteRef/>
      </w:r>
      <w:r w:rsidRPr="00B965E3">
        <w:rPr>
          <w:sz w:val="16"/>
          <w:szCs w:val="16"/>
          <w:lang w:val="vi-VN"/>
        </w:rPr>
        <w:t xml:space="preserve"> Giải thích của Ban Tôn Giáo Chính Phủ</w:t>
      </w:r>
    </w:p>
  </w:footnote>
  <w:footnote w:id="218">
    <w:p w14:paraId="2D73B1DF" w14:textId="77777777" w:rsidR="007F14A3" w:rsidRPr="00B965E3" w:rsidRDefault="007F14A3" w:rsidP="007F14A3">
      <w:pPr>
        <w:pStyle w:val="FootnoteText"/>
        <w:jc w:val="both"/>
        <w:rPr>
          <w:sz w:val="16"/>
          <w:szCs w:val="16"/>
          <w:lang w:val="vi-VN"/>
        </w:rPr>
      </w:pPr>
      <w:r w:rsidRPr="00B965E3">
        <w:rPr>
          <w:rStyle w:val="FootnoteReference"/>
          <w:sz w:val="16"/>
          <w:szCs w:val="16"/>
        </w:rPr>
        <w:footnoteRef/>
      </w:r>
      <w:r w:rsidRPr="00B965E3">
        <w:rPr>
          <w:sz w:val="16"/>
          <w:szCs w:val="16"/>
          <w:lang w:val="vi-VN"/>
        </w:rPr>
        <w:t xml:space="preserve"> </w:t>
      </w:r>
      <w:r w:rsidRPr="00B965E3">
        <w:rPr>
          <w:rFonts w:eastAsia="MS Mincho"/>
          <w:sz w:val="16"/>
          <w:szCs w:val="16"/>
          <w:lang w:val="vi-VN"/>
        </w:rPr>
        <w:t>Theo Thông Tri số 41/87HT-TT ngày 12-3-2012</w:t>
      </w:r>
    </w:p>
  </w:footnote>
  <w:footnote w:id="219">
    <w:p w14:paraId="4A7B7959" w14:textId="77777777" w:rsidR="007F14A3" w:rsidRPr="00B965E3" w:rsidRDefault="007F14A3" w:rsidP="007F14A3">
      <w:pPr>
        <w:pStyle w:val="FootnoteText"/>
        <w:jc w:val="both"/>
        <w:rPr>
          <w:sz w:val="16"/>
          <w:szCs w:val="16"/>
          <w:lang w:val="vi-VN"/>
        </w:rPr>
      </w:pPr>
      <w:r w:rsidRPr="00B965E3">
        <w:rPr>
          <w:rStyle w:val="FootnoteReference"/>
          <w:sz w:val="16"/>
          <w:szCs w:val="16"/>
        </w:rPr>
        <w:footnoteRef/>
      </w:r>
      <w:r w:rsidRPr="00B965E3">
        <w:rPr>
          <w:sz w:val="16"/>
          <w:szCs w:val="16"/>
          <w:lang w:val="vi-VN"/>
        </w:rPr>
        <w:t xml:space="preserve"> </w:t>
      </w:r>
      <w:r w:rsidRPr="00C77C38">
        <w:rPr>
          <w:sz w:val="16"/>
          <w:szCs w:val="16"/>
          <w:lang w:val="vi-VN"/>
        </w:rPr>
        <w:t>S</w:t>
      </w:r>
      <w:r w:rsidRPr="00B965E3">
        <w:rPr>
          <w:sz w:val="16"/>
          <w:szCs w:val="16"/>
          <w:lang w:val="vi-VN"/>
        </w:rPr>
        <w:t>ố 36 ra ngày 17/8/2013 trang 16 cột bốn dòng 26</w:t>
      </w:r>
    </w:p>
  </w:footnote>
  <w:footnote w:id="220">
    <w:p w14:paraId="7DEB3427" w14:textId="77777777" w:rsidR="007F14A3" w:rsidRPr="00560202" w:rsidRDefault="007F14A3" w:rsidP="007F14A3">
      <w:pPr>
        <w:spacing w:after="0"/>
        <w:jc w:val="both"/>
        <w:rPr>
          <w:rFonts w:ascii="Times New Roman" w:hAnsi="Times New Roman" w:cs="Times New Roman"/>
        </w:rPr>
      </w:pPr>
      <w:r w:rsidRPr="00B965E3">
        <w:rPr>
          <w:rStyle w:val="FootnoteReference"/>
          <w:rFonts w:ascii="Times New Roman" w:hAnsi="Times New Roman" w:cs="Times New Roman"/>
          <w:sz w:val="16"/>
          <w:szCs w:val="16"/>
        </w:rPr>
        <w:footnoteRef/>
      </w:r>
      <w:r w:rsidRPr="00560202">
        <w:rPr>
          <w:rFonts w:ascii="Times New Roman" w:hAnsi="Times New Roman" w:cs="Times New Roman"/>
          <w:sz w:val="16"/>
          <w:szCs w:val="16"/>
        </w:rPr>
        <w:t xml:space="preserve"> </w:t>
      </w:r>
      <w:r w:rsidRPr="00560202">
        <w:rPr>
          <w:rFonts w:ascii="Times New Roman" w:hAnsi="Times New Roman" w:cs="Times New Roman"/>
          <w:bCs/>
          <w:sz w:val="16"/>
          <w:szCs w:val="16"/>
        </w:rPr>
        <w:t xml:space="preserve">Việc trồng tên tráo tuổi có thể làm sai lạc việc nghiên cứu của những người ngoại quốc không am tường âm mưu cộng sản. </w:t>
      </w:r>
    </w:p>
  </w:footnote>
  <w:footnote w:id="221">
    <w:p w14:paraId="433CC0CB" w14:textId="77777777" w:rsidR="007F14A3" w:rsidRPr="00B965E3" w:rsidRDefault="007F14A3" w:rsidP="007F14A3">
      <w:pPr>
        <w:pStyle w:val="FootnoteText"/>
        <w:jc w:val="both"/>
        <w:outlineLvl w:val="0"/>
        <w:rPr>
          <w:sz w:val="16"/>
          <w:szCs w:val="16"/>
          <w:lang w:val="vi-VN"/>
        </w:rPr>
      </w:pPr>
      <w:r w:rsidRPr="00B965E3">
        <w:rPr>
          <w:rStyle w:val="FootnoteReference"/>
          <w:sz w:val="16"/>
          <w:szCs w:val="16"/>
        </w:rPr>
        <w:footnoteRef/>
      </w:r>
      <w:r w:rsidRPr="00B965E3">
        <w:rPr>
          <w:sz w:val="16"/>
          <w:szCs w:val="16"/>
          <w:lang w:val="vi-VN"/>
        </w:rPr>
        <w:t xml:space="preserve"> Hội Thánh (Assembly of Saints) tương đương với Giáo Hội của các tôn giáo lớn trên thế giới</w:t>
      </w:r>
    </w:p>
  </w:footnote>
  <w:footnote w:id="222">
    <w:p w14:paraId="0CBCF2B5" w14:textId="77777777" w:rsidR="007F14A3" w:rsidRPr="00B965E3" w:rsidRDefault="007F14A3" w:rsidP="007F14A3">
      <w:pPr>
        <w:pStyle w:val="than1"/>
        <w:ind w:firstLine="0"/>
        <w:outlineLvl w:val="0"/>
        <w:rPr>
          <w:rFonts w:ascii="Times New Roman" w:hAnsi="Times New Roman"/>
          <w:lang w:val="vi-VN"/>
        </w:rPr>
      </w:pPr>
      <w:r w:rsidRPr="00B965E3">
        <w:rPr>
          <w:rStyle w:val="FootnoteReference"/>
          <w:rFonts w:ascii="Times New Roman" w:hAnsi="Times New Roman"/>
          <w:sz w:val="16"/>
          <w:szCs w:val="16"/>
        </w:rPr>
        <w:footnoteRef/>
      </w:r>
      <w:r w:rsidRPr="00B965E3">
        <w:rPr>
          <w:rFonts w:ascii="Times New Roman" w:hAnsi="Times New Roman"/>
          <w:sz w:val="16"/>
          <w:szCs w:val="16"/>
          <w:lang w:val="vi-VN"/>
        </w:rPr>
        <w:t xml:space="preserve"> Hội Thánh phụ thuộc vào Hội Thánh Cửu Trùng Đài hoặc Hội Thánh Hiệp Thiên Đài : </w:t>
      </w:r>
      <w:r w:rsidRPr="00B965E3">
        <w:rPr>
          <w:rFonts w:ascii="Times New Roman" w:hAnsi="Times New Roman"/>
          <w:bCs/>
          <w:sz w:val="16"/>
          <w:szCs w:val="16"/>
          <w:lang w:val="vi-VN"/>
        </w:rPr>
        <w:t>Hội Thánh Phước Thiện</w:t>
      </w:r>
      <w:r w:rsidRPr="00B965E3">
        <w:rPr>
          <w:rFonts w:ascii="Times New Roman" w:hAnsi="Times New Roman"/>
          <w:sz w:val="16"/>
          <w:szCs w:val="16"/>
          <w:lang w:val="vi-VN"/>
        </w:rPr>
        <w:t xml:space="preserve"> gồm các Chức sắc từ phẩm Chí Thiện đổ lên;</w:t>
      </w:r>
      <w:r w:rsidRPr="00B965E3">
        <w:rPr>
          <w:rFonts w:ascii="Times New Roman" w:hAnsi="Times New Roman"/>
          <w:bCs/>
          <w:sz w:val="16"/>
          <w:szCs w:val="16"/>
          <w:lang w:val="vi-VN"/>
        </w:rPr>
        <w:t xml:space="preserve"> Hội Thánh Ngoại Giáo</w:t>
      </w:r>
      <w:r w:rsidRPr="00B965E3">
        <w:rPr>
          <w:rFonts w:ascii="Times New Roman" w:hAnsi="Times New Roman"/>
          <w:sz w:val="16"/>
          <w:szCs w:val="16"/>
          <w:lang w:val="vi-VN"/>
        </w:rPr>
        <w:t xml:space="preserve"> gồm các Chức sắc nam nữ từ phẩm Giáo Hữu đổ lên; </w:t>
      </w:r>
      <w:r w:rsidRPr="00B965E3">
        <w:rPr>
          <w:rFonts w:ascii="Times New Roman" w:hAnsi="Times New Roman"/>
          <w:bCs/>
          <w:sz w:val="16"/>
          <w:szCs w:val="16"/>
          <w:lang w:val="vi-VN"/>
        </w:rPr>
        <w:t>Hội Thánh Hàm Phong,</w:t>
      </w:r>
      <w:r w:rsidRPr="00B965E3">
        <w:rPr>
          <w:rFonts w:ascii="Times New Roman" w:hAnsi="Times New Roman"/>
          <w:sz w:val="16"/>
          <w:szCs w:val="16"/>
          <w:lang w:val="vi-VN"/>
        </w:rPr>
        <w:t xml:space="preserve"> gồm các Chức sắc Hàm Phong từ Giáo Hữu đổ lên.</w:t>
      </w:r>
      <w:r w:rsidRPr="00B965E3">
        <w:rPr>
          <w:rFonts w:ascii="Times New Roman" w:hAnsi="Times New Roman"/>
          <w:bCs/>
          <w:sz w:val="16"/>
          <w:szCs w:val="16"/>
          <w:lang w:val="vi-VN"/>
        </w:rPr>
        <w:t xml:space="preserve"> </w:t>
      </w:r>
    </w:p>
  </w:footnote>
  <w:footnote w:id="223">
    <w:p w14:paraId="47B7BDC1" w14:textId="77777777" w:rsidR="007F14A3" w:rsidRPr="00B965E3" w:rsidRDefault="007F14A3" w:rsidP="007F14A3">
      <w:pPr>
        <w:pStyle w:val="than1"/>
        <w:spacing w:after="0"/>
        <w:ind w:firstLine="0"/>
        <w:outlineLvl w:val="0"/>
        <w:rPr>
          <w:rFonts w:ascii="Times New Roman" w:hAnsi="Times New Roman"/>
          <w:lang w:val="vi-VN"/>
        </w:rPr>
      </w:pPr>
      <w:r w:rsidRPr="00B965E3">
        <w:rPr>
          <w:rStyle w:val="FootnoteReference"/>
          <w:rFonts w:ascii="Times New Roman" w:hAnsi="Times New Roman"/>
          <w:sz w:val="16"/>
          <w:szCs w:val="16"/>
        </w:rPr>
        <w:footnoteRef/>
      </w:r>
      <w:r w:rsidRPr="00B965E3">
        <w:rPr>
          <w:rFonts w:ascii="Times New Roman" w:hAnsi="Times New Roman"/>
          <w:sz w:val="16"/>
          <w:szCs w:val="16"/>
          <w:lang w:val="vi-VN"/>
        </w:rPr>
        <w:t xml:space="preserve"> </w:t>
      </w:r>
      <w:r w:rsidRPr="00B965E3">
        <w:rPr>
          <w:rFonts w:ascii="Times New Roman" w:hAnsi="Times New Roman"/>
          <w:bCs/>
          <w:iCs/>
          <w:sz w:val="16"/>
          <w:szCs w:val="16"/>
          <w:lang w:val="vi-VN"/>
        </w:rPr>
        <w:t>Giáo:</w:t>
      </w:r>
      <w:r w:rsidRPr="00B965E3">
        <w:rPr>
          <w:rFonts w:ascii="Times New Roman" w:hAnsi="Times New Roman"/>
          <w:sz w:val="16"/>
          <w:szCs w:val="16"/>
          <w:lang w:val="vi-VN"/>
        </w:rPr>
        <w:t xml:space="preserve"> Dạy, truyền dạy, tôn giáo. </w:t>
      </w:r>
      <w:r w:rsidRPr="00B965E3">
        <w:rPr>
          <w:rFonts w:ascii="Times New Roman" w:hAnsi="Times New Roman"/>
          <w:bCs/>
          <w:iCs/>
          <w:sz w:val="16"/>
          <w:szCs w:val="16"/>
          <w:lang w:val="vi-VN"/>
        </w:rPr>
        <w:t>Hội:</w:t>
      </w:r>
      <w:r w:rsidRPr="00B965E3">
        <w:rPr>
          <w:rFonts w:ascii="Times New Roman" w:hAnsi="Times New Roman"/>
          <w:sz w:val="16"/>
          <w:szCs w:val="16"/>
          <w:lang w:val="vi-VN"/>
        </w:rPr>
        <w:t xml:space="preserve"> họp lại nhiều người, dịch là The Church</w:t>
      </w:r>
    </w:p>
  </w:footnote>
  <w:footnote w:id="224">
    <w:p w14:paraId="6EF77133" w14:textId="77777777" w:rsidR="007F14A3" w:rsidRPr="008576AC" w:rsidRDefault="007F14A3" w:rsidP="007F14A3">
      <w:pPr>
        <w:spacing w:after="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Theo trang thông tin và truyền giáo Cao Đài hải ngoại, số tín đồ Cao Đài là khoảng 5 triệu. Ước tính hiện tại, toàn đạo có khoảng </w:t>
      </w:r>
      <w:r w:rsidRPr="008576AC">
        <w:rPr>
          <w:rFonts w:ascii="Times New Roman" w:hAnsi="Times New Roman" w:cs="Times New Roman"/>
          <w:sz w:val="16"/>
          <w:szCs w:val="16"/>
        </w:rPr>
        <w:t xml:space="preserve">gần 3 triệu tín đồ trong cả nước, sinh hoạt tại 38 tỉnh thành, tập trung chủ yếu ở </w:t>
      </w:r>
      <w:hyperlink r:id="rId1" w:tooltip="Nam Bộ" w:history="1">
        <w:r w:rsidRPr="008576AC">
          <w:rPr>
            <w:rStyle w:val="Hyperlink"/>
            <w:rFonts w:ascii="Times New Roman" w:hAnsi="Times New Roman" w:cs="Times New Roman"/>
            <w:color w:val="auto"/>
            <w:sz w:val="16"/>
            <w:szCs w:val="16"/>
            <w:u w:val="none"/>
          </w:rPr>
          <w:t>Nam Việt</w:t>
        </w:r>
      </w:hyperlink>
      <w:r w:rsidRPr="008576AC">
        <w:rPr>
          <w:rFonts w:ascii="Times New Roman" w:hAnsi="Times New Roman" w:cs="Times New Roman"/>
          <w:sz w:val="16"/>
          <w:szCs w:val="16"/>
        </w:rPr>
        <w:t xml:space="preserve">. Ngoài ra, có khoảng 50.000 tín đồ nữa sống ở </w:t>
      </w:r>
      <w:hyperlink r:id="rId2" w:tooltip="Hoa Kỳ" w:history="1">
        <w:r w:rsidRPr="008576AC">
          <w:rPr>
            <w:rStyle w:val="Hyperlink"/>
            <w:rFonts w:ascii="Times New Roman" w:hAnsi="Times New Roman" w:cs="Times New Roman"/>
            <w:color w:val="auto"/>
            <w:sz w:val="16"/>
            <w:szCs w:val="16"/>
            <w:u w:val="none"/>
          </w:rPr>
          <w:t>Hoa Kỳ</w:t>
        </w:r>
      </w:hyperlink>
      <w:r w:rsidRPr="008576AC">
        <w:rPr>
          <w:rFonts w:ascii="Times New Roman" w:hAnsi="Times New Roman" w:cs="Times New Roman"/>
          <w:sz w:val="16"/>
          <w:szCs w:val="16"/>
        </w:rPr>
        <w:t xml:space="preserve">, </w:t>
      </w:r>
      <w:hyperlink r:id="rId3" w:tooltip="Canada" w:history="1">
        <w:r w:rsidRPr="008576AC">
          <w:rPr>
            <w:rStyle w:val="Hyperlink"/>
            <w:rFonts w:ascii="Times New Roman" w:hAnsi="Times New Roman" w:cs="Times New Roman"/>
            <w:color w:val="auto"/>
            <w:sz w:val="16"/>
            <w:szCs w:val="16"/>
            <w:u w:val="none"/>
          </w:rPr>
          <w:t>Canada</w:t>
        </w:r>
      </w:hyperlink>
      <w:r w:rsidRPr="008576AC">
        <w:rPr>
          <w:rFonts w:ascii="Times New Roman" w:hAnsi="Times New Roman" w:cs="Times New Roman"/>
          <w:sz w:val="16"/>
          <w:szCs w:val="16"/>
        </w:rPr>
        <w:t xml:space="preserve">, </w:t>
      </w:r>
      <w:hyperlink r:id="rId4" w:tooltip="Campuchia" w:history="1">
        <w:r w:rsidRPr="008576AC">
          <w:rPr>
            <w:rStyle w:val="Hyperlink"/>
            <w:rFonts w:ascii="Times New Roman" w:hAnsi="Times New Roman" w:cs="Times New Roman"/>
            <w:color w:val="auto"/>
            <w:sz w:val="16"/>
            <w:szCs w:val="16"/>
            <w:u w:val="none"/>
          </w:rPr>
          <w:t>Campuchia</w:t>
        </w:r>
      </w:hyperlink>
      <w:r w:rsidRPr="008576AC">
        <w:rPr>
          <w:rFonts w:ascii="Times New Roman" w:hAnsi="Times New Roman" w:cs="Times New Roman"/>
          <w:sz w:val="16"/>
          <w:szCs w:val="16"/>
        </w:rPr>
        <w:t xml:space="preserve">, </w:t>
      </w:r>
      <w:hyperlink r:id="rId5" w:tooltip="Châu Âu" w:history="1">
        <w:r w:rsidRPr="008576AC">
          <w:rPr>
            <w:rStyle w:val="Hyperlink"/>
            <w:rFonts w:ascii="Times New Roman" w:hAnsi="Times New Roman" w:cs="Times New Roman"/>
            <w:color w:val="auto"/>
            <w:sz w:val="16"/>
            <w:szCs w:val="16"/>
            <w:u w:val="none"/>
          </w:rPr>
          <w:t>Châu Âu</w:t>
        </w:r>
      </w:hyperlink>
      <w:r w:rsidRPr="008576AC">
        <w:rPr>
          <w:rFonts w:ascii="Times New Roman" w:hAnsi="Times New Roman" w:cs="Times New Roman"/>
          <w:sz w:val="16"/>
          <w:szCs w:val="16"/>
        </w:rPr>
        <w:t xml:space="preserve"> và </w:t>
      </w:r>
      <w:hyperlink r:id="rId6" w:tooltip="Úc" w:history="1">
        <w:r w:rsidRPr="008576AC">
          <w:rPr>
            <w:rStyle w:val="Hyperlink"/>
            <w:rFonts w:ascii="Times New Roman" w:hAnsi="Times New Roman" w:cs="Times New Roman"/>
            <w:color w:val="auto"/>
            <w:sz w:val="16"/>
            <w:szCs w:val="16"/>
            <w:u w:val="none"/>
          </w:rPr>
          <w:t>Úc</w:t>
        </w:r>
      </w:hyperlink>
      <w:r w:rsidRPr="008576AC">
        <w:rPr>
          <w:rFonts w:ascii="Times New Roman" w:hAnsi="Times New Roman" w:cs="Times New Roman"/>
          <w:sz w:val="16"/>
          <w:szCs w:val="16"/>
        </w:rPr>
        <w:t>.</w:t>
      </w:r>
      <w:r w:rsidRPr="008576AC">
        <w:rPr>
          <w:rFonts w:ascii="Times New Roman" w:hAnsi="Times New Roman" w:cs="Times New Roman"/>
          <w:bCs/>
          <w:sz w:val="16"/>
          <w:szCs w:val="16"/>
          <w:lang w:eastAsia="fr-CA"/>
        </w:rPr>
        <w:t xml:space="preserve">  </w:t>
      </w:r>
    </w:p>
  </w:footnote>
  <w:footnote w:id="225">
    <w:p w14:paraId="25BE946F" w14:textId="77777777" w:rsidR="007F14A3" w:rsidRPr="00646343" w:rsidRDefault="007F14A3" w:rsidP="007F14A3">
      <w:pPr>
        <w:spacing w:after="0"/>
        <w:jc w:val="both"/>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0</w:t>
      </w:r>
      <w:r w:rsidRPr="00646343">
        <w:rPr>
          <w:rFonts w:ascii="Times New Roman" w:hAnsi="Times New Roman" w:cs="Times New Roman"/>
          <w:bCs/>
          <w:sz w:val="16"/>
          <w:szCs w:val="16"/>
          <w:lang w:eastAsia="fr-CA"/>
        </w:rPr>
        <w:t>9 Hội Thánh Cao Đài có tổ chức Giáo Hội được chính quyền công nhận về tổ chức (theo thứ tự thời gian) được</w:t>
      </w:r>
      <w:r w:rsidRPr="00646343">
        <w:rPr>
          <w:rFonts w:ascii="Times New Roman" w:hAnsi="Times New Roman" w:cs="Times New Roman"/>
          <w:sz w:val="16"/>
          <w:szCs w:val="16"/>
          <w:lang w:eastAsia="fr-CA"/>
        </w:rPr>
        <w:t xml:space="preserve"> hoạt động hợp pháp ở Việt Nam .</w:t>
      </w:r>
    </w:p>
    <w:p w14:paraId="1B51372D" w14:textId="77777777" w:rsidR="007F14A3" w:rsidRPr="00646343" w:rsidRDefault="007F14A3" w:rsidP="007F14A3">
      <w:pPr>
        <w:spacing w:after="0"/>
        <w:jc w:val="both"/>
        <w:rPr>
          <w:rFonts w:ascii="Times New Roman" w:hAnsi="Times New Roman" w:cs="Times New Roman"/>
        </w:rPr>
      </w:pPr>
      <w:r w:rsidRPr="00646343">
        <w:rPr>
          <w:rFonts w:ascii="Times New Roman" w:hAnsi="Times New Roman" w:cs="Times New Roman"/>
          <w:sz w:val="16"/>
          <w:szCs w:val="16"/>
          <w:lang w:eastAsia="fr-CA"/>
        </w:rPr>
        <w:t xml:space="preserve">Hội Thánh </w:t>
      </w:r>
      <w:r w:rsidRPr="00646343">
        <w:rPr>
          <w:rFonts w:ascii="Times New Roman" w:hAnsi="Times New Roman" w:cs="Times New Roman"/>
          <w:b/>
          <w:bCs/>
          <w:sz w:val="16"/>
          <w:szCs w:val="16"/>
          <w:lang w:eastAsia="fr-CA"/>
        </w:rPr>
        <w:t>Cao Đài Tiên Thiên</w:t>
      </w:r>
      <w:r w:rsidRPr="00646343">
        <w:rPr>
          <w:rFonts w:ascii="Times New Roman" w:hAnsi="Times New Roman" w:cs="Times New Roman"/>
          <w:sz w:val="16"/>
          <w:szCs w:val="16"/>
          <w:lang w:eastAsia="fr-CA"/>
        </w:rPr>
        <w:t xml:space="preserve"> (Quyết Định số 51/QĐ/TGCP ngày 29/7/1995 của Ban Tôn Giáo Chính Phủ). Còn gọi là Hội Thánh Tiên Thiên ở Bến Tre, do Giáo Sư Lê Kim Tỵ sáng lập.Hội Thánh </w:t>
      </w:r>
      <w:r w:rsidRPr="00646343">
        <w:rPr>
          <w:rFonts w:ascii="Times New Roman" w:hAnsi="Times New Roman" w:cs="Times New Roman"/>
          <w:b/>
          <w:bCs/>
          <w:sz w:val="16"/>
          <w:szCs w:val="16"/>
          <w:lang w:eastAsia="fr-CA"/>
        </w:rPr>
        <w:t>Cao Đài Chiếu Minh Long Châu</w:t>
      </w:r>
      <w:r w:rsidRPr="00646343">
        <w:rPr>
          <w:rFonts w:ascii="Times New Roman" w:hAnsi="Times New Roman" w:cs="Times New Roman"/>
          <w:sz w:val="16"/>
          <w:szCs w:val="16"/>
          <w:lang w:eastAsia="fr-CA"/>
        </w:rPr>
        <w:t xml:space="preserve"> (Quyết Định số 1562/QĐ.CT.HC.96 ngày 27/7/1996 của UBND tỉnh Cần Thơ). Còn gọi là Chiếu Minh Đàn do Ngài Ngô Văn Chiêu sáng lập. Hội Thánh </w:t>
      </w:r>
      <w:r w:rsidRPr="00646343">
        <w:rPr>
          <w:rFonts w:ascii="Times New Roman" w:hAnsi="Times New Roman" w:cs="Times New Roman"/>
          <w:b/>
          <w:bCs/>
          <w:sz w:val="16"/>
          <w:szCs w:val="16"/>
          <w:lang w:eastAsia="fr-CA"/>
        </w:rPr>
        <w:t>Cao Đài Minh Chơn Đạo</w:t>
      </w:r>
      <w:r w:rsidRPr="00646343">
        <w:rPr>
          <w:rFonts w:ascii="Times New Roman" w:hAnsi="Times New Roman" w:cs="Times New Roman"/>
          <w:sz w:val="16"/>
          <w:szCs w:val="16"/>
          <w:lang w:eastAsia="fr-CA"/>
        </w:rPr>
        <w:t xml:space="preserve"> (Quyết Định số 39/QĐ/TGCP ngày 02/8/1996 của Ban Tôn Giáo Chính Phủ). Còn gọi là Tòa Thánh Ngọc Sắc ở tỉnh Bạc Liêu, do Chưởng Pháp Trần Đạo Quang xây dựng, tiếp nối là Ông Cao Triều Phát. Hội Thánh </w:t>
      </w:r>
      <w:r w:rsidRPr="00646343">
        <w:rPr>
          <w:rFonts w:ascii="Times New Roman" w:hAnsi="Times New Roman" w:cs="Times New Roman"/>
          <w:b/>
          <w:bCs/>
          <w:sz w:val="16"/>
          <w:szCs w:val="16"/>
          <w:lang w:eastAsia="fr-CA"/>
        </w:rPr>
        <w:t>Truyền Giáo Cao Đài</w:t>
      </w:r>
      <w:r w:rsidRPr="00646343">
        <w:rPr>
          <w:rFonts w:ascii="Times New Roman" w:hAnsi="Times New Roman" w:cs="Times New Roman"/>
          <w:sz w:val="16"/>
          <w:szCs w:val="16"/>
          <w:lang w:eastAsia="fr-CA"/>
        </w:rPr>
        <w:t xml:space="preserve"> (Quyết Định số 40/QĐ/TGCP ngày 24/9/1996 của Ban Tôn Giáo Chính Phủ). Còn gọi là Trung Hưng Bửu Tòa tại TP. Đà Nẳng. Hội Thánh </w:t>
      </w:r>
      <w:r w:rsidRPr="00646343">
        <w:rPr>
          <w:rFonts w:ascii="Times New Roman" w:hAnsi="Times New Roman" w:cs="Times New Roman"/>
          <w:b/>
          <w:bCs/>
          <w:sz w:val="16"/>
          <w:szCs w:val="16"/>
          <w:lang w:eastAsia="fr-CA"/>
        </w:rPr>
        <w:t>Cao Đài Tây Ninh</w:t>
      </w:r>
      <w:r w:rsidRPr="00646343">
        <w:rPr>
          <w:rFonts w:ascii="Times New Roman" w:hAnsi="Times New Roman" w:cs="Times New Roman"/>
          <w:sz w:val="16"/>
          <w:szCs w:val="16"/>
          <w:lang w:eastAsia="fr-CA"/>
        </w:rPr>
        <w:t xml:space="preserve"> (Quyết Định số 10/QĐ/TGCP ngày 09/5/1997 của Ban Tôn Giáo Chính Phủ). Còn gọi là Tòa Thánh Tây Ninh, nguồn gốc Đạo Cao Đài. Hội Thánh </w:t>
      </w:r>
      <w:r w:rsidRPr="00646343">
        <w:rPr>
          <w:rFonts w:ascii="Times New Roman" w:hAnsi="Times New Roman" w:cs="Times New Roman"/>
          <w:b/>
          <w:bCs/>
          <w:sz w:val="16"/>
          <w:szCs w:val="16"/>
          <w:lang w:eastAsia="fr-CA"/>
        </w:rPr>
        <w:t>Cao Đài Ban Chỉnh Đạo</w:t>
      </w:r>
      <w:r w:rsidRPr="00646343">
        <w:rPr>
          <w:rFonts w:ascii="Times New Roman" w:hAnsi="Times New Roman" w:cs="Times New Roman"/>
          <w:sz w:val="16"/>
          <w:szCs w:val="16"/>
          <w:lang w:eastAsia="fr-CA"/>
        </w:rPr>
        <w:t xml:space="preserve"> (Quyết Định số 26/QĐ/TGCP ngày 08/8/1997 của Ban Tôn Giáo Chính Phủ). Còn gọi là Hội Thánh Bến Tre của Giáo Tông Nguyễn Ngọc Tương. Hội Thánh</w:t>
      </w:r>
      <w:r w:rsidRPr="00646343">
        <w:rPr>
          <w:rFonts w:ascii="Times New Roman" w:hAnsi="Times New Roman" w:cs="Times New Roman"/>
          <w:b/>
          <w:bCs/>
          <w:sz w:val="16"/>
          <w:szCs w:val="16"/>
          <w:lang w:eastAsia="fr-CA"/>
        </w:rPr>
        <w:t xml:space="preserve"> Cao Đài Bạch Y </w:t>
      </w:r>
      <w:r w:rsidRPr="00646343">
        <w:rPr>
          <w:rFonts w:ascii="Times New Roman" w:hAnsi="Times New Roman" w:cs="Times New Roman"/>
          <w:sz w:val="16"/>
          <w:szCs w:val="16"/>
          <w:lang w:eastAsia="fr-CA"/>
        </w:rPr>
        <w:t xml:space="preserve">(Quyết Định số 2363/1998/QĐ-UB ngày 08/7/1998 của UBND tỉnh Kiên Giang). Còn gọi là Tòa Thánh Ngọc Kinh ở tỉnh Kiên Giang. Hội Thánh </w:t>
      </w:r>
      <w:r w:rsidRPr="00646343">
        <w:rPr>
          <w:rFonts w:ascii="Times New Roman" w:hAnsi="Times New Roman" w:cs="Times New Roman"/>
          <w:b/>
          <w:bCs/>
          <w:sz w:val="16"/>
          <w:szCs w:val="16"/>
          <w:lang w:eastAsia="fr-CA"/>
        </w:rPr>
        <w:t>Cao Đài Chơn Lý</w:t>
      </w:r>
      <w:r w:rsidRPr="00646343">
        <w:rPr>
          <w:rFonts w:ascii="Times New Roman" w:hAnsi="Times New Roman" w:cs="Times New Roman"/>
          <w:sz w:val="16"/>
          <w:szCs w:val="16"/>
          <w:lang w:eastAsia="fr-CA"/>
        </w:rPr>
        <w:t xml:space="preserve"> (Quyết Định số 16/2000/QĐ-TGCP ngày 14/3/2000 của Ban Tôn Giáo Chính Phủ). Còn gọi là Tòa Thánh Minh Chơn Lý ở Mỹ Tho, do Phối Sư Nguyễn Văn Ca thành lập. Hội Thánh </w:t>
      </w:r>
      <w:r w:rsidRPr="00646343">
        <w:rPr>
          <w:rFonts w:ascii="Times New Roman" w:hAnsi="Times New Roman" w:cs="Times New Roman"/>
          <w:b/>
          <w:bCs/>
          <w:sz w:val="16"/>
          <w:szCs w:val="16"/>
          <w:lang w:eastAsia="fr-CA"/>
        </w:rPr>
        <w:t>Cao Đài Cầu Kho Tam Quan</w:t>
      </w:r>
      <w:r w:rsidRPr="00646343">
        <w:rPr>
          <w:rFonts w:ascii="Times New Roman" w:hAnsi="Times New Roman" w:cs="Times New Roman"/>
          <w:sz w:val="16"/>
          <w:szCs w:val="16"/>
          <w:lang w:eastAsia="fr-CA"/>
        </w:rPr>
        <w:t xml:space="preserve"> (Quyết Định số</w:t>
      </w:r>
      <w:r w:rsidRPr="00646343">
        <w:rPr>
          <w:rFonts w:ascii="Times New Roman" w:hAnsi="Times New Roman" w:cs="Times New Roman"/>
          <w:color w:val="636363"/>
          <w:sz w:val="16"/>
          <w:szCs w:val="16"/>
          <w:lang w:eastAsia="fr-CA"/>
        </w:rPr>
        <w:t xml:space="preserve"> </w:t>
      </w:r>
      <w:r w:rsidRPr="00646343">
        <w:rPr>
          <w:rFonts w:ascii="Times New Roman" w:hAnsi="Times New Roman" w:cs="Times New Roman"/>
          <w:sz w:val="16"/>
          <w:szCs w:val="16"/>
          <w:lang w:eastAsia="fr-CA"/>
        </w:rPr>
        <w:t>199/2000/QĐ-TGCP ngày 28/4/2000 của Ban Tôn Giáo Chính Phủ). Còn gọi là Tòa Thánh Cầu Kho ở tỉnh Bình Định – Qui Nhơn</w:t>
      </w:r>
      <w:r w:rsidRPr="00646343">
        <w:rPr>
          <w:rStyle w:val="FootnoteReference"/>
          <w:rFonts w:ascii="Times New Roman" w:hAnsi="Times New Roman" w:cs="Times New Roman"/>
          <w:sz w:val="16"/>
          <w:szCs w:val="16"/>
          <w:lang w:eastAsia="fr-CA"/>
        </w:rPr>
        <w:footnoteRef/>
      </w:r>
      <w:r w:rsidRPr="00646343">
        <w:rPr>
          <w:rFonts w:ascii="Times New Roman" w:hAnsi="Times New Roman" w:cs="Times New Roman"/>
          <w:sz w:val="16"/>
          <w:szCs w:val="16"/>
          <w:lang w:eastAsia="fr-CA"/>
        </w:rPr>
        <w:t xml:space="preserve">.  </w:t>
      </w:r>
    </w:p>
  </w:footnote>
  <w:footnote w:id="226">
    <w:p w14:paraId="15BE6C74"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Giáo sư Thượng Tám Thanh tùng sự văn phòng Ngài Hiến Pháp Chưởng Quản Hiệp Thiên Đài cho đến ngày giải thể Hội Thánh 4-2- Kỷ Mùi (1979) theo hệ phái Hội Đồng Chưởng Quản Thượng Thơ Thanh, được Ban Tôn Giáo Chính Phủ thăng cho chức Phối Sư (18-9-1999) , rồi Đầu Sư (2005). Sau khi Phối Sư Hồ Ngọc Thơ qui liễu (1999), Phối Sư Nguyễn Thành Tám được Ban tôn giáo chính phủ cho lên chức Hội trưởng Hội đồng trưởng quản kể từ 19-9-1999</w:t>
      </w:r>
    </w:p>
  </w:footnote>
  <w:footnote w:id="227">
    <w:p w14:paraId="45534CF9" w14:textId="77777777" w:rsidR="007F14A3" w:rsidRPr="008576AC" w:rsidRDefault="007F14A3" w:rsidP="007F14A3">
      <w:pPr>
        <w:pStyle w:val="FootnoteText"/>
        <w:jc w:val="both"/>
        <w:rPr>
          <w:rFonts w:ascii="Times New Roman" w:hAnsi="Times New Roman" w:cs="Times New Roman"/>
          <w:sz w:val="16"/>
          <w:szCs w:val="16"/>
          <w:lang w:val="vi-VN"/>
        </w:rPr>
      </w:pPr>
      <w:r w:rsidRPr="008576AC">
        <w:rPr>
          <w:rStyle w:val="FootnoteReference"/>
          <w:rFonts w:ascii="Times New Roman" w:hAnsi="Times New Roman" w:cs="Times New Roman"/>
          <w:sz w:val="16"/>
          <w:szCs w:val="16"/>
        </w:rPr>
        <w:footnoteRef/>
      </w:r>
      <w:r w:rsidRPr="008576AC">
        <w:rPr>
          <w:rFonts w:ascii="Times New Roman" w:hAnsi="Times New Roman" w:cs="Times New Roman"/>
          <w:sz w:val="16"/>
          <w:szCs w:val="16"/>
          <w:lang w:val="vi-VN"/>
        </w:rPr>
        <w:t xml:space="preserve"> Lần thứ nhất được công nhận pháp nhân ngày </w:t>
      </w:r>
      <w:hyperlink r:id="rId7" w:tooltip="12 tháng 7" w:history="1">
        <w:r w:rsidRPr="008576AC">
          <w:rPr>
            <w:rStyle w:val="Hyperlink"/>
            <w:rFonts w:ascii="Times New Roman" w:hAnsi="Times New Roman" w:cs="Times New Roman"/>
            <w:color w:val="auto"/>
            <w:sz w:val="16"/>
            <w:szCs w:val="16"/>
            <w:u w:val="none"/>
            <w:lang w:val="vi-VN"/>
          </w:rPr>
          <w:t>12 tháng 7</w:t>
        </w:r>
      </w:hyperlink>
      <w:r w:rsidRPr="008576AC">
        <w:rPr>
          <w:rFonts w:ascii="Times New Roman" w:hAnsi="Times New Roman" w:cs="Times New Roman"/>
          <w:sz w:val="16"/>
          <w:szCs w:val="16"/>
          <w:lang w:val="vi-VN"/>
        </w:rPr>
        <w:t xml:space="preserve"> năm </w:t>
      </w:r>
      <w:hyperlink r:id="rId8" w:tooltip="1965" w:history="1">
        <w:r w:rsidRPr="008576AC">
          <w:rPr>
            <w:rStyle w:val="Hyperlink"/>
            <w:rFonts w:ascii="Times New Roman" w:hAnsi="Times New Roman" w:cs="Times New Roman"/>
            <w:color w:val="auto"/>
            <w:sz w:val="16"/>
            <w:szCs w:val="16"/>
            <w:u w:val="none"/>
            <w:lang w:val="vi-VN"/>
          </w:rPr>
          <w:t>1965</w:t>
        </w:r>
      </w:hyperlink>
      <w:r w:rsidRPr="008576AC">
        <w:rPr>
          <w:rFonts w:ascii="Times New Roman" w:hAnsi="Times New Roman" w:cs="Times New Roman"/>
          <w:sz w:val="16"/>
          <w:szCs w:val="16"/>
          <w:lang w:val="vi-VN"/>
        </w:rPr>
        <w:t xml:space="preserve"> dưới thời </w:t>
      </w:r>
      <w:hyperlink r:id="rId9" w:tooltip="Việt Nam Cộng hòa" w:history="1">
        <w:r w:rsidRPr="008576AC">
          <w:rPr>
            <w:rStyle w:val="Hyperlink"/>
            <w:rFonts w:ascii="Times New Roman" w:hAnsi="Times New Roman" w:cs="Times New Roman"/>
            <w:color w:val="auto"/>
            <w:sz w:val="16"/>
            <w:szCs w:val="16"/>
            <w:u w:val="none"/>
            <w:lang w:val="vi-VN"/>
          </w:rPr>
          <w:t>Việt Nam Cộng Hòa</w:t>
        </w:r>
      </w:hyperlink>
    </w:p>
  </w:footnote>
  <w:footnote w:id="228">
    <w:p w14:paraId="27BCB417" w14:textId="77777777" w:rsidR="007F14A3" w:rsidRPr="00646343" w:rsidRDefault="007F14A3" w:rsidP="007F14A3">
      <w:pPr>
        <w:spacing w:after="6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eastAsia="fr-CA"/>
        </w:rPr>
        <w:t xml:space="preserve">  Năm 1960, sau khi tách khỏi Minh Chơn Lý, các tín đồ theo ông Nguyễn Văn Năm về xã Bình Đức, Mỹ Tho lập Cao Đài Việt Nam gồm 2 nhóm : Cao Đài Việt Nam Bến Tranh (3000 tín đồ, 2 thánh thất ở Tiền Giang) và Cao Đài Việt Nam Bình Đức (7000 tín đồ, 9 thánh thất, 16 trường quy ở 5 tỉnh) đ</w:t>
      </w:r>
      <w:r w:rsidRPr="00646343">
        <w:rPr>
          <w:rFonts w:ascii="Times New Roman" w:eastAsia="SimSun" w:hAnsi="Times New Roman" w:cs="Times New Roman"/>
          <w:sz w:val="16"/>
          <w:szCs w:val="16"/>
          <w:lang w:eastAsia="fr-CA"/>
        </w:rPr>
        <w:t>ược thành lập ngày 14-3-năm Tân Sứu (1961). Cách thờ nơi Bửu Điện :Trên hết là Thánh Tượng Tâm Nhãn có 108 chia, cao 18 tấc,  kế đến Thiên Hoàng lịnh kỳ, Dá đèn hình tam giác 5 cấp định 15 ngọn đèn Thập Ngũ Linh Đăng ở chính giữa có Đèn Ngũ Lý, kế ngoài có Binh Lịnh Kỳ, kề hai bên dá đèn có đèn Đông Liên Hoa màu xanh, Tây Tựu Lý màu đỏ hình Chi Côn Chi Chánh</w:t>
      </w:r>
    </w:p>
  </w:footnote>
  <w:footnote w:id="229">
    <w:p w14:paraId="0D55A2B6"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rPr>
        <w:footnoteRef/>
      </w:r>
      <w:r w:rsidRPr="00646343">
        <w:rPr>
          <w:rFonts w:ascii="Times New Roman" w:hAnsi="Times New Roman" w:cs="Times New Roman"/>
        </w:rPr>
        <w:t xml:space="preserve"> </w:t>
      </w:r>
      <w:r w:rsidRPr="00646343">
        <w:rPr>
          <w:rFonts w:ascii="Times New Roman" w:hAnsi="Times New Roman" w:cs="Times New Roman"/>
          <w:sz w:val="16"/>
          <w:szCs w:val="16"/>
          <w:lang w:eastAsia="fr-CA"/>
        </w:rPr>
        <w:t>Thành lập năm 1929 , Tại số 34/9 Kha vận Cân, khu phố 12, P. Linh Xuân, Q.Thủ Đức. Tp HCM. Liên Hoa Cửu Cung có nghĩa chín phẩm Thần Tiên do Đức Diêu Trì Kim Mẫu chưởng quản gồm (Thanh Thiên, Huỳnh Thiên, Xích Thiên,Hạo Nhiên Thiên, Phi Tưởng Thiên, Tạo Hóa Thiên, Hư Vô Thiên, Hỗn Ngươn Thiên); Học Đường nghĩa trường học của tín đồ Cao Đài. Qua cửa Tam Quan có tháp Linh Tiêu hình khối tam giác, ba mặt in hình Thiên Nhãn có nghĩa là nơi cung Linh Tiêu qui tụ Tiên Thánh Thần. Đặc điểm của thánh thất : giữa điện thờ Đức Chí Tôn và điện thờ Phật Mẫu có Bát Quái Đài ngoài trời cho các vị thiền sinh tu luyện.</w:t>
      </w:r>
    </w:p>
  </w:footnote>
  <w:footnote w:id="230">
    <w:p w14:paraId="294FD71E" w14:textId="77777777" w:rsidR="007F14A3" w:rsidRPr="00646343" w:rsidRDefault="007F14A3" w:rsidP="007F14A3">
      <w:pPr>
        <w:spacing w:after="0"/>
        <w:jc w:val="both"/>
        <w:rPr>
          <w:rFonts w:ascii="Times New Roman" w:hAnsi="Times New Roman" w:cs="Times New Roman"/>
          <w:sz w:val="14"/>
          <w:szCs w:val="14"/>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Thánh thất Bàu Sen là một trong ba Thánh thất do ông Phan Thanh thành lập (trong đó có Liên Hoa Cửu Cung và Nam</w:t>
      </w:r>
      <w:r w:rsidRPr="00646343">
        <w:rPr>
          <w:rFonts w:ascii="Times New Roman" w:hAnsi="Times New Roman" w:cs="Times New Roman"/>
          <w:sz w:val="14"/>
          <w:szCs w:val="14"/>
        </w:rPr>
        <w:t xml:space="preserve"> Thành Thánh thất).Thánh thất Bàu Sen tọa lạc tại số 59/9 Trần Phú, Phường 4 – Quận 5 – TP. Hồ Chí Minh. Thánh thất bàu Sen có điện thờ Đức Chí Tôn được xây dựng vào năm 1949. ông Phan Thanh tạo dựng Thánh thất theo hình chữ VẠN ở giữa khu đất và bà con tín đồ cất nhà ở chung quanh. Đặc biệt lối đi dẫn vào Thánh thất Bàu Sen có tới hai cổng ở hai con đường, đó là 59/9 Trần Phú, quận 5 và 338 An Dương Vương, quận 5. Trên hai cổng chính này đều có bảng ghi Đại Đạo Tam Kỳ Phổ Độ - Cao Đài Giáo Lý Thánh thất Bàu Sen với dòng chữ có ý nghĩa thâm sâu muốn nhắc nhở chúng ta:</w:t>
      </w:r>
    </w:p>
    <w:p w14:paraId="76FC59CF" w14:textId="77777777" w:rsidR="007F14A3" w:rsidRPr="00646343" w:rsidRDefault="007F14A3" w:rsidP="007F14A3">
      <w:pPr>
        <w:spacing w:after="0"/>
        <w:jc w:val="both"/>
        <w:rPr>
          <w:rFonts w:ascii="Times New Roman" w:hAnsi="Times New Roman" w:cs="Times New Roman"/>
          <w:i/>
          <w:sz w:val="14"/>
          <w:szCs w:val="14"/>
        </w:rPr>
      </w:pPr>
      <w:r w:rsidRPr="00646343">
        <w:rPr>
          <w:rFonts w:ascii="Times New Roman" w:hAnsi="Times New Roman" w:cs="Times New Roman"/>
          <w:i/>
          <w:sz w:val="14"/>
          <w:szCs w:val="14"/>
        </w:rPr>
        <w:t>Gặp gỡ nhau trên dòng giáo lý,</w:t>
      </w:r>
    </w:p>
    <w:p w14:paraId="4A0E5814" w14:textId="77777777" w:rsidR="007F14A3" w:rsidRPr="00646343" w:rsidRDefault="007F14A3" w:rsidP="007F14A3">
      <w:pPr>
        <w:spacing w:after="0"/>
        <w:jc w:val="both"/>
        <w:rPr>
          <w:rFonts w:ascii="Times New Roman" w:hAnsi="Times New Roman" w:cs="Times New Roman"/>
          <w:i/>
          <w:sz w:val="14"/>
          <w:szCs w:val="14"/>
        </w:rPr>
      </w:pPr>
      <w:r w:rsidRPr="00646343">
        <w:rPr>
          <w:rFonts w:ascii="Times New Roman" w:hAnsi="Times New Roman" w:cs="Times New Roman"/>
          <w:i/>
          <w:sz w:val="14"/>
          <w:szCs w:val="14"/>
        </w:rPr>
        <w:t>Nhìn với nhau tôn chỉ Cao Đài.</w:t>
      </w:r>
    </w:p>
    <w:p w14:paraId="2355D71A" w14:textId="77777777" w:rsidR="007F14A3" w:rsidRPr="00646343" w:rsidRDefault="007F14A3" w:rsidP="007F14A3">
      <w:pPr>
        <w:spacing w:after="0"/>
        <w:jc w:val="both"/>
        <w:rPr>
          <w:rFonts w:ascii="Times New Roman" w:hAnsi="Times New Roman" w:cs="Times New Roman"/>
          <w:i/>
          <w:sz w:val="14"/>
          <w:szCs w:val="14"/>
        </w:rPr>
      </w:pPr>
      <w:r w:rsidRPr="00646343">
        <w:rPr>
          <w:rFonts w:ascii="Times New Roman" w:hAnsi="Times New Roman" w:cs="Times New Roman"/>
          <w:i/>
          <w:sz w:val="14"/>
          <w:szCs w:val="14"/>
        </w:rPr>
        <w:t>Không còn phân biệt Đông Tây,</w:t>
      </w:r>
    </w:p>
    <w:p w14:paraId="2F29C023" w14:textId="77777777" w:rsidR="007F14A3" w:rsidRPr="00646343" w:rsidRDefault="007F14A3" w:rsidP="007F14A3">
      <w:pPr>
        <w:spacing w:after="0"/>
        <w:jc w:val="both"/>
        <w:rPr>
          <w:rFonts w:ascii="Times New Roman" w:hAnsi="Times New Roman" w:cs="Times New Roman"/>
        </w:rPr>
      </w:pPr>
      <w:r w:rsidRPr="00646343">
        <w:rPr>
          <w:rFonts w:ascii="Times New Roman" w:hAnsi="Times New Roman" w:cs="Times New Roman"/>
          <w:i/>
          <w:sz w:val="14"/>
          <w:szCs w:val="14"/>
        </w:rPr>
        <w:t>Không còn phái nọ, chi này Phật Tiên.</w:t>
      </w:r>
    </w:p>
  </w:footnote>
  <w:footnote w:id="231">
    <w:p w14:paraId="6FBCC153"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bCs/>
          <w:sz w:val="16"/>
          <w:szCs w:val="16"/>
          <w:lang w:eastAsia="fr-CA"/>
        </w:rPr>
        <w:t>Danh xưng cũ là Cơ Quan Phổ Thông Giáo Lý Cao Ðài Giáo Việt Nam.</w:t>
      </w:r>
      <w:r w:rsidRPr="00646343">
        <w:rPr>
          <w:rFonts w:ascii="Times New Roman" w:hAnsi="Times New Roman" w:cs="Times New Roman"/>
          <w:sz w:val="16"/>
          <w:szCs w:val="16"/>
        </w:rPr>
        <w:t>Văn phòng khai mạc ngày 15.2.1965. Trụ sở hiện nay ở số 171B đường Cống Quỳnh, Quận 1, Thành phố Hồ Chí Minh. Mục đích là x</w:t>
      </w:r>
      <w:r w:rsidRPr="00646343">
        <w:rPr>
          <w:rFonts w:ascii="Times New Roman" w:hAnsi="Times New Roman" w:cs="Times New Roman"/>
          <w:sz w:val="16"/>
          <w:szCs w:val="16"/>
          <w:lang w:eastAsia="fr-CA"/>
        </w:rPr>
        <w:t xml:space="preserve">iết chặt dây liên ái về phương diện tinh thần giữa các Hội Thánh, Hệ phái và giữa các Thánh thất biệt lập thuộc phạm vi Ðạo Thầy. </w:t>
      </w:r>
    </w:p>
  </w:footnote>
  <w:footnote w:id="232">
    <w:p w14:paraId="3751795A"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Tức Thánh thất Cầu Kho tái lập (nguyên là trụ sở phái Cầu Kho)</w:t>
      </w:r>
    </w:p>
  </w:footnote>
  <w:footnote w:id="233">
    <w:p w14:paraId="4BA93043"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Thành lập năm 1927 có 05 thánh sở, kỷ niệm lập Hội Thánh ngày 24-12-dương lịch. Thờ Thiên Nhãn, dưới có linh vị Tam Giáo Tổ Sư,, Tam Trấn Oai Nghiêm và linh vị Đức Ngô</w:t>
      </w:r>
    </w:p>
  </w:footnote>
  <w:footnote w:id="234">
    <w:p w14:paraId="34AD4784"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Cao Thượng Bửu Tòa được xây dựng tại thị xã Bạc Liêu năm 1956, còn gọi là Tòa Thánh Hậu Giang, do Ông Trần Văn Tìa, đạo hiệu Chơn Sắc, chủ trương xây dựng. Năm 1942, Ngài nhập môn thọ pháp Chiếu Minh Tam Thanh Vô Vi.</w:t>
      </w:r>
    </w:p>
  </w:footnote>
  <w:footnote w:id="235">
    <w:p w14:paraId="769D703C" w14:textId="77777777" w:rsidR="007F14A3" w:rsidRPr="00646343" w:rsidRDefault="007F14A3" w:rsidP="007F14A3">
      <w:pPr>
        <w:spacing w:after="0"/>
        <w:jc w:val="both"/>
        <w:rPr>
          <w:rFonts w:ascii="Times New Roman" w:hAnsi="Times New Roman" w:cs="Times New Roman"/>
        </w:rPr>
      </w:pPr>
      <w:r w:rsidRPr="00646343">
        <w:rPr>
          <w:rFonts w:ascii="Times New Roman" w:hAnsi="Times New Roman" w:cs="Times New Roman"/>
          <w:sz w:val="16"/>
          <w:szCs w:val="16"/>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sz w:val="16"/>
          <w:szCs w:val="16"/>
          <w:lang w:eastAsia="fr-CA"/>
        </w:rPr>
        <w:t> </w:t>
      </w:r>
      <w:r w:rsidRPr="00646343">
        <w:rPr>
          <w:rFonts w:ascii="Times New Roman" w:hAnsi="Times New Roman" w:cs="Times New Roman"/>
          <w:bCs/>
          <w:sz w:val="16"/>
          <w:szCs w:val="16"/>
          <w:lang w:eastAsia="fr-CA"/>
        </w:rPr>
        <w:t>Vĩnh Nguyên Tự</w:t>
      </w:r>
      <w:r w:rsidRPr="00646343">
        <w:rPr>
          <w:rFonts w:ascii="Times New Roman" w:hAnsi="Times New Roman" w:cs="Times New Roman"/>
          <w:sz w:val="16"/>
          <w:szCs w:val="16"/>
          <w:lang w:eastAsia="fr-CA"/>
        </w:rPr>
        <w:t xml:space="preserve"> - Long An, nguyên là một ngôi chùa thuộc chi Minh Đường do Ngài Lê Văn Tiếng, pháp danh Lê Đạo Long sáng lập năm 1908, sau sát nhập vào Đạo Cao Đài năm 1926</w:t>
      </w:r>
      <w:r w:rsidRPr="00646343">
        <w:rPr>
          <w:rFonts w:ascii="Times New Roman" w:eastAsia="MS Mincho" w:hAnsi="Times New Roman" w:cs="Times New Roman"/>
          <w:sz w:val="16"/>
          <w:szCs w:val="16"/>
        </w:rPr>
        <w:t xml:space="preserve"> . Ngài  đã tiên tri Vĩnh Nguyên Tự là nơi Thập Nhị Khai Thiên làm cơ quan của Tam Kỳ Phổ Độ. Con của ngài là Lê Văn Lịch được Thượng Đế phong làm Ngọc Đầu Sư. Vĩnh Nguyên Tự là một di tích lịch sử của Cao Đài, nơi đây quí ông Lê Văn Trung, Phạm Công Tắc có đến câu cơ.</w:t>
      </w:r>
    </w:p>
  </w:footnote>
  <w:footnote w:id="236">
    <w:p w14:paraId="10E7B379" w14:textId="77777777" w:rsidR="007F14A3" w:rsidRPr="00646343" w:rsidRDefault="007F14A3" w:rsidP="007F14A3">
      <w:pPr>
        <w:spacing w:before="60" w:after="6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SimSun" w:hAnsi="Times New Roman" w:cs="Times New Roman"/>
          <w:sz w:val="16"/>
          <w:szCs w:val="16"/>
          <w:lang w:eastAsia="fr-CA"/>
        </w:rPr>
        <w:t>Xem tapchiliengiaocaodai.org.vn</w:t>
      </w:r>
    </w:p>
  </w:footnote>
  <w:footnote w:id="237">
    <w:p w14:paraId="23DCDE3C"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SimSun" w:hAnsi="Times New Roman" w:cs="Times New Roman"/>
          <w:sz w:val="16"/>
          <w:szCs w:val="16"/>
          <w:lang w:eastAsia="fr-CA"/>
        </w:rPr>
        <w:t>Giáo Hội Cao Đài Việt Nam -Bình Đức tại xã Trung An,TP Mỹ Tho, tỉnh Tiền Giang, lễ an vị ngày 14-3-năm Tân Sửu (1961). Cách thờ nơi Bửu Điện : Trên hết là Thánh Tượng Tâm Nhãn có 108 chia, cao 18 tấc, kế đến Thiên Hoàng lịnh kỳ, Dá đèn hình tam giác 5 cấp định 15 ngọn đèn Thập Ngũ Linh Đăng ở chính giữa có Đèn Ngũ Lý, kế ngoài có Binh Lịnh Kỳ, kề hai bên dá đèn có đèn Đông Liên Hoa màu xanh, Tây Tựu Lý màu đỏ hình Chi Côn Chi Chánh</w:t>
      </w:r>
    </w:p>
  </w:footnote>
  <w:footnote w:id="238">
    <w:p w14:paraId="6B465CE4" w14:textId="77777777" w:rsidR="007F14A3" w:rsidRPr="00646343" w:rsidRDefault="007F14A3" w:rsidP="007F14A3">
      <w:pPr>
        <w:spacing w:after="0"/>
        <w:jc w:val="both"/>
        <w:rPr>
          <w:rFonts w:ascii="Times New Roman" w:eastAsia="MS Mincho"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eastAsia="MS Mincho" w:hAnsi="Times New Roman" w:cs="Times New Roman"/>
          <w:sz w:val="16"/>
          <w:szCs w:val="16"/>
        </w:rPr>
        <w:t>Thánh thất Vĩnh Nguyên Tự  sáng lập năm 1908 tại làng Long An, quận Cần Giuộc, tỉnh Long An, do ngài Lê Văn Tiếng, pháp danh Lê Đạo Long thuộc tông phái Minh Sư đã tiên tri Vĩnh Nguyên Tự là nơi Thập Nhị Khai Thiên làm cơ quan của Tam Kỳ Phổ Độ. Con của ngài là Lê Văn Lịch được Thượng Đế phong làm Ngọc Đầu Sư. Quí ông Lê Văn Trung, Phạm Công Tắc có đến đây câu cơ nên Vĩnh Nguyên Tự là một di tích lịch sử của Cao Đài.</w:t>
      </w:r>
    </w:p>
    <w:p w14:paraId="05668068" w14:textId="77777777" w:rsidR="007F14A3" w:rsidRPr="00646343" w:rsidRDefault="007F14A3" w:rsidP="007F14A3">
      <w:pPr>
        <w:pStyle w:val="FootnoteText"/>
        <w:jc w:val="both"/>
        <w:rPr>
          <w:rFonts w:ascii="Times New Roman" w:hAnsi="Times New Roman" w:cs="Times New Roman"/>
          <w:lang w:val="vi-VN"/>
        </w:rPr>
      </w:pPr>
    </w:p>
  </w:footnote>
  <w:footnote w:id="239">
    <w:p w14:paraId="4858C6B6"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iCs/>
          <w:sz w:val="16"/>
          <w:szCs w:val="16"/>
        </w:rPr>
        <w:t>Chính quyền thuộc về hệ phái. Thí dụ : tại Anh quốc, vương quyền theo Anh Giáo (Anglicanisme), nhiều quốc vương âu châu theo đạo Tin Lành…</w:t>
      </w:r>
    </w:p>
  </w:footnote>
  <w:footnote w:id="240">
    <w:p w14:paraId="10CBFF0C" w14:textId="77777777" w:rsidR="007F14A3" w:rsidRPr="00646343" w:rsidRDefault="007F14A3" w:rsidP="007F14A3">
      <w:pPr>
        <w:spacing w:after="0"/>
        <w:jc w:val="both"/>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Tín đồ Cao Đài đã ở địa vị quyền thế nhưng chỉ trong một thời gian quá ngắn : </w:t>
      </w:r>
      <w:hyperlink r:id="rId10" w:tooltip="Lê Văn Hoạch" w:history="1">
        <w:r w:rsidRPr="00646343">
          <w:rPr>
            <w:rFonts w:ascii="Times New Roman" w:hAnsi="Times New Roman" w:cs="Times New Roman"/>
            <w:sz w:val="16"/>
            <w:szCs w:val="16"/>
            <w:lang w:eastAsia="fr-CA"/>
          </w:rPr>
          <w:t>Lê Văn Hoạch</w:t>
        </w:r>
      </w:hyperlink>
      <w:r w:rsidRPr="00646343">
        <w:rPr>
          <w:rFonts w:ascii="Times New Roman" w:hAnsi="Times New Roman" w:cs="Times New Roman"/>
          <w:sz w:val="16"/>
          <w:szCs w:val="16"/>
          <w:lang w:eastAsia="fr-CA"/>
        </w:rPr>
        <w:t xml:space="preserve">, phẩm vị Bảo Sanh Quân Tòa Thánh Tây Ninh, </w:t>
      </w:r>
      <w:hyperlink r:id="rId11" w:tooltip="Thủ tướng" w:history="1">
        <w:r w:rsidRPr="00646343">
          <w:rPr>
            <w:rFonts w:ascii="Times New Roman" w:hAnsi="Times New Roman" w:cs="Times New Roman"/>
            <w:sz w:val="16"/>
            <w:szCs w:val="16"/>
            <w:lang w:eastAsia="fr-CA"/>
          </w:rPr>
          <w:t>Thủ tướng</w:t>
        </w:r>
      </w:hyperlink>
      <w:r w:rsidRPr="00646343">
        <w:rPr>
          <w:rFonts w:ascii="Times New Roman" w:hAnsi="Times New Roman" w:cs="Times New Roman"/>
          <w:sz w:val="16"/>
          <w:szCs w:val="16"/>
          <w:lang w:eastAsia="fr-CA"/>
        </w:rPr>
        <w:t xml:space="preserve"> </w:t>
      </w:r>
      <w:hyperlink r:id="rId12" w:tooltip="Cộng hòa tự trị Nam Kỳ" w:history="1">
        <w:r w:rsidRPr="00646343">
          <w:rPr>
            <w:rFonts w:ascii="Times New Roman" w:hAnsi="Times New Roman" w:cs="Times New Roman"/>
            <w:sz w:val="16"/>
            <w:szCs w:val="16"/>
            <w:lang w:eastAsia="fr-CA"/>
          </w:rPr>
          <w:t>Cộng hòa tự trị Nam Kỳ</w:t>
        </w:r>
      </w:hyperlink>
      <w:r w:rsidRPr="00646343">
        <w:rPr>
          <w:rFonts w:ascii="Times New Roman" w:hAnsi="Times New Roman" w:cs="Times New Roman"/>
          <w:sz w:val="16"/>
          <w:szCs w:val="16"/>
          <w:lang w:eastAsia="fr-CA"/>
        </w:rPr>
        <w:t xml:space="preserve"> từ tháng 11 năm 1946 đến tháng 9 năm 1947.</w:t>
      </w:r>
      <w:r w:rsidRPr="00646343">
        <w:rPr>
          <w:rFonts w:ascii="Times New Roman" w:hAnsi="Times New Roman" w:cs="Times New Roman"/>
          <w:iCs/>
          <w:sz w:val="16"/>
          <w:szCs w:val="16"/>
        </w:rPr>
        <w:t xml:space="preserve"> </w:t>
      </w:r>
      <w:hyperlink r:id="rId13" w:tooltip="Nguyễn Văn Lộc" w:history="1">
        <w:r w:rsidRPr="00646343">
          <w:rPr>
            <w:rFonts w:ascii="Times New Roman" w:hAnsi="Times New Roman" w:cs="Times New Roman"/>
            <w:sz w:val="16"/>
            <w:szCs w:val="16"/>
            <w:lang w:eastAsia="fr-CA"/>
          </w:rPr>
          <w:t>Nguyễn Văn Lộc</w:t>
        </w:r>
      </w:hyperlink>
      <w:r w:rsidRPr="00646343">
        <w:rPr>
          <w:rFonts w:ascii="Times New Roman" w:hAnsi="Times New Roman" w:cs="Times New Roman"/>
          <w:sz w:val="16"/>
          <w:szCs w:val="16"/>
          <w:lang w:eastAsia="fr-CA"/>
        </w:rPr>
        <w:t xml:space="preserve">, phẩm vị Bảo Học Quân Tòa Thánh Tây Ninh, </w:t>
      </w:r>
      <w:hyperlink r:id="rId14" w:tooltip="Thủ tướng Việt Nam Cộng hòa" w:history="1">
        <w:r w:rsidRPr="00646343">
          <w:rPr>
            <w:rFonts w:ascii="Times New Roman" w:hAnsi="Times New Roman" w:cs="Times New Roman"/>
            <w:sz w:val="16"/>
            <w:szCs w:val="16"/>
            <w:lang w:eastAsia="fr-CA"/>
          </w:rPr>
          <w:t>Thủ tướng Việt Nam Cộng hòa</w:t>
        </w:r>
      </w:hyperlink>
      <w:r w:rsidRPr="00646343">
        <w:rPr>
          <w:rFonts w:ascii="Times New Roman" w:hAnsi="Times New Roman" w:cs="Times New Roman"/>
          <w:sz w:val="16"/>
          <w:szCs w:val="16"/>
          <w:lang w:eastAsia="fr-CA"/>
        </w:rPr>
        <w:t xml:space="preserve"> từ tháng 11 năm 1967 đến đầu năm 1968.</w:t>
      </w:r>
      <w:r w:rsidRPr="00441A8A">
        <w:rPr>
          <w:rFonts w:ascii="Times New Roman" w:hAnsi="Times New Roman" w:cs="Times New Roman"/>
          <w:iCs/>
          <w:sz w:val="16"/>
          <w:szCs w:val="16"/>
        </w:rPr>
        <w:t xml:space="preserve"> </w:t>
      </w:r>
      <w:hyperlink r:id="rId15" w:tooltip="Phan Khắc Sửu" w:history="1">
        <w:r w:rsidRPr="00646343">
          <w:rPr>
            <w:rFonts w:ascii="Times New Roman" w:hAnsi="Times New Roman" w:cs="Times New Roman"/>
            <w:sz w:val="16"/>
            <w:szCs w:val="16"/>
            <w:lang w:eastAsia="fr-CA"/>
          </w:rPr>
          <w:t>Phan Khắc Sửu</w:t>
        </w:r>
      </w:hyperlink>
      <w:r w:rsidRPr="00646343">
        <w:rPr>
          <w:rFonts w:ascii="Times New Roman" w:hAnsi="Times New Roman" w:cs="Times New Roman"/>
          <w:sz w:val="16"/>
          <w:szCs w:val="16"/>
          <w:lang w:eastAsia="fr-CA"/>
        </w:rPr>
        <w:t xml:space="preserve">, chức phẩm Thượng Đầu Sư </w:t>
      </w:r>
      <w:hyperlink r:id="rId16" w:tooltip="Cao Đài Tiên Thiên (trang chưa được viết)" w:history="1">
        <w:r w:rsidRPr="00646343">
          <w:rPr>
            <w:rFonts w:ascii="Times New Roman" w:hAnsi="Times New Roman" w:cs="Times New Roman"/>
            <w:sz w:val="16"/>
            <w:szCs w:val="16"/>
            <w:lang w:eastAsia="fr-CA"/>
          </w:rPr>
          <w:t>Cao Đài Tiên Thiên</w:t>
        </w:r>
      </w:hyperlink>
      <w:r w:rsidRPr="00646343">
        <w:rPr>
          <w:rFonts w:ascii="Times New Roman" w:hAnsi="Times New Roman" w:cs="Times New Roman"/>
          <w:sz w:val="16"/>
          <w:szCs w:val="16"/>
          <w:lang w:eastAsia="fr-CA"/>
        </w:rPr>
        <w:t xml:space="preserve">, </w:t>
      </w:r>
      <w:hyperlink r:id="rId17" w:tooltip="Nguyên thủ Việt Nam Cộng hòa" w:history="1">
        <w:r w:rsidRPr="00646343">
          <w:rPr>
            <w:rFonts w:ascii="Times New Roman" w:hAnsi="Times New Roman" w:cs="Times New Roman"/>
            <w:sz w:val="16"/>
            <w:szCs w:val="16"/>
            <w:lang w:eastAsia="fr-CA"/>
          </w:rPr>
          <w:t>Quốc trưởng Việt Nam Cộng hòa</w:t>
        </w:r>
      </w:hyperlink>
    </w:p>
  </w:footnote>
  <w:footnote w:id="241">
    <w:p w14:paraId="7D043B68" w14:textId="77777777" w:rsidR="007F14A3" w:rsidRPr="00646343" w:rsidRDefault="007F14A3" w:rsidP="007F14A3">
      <w:pPr>
        <w:pStyle w:val="FootnoteText"/>
        <w:jc w:val="both"/>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Vì không hiểu rằng </w:t>
      </w:r>
      <w:r w:rsidRPr="00646343">
        <w:rPr>
          <w:rFonts w:ascii="Times New Roman" w:hAnsi="Times New Roman" w:cs="Times New Roman"/>
          <w:iCs/>
          <w:sz w:val="16"/>
          <w:szCs w:val="16"/>
          <w:lang w:val="vi-VN"/>
        </w:rPr>
        <w:t>lúc sống người đắc Đạo tại thế thìchỉ có Chơn Thần có thể bay vào cõi vô hình .</w:t>
      </w:r>
    </w:p>
  </w:footnote>
  <w:footnote w:id="242">
    <w:p w14:paraId="266812FF" w14:textId="77777777" w:rsidR="007F14A3" w:rsidRPr="00646343" w:rsidRDefault="007F14A3" w:rsidP="007F14A3">
      <w:pPr>
        <w:spacing w:after="0"/>
        <w:jc w:val="both"/>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Catholique  từ chư hy lạp katholikos  nghĩa toàn cầu (universel)</w:t>
      </w:r>
    </w:p>
    <w:p w14:paraId="01AD9130" w14:textId="77777777" w:rsidR="007F14A3" w:rsidRPr="00646343" w:rsidRDefault="007F14A3" w:rsidP="007F14A3">
      <w:pPr>
        <w:pStyle w:val="FootnoteText"/>
        <w:jc w:val="both"/>
        <w:rPr>
          <w:rFonts w:ascii="Times New Roman" w:hAnsi="Times New Roman" w:cs="Times New Roman"/>
          <w:lang w:val="vi-VN"/>
        </w:rPr>
      </w:pPr>
    </w:p>
  </w:footnote>
  <w:footnote w:id="243">
    <w:p w14:paraId="7AA79C06" w14:textId="77777777" w:rsidR="007F14A3" w:rsidRPr="00646343" w:rsidRDefault="007F14A3" w:rsidP="007F14A3">
      <w:pPr>
        <w:spacing w:after="0"/>
        <w:jc w:val="both"/>
        <w:rPr>
          <w:rFonts w:ascii="Times New Roman" w:hAnsi="Times New Roman" w:cs="Times New Roman"/>
          <w:color w:val="000000"/>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color w:val="000000"/>
          <w:sz w:val="16"/>
          <w:szCs w:val="16"/>
        </w:rPr>
        <w:t>Nhiều soạn giả gọi đạo Hồi là "đức tin của bạo lực" (a violent faith), một "tôn giáo quân phiệt" (a militaristic religion).</w:t>
      </w:r>
    </w:p>
    <w:p w14:paraId="0B199E3A" w14:textId="77777777" w:rsidR="007F14A3" w:rsidRPr="00646343" w:rsidRDefault="007F14A3" w:rsidP="007F14A3">
      <w:pPr>
        <w:pStyle w:val="FootnoteText"/>
        <w:jc w:val="both"/>
        <w:rPr>
          <w:rFonts w:ascii="Times New Roman" w:hAnsi="Times New Roman" w:cs="Times New Roman"/>
          <w:lang w:val="vi-VN"/>
        </w:rPr>
      </w:pPr>
    </w:p>
  </w:footnote>
  <w:footnote w:id="244">
    <w:p w14:paraId="70D7CDD7" w14:textId="77777777" w:rsidR="007F14A3" w:rsidRPr="00646343"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Trịnh Hoài Đức, Gia Định Thành Thông Chí, Nha Văn Hóa, quyển trung, Sài Gòn,  tr. 9-10</w:t>
      </w:r>
    </w:p>
  </w:footnote>
  <w:footnote w:id="245">
    <w:p w14:paraId="2200A8D8" w14:textId="77777777" w:rsidR="007F14A3" w:rsidRPr="00646343" w:rsidRDefault="007F14A3" w:rsidP="007F14A3">
      <w:pPr>
        <w:pStyle w:val="FootnoteText"/>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Trịnh Hoài Đức, Gia Định Thành Thông Chí, Nha Văn Hóa, quyển trung, Sài Gòn,  tr. 9-10</w:t>
      </w:r>
    </w:p>
  </w:footnote>
  <w:footnote w:id="246">
    <w:p w14:paraId="0E5A2423" w14:textId="77777777" w:rsidR="007F14A3" w:rsidRPr="00646343" w:rsidRDefault="007F14A3" w:rsidP="007F14A3">
      <w:pPr>
        <w:pStyle w:val="FootnoteText"/>
        <w:jc w:val="both"/>
        <w:rPr>
          <w:rFonts w:ascii="Times New Roman" w:hAnsi="Times New Roman" w:cs="Times New Roman"/>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Binh sĩ của Trần Thượng Xuyên vào cửa biển Cần Giờ, lên đồn trú ở Bàn Lăng xứ Đồng Nai (Trịnh Hoài Đức, Gia                   Định Thành Thông Chí, Nha Văn Hóa, quyển trung, Sài Gòn,  tr. 9-10 )</w:t>
      </w:r>
    </w:p>
  </w:footnote>
  <w:footnote w:id="247">
    <w:p w14:paraId="33291900" w14:textId="77777777" w:rsidR="007F14A3" w:rsidRPr="00646343" w:rsidRDefault="007F14A3" w:rsidP="007F14A3">
      <w:pPr>
        <w:pStyle w:val="FootnoteText"/>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Trịnh Hoài Đức, Gia Định Thành… Quyển trung, sđd, tr.7</w:t>
      </w:r>
    </w:p>
  </w:footnote>
  <w:footnote w:id="248">
    <w:p w14:paraId="4AB0D703" w14:textId="77777777" w:rsidR="007F14A3" w:rsidRPr="00646343" w:rsidRDefault="007F14A3" w:rsidP="007F14A3">
      <w:pPr>
        <w:widowControl w:val="0"/>
        <w:spacing w:after="0"/>
        <w:rPr>
          <w:rFonts w:ascii="Times New Roman" w:hAnsi="Times New Roman" w:cs="Times New Roman"/>
        </w:rPr>
      </w:pPr>
      <w:r w:rsidRPr="00646343">
        <w:rPr>
          <w:rStyle w:val="FootnoteReference"/>
          <w:rFonts w:ascii="Times New Roman" w:hAnsi="Times New Roman" w:cs="Times New Roman"/>
          <w:sz w:val="16"/>
          <w:szCs w:val="16"/>
        </w:rPr>
        <w:footnoteRef/>
      </w:r>
      <w:r w:rsidRPr="00B32F75">
        <w:rPr>
          <w:rFonts w:ascii="Times New Roman" w:hAnsi="Times New Roman" w:cs="Times New Roman"/>
          <w:sz w:val="16"/>
          <w:szCs w:val="16"/>
          <w:lang w:eastAsia="fr-CA"/>
        </w:rPr>
        <w:t xml:space="preserve"> </w:t>
      </w:r>
      <w:r w:rsidRPr="00646343">
        <w:rPr>
          <w:rFonts w:ascii="Times New Roman" w:hAnsi="Times New Roman" w:cs="Times New Roman"/>
          <w:sz w:val="16"/>
          <w:szCs w:val="16"/>
          <w:lang w:eastAsia="fr-CA"/>
        </w:rPr>
        <w:t xml:space="preserve">Đại Nam Thống Nhất Chí ghi về núi Linh Sơn: </w:t>
      </w:r>
      <w:r w:rsidRPr="00646343">
        <w:rPr>
          <w:rFonts w:ascii="Times New Roman" w:hAnsi="Times New Roman" w:cs="Times New Roman"/>
          <w:i/>
          <w:iCs/>
          <w:sz w:val="16"/>
          <w:szCs w:val="16"/>
          <w:lang w:eastAsia="fr-CA"/>
        </w:rPr>
        <w:t>"Ở phía Bắc huyện Tây Ninh 20 dặm, hình núi cao ngất làm trấn sơn cho tỉnh hạt; Tây Nam giáp ranh giới Cao Miên, lưng chừng núi có Chùa Đá ít ai đi đến".</w:t>
      </w:r>
      <w:r w:rsidRPr="00646343">
        <w:rPr>
          <w:rFonts w:ascii="Times New Roman" w:hAnsi="Times New Roman" w:cs="Times New Roman"/>
          <w:sz w:val="16"/>
          <w:szCs w:val="16"/>
          <w:lang w:eastAsia="fr-CA"/>
        </w:rPr>
        <w:t xml:space="preserve"> Sách Gia Định Thông Chí chép: </w:t>
      </w:r>
      <w:r w:rsidRPr="00646343">
        <w:rPr>
          <w:rFonts w:ascii="Times New Roman" w:hAnsi="Times New Roman" w:cs="Times New Roman"/>
          <w:i/>
          <w:iCs/>
          <w:sz w:val="16"/>
          <w:szCs w:val="16"/>
          <w:lang w:eastAsia="fr-CA"/>
        </w:rPr>
        <w:t>"Núi Bà Đinh đá mọc lởm chởm, cây cối xanh rậm, nước ngọt rất tốt, trên có chùa Linh Sơn, dưới có hồ nước, rừng khe bao la, cảnh trí nhàn nhã, có thôn lạc, người đồng quê và người Mọi ở.</w:t>
      </w:r>
      <w:r w:rsidRPr="00646343">
        <w:rPr>
          <w:rFonts w:ascii="Times New Roman" w:hAnsi="Times New Roman" w:cs="Times New Roman"/>
        </w:rPr>
        <w:t xml:space="preserve"> </w:t>
      </w:r>
    </w:p>
  </w:footnote>
  <w:footnote w:id="249">
    <w:p w14:paraId="7D3568E6" w14:textId="77777777" w:rsidR="007F14A3" w:rsidRPr="00646343" w:rsidRDefault="007F14A3" w:rsidP="007F14A3">
      <w:pPr>
        <w:widowControl w:val="0"/>
        <w:spacing w:after="0"/>
        <w:rPr>
          <w:rFonts w:ascii="Times New Roman" w:hAnsi="Times New Roman" w:cs="Times New Roman"/>
          <w:i/>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Ruộng gò (ruộng rãy) trên phù sa cổ, sa cấu cát không giữ nước lâu lại chóng bốc hơi nên dễ mất mùa, đất xấu nhưng đa dụng. Mùa mưa, cấy lúa sớm, bắt mạ cho ruộng bưng, mùa khô làm rẫy trồng hoa màu phụ như đậu phọng, khoai, sắn, bầu bí, thuốc lá.  </w:t>
      </w:r>
    </w:p>
    <w:p w14:paraId="05064575" w14:textId="77777777" w:rsidR="007F14A3" w:rsidRPr="00646343" w:rsidRDefault="007F14A3" w:rsidP="007F14A3">
      <w:pPr>
        <w:widowControl w:val="0"/>
        <w:spacing w:after="0"/>
        <w:ind w:firstLine="284"/>
        <w:rPr>
          <w:rFonts w:ascii="Times New Roman" w:hAnsi="Times New Roman" w:cs="Times New Roman"/>
          <w:i/>
          <w:sz w:val="16"/>
          <w:szCs w:val="16"/>
          <w:lang w:eastAsia="fr-CA"/>
        </w:rPr>
      </w:pPr>
      <w:r w:rsidRPr="00646343">
        <w:rPr>
          <w:rFonts w:ascii="Times New Roman" w:hAnsi="Times New Roman" w:cs="Times New Roman"/>
          <w:sz w:val="16"/>
          <w:szCs w:val="16"/>
        </w:rPr>
        <w:t xml:space="preserve">Ruộng triền nằm suôi theo triền mảng phù sa cổ, có sa cấu sét pha cát, được bao quanh bởi bờ mẫu cao giữ nước, cấy lúa (mùa mưa) trồng hoa màu phụ (đậu phọng, khoai sắn, thuốc lá…) mùa nắng. Nhiều mảnh ruộng triền có thể canh tác suốt năm thí dụ như trồng đậu phọng có thể tỉa mỗi năm ba lần : hai mùa thuận và một mùa nghịch (bắt đầu mùa khô). </w:t>
      </w:r>
    </w:p>
    <w:p w14:paraId="5CA33D65" w14:textId="77777777" w:rsidR="007F14A3" w:rsidRPr="00646343" w:rsidRDefault="007F14A3" w:rsidP="007F14A3">
      <w:pPr>
        <w:widowControl w:val="0"/>
        <w:spacing w:after="0"/>
        <w:ind w:firstLine="284"/>
        <w:rPr>
          <w:rFonts w:ascii="Times New Roman" w:hAnsi="Times New Roman" w:cs="Times New Roman"/>
          <w:i/>
          <w:sz w:val="16"/>
          <w:szCs w:val="16"/>
          <w:lang w:eastAsia="fr-CA"/>
        </w:rPr>
      </w:pPr>
      <w:r w:rsidRPr="00646343">
        <w:rPr>
          <w:rFonts w:ascii="Times New Roman" w:hAnsi="Times New Roman" w:cs="Times New Roman"/>
          <w:sz w:val="16"/>
          <w:szCs w:val="16"/>
        </w:rPr>
        <w:t>Ruộng bưng hay ruộng sâu dưới triền phù sa cổ, trên phù sa mới pha nhiều đất sét ngập nước, chứa nhiều chất hữu cơ, thường ẩm ướt chứa phèn hay muối do mao dẫn, thôn dân canh tác ruộng bưng (ruộng sâu) vào mùa mưa như lời dạy :</w:t>
      </w:r>
    </w:p>
    <w:p w14:paraId="7D7725C0" w14:textId="77777777" w:rsidR="007F14A3" w:rsidRPr="00646343" w:rsidRDefault="007F14A3" w:rsidP="007F14A3">
      <w:pPr>
        <w:widowControl w:val="0"/>
        <w:spacing w:after="0"/>
        <w:ind w:firstLine="284"/>
        <w:rPr>
          <w:rFonts w:ascii="Times New Roman" w:hAnsi="Times New Roman" w:cs="Times New Roman"/>
          <w:i/>
          <w:sz w:val="16"/>
          <w:szCs w:val="16"/>
          <w:lang w:eastAsia="fr-CA"/>
        </w:rPr>
      </w:pPr>
      <w:r w:rsidRPr="00646343">
        <w:rPr>
          <w:rFonts w:ascii="Times New Roman" w:hAnsi="Times New Roman" w:cs="Times New Roman"/>
          <w:i/>
          <w:sz w:val="16"/>
          <w:szCs w:val="16"/>
        </w:rPr>
        <w:t>Ra đi cha mẹ dặn dò,</w:t>
      </w:r>
    </w:p>
    <w:p w14:paraId="5EF043B0" w14:textId="77777777" w:rsidR="007F14A3" w:rsidRPr="00646343" w:rsidRDefault="007F14A3" w:rsidP="007F14A3">
      <w:pPr>
        <w:widowControl w:val="0"/>
        <w:spacing w:after="0"/>
        <w:ind w:firstLine="284"/>
        <w:rPr>
          <w:rFonts w:ascii="Times New Roman" w:hAnsi="Times New Roman" w:cs="Times New Roman"/>
        </w:rPr>
      </w:pPr>
      <w:r w:rsidRPr="00646343">
        <w:rPr>
          <w:rFonts w:ascii="Times New Roman" w:hAnsi="Times New Roman" w:cs="Times New Roman"/>
          <w:i/>
          <w:sz w:val="16"/>
          <w:szCs w:val="16"/>
        </w:rPr>
        <w:t>Ruộng sâu thì cấy, ruộng gò thì gieo.</w:t>
      </w:r>
    </w:p>
  </w:footnote>
  <w:footnote w:id="250">
    <w:p w14:paraId="4261AA67" w14:textId="77777777" w:rsidR="007F14A3" w:rsidRPr="00646343"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Ngày nay là Tân Hiệp, Tân Lý Tây, Bến Tranh (Định Tường).</w:t>
      </w:r>
    </w:p>
  </w:footnote>
  <w:footnote w:id="251">
    <w:p w14:paraId="37D307BC" w14:textId="77777777" w:rsidR="007F14A3" w:rsidRPr="00646343"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Trịnh Hoài Đức, Gia Định…sđd, quyển hạ, tr.119.</w:t>
      </w:r>
    </w:p>
  </w:footnote>
  <w:footnote w:id="252">
    <w:p w14:paraId="35DC9ABA" w14:textId="77777777" w:rsidR="007F14A3" w:rsidRPr="00646343" w:rsidRDefault="007F14A3" w:rsidP="007F14A3">
      <w:pPr>
        <w:widowControl w:val="0"/>
        <w:spacing w:after="0"/>
        <w:rPr>
          <w:rFonts w:ascii="Times New Roman" w:hAnsi="Times New Roman" w:cs="Times New Roman"/>
          <w:sz w:val="16"/>
          <w:szCs w:val="16"/>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Người phủ Triều Châu, tỉnh Quảng Đông đến định cư đông đảo nên có câu :</w:t>
      </w:r>
    </w:p>
    <w:p w14:paraId="6B28ACD5" w14:textId="77777777" w:rsidR="007F14A3" w:rsidRPr="00646343" w:rsidRDefault="007F14A3" w:rsidP="007F14A3">
      <w:pPr>
        <w:widowControl w:val="0"/>
        <w:spacing w:after="0"/>
        <w:rPr>
          <w:rFonts w:ascii="Times New Roman" w:hAnsi="Times New Roman" w:cs="Times New Roman"/>
          <w:sz w:val="16"/>
          <w:szCs w:val="16"/>
        </w:rPr>
      </w:pPr>
      <w:r w:rsidRPr="00646343">
        <w:rPr>
          <w:rFonts w:ascii="Times New Roman" w:hAnsi="Times New Roman" w:cs="Times New Roman"/>
          <w:i/>
          <w:sz w:val="16"/>
          <w:szCs w:val="16"/>
        </w:rPr>
        <w:t>Bạc Liêu nước chảy lờ đờ,</w:t>
      </w:r>
    </w:p>
    <w:p w14:paraId="127B4A5D" w14:textId="77777777" w:rsidR="007F14A3" w:rsidRPr="00646343" w:rsidRDefault="007F14A3" w:rsidP="007F14A3">
      <w:pPr>
        <w:widowControl w:val="0"/>
        <w:spacing w:after="0"/>
        <w:rPr>
          <w:rFonts w:ascii="Times New Roman" w:hAnsi="Times New Roman" w:cs="Times New Roman"/>
          <w:sz w:val="16"/>
          <w:szCs w:val="16"/>
        </w:rPr>
      </w:pPr>
      <w:r w:rsidRPr="00646343">
        <w:rPr>
          <w:rFonts w:ascii="Times New Roman" w:hAnsi="Times New Roman" w:cs="Times New Roman"/>
          <w:i/>
          <w:sz w:val="16"/>
          <w:szCs w:val="16"/>
        </w:rPr>
        <w:t>Dưới sông cá chốt, trên bờ Triều Châu.</w:t>
      </w:r>
    </w:p>
  </w:footnote>
  <w:footnote w:id="253">
    <w:p w14:paraId="1EE08351" w14:textId="77777777" w:rsidR="007F14A3" w:rsidRPr="00A36044"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Giồng là dải duyên hải xưa, người Tiều gọi là lếng nghĩa là rồng vì tin vào phong thủy, long mạch; đầu rồng quay</w:t>
      </w:r>
    </w:p>
    <w:p w14:paraId="261A7060" w14:textId="77777777" w:rsidR="007F14A3" w:rsidRPr="00646343" w:rsidRDefault="007F14A3" w:rsidP="007F14A3">
      <w:pPr>
        <w:pStyle w:val="FootnoteText"/>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phía  bắc</w:t>
      </w:r>
    </w:p>
  </w:footnote>
  <w:footnote w:id="254">
    <w:p w14:paraId="5F55E452" w14:textId="77777777" w:rsidR="007F14A3" w:rsidRPr="00646343"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Trên bãi bùn lớn ở Bạc Liêu, mỗi lần thủy triều xuống, tôm cá ăn từng bày dầy đặc ở lằn nước từ 0, 5m ra sâu 4m.</w:t>
      </w:r>
    </w:p>
  </w:footnote>
  <w:footnote w:id="255">
    <w:p w14:paraId="7D2508A2" w14:textId="77777777" w:rsidR="007F14A3" w:rsidRPr="00646343" w:rsidRDefault="007F14A3" w:rsidP="007F14A3">
      <w:pPr>
        <w:tabs>
          <w:tab w:val="left" w:pos="-1440"/>
          <w:tab w:val="left" w:pos="-720"/>
          <w:tab w:val="left" w:pos="0"/>
          <w:tab w:val="left" w:pos="14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rPr>
          <w:rFonts w:ascii="Times New Roman" w:hAnsi="Times New Roman" w:cs="Times New Roman"/>
          <w:lang w:val="fr-CA"/>
        </w:rPr>
      </w:pPr>
      <w:r w:rsidRPr="00646343">
        <w:rPr>
          <w:rFonts w:ascii="Times New Roman" w:hAnsi="Times New Roman" w:cs="Times New Roman"/>
          <w:sz w:val="16"/>
          <w:szCs w:val="16"/>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Nguyễn Huy,</w:t>
      </w:r>
      <w:r w:rsidRPr="00646343">
        <w:rPr>
          <w:rFonts w:ascii="Times New Roman" w:hAnsi="Times New Roman" w:cs="Times New Roman"/>
          <w:spacing w:val="-2"/>
          <w:sz w:val="16"/>
          <w:szCs w:val="16"/>
          <w:lang w:val="fr-CA"/>
        </w:rPr>
        <w:t xml:space="preserve"> Huỳnh Tư, Les marais salants de la province de Bạc Liêu, Société des Études indochinoises, T.XLIX. 1974</w:t>
      </w:r>
    </w:p>
  </w:footnote>
  <w:footnote w:id="256">
    <w:p w14:paraId="10C92FCE" w14:textId="77777777" w:rsidR="007F14A3" w:rsidRPr="00646343" w:rsidRDefault="007F14A3" w:rsidP="007F14A3">
      <w:pPr>
        <w:spacing w:after="0"/>
        <w:rPr>
          <w:rFonts w:ascii="Times New Roman" w:hAnsi="Times New Roman" w:cs="Times New Roman"/>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bCs/>
          <w:sz w:val="16"/>
          <w:szCs w:val="16"/>
          <w:lang w:eastAsia="fr-CA"/>
        </w:rPr>
        <w:t>- Nhóm 1</w:t>
      </w:r>
      <w:r w:rsidRPr="00646343">
        <w:rPr>
          <w:rFonts w:ascii="Times New Roman" w:hAnsi="Times New Roman" w:cs="Times New Roman"/>
          <w:sz w:val="16"/>
          <w:szCs w:val="16"/>
          <w:lang w:eastAsia="fr-CA"/>
        </w:rPr>
        <w:t>: Do quí ông Lê Văn Trung, Nguyễn Ngọc Thơ, Trần Đạo Quang lo việc phổ độ trong các tỉnh: Vĩnh Long, Trà Vinh, Cần Thơ (nay là Hậu Giang), Sóc Trăng, Bạc Liêu (nay là Ba Xuyên), Long Xuyên, Châu Đốc, Hà Tiên, Rạch Giá (nay là Kiên Giang).</w:t>
      </w:r>
    </w:p>
    <w:p w14:paraId="113BBC8B" w14:textId="77777777" w:rsidR="007F14A3" w:rsidRPr="00646343" w:rsidRDefault="007F14A3" w:rsidP="007F14A3">
      <w:pPr>
        <w:spacing w:after="0"/>
        <w:rPr>
          <w:rFonts w:ascii="Times New Roman" w:hAnsi="Times New Roman" w:cs="Times New Roman"/>
          <w:sz w:val="16"/>
          <w:szCs w:val="16"/>
          <w:lang w:eastAsia="fr-CA"/>
        </w:rPr>
      </w:pPr>
      <w:r w:rsidRPr="00646343">
        <w:rPr>
          <w:rFonts w:ascii="Times New Roman" w:hAnsi="Times New Roman" w:cs="Times New Roman"/>
          <w:sz w:val="16"/>
          <w:szCs w:val="16"/>
          <w:lang w:eastAsia="fr-CA"/>
        </w:rPr>
        <w:t>Quí ông Cao Quỳnh Cư và Phạm Công Tắc phò loan.</w:t>
      </w:r>
    </w:p>
    <w:p w14:paraId="3BBCD7A5" w14:textId="77777777" w:rsidR="007F14A3" w:rsidRPr="00646343" w:rsidRDefault="007F14A3" w:rsidP="007F14A3">
      <w:pPr>
        <w:spacing w:after="0"/>
        <w:rPr>
          <w:rFonts w:ascii="Times New Roman" w:hAnsi="Times New Roman" w:cs="Times New Roman"/>
          <w:sz w:val="16"/>
          <w:szCs w:val="16"/>
          <w:lang w:eastAsia="fr-CA"/>
        </w:rPr>
      </w:pPr>
      <w:r w:rsidRPr="00646343">
        <w:rPr>
          <w:rFonts w:ascii="Times New Roman" w:hAnsi="Times New Roman" w:cs="Times New Roman"/>
          <w:bCs/>
          <w:sz w:val="16"/>
          <w:szCs w:val="16"/>
          <w:lang w:eastAsia="fr-CA"/>
        </w:rPr>
        <w:t>- Nhóm 2:</w:t>
      </w:r>
      <w:r w:rsidRPr="00646343">
        <w:rPr>
          <w:rFonts w:ascii="Times New Roman" w:hAnsi="Times New Roman" w:cs="Times New Roman"/>
          <w:sz w:val="16"/>
          <w:szCs w:val="16"/>
          <w:lang w:eastAsia="fr-CA"/>
        </w:rPr>
        <w:t xml:space="preserve"> Do quí ông Lê Văn Lịch, Nguyễn Ngọc Tương, Yết Ma Luật (đã nhập môn) lo phổ độ trong mấy tỉnh: Chợ Lớn, Gò Công, Tân An (nay là Long An), Mỹ Tho (nay là Định Tường), Bến Tre (nay là Kiến Hoà).</w:t>
      </w:r>
    </w:p>
    <w:p w14:paraId="56A9A2CA" w14:textId="77777777" w:rsidR="007F14A3" w:rsidRPr="00646343" w:rsidRDefault="007F14A3" w:rsidP="007F14A3">
      <w:pPr>
        <w:spacing w:after="0"/>
        <w:rPr>
          <w:rFonts w:ascii="Times New Roman" w:hAnsi="Times New Roman" w:cs="Times New Roman"/>
          <w:sz w:val="16"/>
          <w:szCs w:val="16"/>
          <w:lang w:eastAsia="fr-CA"/>
        </w:rPr>
      </w:pPr>
      <w:r w:rsidRPr="00646343">
        <w:rPr>
          <w:rFonts w:ascii="Times New Roman" w:hAnsi="Times New Roman" w:cs="Times New Roman"/>
          <w:sz w:val="16"/>
          <w:szCs w:val="16"/>
          <w:lang w:eastAsia="fr-CA"/>
        </w:rPr>
        <w:t>Quí ông Nguyễn Trung Hậu và Trương Hữu Đức phò loan.</w:t>
      </w:r>
    </w:p>
    <w:p w14:paraId="44D71505" w14:textId="77777777" w:rsidR="007F14A3" w:rsidRPr="00646343" w:rsidRDefault="007F14A3" w:rsidP="007F14A3">
      <w:pPr>
        <w:spacing w:after="0"/>
        <w:rPr>
          <w:rFonts w:ascii="Times New Roman" w:hAnsi="Times New Roman" w:cs="Times New Roman"/>
          <w:sz w:val="16"/>
          <w:szCs w:val="16"/>
          <w:lang w:eastAsia="fr-CA"/>
        </w:rPr>
      </w:pPr>
      <w:r w:rsidRPr="00646343">
        <w:rPr>
          <w:rFonts w:ascii="Times New Roman" w:hAnsi="Times New Roman" w:cs="Times New Roman"/>
          <w:bCs/>
          <w:sz w:val="16"/>
          <w:szCs w:val="16"/>
          <w:lang w:eastAsia="fr-CA"/>
        </w:rPr>
        <w:t>- Nhóm 3:</w:t>
      </w:r>
      <w:r w:rsidRPr="00646343">
        <w:rPr>
          <w:rFonts w:ascii="Times New Roman" w:hAnsi="Times New Roman" w:cs="Times New Roman"/>
          <w:sz w:val="16"/>
          <w:szCs w:val="16"/>
          <w:lang w:eastAsia="fr-CA"/>
        </w:rPr>
        <w:t xml:space="preserve"> Do quí ông Lê Bá Trang, Vương Quan Kỳ, Yết Ma Nhung lo phổ độ trong các tỉnh: Tây Ninh, Thủ Dầu Một (nay là Bình Dương), Gia Định, Biên Hoà, Bà Rịa (nay là Phước Tuy), Sađéc.</w:t>
      </w:r>
    </w:p>
    <w:p w14:paraId="0A4E4167" w14:textId="77777777" w:rsidR="007F14A3" w:rsidRPr="00646343" w:rsidRDefault="007F14A3" w:rsidP="007F14A3">
      <w:pPr>
        <w:spacing w:after="0"/>
        <w:rPr>
          <w:rFonts w:ascii="Times New Roman" w:hAnsi="Times New Roman" w:cs="Times New Roman"/>
          <w:sz w:val="16"/>
          <w:szCs w:val="16"/>
          <w:lang w:eastAsia="fr-CA"/>
        </w:rPr>
      </w:pPr>
      <w:r w:rsidRPr="00646343">
        <w:rPr>
          <w:rFonts w:ascii="Times New Roman" w:hAnsi="Times New Roman" w:cs="Times New Roman"/>
          <w:sz w:val="16"/>
          <w:szCs w:val="16"/>
          <w:lang w:eastAsia="fr-CA"/>
        </w:rPr>
        <w:t>Quí ông Cao Quỳnh Diêu và ông Cao Hoài Sang phò loan.</w:t>
      </w:r>
    </w:p>
    <w:p w14:paraId="772FC510" w14:textId="77777777" w:rsidR="007F14A3" w:rsidRPr="00646343" w:rsidRDefault="007F14A3" w:rsidP="007F14A3">
      <w:pPr>
        <w:spacing w:after="0"/>
        <w:rPr>
          <w:rFonts w:ascii="Times New Roman" w:hAnsi="Times New Roman" w:cs="Times New Roman"/>
        </w:rPr>
      </w:pPr>
      <w:r w:rsidRPr="00646343">
        <w:rPr>
          <w:rFonts w:ascii="Times New Roman" w:hAnsi="Times New Roman" w:cs="Times New Roman"/>
          <w:sz w:val="16"/>
          <w:szCs w:val="16"/>
          <w:lang w:eastAsia="fr-CA"/>
        </w:rPr>
        <w:t xml:space="preserve">- Riêng ông Nguyễn Văn Tương (Chưởng Pháp khác với ông Nguyễn Ngọc Tương ) và ông Nguyễn Văn Kinh (có viết nhiều sách Đạo) là rõ thông đạo lý hơn cả nên đi khắp nơi mà giảng đạo. Việc phổ độ này để chuẩn bị cho ngày khai đạo, nên kết quả ngoài sức tưởng tượng. Chỉ trong một tháng mấy ngày mà đã có mấy vạn người nhập môn cầu đạo. Đến tháng 10 thì tạm ngưng việc phổ độ để lo sắp đặt lễ khánh thành Thánh thất Từ Lâm Tự ở Gò Kén (Tây Ninh).  </w:t>
      </w:r>
    </w:p>
  </w:footnote>
  <w:footnote w:id="257">
    <w:p w14:paraId="7EA7DCF0" w14:textId="77777777" w:rsidR="007F14A3" w:rsidRPr="00646343" w:rsidRDefault="007F14A3" w:rsidP="007F14A3">
      <w:pPr>
        <w:spacing w:after="0"/>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Hiện nay, Hội Thánh Tây Ninh có khoảng 1,5 triệu tín đồ, 2000 chức sắc, 20 000 chức việc, trên 500 thánh thất, Điện Thờ Mẫu, hoạt động ở 39 tỉnh, thành phố.  </w:t>
      </w:r>
    </w:p>
  </w:footnote>
  <w:footnote w:id="258">
    <w:p w14:paraId="08D3D336" w14:textId="77777777" w:rsidR="007F14A3" w:rsidRPr="00A36044" w:rsidRDefault="007F14A3" w:rsidP="007F14A3">
      <w:pPr>
        <w:pStyle w:val="FootnoteText"/>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Trong lúc đó, toàn Ðạo Cao Ðài chỉ có 128 Thánh thất Năm 1975 , Hội Thánh có  930 000 tín đồ, 271 chức sắc, 245 họ</w:t>
      </w:r>
    </w:p>
    <w:p w14:paraId="415A6102" w14:textId="77777777" w:rsidR="007F14A3" w:rsidRPr="00646343" w:rsidRDefault="007F14A3" w:rsidP="007F14A3">
      <w:pPr>
        <w:pStyle w:val="FootnoteText"/>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đạo có mặt tại 26 tỉnh và đến năm 2014 thì có 797 625 tín đồ, 341 chức sắc chức việc, 301 thánh sở</w:t>
      </w:r>
    </w:p>
  </w:footnote>
  <w:footnote w:id="259">
    <w:p w14:paraId="434871E1" w14:textId="5D8914B8" w:rsidR="007F14A3" w:rsidRPr="00646343" w:rsidRDefault="007F14A3" w:rsidP="007F14A3">
      <w:pPr>
        <w:pStyle w:val="FootnoteText"/>
        <w:jc w:val="both"/>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 Cái gì thiếu ở Cà Mau, đó là những cánh tay. Số dân đinh tổng cộng có 6 379 tức khoảng 31 900 dân trên một diện tích 580 000 Ha…làng xóm sống thưa thớt với nhiều phần đất bỏ hoang…các xóm thường ở trong ngọn rạch đôi khi  cách xa các xóm gần nhất cả ngày thuyền » Baurac J.C. La Cochinchine et ses habitants, Imp. Com. Ray Curiol et Cie, Saigon 1894, tr.375, 376</w:t>
      </w:r>
    </w:p>
  </w:footnote>
  <w:footnote w:id="260">
    <w:p w14:paraId="4D458AA5" w14:textId="77777777" w:rsidR="007F14A3" w:rsidRPr="00646343" w:rsidRDefault="007F14A3" w:rsidP="007F14A3">
      <w:pPr>
        <w:pStyle w:val="FootnoteText"/>
        <w:rPr>
          <w:rFonts w:ascii="Times New Roman" w:hAnsi="Times New Roman" w:cs="Times New Roman"/>
          <w:sz w:val="16"/>
          <w:szCs w:val="16"/>
          <w:lang w:val="vi-V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Các tài liệu xưa chỉ cho biết số dân đinh (người có đóng thuế thân) nên nay phải cộng thêm 5 lần nữa để có tổng số vì                 theo quan niệm thời đó </w:t>
      </w:r>
      <w:r w:rsidRPr="00646343">
        <w:rPr>
          <w:rFonts w:ascii="Times New Roman" w:hAnsi="Times New Roman" w:cs="Times New Roman"/>
          <w:i/>
          <w:sz w:val="16"/>
          <w:szCs w:val="16"/>
          <w:lang w:val="vi-VN"/>
        </w:rPr>
        <w:t>« suy theo cái số cố giả, một người cày ruộng phải nuôi năm người»</w:t>
      </w:r>
    </w:p>
  </w:footnote>
  <w:footnote w:id="261">
    <w:p w14:paraId="7FE4C7D6" w14:textId="77777777" w:rsidR="007F14A3" w:rsidRPr="00646343" w:rsidRDefault="007F14A3" w:rsidP="007F14A3">
      <w:pPr>
        <w:pStyle w:val="FootnoteText"/>
        <w:rPr>
          <w:rFonts w:ascii="Times New Roman" w:hAnsi="Times New Roman" w:cs="Times New Roman"/>
          <w:sz w:val="16"/>
          <w:szCs w:val="16"/>
          <w:lang w:val="vi-VN"/>
        </w:rPr>
      </w:pPr>
      <w:r w:rsidRPr="00646343">
        <w:rPr>
          <w:rFonts w:ascii="Times New Roman" w:hAnsi="Times New Roman" w:cs="Times New Roman"/>
          <w:sz w:val="16"/>
          <w:szCs w:val="16"/>
          <w:lang w:val="vi-VN"/>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Nguyễn Thế Anh, Kinh tế và xã hội Việt Nam dưới các vua triều Nguyễn, Lửa Thiêng, Sài Gòn 1971, tr 16</w:t>
      </w:r>
    </w:p>
  </w:footnote>
  <w:footnote w:id="262">
    <w:p w14:paraId="06D34C2A" w14:textId="77777777" w:rsidR="007F14A3" w:rsidRPr="00646343" w:rsidRDefault="007F14A3" w:rsidP="007F14A3">
      <w:pPr>
        <w:spacing w:after="0"/>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Nguyễn Thế Anh, Việt Nam dưới thời Pháp đô hộ, Lửa Thiêng, Sài Gòn, 1970, tr. 184</w:t>
      </w:r>
    </w:p>
  </w:footnote>
  <w:footnote w:id="263">
    <w:p w14:paraId="731D9EA1" w14:textId="77777777" w:rsidR="007F14A3" w:rsidRPr="00646343" w:rsidRDefault="007F14A3" w:rsidP="007F14A3">
      <w:pPr>
        <w:spacing w:after="0"/>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Một thí dụ mở nông địa theo lối cổ truyền tại làng Đông Thái, Rạch Giá. Một nhóm người từ long Xuyên xuống men theo bờ biển vào rạch, băng qua rừng cây mấm, vùng cỏ thấp mọc trên đất phù sa mặn đắng, rồi dến khu rừng tràm trầm thủy nằm gần U Minh. Đến rừng tràm, thôn dân đốn cây dựng nhà và lấy đất trồng lúa, đào mương dẫn nước, lấy đất đắp nền nhà. Mùa mưa, nước đổ từ U Minh ra biển nên đủ nước ngọt để dùng, nhưng đến mùa hạn phải đắp đập chận nước mặn (Sơn Nam, Tìm hiểu đất Hậu Giang, Phù Sa, Sài Gòn 1959, tr.82-86) </w:t>
      </w:r>
    </w:p>
  </w:footnote>
  <w:footnote w:id="264">
    <w:p w14:paraId="525B693E" w14:textId="77777777" w:rsidR="007F14A3" w:rsidRPr="00646343" w:rsidRDefault="007F14A3" w:rsidP="007F14A3">
      <w:pPr>
        <w:spacing w:after="0"/>
        <w:rPr>
          <w:rFonts w:ascii="Times New Roman" w:hAnsi="Times New Roman" w:cs="Times New Roman"/>
          <w:lang w:val="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M. Gérard, La région de Cà-Mau vers 1898, BSEI, 3</w:t>
      </w:r>
      <w:r w:rsidRPr="00646343">
        <w:rPr>
          <w:rFonts w:ascii="Times New Roman" w:hAnsi="Times New Roman" w:cs="Times New Roman"/>
          <w:sz w:val="16"/>
          <w:szCs w:val="16"/>
          <w:vertAlign w:val="superscript"/>
          <w:lang w:val="fr-CA"/>
        </w:rPr>
        <w:t>e</w:t>
      </w:r>
      <w:r w:rsidRPr="00646343">
        <w:rPr>
          <w:rFonts w:ascii="Times New Roman" w:hAnsi="Times New Roman" w:cs="Times New Roman"/>
          <w:sz w:val="16"/>
          <w:szCs w:val="16"/>
          <w:lang w:val="fr-CA"/>
        </w:rPr>
        <w:t xml:space="preserve"> trimestre, tr.242</w:t>
      </w:r>
      <w:r w:rsidRPr="00646343">
        <w:rPr>
          <w:rFonts w:ascii="Times New Roman" w:hAnsi="Times New Roman" w:cs="Times New Roman"/>
          <w:i/>
          <w:sz w:val="16"/>
          <w:szCs w:val="16"/>
          <w:lang w:val="fr-CA"/>
        </w:rPr>
        <w:t>.</w:t>
      </w:r>
    </w:p>
  </w:footnote>
  <w:footnote w:id="265">
    <w:p w14:paraId="17E158F3" w14:textId="49588D66" w:rsidR="007F14A3" w:rsidRPr="00646343" w:rsidRDefault="007F14A3" w:rsidP="007F14A3">
      <w:pPr>
        <w:spacing w:after="0"/>
        <w:rPr>
          <w:rFonts w:ascii="Times New Roman" w:hAnsi="Times New Roman" w:cs="Times New Roman"/>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fr-CA"/>
        </w:rPr>
        <w:t xml:space="preserve"> Còn gọi là</w:t>
      </w:r>
      <w:r w:rsidRPr="00646343">
        <w:rPr>
          <w:rFonts w:ascii="Times New Roman" w:hAnsi="Times New Roman" w:cs="Times New Roman"/>
          <w:sz w:val="16"/>
          <w:szCs w:val="16"/>
        </w:rPr>
        <w:t xml:space="preserve"> Đất cứt chuột (jarosite) khi đất phèn hoạt động </w:t>
      </w:r>
      <w:r w:rsidR="003866F3" w:rsidRPr="00646343">
        <w:rPr>
          <w:rFonts w:ascii="Times New Roman" w:hAnsi="Times New Roman" w:cs="Times New Roman"/>
          <w:sz w:val="16"/>
          <w:szCs w:val="16"/>
        </w:rPr>
        <w:t>(sulfaquepts</w:t>
      </w:r>
      <w:r w:rsidRPr="00646343">
        <w:rPr>
          <w:rFonts w:ascii="Times New Roman" w:hAnsi="Times New Roman" w:cs="Times New Roman"/>
          <w:sz w:val="16"/>
          <w:szCs w:val="16"/>
        </w:rPr>
        <w:t xml:space="preserve">) có màu vàng </w:t>
      </w:r>
    </w:p>
  </w:footnote>
  <w:footnote w:id="266">
    <w:p w14:paraId="3B1E2B8F" w14:textId="77777777" w:rsidR="007F14A3" w:rsidRPr="00646343" w:rsidRDefault="007F14A3" w:rsidP="007F14A3">
      <w:pPr>
        <w:pStyle w:val="FootnoteText"/>
        <w:rPr>
          <w:rFonts w:ascii="Times New Roman" w:hAnsi="Times New Roman" w:cs="Times New Roman"/>
          <w:sz w:val="16"/>
          <w:szCs w:val="16"/>
          <w:lang w:val="en-CA"/>
        </w:rPr>
      </w:pPr>
      <w:r w:rsidRPr="00A36044">
        <w:rPr>
          <w:rFonts w:ascii="Times New Roman" w:hAnsi="Times New Roman" w:cs="Times New Roman"/>
          <w:sz w:val="16"/>
          <w:szCs w:val="16"/>
          <w:lang w:val="fr-CA"/>
        </w:rPr>
        <w:t xml:space="preserve"> </w:t>
      </w: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lang w:val="vi-VN"/>
        </w:rPr>
        <w:t xml:space="preserve"> </w:t>
      </w:r>
      <w:r w:rsidRPr="00646343">
        <w:rPr>
          <w:rFonts w:ascii="Times New Roman" w:hAnsi="Times New Roman" w:cs="Times New Roman"/>
          <w:sz w:val="16"/>
          <w:szCs w:val="16"/>
          <w:lang w:val="en-CA"/>
        </w:rPr>
        <w:t>Vì chứa sulfate d’alumine Al2(SO4)3 và sulfate sắt Fe2(SO4)3.</w:t>
      </w:r>
    </w:p>
  </w:footnote>
  <w:footnote w:id="267">
    <w:p w14:paraId="0F79D928" w14:textId="77777777" w:rsidR="007F14A3" w:rsidRPr="00646343" w:rsidRDefault="007F14A3" w:rsidP="007F14A3">
      <w:pPr>
        <w:spacing w:after="0"/>
        <w:rPr>
          <w:rFonts w:ascii="Times New Roman" w:hAnsi="Times New Roman" w:cs="Times New Roman"/>
          <w:b/>
          <w:sz w:val="16"/>
          <w:szCs w:val="16"/>
          <w:lang w:val="en-CA"/>
        </w:rPr>
      </w:pPr>
      <w:r w:rsidRPr="00646343">
        <w:rPr>
          <w:rStyle w:val="FootnoteReference"/>
          <w:rFonts w:ascii="Times New Roman" w:hAnsi="Times New Roman" w:cs="Times New Roman"/>
          <w:sz w:val="16"/>
          <w:szCs w:val="16"/>
        </w:rPr>
        <w:footnoteRef/>
      </w:r>
      <w:r>
        <w:rPr>
          <w:rFonts w:ascii="Times New Roman" w:hAnsi="Times New Roman" w:cs="Times New Roman"/>
          <w:sz w:val="16"/>
          <w:szCs w:val="16"/>
          <w:lang w:val="en-CA"/>
        </w:rPr>
        <w:t xml:space="preserve"> </w:t>
      </w:r>
      <w:r w:rsidRPr="00646343">
        <w:rPr>
          <w:rFonts w:ascii="Times New Roman" w:hAnsi="Times New Roman" w:cs="Times New Roman"/>
          <w:sz w:val="16"/>
          <w:szCs w:val="16"/>
          <w:lang w:val="en-CA"/>
        </w:rPr>
        <w:t xml:space="preserve">Đìa là những nơi trũng, kín đáo mà cá hay tới lui trú ẩn, tìm mồi.Có hai loại đìa chính : </w:t>
      </w:r>
    </w:p>
    <w:p w14:paraId="508C7C97" w14:textId="77777777" w:rsidR="007F14A3" w:rsidRPr="00646343" w:rsidRDefault="007F14A3" w:rsidP="007F14A3">
      <w:pPr>
        <w:spacing w:after="0"/>
        <w:rPr>
          <w:rFonts w:ascii="Times New Roman" w:hAnsi="Times New Roman" w:cs="Times New Roman"/>
          <w:b/>
          <w:lang w:val="en-CA"/>
        </w:rPr>
      </w:pPr>
      <w:r w:rsidRPr="00646343">
        <w:rPr>
          <w:rFonts w:ascii="Times New Roman" w:hAnsi="Times New Roman" w:cs="Times New Roman"/>
          <w:sz w:val="16"/>
          <w:szCs w:val="16"/>
          <w:lang w:val="en-CA"/>
        </w:rPr>
        <w:t>-</w:t>
      </w:r>
      <w:r>
        <w:rPr>
          <w:rFonts w:ascii="Times New Roman" w:hAnsi="Times New Roman" w:cs="Times New Roman"/>
          <w:sz w:val="16"/>
          <w:szCs w:val="16"/>
          <w:lang w:val="en-CA"/>
        </w:rPr>
        <w:t xml:space="preserve"> </w:t>
      </w:r>
      <w:r w:rsidRPr="00646343">
        <w:rPr>
          <w:rFonts w:ascii="Times New Roman" w:hAnsi="Times New Roman" w:cs="Times New Roman"/>
          <w:sz w:val="16"/>
          <w:szCs w:val="16"/>
          <w:lang w:val="en-CA"/>
        </w:rPr>
        <w:t>đìa bưng là những vũng nước sâu tự nhiên được dân đắp bờ, xẻ họng đìa đón cá.</w:t>
      </w:r>
    </w:p>
    <w:p w14:paraId="38949B60" w14:textId="78D6EBF4" w:rsidR="007F14A3" w:rsidRPr="00B32F75" w:rsidRDefault="007F14A3" w:rsidP="007F14A3">
      <w:pPr>
        <w:pStyle w:val="FootnoteText"/>
        <w:rPr>
          <w:rFonts w:ascii="Times New Roman" w:hAnsi="Times New Roman" w:cs="Times New Roman"/>
          <w:sz w:val="16"/>
          <w:szCs w:val="16"/>
          <w:lang w:val="en-CA"/>
        </w:rPr>
      </w:pPr>
      <w:r w:rsidRPr="00646343">
        <w:rPr>
          <w:rFonts w:ascii="Times New Roman" w:hAnsi="Times New Roman" w:cs="Times New Roman"/>
          <w:sz w:val="16"/>
          <w:szCs w:val="16"/>
          <w:lang w:val="en-CA"/>
        </w:rPr>
        <w:t xml:space="preserve"> -</w:t>
      </w:r>
      <w:r>
        <w:rPr>
          <w:rFonts w:ascii="Times New Roman" w:hAnsi="Times New Roman" w:cs="Times New Roman"/>
          <w:sz w:val="16"/>
          <w:szCs w:val="16"/>
          <w:lang w:val="en-CA"/>
        </w:rPr>
        <w:t xml:space="preserve"> </w:t>
      </w:r>
      <w:r w:rsidRPr="00646343">
        <w:rPr>
          <w:rFonts w:ascii="Times New Roman" w:hAnsi="Times New Roman" w:cs="Times New Roman"/>
          <w:sz w:val="16"/>
          <w:szCs w:val="16"/>
          <w:lang w:val="en-CA"/>
        </w:rPr>
        <w:t xml:space="preserve">đìa đào có đìa lung nằm cạnh </w:t>
      </w:r>
      <w:r w:rsidR="001F421A" w:rsidRPr="00646343">
        <w:rPr>
          <w:rFonts w:ascii="Times New Roman" w:hAnsi="Times New Roman" w:cs="Times New Roman"/>
          <w:sz w:val="16"/>
          <w:szCs w:val="16"/>
          <w:lang w:val="en-CA"/>
        </w:rPr>
        <w:t>lung (</w:t>
      </w:r>
      <w:r w:rsidR="001F421A" w:rsidRPr="00646343">
        <w:rPr>
          <w:rFonts w:ascii="Times New Roman" w:hAnsi="Times New Roman" w:cs="Times New Roman"/>
          <w:sz w:val="16"/>
          <w:szCs w:val="16"/>
          <w:lang w:val="vi-VN"/>
        </w:rPr>
        <w:t>một</w:t>
      </w:r>
      <w:r w:rsidRPr="00646343">
        <w:rPr>
          <w:rFonts w:ascii="Times New Roman" w:hAnsi="Times New Roman" w:cs="Times New Roman"/>
          <w:sz w:val="16"/>
          <w:szCs w:val="16"/>
          <w:lang w:val="vi-VN"/>
        </w:rPr>
        <w:t xml:space="preserve"> đoạn rạch sình lày, nước cạn vào mùa khô</w:t>
      </w:r>
      <w:r w:rsidRPr="00646343">
        <w:rPr>
          <w:rFonts w:ascii="Times New Roman" w:hAnsi="Times New Roman" w:cs="Times New Roman"/>
          <w:sz w:val="16"/>
          <w:szCs w:val="16"/>
          <w:lang w:val="en-CA"/>
        </w:rPr>
        <w:t>)</w:t>
      </w:r>
      <w:r w:rsidRPr="00646343">
        <w:rPr>
          <w:rFonts w:ascii="Times New Roman" w:hAnsi="Times New Roman" w:cs="Times New Roman"/>
          <w:sz w:val="16"/>
          <w:szCs w:val="16"/>
          <w:lang w:val="vi-VN"/>
        </w:rPr>
        <w:t xml:space="preserve">, đìa đồng đào ở một góc ruộng bao </w:t>
      </w:r>
    </w:p>
    <w:p w14:paraId="381988A5" w14:textId="77777777" w:rsidR="007F14A3" w:rsidRPr="00A36044" w:rsidRDefault="007F14A3" w:rsidP="007F14A3">
      <w:pPr>
        <w:pStyle w:val="FootnoteText"/>
        <w:rPr>
          <w:rFonts w:ascii="Times New Roman" w:hAnsi="Times New Roman" w:cs="Times New Roman"/>
          <w:sz w:val="16"/>
          <w:szCs w:val="16"/>
          <w:lang w:val="vi-VN"/>
        </w:rPr>
      </w:pPr>
      <w:r w:rsidRPr="00B32F75">
        <w:rPr>
          <w:rFonts w:ascii="Times New Roman" w:hAnsi="Times New Roman" w:cs="Times New Roman"/>
          <w:sz w:val="16"/>
          <w:szCs w:val="16"/>
          <w:lang w:val="en-CA"/>
        </w:rPr>
        <w:t xml:space="preserve">  </w:t>
      </w:r>
      <w:r w:rsidRPr="00646343">
        <w:rPr>
          <w:rFonts w:ascii="Times New Roman" w:hAnsi="Times New Roman" w:cs="Times New Roman"/>
          <w:sz w:val="16"/>
          <w:szCs w:val="16"/>
          <w:lang w:val="vi-VN"/>
        </w:rPr>
        <w:t xml:space="preserve">quanh bởi bờ mẫu cao giữ nước cho cá. Lòng đìa được cắm chà tre gai, me keo, châm bầu, lá dừa nước và thả rong, lục </w:t>
      </w:r>
    </w:p>
    <w:p w14:paraId="469BE274" w14:textId="77777777" w:rsidR="007F14A3" w:rsidRPr="00A36044" w:rsidRDefault="007F14A3" w:rsidP="007F14A3">
      <w:pPr>
        <w:pStyle w:val="FootnoteText"/>
        <w:rPr>
          <w:rFonts w:ascii="Times New Roman" w:hAnsi="Times New Roman" w:cs="Times New Roman"/>
          <w:sz w:val="16"/>
          <w:szCs w:val="16"/>
          <w:lang w:val="vi-VN"/>
        </w:rPr>
      </w:pPr>
      <w:r w:rsidRPr="00A36044">
        <w:rPr>
          <w:rFonts w:ascii="Times New Roman" w:hAnsi="Times New Roman" w:cs="Times New Roman"/>
          <w:sz w:val="16"/>
          <w:szCs w:val="16"/>
          <w:lang w:val="vi-VN"/>
        </w:rPr>
        <w:t xml:space="preserve">  </w:t>
      </w:r>
      <w:r w:rsidRPr="00646343">
        <w:rPr>
          <w:rFonts w:ascii="Times New Roman" w:hAnsi="Times New Roman" w:cs="Times New Roman"/>
          <w:sz w:val="16"/>
          <w:szCs w:val="16"/>
          <w:lang w:val="vi-VN"/>
        </w:rPr>
        <w:t xml:space="preserve">bình, cỏ ngựa cho cá được mát. Đìa đào có kích thước trung bình 6m/12m sâu 2,5m và một họng đìa quay ra mương  </w:t>
      </w:r>
    </w:p>
    <w:p w14:paraId="654B650A" w14:textId="77777777" w:rsidR="007F14A3" w:rsidRPr="00646343" w:rsidRDefault="007F14A3" w:rsidP="007F14A3">
      <w:pPr>
        <w:pStyle w:val="FootnoteText"/>
        <w:rPr>
          <w:rFonts w:ascii="Times New Roman" w:hAnsi="Times New Roman" w:cs="Times New Roman"/>
          <w:lang w:val="vi-VN"/>
        </w:rPr>
      </w:pPr>
      <w:r w:rsidRPr="00A36044">
        <w:rPr>
          <w:rFonts w:ascii="Times New Roman" w:hAnsi="Times New Roman" w:cs="Times New Roman"/>
          <w:sz w:val="16"/>
          <w:szCs w:val="16"/>
          <w:lang w:val="vi-VN"/>
        </w:rPr>
        <w:t xml:space="preserve"> </w:t>
      </w:r>
      <w:r w:rsidRPr="00646343">
        <w:rPr>
          <w:rFonts w:ascii="Times New Roman" w:hAnsi="Times New Roman" w:cs="Times New Roman"/>
          <w:sz w:val="16"/>
          <w:szCs w:val="16"/>
          <w:lang w:val="vi-VN"/>
        </w:rPr>
        <w:t xml:space="preserve"> ruộng hay phía trũng của đường cá vô đìa.</w:t>
      </w:r>
      <w:r w:rsidRPr="00646343">
        <w:rPr>
          <w:rFonts w:ascii="Times New Roman" w:hAnsi="Times New Roman" w:cs="Times New Roman"/>
          <w:lang w:val="vi-VN"/>
        </w:rPr>
        <w:t xml:space="preserve"> </w:t>
      </w:r>
    </w:p>
  </w:footnote>
  <w:footnote w:id="268">
    <w:p w14:paraId="187015DD" w14:textId="77777777" w:rsidR="007F14A3" w:rsidRPr="00646343" w:rsidRDefault="007F14A3" w:rsidP="007F14A3">
      <w:pPr>
        <w:spacing w:after="0"/>
        <w:rPr>
          <w:rFonts w:ascii="Times New Roman" w:hAnsi="Times New Roman" w:cs="Times New Roman"/>
          <w:bCs/>
          <w:sz w:val="16"/>
          <w:szCs w:val="16"/>
          <w:lang w:eastAsia="fr-CA"/>
        </w:rPr>
      </w:pPr>
      <w:r w:rsidRPr="00646343">
        <w:rPr>
          <w:rStyle w:val="FootnoteReference"/>
          <w:rFonts w:ascii="Times New Roman" w:hAnsi="Times New Roman" w:cs="Times New Roman"/>
          <w:sz w:val="16"/>
          <w:szCs w:val="16"/>
        </w:rPr>
        <w:footnoteRef/>
      </w:r>
      <w:r w:rsidRPr="00646343">
        <w:rPr>
          <w:rFonts w:ascii="Times New Roman" w:hAnsi="Times New Roman" w:cs="Times New Roman"/>
          <w:sz w:val="16"/>
          <w:szCs w:val="16"/>
        </w:rPr>
        <w:t xml:space="preserve"> </w:t>
      </w:r>
      <w:r w:rsidRPr="00646343">
        <w:rPr>
          <w:rFonts w:ascii="Times New Roman" w:hAnsi="Times New Roman" w:cs="Times New Roman"/>
          <w:bCs/>
          <w:sz w:val="16"/>
          <w:szCs w:val="16"/>
          <w:lang w:eastAsia="fr-CA"/>
        </w:rPr>
        <w:t>Đạo Bửu Sơn Kỳ Hương và Đạo Tứ Ân Hiếu Nghĩa có nhiều  điểm tương đồng với Đạo Cao Đài. Thí dụ tôn chỉ của Bửu Sơn Kỳ Hương là tu nhân để sau này dự Hội Long Hoa,</w:t>
      </w:r>
      <w:r w:rsidRPr="00646343">
        <w:rPr>
          <w:rFonts w:ascii="Times New Roman" w:hAnsi="Times New Roman" w:cs="Times New Roman"/>
          <w:b/>
          <w:bCs/>
          <w:sz w:val="16"/>
          <w:szCs w:val="16"/>
          <w:lang w:eastAsia="fr-CA"/>
        </w:rPr>
        <w:t xml:space="preserve"> </w:t>
      </w:r>
      <w:r w:rsidRPr="00646343">
        <w:rPr>
          <w:rFonts w:ascii="Times New Roman" w:hAnsi="Times New Roman" w:cs="Times New Roman"/>
          <w:bCs/>
          <w:sz w:val="16"/>
          <w:szCs w:val="16"/>
          <w:lang w:eastAsia="fr-CA"/>
        </w:rPr>
        <w:t>Đạo Tứ Ân Hiếu Nghĩa thờ Đức Quan Thánh, Phật, Thánh, Tiên.</w:t>
      </w:r>
    </w:p>
    <w:p w14:paraId="1F0381F9" w14:textId="77777777" w:rsidR="007F14A3" w:rsidRPr="00646343" w:rsidRDefault="007F14A3" w:rsidP="007F14A3">
      <w:pPr>
        <w:pStyle w:val="FootnoteText"/>
        <w:rPr>
          <w:rFonts w:ascii="Times New Roman" w:hAnsi="Times New Roman" w:cs="Times New Roman"/>
          <w:lang w:val="vi-VN"/>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4042676"/>
      <w:docPartObj>
        <w:docPartGallery w:val="Page Numbers (Top of Page)"/>
        <w:docPartUnique/>
      </w:docPartObj>
    </w:sdtPr>
    <w:sdtEndPr/>
    <w:sdtContent>
      <w:p w14:paraId="649DFA42" w14:textId="77777777" w:rsidR="007F14A3" w:rsidRDefault="007F14A3">
        <w:pPr>
          <w:pStyle w:val="Header"/>
        </w:pPr>
        <w:r>
          <w:rPr>
            <w:noProof/>
          </w:rPr>
          <w:fldChar w:fldCharType="begin"/>
        </w:r>
        <w:r>
          <w:rPr>
            <w:noProof/>
          </w:rPr>
          <w:instrText xml:space="preserve"> PAGE   \* MERGEFORMAT </w:instrText>
        </w:r>
        <w:r>
          <w:rPr>
            <w:noProof/>
          </w:rPr>
          <w:fldChar w:fldCharType="separate"/>
        </w:r>
        <w:r w:rsidR="00473FC4">
          <w:rPr>
            <w:noProof/>
          </w:rPr>
          <w:t>11</w:t>
        </w:r>
        <w:r>
          <w:rPr>
            <w:noProof/>
          </w:rPr>
          <w:fldChar w:fldCharType="end"/>
        </w:r>
      </w:p>
    </w:sdtContent>
  </w:sdt>
  <w:p w14:paraId="1B9696C9" w14:textId="77777777" w:rsidR="007F14A3" w:rsidRDefault="007F14A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6209D"/>
    <w:multiLevelType w:val="hybridMultilevel"/>
    <w:tmpl w:val="9B360BA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
    <w:nsid w:val="0A616A89"/>
    <w:multiLevelType w:val="hybridMultilevel"/>
    <w:tmpl w:val="D45AF88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0B5C68E9"/>
    <w:multiLevelType w:val="hybridMultilevel"/>
    <w:tmpl w:val="F94C5E7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
    <w:nsid w:val="0FC478FF"/>
    <w:multiLevelType w:val="hybridMultilevel"/>
    <w:tmpl w:val="6152F2C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4">
    <w:nsid w:val="22CE7BFB"/>
    <w:multiLevelType w:val="hybridMultilevel"/>
    <w:tmpl w:val="36C48B94"/>
    <w:styleLink w:val="Numbered"/>
    <w:lvl w:ilvl="0" w:tplc="19BC92D2">
      <w:start w:val="1"/>
      <w:numFmt w:val="decimal"/>
      <w:lvlText w:val="%1."/>
      <w:lvlJc w:val="left"/>
      <w:pPr>
        <w:ind w:left="295"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01B849FA">
      <w:start w:val="1"/>
      <w:numFmt w:val="decimal"/>
      <w:lvlText w:val="%2."/>
      <w:lvlJc w:val="left"/>
      <w:pPr>
        <w:ind w:left="1095" w:hanging="295"/>
      </w:pPr>
      <w:rPr>
        <w:rFonts w:hAnsi="Arial Unicode MS"/>
        <w:caps w:val="0"/>
        <w:smallCaps w:val="0"/>
        <w:strike w:val="0"/>
        <w:dstrike w:val="0"/>
        <w:outline w:val="0"/>
        <w:emboss w:val="0"/>
        <w:imprint w:val="0"/>
        <w:spacing w:val="0"/>
        <w:w w:val="100"/>
        <w:kern w:val="0"/>
        <w:position w:val="0"/>
        <w:highlight w:val="none"/>
        <w:vertAlign w:val="baseline"/>
      </w:rPr>
    </w:lvl>
    <w:lvl w:ilvl="2" w:tplc="7D8023B2">
      <w:start w:val="1"/>
      <w:numFmt w:val="decimal"/>
      <w:lvlText w:val="%3."/>
      <w:lvlJc w:val="left"/>
      <w:pPr>
        <w:ind w:left="1895"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C54815D6">
      <w:start w:val="1"/>
      <w:numFmt w:val="decimal"/>
      <w:lvlText w:val="%4."/>
      <w:lvlJc w:val="left"/>
      <w:pPr>
        <w:ind w:left="2695" w:hanging="295"/>
      </w:pPr>
      <w:rPr>
        <w:rFonts w:hAnsi="Arial Unicode MS"/>
        <w:caps w:val="0"/>
        <w:smallCaps w:val="0"/>
        <w:strike w:val="0"/>
        <w:dstrike w:val="0"/>
        <w:outline w:val="0"/>
        <w:emboss w:val="0"/>
        <w:imprint w:val="0"/>
        <w:spacing w:val="0"/>
        <w:w w:val="100"/>
        <w:kern w:val="0"/>
        <w:position w:val="0"/>
        <w:highlight w:val="none"/>
        <w:vertAlign w:val="baseline"/>
      </w:rPr>
    </w:lvl>
    <w:lvl w:ilvl="4" w:tplc="F9108C3A">
      <w:start w:val="1"/>
      <w:numFmt w:val="decimal"/>
      <w:lvlText w:val="%5."/>
      <w:lvlJc w:val="left"/>
      <w:pPr>
        <w:ind w:left="3495" w:hanging="295"/>
      </w:pPr>
      <w:rPr>
        <w:rFonts w:hAnsi="Arial Unicode MS"/>
        <w:caps w:val="0"/>
        <w:smallCaps w:val="0"/>
        <w:strike w:val="0"/>
        <w:dstrike w:val="0"/>
        <w:outline w:val="0"/>
        <w:emboss w:val="0"/>
        <w:imprint w:val="0"/>
        <w:spacing w:val="0"/>
        <w:w w:val="100"/>
        <w:kern w:val="0"/>
        <w:position w:val="0"/>
        <w:highlight w:val="none"/>
        <w:vertAlign w:val="baseline"/>
      </w:rPr>
    </w:lvl>
    <w:lvl w:ilvl="5" w:tplc="005C1C6A">
      <w:start w:val="1"/>
      <w:numFmt w:val="decimal"/>
      <w:lvlText w:val="%6."/>
      <w:lvlJc w:val="left"/>
      <w:pPr>
        <w:ind w:left="4295"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BA8604A">
      <w:start w:val="1"/>
      <w:numFmt w:val="decimal"/>
      <w:lvlText w:val="%7."/>
      <w:lvlJc w:val="left"/>
      <w:pPr>
        <w:ind w:left="5095" w:hanging="295"/>
      </w:pPr>
      <w:rPr>
        <w:rFonts w:hAnsi="Arial Unicode MS"/>
        <w:caps w:val="0"/>
        <w:smallCaps w:val="0"/>
        <w:strike w:val="0"/>
        <w:dstrike w:val="0"/>
        <w:outline w:val="0"/>
        <w:emboss w:val="0"/>
        <w:imprint w:val="0"/>
        <w:spacing w:val="0"/>
        <w:w w:val="100"/>
        <w:kern w:val="0"/>
        <w:position w:val="0"/>
        <w:highlight w:val="none"/>
        <w:vertAlign w:val="baseline"/>
      </w:rPr>
    </w:lvl>
    <w:lvl w:ilvl="7" w:tplc="7D5CD062">
      <w:start w:val="1"/>
      <w:numFmt w:val="decimal"/>
      <w:lvlText w:val="%8."/>
      <w:lvlJc w:val="left"/>
      <w:pPr>
        <w:ind w:left="5895" w:hanging="295"/>
      </w:pPr>
      <w:rPr>
        <w:rFonts w:hAnsi="Arial Unicode MS"/>
        <w:caps w:val="0"/>
        <w:smallCaps w:val="0"/>
        <w:strike w:val="0"/>
        <w:dstrike w:val="0"/>
        <w:outline w:val="0"/>
        <w:emboss w:val="0"/>
        <w:imprint w:val="0"/>
        <w:spacing w:val="0"/>
        <w:w w:val="100"/>
        <w:kern w:val="0"/>
        <w:position w:val="0"/>
        <w:highlight w:val="none"/>
        <w:vertAlign w:val="baseline"/>
      </w:rPr>
    </w:lvl>
    <w:lvl w:ilvl="8" w:tplc="DE28316C">
      <w:start w:val="1"/>
      <w:numFmt w:val="decimal"/>
      <w:lvlText w:val="%9."/>
      <w:lvlJc w:val="left"/>
      <w:pPr>
        <w:ind w:left="6695"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25AD1B04"/>
    <w:multiLevelType w:val="hybridMultilevel"/>
    <w:tmpl w:val="57DABBAA"/>
    <w:lvl w:ilvl="0" w:tplc="0C090001">
      <w:start w:val="1"/>
      <w:numFmt w:val="bullet"/>
      <w:lvlText w:val=""/>
      <w:lvlJc w:val="left"/>
      <w:pPr>
        <w:ind w:left="717"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nsid w:val="287A1A24"/>
    <w:multiLevelType w:val="hybridMultilevel"/>
    <w:tmpl w:val="F61895E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7">
    <w:nsid w:val="2A7B6A9F"/>
    <w:multiLevelType w:val="hybridMultilevel"/>
    <w:tmpl w:val="666001A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8">
    <w:nsid w:val="2D0C52B0"/>
    <w:multiLevelType w:val="hybridMultilevel"/>
    <w:tmpl w:val="36C48B94"/>
    <w:numStyleLink w:val="Numbered"/>
  </w:abstractNum>
  <w:abstractNum w:abstractNumId="9">
    <w:nsid w:val="311E1110"/>
    <w:multiLevelType w:val="hybridMultilevel"/>
    <w:tmpl w:val="745C81B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0">
    <w:nsid w:val="388B6975"/>
    <w:multiLevelType w:val="hybridMultilevel"/>
    <w:tmpl w:val="F06E49D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1">
    <w:nsid w:val="3F6533C0"/>
    <w:multiLevelType w:val="multilevel"/>
    <w:tmpl w:val="1868B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6B9642A"/>
    <w:multiLevelType w:val="hybridMultilevel"/>
    <w:tmpl w:val="B6F68650"/>
    <w:lvl w:ilvl="0" w:tplc="FBEC5986">
      <w:start w:val="1"/>
      <w:numFmt w:val="decimal"/>
      <w:lvlText w:val="%1."/>
      <w:lvlJc w:val="center"/>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3">
    <w:nsid w:val="472C2B0B"/>
    <w:multiLevelType w:val="hybridMultilevel"/>
    <w:tmpl w:val="DEF4AFE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4">
    <w:nsid w:val="47E60B48"/>
    <w:multiLevelType w:val="hybridMultilevel"/>
    <w:tmpl w:val="D3448EB8"/>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5">
    <w:nsid w:val="48564D96"/>
    <w:multiLevelType w:val="hybridMultilevel"/>
    <w:tmpl w:val="78C47178"/>
    <w:styleLink w:val="Bullets"/>
    <w:lvl w:ilvl="0" w:tplc="7A1AAE2A">
      <w:start w:val="1"/>
      <w:numFmt w:val="bullet"/>
      <w:lvlText w:val="-"/>
      <w:lvlJc w:val="left"/>
      <w:pPr>
        <w:ind w:left="2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C5AD578">
      <w:start w:val="1"/>
      <w:numFmt w:val="bullet"/>
      <w:lvlText w:val="-"/>
      <w:lvlJc w:val="left"/>
      <w:pPr>
        <w:ind w:left="8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F822FD0">
      <w:start w:val="1"/>
      <w:numFmt w:val="bullet"/>
      <w:lvlText w:val="-"/>
      <w:lvlJc w:val="left"/>
      <w:pPr>
        <w:ind w:left="14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FC4CE7E">
      <w:start w:val="1"/>
      <w:numFmt w:val="bullet"/>
      <w:lvlText w:val="-"/>
      <w:lvlJc w:val="left"/>
      <w:pPr>
        <w:ind w:left="20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86E9900">
      <w:start w:val="1"/>
      <w:numFmt w:val="bullet"/>
      <w:lvlText w:val="-"/>
      <w:lvlJc w:val="left"/>
      <w:pPr>
        <w:ind w:left="26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F9CD1AC">
      <w:start w:val="1"/>
      <w:numFmt w:val="bullet"/>
      <w:lvlText w:val="-"/>
      <w:lvlJc w:val="left"/>
      <w:pPr>
        <w:ind w:left="32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5F629CDA">
      <w:start w:val="1"/>
      <w:numFmt w:val="bullet"/>
      <w:lvlText w:val="-"/>
      <w:lvlJc w:val="left"/>
      <w:pPr>
        <w:ind w:left="38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7563AA8">
      <w:start w:val="1"/>
      <w:numFmt w:val="bullet"/>
      <w:lvlText w:val="-"/>
      <w:lvlJc w:val="left"/>
      <w:pPr>
        <w:ind w:left="44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538C6A0">
      <w:start w:val="1"/>
      <w:numFmt w:val="bullet"/>
      <w:lvlText w:val="-"/>
      <w:lvlJc w:val="left"/>
      <w:pPr>
        <w:ind w:left="50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4ECA6ED0"/>
    <w:multiLevelType w:val="hybridMultilevel"/>
    <w:tmpl w:val="DB5A9756"/>
    <w:lvl w:ilvl="0" w:tplc="0C0C0001">
      <w:start w:val="1"/>
      <w:numFmt w:val="bullet"/>
      <w:lvlText w:val=""/>
      <w:lvlJc w:val="left"/>
      <w:pPr>
        <w:ind w:left="720" w:hanging="360"/>
      </w:pPr>
      <w:rPr>
        <w:rFonts w:ascii="Symbol" w:hAnsi="Symbol" w:hint="default"/>
      </w:rPr>
    </w:lvl>
    <w:lvl w:ilvl="1" w:tplc="FD16EEEC">
      <w:numFmt w:val="bullet"/>
      <w:lvlText w:val="-"/>
      <w:lvlJc w:val="left"/>
      <w:pPr>
        <w:ind w:left="1440" w:hanging="360"/>
      </w:pPr>
      <w:rPr>
        <w:rFonts w:ascii="Times New Roman" w:eastAsia="Times New Roman" w:hAnsi="Times New Roman" w:cs="Times New Roman"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4FE3036F"/>
    <w:multiLevelType w:val="multilevel"/>
    <w:tmpl w:val="1868B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62479A2"/>
    <w:multiLevelType w:val="hybridMultilevel"/>
    <w:tmpl w:val="1832767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9">
    <w:nsid w:val="5CA32F80"/>
    <w:multiLevelType w:val="hybridMultilevel"/>
    <w:tmpl w:val="358EE4BE"/>
    <w:lvl w:ilvl="0" w:tplc="C8E465BC">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0">
    <w:nsid w:val="60264BF3"/>
    <w:multiLevelType w:val="hybridMultilevel"/>
    <w:tmpl w:val="D6AE7EF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nsid w:val="64846AE2"/>
    <w:multiLevelType w:val="hybridMultilevel"/>
    <w:tmpl w:val="7C320F7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2">
    <w:nsid w:val="65CA34D8"/>
    <w:multiLevelType w:val="hybridMultilevel"/>
    <w:tmpl w:val="01FCA2E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3">
    <w:nsid w:val="67DB0813"/>
    <w:multiLevelType w:val="hybridMultilevel"/>
    <w:tmpl w:val="C2C4914E"/>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4">
    <w:nsid w:val="6B8057D7"/>
    <w:multiLevelType w:val="hybridMultilevel"/>
    <w:tmpl w:val="297831C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5">
    <w:nsid w:val="6CD8744E"/>
    <w:multiLevelType w:val="hybridMultilevel"/>
    <w:tmpl w:val="5E10E49A"/>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6">
    <w:nsid w:val="6D632E4D"/>
    <w:multiLevelType w:val="hybridMultilevel"/>
    <w:tmpl w:val="05FE2DF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7">
    <w:nsid w:val="71034120"/>
    <w:multiLevelType w:val="hybridMultilevel"/>
    <w:tmpl w:val="6336A22C"/>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8">
    <w:nsid w:val="71C90A65"/>
    <w:multiLevelType w:val="hybridMultilevel"/>
    <w:tmpl w:val="F386EB02"/>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9">
    <w:nsid w:val="76555A34"/>
    <w:multiLevelType w:val="multilevel"/>
    <w:tmpl w:val="1868B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76B67609"/>
    <w:multiLevelType w:val="hybridMultilevel"/>
    <w:tmpl w:val="FCDABAC0"/>
    <w:lvl w:ilvl="0" w:tplc="0C0C0001">
      <w:start w:val="1"/>
      <w:numFmt w:val="bullet"/>
      <w:lvlText w:val=""/>
      <w:lvlJc w:val="left"/>
      <w:pPr>
        <w:ind w:left="720" w:hanging="360"/>
      </w:pPr>
      <w:rPr>
        <w:rFonts w:ascii="Symbol" w:hAnsi="Symbol" w:hint="default"/>
      </w:rPr>
    </w:lvl>
    <w:lvl w:ilvl="1" w:tplc="FD16EEEC">
      <w:numFmt w:val="bullet"/>
      <w:lvlText w:val="-"/>
      <w:lvlJc w:val="left"/>
      <w:pPr>
        <w:ind w:left="1440" w:hanging="360"/>
      </w:pPr>
      <w:rPr>
        <w:rFonts w:ascii="Times New Roman" w:eastAsia="Times New Roman" w:hAnsi="Times New Roman" w:cs="Times New Roman"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790C105B"/>
    <w:multiLevelType w:val="hybridMultilevel"/>
    <w:tmpl w:val="78C47178"/>
    <w:numStyleLink w:val="Bullets"/>
  </w:abstractNum>
  <w:abstractNum w:abstractNumId="32">
    <w:nsid w:val="7D2C51F2"/>
    <w:multiLevelType w:val="hybridMultilevel"/>
    <w:tmpl w:val="F656CFD0"/>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16"/>
  </w:num>
  <w:num w:numId="30">
    <w:abstractNumId w:val="15"/>
  </w:num>
  <w:num w:numId="31">
    <w:abstractNumId w:val="31"/>
  </w:num>
  <w:num w:numId="32">
    <w:abstractNumId w:val="4"/>
  </w:num>
  <w:num w:numId="33">
    <w:abstractNumId w:val="8"/>
  </w:num>
  <w:num w:numId="34">
    <w:abstractNumId w:val="31"/>
    <w:lvlOverride w:ilvl="0">
      <w:lvl w:ilvl="0" w:tplc="FE7C619C">
        <w:start w:val="1"/>
        <w:numFmt w:val="bullet"/>
        <w:lvlText w:val="-"/>
        <w:lvlJc w:val="left"/>
        <w:pPr>
          <w:ind w:left="2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34EC77E">
        <w:start w:val="1"/>
        <w:numFmt w:val="bullet"/>
        <w:lvlText w:val="-"/>
        <w:lvlJc w:val="left"/>
        <w:pPr>
          <w:ind w:left="8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68BBE4">
        <w:start w:val="1"/>
        <w:numFmt w:val="bullet"/>
        <w:lvlText w:val="-"/>
        <w:lvlJc w:val="left"/>
        <w:pPr>
          <w:ind w:left="14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B80598">
        <w:start w:val="1"/>
        <w:numFmt w:val="bullet"/>
        <w:lvlText w:val="-"/>
        <w:lvlJc w:val="left"/>
        <w:pPr>
          <w:ind w:left="20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85095CC">
        <w:start w:val="1"/>
        <w:numFmt w:val="bullet"/>
        <w:lvlText w:val="-"/>
        <w:lvlJc w:val="left"/>
        <w:pPr>
          <w:ind w:left="26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5F888D4">
        <w:start w:val="1"/>
        <w:numFmt w:val="bullet"/>
        <w:lvlText w:val="-"/>
        <w:lvlJc w:val="left"/>
        <w:pPr>
          <w:ind w:left="32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A43254">
        <w:start w:val="1"/>
        <w:numFmt w:val="bullet"/>
        <w:lvlText w:val="-"/>
        <w:lvlJc w:val="left"/>
        <w:pPr>
          <w:ind w:left="38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558C8F0">
        <w:start w:val="1"/>
        <w:numFmt w:val="bullet"/>
        <w:lvlText w:val="-"/>
        <w:lvlJc w:val="left"/>
        <w:pPr>
          <w:ind w:left="44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7EC096">
        <w:start w:val="1"/>
        <w:numFmt w:val="bullet"/>
        <w:lvlText w:val="-"/>
        <w:lvlJc w:val="left"/>
        <w:pPr>
          <w:ind w:left="5058" w:hanging="25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5">
    <w:abstractNumId w:val="31"/>
    <w:lvlOverride w:ilvl="0">
      <w:lvl w:ilvl="0" w:tplc="FE7C619C">
        <w:start w:val="1"/>
        <w:numFmt w:val="bullet"/>
        <w:lvlText w:val="-"/>
        <w:lvlJc w:val="left"/>
        <w:pPr>
          <w:ind w:left="2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34EC77E">
        <w:start w:val="1"/>
        <w:numFmt w:val="bullet"/>
        <w:lvlText w:val="-"/>
        <w:lvlJc w:val="left"/>
        <w:pPr>
          <w:ind w:left="8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68BBE4">
        <w:start w:val="1"/>
        <w:numFmt w:val="bullet"/>
        <w:lvlText w:val="-"/>
        <w:lvlJc w:val="left"/>
        <w:pPr>
          <w:ind w:left="14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B80598">
        <w:start w:val="1"/>
        <w:numFmt w:val="bullet"/>
        <w:lvlText w:val="-"/>
        <w:lvlJc w:val="left"/>
        <w:pPr>
          <w:ind w:left="20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85095CC">
        <w:start w:val="1"/>
        <w:numFmt w:val="bullet"/>
        <w:lvlText w:val="-"/>
        <w:lvlJc w:val="left"/>
        <w:pPr>
          <w:ind w:left="26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5F888D4">
        <w:start w:val="1"/>
        <w:numFmt w:val="bullet"/>
        <w:lvlText w:val="-"/>
        <w:lvlJc w:val="left"/>
        <w:pPr>
          <w:ind w:left="32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A43254">
        <w:start w:val="1"/>
        <w:numFmt w:val="bullet"/>
        <w:lvlText w:val="-"/>
        <w:lvlJc w:val="left"/>
        <w:pPr>
          <w:ind w:left="38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558C8F0">
        <w:start w:val="1"/>
        <w:numFmt w:val="bullet"/>
        <w:lvlText w:val="-"/>
        <w:lvlJc w:val="left"/>
        <w:pPr>
          <w:ind w:left="44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7EC096">
        <w:start w:val="1"/>
        <w:numFmt w:val="bullet"/>
        <w:lvlText w:val="-"/>
        <w:lvlJc w:val="left"/>
        <w:pPr>
          <w:ind w:left="5003" w:hanging="203"/>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6">
    <w:abstractNumId w:val="8"/>
    <w:lvlOverride w:ilvl="0">
      <w:startOverride w:val="1"/>
    </w:lvlOverride>
  </w:num>
  <w:num w:numId="37">
    <w:abstractNumId w:val="8"/>
    <w:lvlOverride w:ilvl="0">
      <w:lvl w:ilvl="0" w:tplc="BDCCADB8">
        <w:start w:val="1"/>
        <w:numFmt w:val="decimal"/>
        <w:lvlText w:val="%1."/>
        <w:lvlJc w:val="left"/>
        <w:pPr>
          <w:tabs>
            <w:tab w:val="num" w:pos="652"/>
          </w:tabs>
          <w:ind w:left="2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E30A7E6A">
        <w:start w:val="1"/>
        <w:numFmt w:val="decimal"/>
        <w:lvlText w:val="%2."/>
        <w:lvlJc w:val="left"/>
        <w:pPr>
          <w:tabs>
            <w:tab w:val="num" w:pos="1452"/>
          </w:tabs>
          <w:ind w:left="10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3766BA30">
        <w:start w:val="1"/>
        <w:numFmt w:val="decimal"/>
        <w:lvlText w:val="%3."/>
        <w:lvlJc w:val="left"/>
        <w:pPr>
          <w:tabs>
            <w:tab w:val="num" w:pos="2252"/>
          </w:tabs>
          <w:ind w:left="18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585405AA">
        <w:start w:val="1"/>
        <w:numFmt w:val="decimal"/>
        <w:lvlText w:val="%4."/>
        <w:lvlJc w:val="left"/>
        <w:pPr>
          <w:tabs>
            <w:tab w:val="num" w:pos="3052"/>
          </w:tabs>
          <w:ind w:left="26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9F6C5B38">
        <w:start w:val="1"/>
        <w:numFmt w:val="decimal"/>
        <w:lvlText w:val="%5."/>
        <w:lvlJc w:val="left"/>
        <w:pPr>
          <w:tabs>
            <w:tab w:val="num" w:pos="3852"/>
          </w:tabs>
          <w:ind w:left="34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EC869966">
        <w:start w:val="1"/>
        <w:numFmt w:val="decimal"/>
        <w:lvlText w:val="%6."/>
        <w:lvlJc w:val="left"/>
        <w:pPr>
          <w:tabs>
            <w:tab w:val="num" w:pos="4652"/>
          </w:tabs>
          <w:ind w:left="42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510EE1B4">
        <w:start w:val="1"/>
        <w:numFmt w:val="decimal"/>
        <w:lvlText w:val="%7."/>
        <w:lvlJc w:val="left"/>
        <w:pPr>
          <w:tabs>
            <w:tab w:val="num" w:pos="5452"/>
          </w:tabs>
          <w:ind w:left="50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43987E6E">
        <w:start w:val="1"/>
        <w:numFmt w:val="decimal"/>
        <w:lvlText w:val="%8."/>
        <w:lvlJc w:val="left"/>
        <w:pPr>
          <w:tabs>
            <w:tab w:val="num" w:pos="6252"/>
          </w:tabs>
          <w:ind w:left="58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B4FA5442">
        <w:start w:val="1"/>
        <w:numFmt w:val="decimal"/>
        <w:lvlText w:val="%9."/>
        <w:lvlJc w:val="left"/>
        <w:pPr>
          <w:tabs>
            <w:tab w:val="num" w:pos="7052"/>
          </w:tabs>
          <w:ind w:left="66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38">
    <w:abstractNumId w:val="8"/>
    <w:lvlOverride w:ilvl="0">
      <w:lvl w:ilvl="0" w:tplc="BDCCADB8">
        <w:start w:val="1"/>
        <w:numFmt w:val="decimal"/>
        <w:lvlText w:val="%1."/>
        <w:lvlJc w:val="left"/>
        <w:pPr>
          <w:tabs>
            <w:tab w:val="num" w:pos="652"/>
          </w:tabs>
          <w:ind w:left="2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E30A7E6A">
        <w:start w:val="1"/>
        <w:numFmt w:val="decimal"/>
        <w:lvlText w:val="%2."/>
        <w:lvlJc w:val="left"/>
        <w:pPr>
          <w:tabs>
            <w:tab w:val="num" w:pos="1452"/>
          </w:tabs>
          <w:ind w:left="10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3766BA30">
        <w:start w:val="1"/>
        <w:numFmt w:val="decimal"/>
        <w:lvlText w:val="%3."/>
        <w:lvlJc w:val="left"/>
        <w:pPr>
          <w:tabs>
            <w:tab w:val="num" w:pos="2252"/>
          </w:tabs>
          <w:ind w:left="18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585405AA">
        <w:start w:val="1"/>
        <w:numFmt w:val="decimal"/>
        <w:lvlText w:val="%4."/>
        <w:lvlJc w:val="left"/>
        <w:pPr>
          <w:tabs>
            <w:tab w:val="num" w:pos="3052"/>
          </w:tabs>
          <w:ind w:left="26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9F6C5B38">
        <w:start w:val="1"/>
        <w:numFmt w:val="decimal"/>
        <w:lvlText w:val="%5."/>
        <w:lvlJc w:val="left"/>
        <w:pPr>
          <w:tabs>
            <w:tab w:val="num" w:pos="3852"/>
          </w:tabs>
          <w:ind w:left="34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EC869966">
        <w:start w:val="1"/>
        <w:numFmt w:val="decimal"/>
        <w:lvlText w:val="%6."/>
        <w:lvlJc w:val="left"/>
        <w:pPr>
          <w:tabs>
            <w:tab w:val="num" w:pos="4652"/>
          </w:tabs>
          <w:ind w:left="42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510EE1B4">
        <w:start w:val="1"/>
        <w:numFmt w:val="decimal"/>
        <w:lvlText w:val="%7."/>
        <w:lvlJc w:val="left"/>
        <w:pPr>
          <w:tabs>
            <w:tab w:val="num" w:pos="5452"/>
          </w:tabs>
          <w:ind w:left="50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43987E6E">
        <w:start w:val="1"/>
        <w:numFmt w:val="decimal"/>
        <w:lvlText w:val="%8."/>
        <w:lvlJc w:val="left"/>
        <w:pPr>
          <w:tabs>
            <w:tab w:val="num" w:pos="6252"/>
          </w:tabs>
          <w:ind w:left="58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B4FA5442">
        <w:start w:val="1"/>
        <w:numFmt w:val="decimal"/>
        <w:lvlText w:val="%9."/>
        <w:lvlJc w:val="left"/>
        <w:pPr>
          <w:tabs>
            <w:tab w:val="num" w:pos="7052"/>
          </w:tabs>
          <w:ind w:left="6695" w:firstLine="62"/>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39">
    <w:abstractNumId w:val="31"/>
    <w:lvlOverride w:ilvl="0">
      <w:lvl w:ilvl="0" w:tplc="FE7C619C">
        <w:start w:val="1"/>
        <w:numFmt w:val="bullet"/>
        <w:lvlText w:val="-"/>
        <w:lvlJc w:val="left"/>
        <w:pPr>
          <w:tabs>
            <w:tab w:val="num" w:pos="560"/>
          </w:tabs>
          <w:ind w:left="2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34EC77E">
        <w:start w:val="1"/>
        <w:numFmt w:val="bullet"/>
        <w:lvlText w:val="-"/>
        <w:lvlJc w:val="left"/>
        <w:pPr>
          <w:tabs>
            <w:tab w:val="num" w:pos="1160"/>
          </w:tabs>
          <w:ind w:left="8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68BBE4">
        <w:start w:val="1"/>
        <w:numFmt w:val="bullet"/>
        <w:lvlText w:val="-"/>
        <w:lvlJc w:val="left"/>
        <w:pPr>
          <w:tabs>
            <w:tab w:val="num" w:pos="1760"/>
          </w:tabs>
          <w:ind w:left="14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B80598">
        <w:start w:val="1"/>
        <w:numFmt w:val="bullet"/>
        <w:lvlText w:val="-"/>
        <w:lvlJc w:val="left"/>
        <w:pPr>
          <w:tabs>
            <w:tab w:val="num" w:pos="2360"/>
          </w:tabs>
          <w:ind w:left="20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85095CC">
        <w:start w:val="1"/>
        <w:numFmt w:val="bullet"/>
        <w:lvlText w:val="-"/>
        <w:lvlJc w:val="left"/>
        <w:pPr>
          <w:tabs>
            <w:tab w:val="num" w:pos="2960"/>
          </w:tabs>
          <w:ind w:left="26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5F888D4">
        <w:start w:val="1"/>
        <w:numFmt w:val="bullet"/>
        <w:lvlText w:val="-"/>
        <w:lvlJc w:val="left"/>
        <w:pPr>
          <w:tabs>
            <w:tab w:val="num" w:pos="3560"/>
          </w:tabs>
          <w:ind w:left="32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A43254">
        <w:start w:val="1"/>
        <w:numFmt w:val="bullet"/>
        <w:lvlText w:val="-"/>
        <w:lvlJc w:val="left"/>
        <w:pPr>
          <w:tabs>
            <w:tab w:val="num" w:pos="4160"/>
          </w:tabs>
          <w:ind w:left="38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558C8F0">
        <w:start w:val="1"/>
        <w:numFmt w:val="bullet"/>
        <w:lvlText w:val="-"/>
        <w:lvlJc w:val="left"/>
        <w:pPr>
          <w:tabs>
            <w:tab w:val="num" w:pos="4760"/>
          </w:tabs>
          <w:ind w:left="44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7EC096">
        <w:start w:val="1"/>
        <w:numFmt w:val="bullet"/>
        <w:lvlText w:val="-"/>
        <w:lvlJc w:val="left"/>
        <w:pPr>
          <w:tabs>
            <w:tab w:val="num" w:pos="5360"/>
          </w:tabs>
          <w:ind w:left="50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31"/>
    <w:lvlOverride w:ilvl="0">
      <w:lvl w:ilvl="0" w:tplc="FE7C619C">
        <w:start w:val="1"/>
        <w:numFmt w:val="bullet"/>
        <w:lvlText w:val="-"/>
        <w:lvlJc w:val="left"/>
        <w:pPr>
          <w:tabs>
            <w:tab w:val="num" w:pos="560"/>
          </w:tabs>
          <w:ind w:left="2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234EC77E">
        <w:start w:val="1"/>
        <w:numFmt w:val="bullet"/>
        <w:lvlText w:val="-"/>
        <w:lvlJc w:val="left"/>
        <w:pPr>
          <w:tabs>
            <w:tab w:val="num" w:pos="1160"/>
          </w:tabs>
          <w:ind w:left="8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568BBE4">
        <w:start w:val="1"/>
        <w:numFmt w:val="bullet"/>
        <w:lvlText w:val="-"/>
        <w:lvlJc w:val="left"/>
        <w:pPr>
          <w:tabs>
            <w:tab w:val="num" w:pos="1760"/>
          </w:tabs>
          <w:ind w:left="14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DB80598">
        <w:start w:val="1"/>
        <w:numFmt w:val="bullet"/>
        <w:lvlText w:val="-"/>
        <w:lvlJc w:val="left"/>
        <w:pPr>
          <w:tabs>
            <w:tab w:val="num" w:pos="2360"/>
          </w:tabs>
          <w:ind w:left="20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85095CC">
        <w:start w:val="1"/>
        <w:numFmt w:val="bullet"/>
        <w:lvlText w:val="-"/>
        <w:lvlJc w:val="left"/>
        <w:pPr>
          <w:tabs>
            <w:tab w:val="num" w:pos="2960"/>
          </w:tabs>
          <w:ind w:left="26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5F888D4">
        <w:start w:val="1"/>
        <w:numFmt w:val="bullet"/>
        <w:lvlText w:val="-"/>
        <w:lvlJc w:val="left"/>
        <w:pPr>
          <w:tabs>
            <w:tab w:val="num" w:pos="3560"/>
          </w:tabs>
          <w:ind w:left="32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6A43254">
        <w:start w:val="1"/>
        <w:numFmt w:val="bullet"/>
        <w:lvlText w:val="-"/>
        <w:lvlJc w:val="left"/>
        <w:pPr>
          <w:tabs>
            <w:tab w:val="num" w:pos="4160"/>
          </w:tabs>
          <w:ind w:left="38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558C8F0">
        <w:start w:val="1"/>
        <w:numFmt w:val="bullet"/>
        <w:lvlText w:val="-"/>
        <w:lvlJc w:val="left"/>
        <w:pPr>
          <w:tabs>
            <w:tab w:val="num" w:pos="4760"/>
          </w:tabs>
          <w:ind w:left="44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287EC096">
        <w:start w:val="1"/>
        <w:numFmt w:val="bullet"/>
        <w:lvlText w:val="-"/>
        <w:lvlJc w:val="left"/>
        <w:pPr>
          <w:tabs>
            <w:tab w:val="num" w:pos="5360"/>
          </w:tabs>
          <w:ind w:left="5003" w:firstLine="15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doNotDisplayPageBoundarie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DcyMzG1NDQ1sDA3NTRS0lEKTi0uzszPAykwqgUA/uUIZiwAAAA="/>
  </w:docVars>
  <w:rsids>
    <w:rsidRoot w:val="00BC7CCB"/>
    <w:rsid w:val="00043D45"/>
    <w:rsid w:val="000452E1"/>
    <w:rsid w:val="00047FC5"/>
    <w:rsid w:val="00054E2F"/>
    <w:rsid w:val="001F421A"/>
    <w:rsid w:val="00232397"/>
    <w:rsid w:val="00250401"/>
    <w:rsid w:val="003866F3"/>
    <w:rsid w:val="003A5FD3"/>
    <w:rsid w:val="00473FC4"/>
    <w:rsid w:val="004D1FC7"/>
    <w:rsid w:val="00573E98"/>
    <w:rsid w:val="00655702"/>
    <w:rsid w:val="006E7A9F"/>
    <w:rsid w:val="0074523D"/>
    <w:rsid w:val="00761943"/>
    <w:rsid w:val="007E755D"/>
    <w:rsid w:val="007F14A3"/>
    <w:rsid w:val="008576AC"/>
    <w:rsid w:val="00A10975"/>
    <w:rsid w:val="00BC7CCB"/>
    <w:rsid w:val="00CF27AF"/>
    <w:rsid w:val="00EB257D"/>
    <w:rsid w:val="00ED2F44"/>
    <w:rsid w:val="00FF1284"/>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1026"/>
    <o:shapelayout v:ext="edit">
      <o:idmap v:ext="edit" data="1"/>
    </o:shapelayout>
  </w:shapeDefaults>
  <w:decimalSymbol w:val="."/>
  <w:listSeparator w:val=","/>
  <w14:docId w14:val="74AEF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FC5"/>
    <w:pPr>
      <w:spacing w:after="200" w:line="276" w:lineRule="auto"/>
    </w:pPr>
    <w:rPr>
      <w:lang w:val="vi-VN"/>
    </w:rPr>
  </w:style>
  <w:style w:type="paragraph" w:styleId="Heading1">
    <w:name w:val="heading 1"/>
    <w:basedOn w:val="Normal"/>
    <w:next w:val="Normal"/>
    <w:link w:val="Heading1Char"/>
    <w:uiPriority w:val="9"/>
    <w:qFormat/>
    <w:rsid w:val="007F14A3"/>
    <w:pPr>
      <w:spacing w:before="480" w:after="0"/>
      <w:contextualSpacing/>
      <w:outlineLvl w:val="0"/>
    </w:pPr>
    <w:rPr>
      <w:rFonts w:asciiTheme="majorHAnsi" w:eastAsiaTheme="majorEastAsia" w:hAnsiTheme="majorHAnsi" w:cstheme="majorBidi"/>
      <w:smallCaps/>
      <w:spacing w:val="5"/>
      <w:sz w:val="36"/>
      <w:szCs w:val="36"/>
      <w:lang w:val="en-US" w:bidi="en-US"/>
    </w:rPr>
  </w:style>
  <w:style w:type="paragraph" w:styleId="Heading2">
    <w:name w:val="heading 2"/>
    <w:basedOn w:val="Normal"/>
    <w:next w:val="Normal"/>
    <w:link w:val="Heading2Char"/>
    <w:uiPriority w:val="9"/>
    <w:unhideWhenUsed/>
    <w:qFormat/>
    <w:rsid w:val="007F14A3"/>
    <w:pPr>
      <w:spacing w:before="200" w:after="0" w:line="271" w:lineRule="auto"/>
      <w:outlineLvl w:val="1"/>
    </w:pPr>
    <w:rPr>
      <w:rFonts w:asciiTheme="majorHAnsi" w:eastAsiaTheme="majorEastAsia" w:hAnsiTheme="majorHAnsi" w:cstheme="majorBidi"/>
      <w:smallCaps/>
      <w:sz w:val="28"/>
      <w:szCs w:val="28"/>
      <w:lang w:val="en-US" w:bidi="en-US"/>
    </w:rPr>
  </w:style>
  <w:style w:type="paragraph" w:styleId="Heading3">
    <w:name w:val="heading 3"/>
    <w:basedOn w:val="Normal"/>
    <w:link w:val="Heading3Char"/>
    <w:uiPriority w:val="9"/>
    <w:qFormat/>
    <w:rsid w:val="00EB257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7F14A3"/>
    <w:pPr>
      <w:spacing w:after="0" w:line="271" w:lineRule="auto"/>
      <w:outlineLvl w:val="3"/>
    </w:pPr>
    <w:rPr>
      <w:rFonts w:asciiTheme="majorHAnsi" w:eastAsiaTheme="majorEastAsia" w:hAnsiTheme="majorHAnsi" w:cstheme="majorBidi"/>
      <w:b/>
      <w:bCs/>
      <w:spacing w:val="5"/>
      <w:sz w:val="24"/>
      <w:szCs w:val="24"/>
      <w:lang w:val="en-US" w:bidi="en-US"/>
    </w:rPr>
  </w:style>
  <w:style w:type="paragraph" w:styleId="Heading5">
    <w:name w:val="heading 5"/>
    <w:basedOn w:val="Normal"/>
    <w:next w:val="Normal"/>
    <w:link w:val="Heading5Char"/>
    <w:uiPriority w:val="9"/>
    <w:unhideWhenUsed/>
    <w:qFormat/>
    <w:rsid w:val="007F14A3"/>
    <w:pPr>
      <w:spacing w:after="0" w:line="271" w:lineRule="auto"/>
      <w:outlineLvl w:val="4"/>
    </w:pPr>
    <w:rPr>
      <w:rFonts w:asciiTheme="majorHAnsi" w:eastAsiaTheme="majorEastAsia" w:hAnsiTheme="majorHAnsi" w:cstheme="majorBidi"/>
      <w:i/>
      <w:iCs/>
      <w:sz w:val="24"/>
      <w:szCs w:val="24"/>
      <w:lang w:val="en-US" w:bidi="en-US"/>
    </w:rPr>
  </w:style>
  <w:style w:type="paragraph" w:styleId="Heading6">
    <w:name w:val="heading 6"/>
    <w:basedOn w:val="Normal"/>
    <w:next w:val="Normal"/>
    <w:link w:val="Heading6Char"/>
    <w:uiPriority w:val="9"/>
    <w:unhideWhenUsed/>
    <w:qFormat/>
    <w:rsid w:val="007F14A3"/>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lang w:val="en-US" w:bidi="en-US"/>
    </w:rPr>
  </w:style>
  <w:style w:type="paragraph" w:styleId="Heading7">
    <w:name w:val="heading 7"/>
    <w:basedOn w:val="Normal"/>
    <w:next w:val="Normal"/>
    <w:link w:val="Heading7Char"/>
    <w:unhideWhenUsed/>
    <w:qFormat/>
    <w:rsid w:val="007F14A3"/>
    <w:pPr>
      <w:spacing w:after="0"/>
      <w:outlineLvl w:val="6"/>
    </w:pPr>
    <w:rPr>
      <w:rFonts w:asciiTheme="majorHAnsi" w:eastAsiaTheme="majorEastAsia" w:hAnsiTheme="majorHAnsi" w:cstheme="majorBidi"/>
      <w:b/>
      <w:bCs/>
      <w:i/>
      <w:iCs/>
      <w:color w:val="5A5A5A" w:themeColor="text1" w:themeTint="A5"/>
      <w:sz w:val="20"/>
      <w:szCs w:val="20"/>
      <w:lang w:val="en-US" w:bidi="en-US"/>
    </w:rPr>
  </w:style>
  <w:style w:type="paragraph" w:styleId="Heading8">
    <w:name w:val="heading 8"/>
    <w:basedOn w:val="Normal"/>
    <w:next w:val="Normal"/>
    <w:link w:val="Heading8Char"/>
    <w:uiPriority w:val="9"/>
    <w:unhideWhenUsed/>
    <w:qFormat/>
    <w:rsid w:val="007F14A3"/>
    <w:pPr>
      <w:spacing w:after="0"/>
      <w:outlineLvl w:val="7"/>
    </w:pPr>
    <w:rPr>
      <w:rFonts w:asciiTheme="majorHAnsi" w:eastAsiaTheme="majorEastAsia" w:hAnsiTheme="majorHAnsi" w:cstheme="majorBidi"/>
      <w:b/>
      <w:bCs/>
      <w:color w:val="7F7F7F" w:themeColor="text1" w:themeTint="80"/>
      <w:sz w:val="20"/>
      <w:szCs w:val="20"/>
      <w:lang w:val="en-US" w:bidi="en-US"/>
    </w:rPr>
  </w:style>
  <w:style w:type="paragraph" w:styleId="Heading9">
    <w:name w:val="heading 9"/>
    <w:basedOn w:val="Normal"/>
    <w:next w:val="Normal"/>
    <w:link w:val="Heading9Char"/>
    <w:uiPriority w:val="9"/>
    <w:unhideWhenUsed/>
    <w:qFormat/>
    <w:rsid w:val="007F14A3"/>
    <w:pPr>
      <w:spacing w:after="0" w:line="271" w:lineRule="auto"/>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9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943"/>
    <w:rPr>
      <w:rFonts w:ascii="Segoe UI" w:hAnsi="Segoe UI" w:cs="Segoe UI"/>
      <w:sz w:val="18"/>
      <w:szCs w:val="18"/>
      <w:lang w:val="vi-VN"/>
    </w:rPr>
  </w:style>
  <w:style w:type="character" w:customStyle="1" w:styleId="Heading3Char">
    <w:name w:val="Heading 3 Char"/>
    <w:basedOn w:val="DefaultParagraphFont"/>
    <w:link w:val="Heading3"/>
    <w:uiPriority w:val="9"/>
    <w:rsid w:val="00EB257D"/>
    <w:rPr>
      <w:rFonts w:ascii="Times New Roman" w:eastAsia="Times New Roman" w:hAnsi="Times New Roman" w:cs="Times New Roman"/>
      <w:b/>
      <w:bCs/>
      <w:sz w:val="27"/>
      <w:szCs w:val="27"/>
    </w:rPr>
  </w:style>
  <w:style w:type="character" w:styleId="Hyperlink">
    <w:name w:val="Hyperlink"/>
    <w:basedOn w:val="DefaultParagraphFont"/>
    <w:unhideWhenUsed/>
    <w:rsid w:val="00EB257D"/>
    <w:rPr>
      <w:color w:val="0000FF"/>
      <w:u w:val="single"/>
    </w:rPr>
  </w:style>
  <w:style w:type="character" w:customStyle="1" w:styleId="Heading1Char">
    <w:name w:val="Heading 1 Char"/>
    <w:basedOn w:val="DefaultParagraphFont"/>
    <w:link w:val="Heading1"/>
    <w:uiPriority w:val="9"/>
    <w:rsid w:val="007F14A3"/>
    <w:rPr>
      <w:rFonts w:asciiTheme="majorHAnsi" w:eastAsiaTheme="majorEastAsia" w:hAnsiTheme="majorHAnsi" w:cstheme="majorBidi"/>
      <w:smallCaps/>
      <w:spacing w:val="5"/>
      <w:sz w:val="36"/>
      <w:szCs w:val="36"/>
      <w:lang w:bidi="en-US"/>
    </w:rPr>
  </w:style>
  <w:style w:type="character" w:customStyle="1" w:styleId="Heading2Char">
    <w:name w:val="Heading 2 Char"/>
    <w:basedOn w:val="DefaultParagraphFont"/>
    <w:link w:val="Heading2"/>
    <w:uiPriority w:val="9"/>
    <w:rsid w:val="007F14A3"/>
    <w:rPr>
      <w:rFonts w:asciiTheme="majorHAnsi" w:eastAsiaTheme="majorEastAsia" w:hAnsiTheme="majorHAnsi" w:cstheme="majorBidi"/>
      <w:smallCaps/>
      <w:sz w:val="28"/>
      <w:szCs w:val="28"/>
      <w:lang w:bidi="en-US"/>
    </w:rPr>
  </w:style>
  <w:style w:type="character" w:customStyle="1" w:styleId="Heading4Char">
    <w:name w:val="Heading 4 Char"/>
    <w:basedOn w:val="DefaultParagraphFont"/>
    <w:link w:val="Heading4"/>
    <w:uiPriority w:val="9"/>
    <w:rsid w:val="007F14A3"/>
    <w:rPr>
      <w:rFonts w:asciiTheme="majorHAnsi" w:eastAsiaTheme="majorEastAsia" w:hAnsiTheme="majorHAnsi" w:cstheme="majorBidi"/>
      <w:b/>
      <w:bCs/>
      <w:spacing w:val="5"/>
      <w:sz w:val="24"/>
      <w:szCs w:val="24"/>
      <w:lang w:bidi="en-US"/>
    </w:rPr>
  </w:style>
  <w:style w:type="character" w:customStyle="1" w:styleId="Heading5Char">
    <w:name w:val="Heading 5 Char"/>
    <w:basedOn w:val="DefaultParagraphFont"/>
    <w:link w:val="Heading5"/>
    <w:uiPriority w:val="9"/>
    <w:rsid w:val="007F14A3"/>
    <w:rPr>
      <w:rFonts w:asciiTheme="majorHAnsi" w:eastAsiaTheme="majorEastAsia" w:hAnsiTheme="majorHAnsi" w:cstheme="majorBidi"/>
      <w:i/>
      <w:iCs/>
      <w:sz w:val="24"/>
      <w:szCs w:val="24"/>
      <w:lang w:bidi="en-US"/>
    </w:rPr>
  </w:style>
  <w:style w:type="character" w:customStyle="1" w:styleId="Heading6Char">
    <w:name w:val="Heading 6 Char"/>
    <w:basedOn w:val="DefaultParagraphFont"/>
    <w:link w:val="Heading6"/>
    <w:uiPriority w:val="9"/>
    <w:rsid w:val="007F14A3"/>
    <w:rPr>
      <w:rFonts w:asciiTheme="majorHAnsi" w:eastAsiaTheme="majorEastAsia" w:hAnsiTheme="majorHAnsi" w:cstheme="majorBidi"/>
      <w:b/>
      <w:bCs/>
      <w:color w:val="595959" w:themeColor="text1" w:themeTint="A6"/>
      <w:spacing w:val="5"/>
      <w:shd w:val="clear" w:color="auto" w:fill="FFFFFF" w:themeFill="background1"/>
      <w:lang w:bidi="en-US"/>
    </w:rPr>
  </w:style>
  <w:style w:type="character" w:customStyle="1" w:styleId="Heading7Char">
    <w:name w:val="Heading 7 Char"/>
    <w:basedOn w:val="DefaultParagraphFont"/>
    <w:link w:val="Heading7"/>
    <w:rsid w:val="007F14A3"/>
    <w:rPr>
      <w:rFonts w:asciiTheme="majorHAnsi" w:eastAsiaTheme="majorEastAsia" w:hAnsiTheme="majorHAnsi" w:cstheme="majorBidi"/>
      <w:b/>
      <w:bCs/>
      <w:i/>
      <w:iCs/>
      <w:color w:val="5A5A5A" w:themeColor="text1" w:themeTint="A5"/>
      <w:sz w:val="20"/>
      <w:szCs w:val="20"/>
      <w:lang w:bidi="en-US"/>
    </w:rPr>
  </w:style>
  <w:style w:type="character" w:customStyle="1" w:styleId="Heading8Char">
    <w:name w:val="Heading 8 Char"/>
    <w:basedOn w:val="DefaultParagraphFont"/>
    <w:link w:val="Heading8"/>
    <w:uiPriority w:val="9"/>
    <w:rsid w:val="007F14A3"/>
    <w:rPr>
      <w:rFonts w:asciiTheme="majorHAnsi" w:eastAsiaTheme="majorEastAsia" w:hAnsiTheme="majorHAnsi" w:cstheme="majorBidi"/>
      <w:b/>
      <w:bCs/>
      <w:color w:val="7F7F7F" w:themeColor="text1" w:themeTint="80"/>
      <w:sz w:val="20"/>
      <w:szCs w:val="20"/>
      <w:lang w:bidi="en-US"/>
    </w:rPr>
  </w:style>
  <w:style w:type="character" w:customStyle="1" w:styleId="Heading9Char">
    <w:name w:val="Heading 9 Char"/>
    <w:basedOn w:val="DefaultParagraphFont"/>
    <w:link w:val="Heading9"/>
    <w:uiPriority w:val="9"/>
    <w:rsid w:val="007F14A3"/>
    <w:rPr>
      <w:rFonts w:asciiTheme="majorHAnsi" w:eastAsiaTheme="majorEastAsia" w:hAnsiTheme="majorHAnsi" w:cstheme="majorBidi"/>
      <w:b/>
      <w:bCs/>
      <w:i/>
      <w:iCs/>
      <w:color w:val="7F7F7F" w:themeColor="text1" w:themeTint="80"/>
      <w:sz w:val="18"/>
      <w:szCs w:val="18"/>
      <w:lang w:bidi="en-US"/>
    </w:rPr>
  </w:style>
  <w:style w:type="paragraph" w:styleId="Title">
    <w:name w:val="Title"/>
    <w:basedOn w:val="Normal"/>
    <w:next w:val="Normal"/>
    <w:link w:val="TitleChar"/>
    <w:uiPriority w:val="10"/>
    <w:qFormat/>
    <w:rsid w:val="007F14A3"/>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itleChar">
    <w:name w:val="Title Char"/>
    <w:basedOn w:val="DefaultParagraphFont"/>
    <w:link w:val="Title"/>
    <w:uiPriority w:val="10"/>
    <w:rsid w:val="007F14A3"/>
    <w:rPr>
      <w:rFonts w:asciiTheme="majorHAnsi" w:eastAsiaTheme="majorEastAsia" w:hAnsiTheme="majorHAnsi" w:cstheme="majorBidi"/>
      <w:smallCaps/>
      <w:sz w:val="52"/>
      <w:szCs w:val="52"/>
      <w:lang w:bidi="en-US"/>
    </w:rPr>
  </w:style>
  <w:style w:type="character" w:customStyle="1" w:styleId="MSSong14ptGreen">
    <w:name w:val="MS Song 14 pt Green"/>
    <w:basedOn w:val="DefaultParagraphFont"/>
    <w:rsid w:val="007F14A3"/>
    <w:rPr>
      <w:rFonts w:ascii="MS Song" w:eastAsia="MS Song" w:hint="eastAsia"/>
      <w:color w:val="00B050"/>
      <w:sz w:val="28"/>
    </w:rPr>
  </w:style>
  <w:style w:type="paragraph" w:customStyle="1" w:styleId="11ptCustomColorRGB051204">
    <w:name w:val="11 pt + Custom Color(RGB(051204))"/>
    <w:basedOn w:val="Normal"/>
    <w:rsid w:val="007F14A3"/>
    <w:pPr>
      <w:spacing w:after="0"/>
      <w:contextualSpacing/>
    </w:pPr>
    <w:rPr>
      <w:rFonts w:ascii="Arial" w:eastAsiaTheme="majorEastAsia" w:hAnsi="Arial" w:cstheme="majorBidi"/>
      <w:bCs/>
      <w:iCs/>
      <w:color w:val="0033CC"/>
      <w:lang w:val="en-US" w:bidi="en-US"/>
    </w:rPr>
  </w:style>
  <w:style w:type="paragraph" w:customStyle="1" w:styleId="than1">
    <w:name w:val="than1"/>
    <w:basedOn w:val="Normal"/>
    <w:rsid w:val="007F14A3"/>
    <w:pPr>
      <w:spacing w:before="60" w:after="60"/>
      <w:ind w:firstLine="357"/>
    </w:pPr>
    <w:rPr>
      <w:rFonts w:ascii="Arial" w:eastAsia="SimSun" w:hAnsi="Arial" w:cstheme="majorBidi"/>
      <w:lang w:val="en-US" w:eastAsia="fr-CA" w:bidi="en-US"/>
    </w:rPr>
  </w:style>
  <w:style w:type="paragraph" w:styleId="FootnoteText">
    <w:name w:val="footnote text"/>
    <w:basedOn w:val="Normal"/>
    <w:link w:val="FootnoteTextChar"/>
    <w:rsid w:val="007F14A3"/>
    <w:pPr>
      <w:spacing w:after="0"/>
    </w:pPr>
    <w:rPr>
      <w:rFonts w:asciiTheme="majorHAnsi" w:eastAsiaTheme="majorEastAsia" w:hAnsiTheme="majorHAnsi" w:cstheme="majorBidi"/>
      <w:lang w:val="fr-FR" w:eastAsia="fr-CA" w:bidi="en-US"/>
    </w:rPr>
  </w:style>
  <w:style w:type="character" w:customStyle="1" w:styleId="FootnoteTextChar">
    <w:name w:val="Footnote Text Char"/>
    <w:basedOn w:val="DefaultParagraphFont"/>
    <w:link w:val="FootnoteText"/>
    <w:rsid w:val="007F14A3"/>
    <w:rPr>
      <w:rFonts w:asciiTheme="majorHAnsi" w:eastAsiaTheme="majorEastAsia" w:hAnsiTheme="majorHAnsi" w:cstheme="majorBidi"/>
      <w:lang w:val="fr-FR" w:eastAsia="fr-CA" w:bidi="en-US"/>
    </w:rPr>
  </w:style>
  <w:style w:type="character" w:styleId="FootnoteReference">
    <w:name w:val="footnote reference"/>
    <w:basedOn w:val="DefaultParagraphFont"/>
    <w:rsid w:val="007F14A3"/>
    <w:rPr>
      <w:vertAlign w:val="superscript"/>
    </w:rPr>
  </w:style>
  <w:style w:type="paragraph" w:styleId="NoSpacing">
    <w:name w:val="No Spacing"/>
    <w:basedOn w:val="Normal"/>
    <w:link w:val="NoSpacingChar"/>
    <w:uiPriority w:val="1"/>
    <w:qFormat/>
    <w:rsid w:val="007F14A3"/>
    <w:pPr>
      <w:spacing w:after="0" w:line="240" w:lineRule="auto"/>
    </w:pPr>
    <w:rPr>
      <w:rFonts w:asciiTheme="majorHAnsi" w:eastAsiaTheme="majorEastAsia" w:hAnsiTheme="majorHAnsi" w:cstheme="majorBidi"/>
      <w:lang w:val="en-US" w:bidi="en-US"/>
    </w:rPr>
  </w:style>
  <w:style w:type="paragraph" w:styleId="NormalWeb">
    <w:name w:val="Normal (Web)"/>
    <w:basedOn w:val="Normal"/>
    <w:link w:val="NormalWebChar"/>
    <w:unhideWhenUsed/>
    <w:rsid w:val="007F14A3"/>
    <w:pPr>
      <w:spacing w:before="100" w:beforeAutospacing="1" w:after="100" w:afterAutospacing="1"/>
    </w:pPr>
    <w:rPr>
      <w:rFonts w:asciiTheme="majorHAnsi" w:eastAsiaTheme="majorEastAsia" w:hAnsiTheme="majorHAnsi" w:cstheme="majorBidi"/>
      <w:lang w:val="en-US" w:eastAsia="fr-CA" w:bidi="en-US"/>
    </w:rPr>
  </w:style>
  <w:style w:type="character" w:customStyle="1" w:styleId="mw-headline">
    <w:name w:val="mw-headline"/>
    <w:basedOn w:val="DefaultParagraphFont"/>
    <w:rsid w:val="007F14A3"/>
  </w:style>
  <w:style w:type="paragraph" w:customStyle="1" w:styleId="than">
    <w:name w:val="than"/>
    <w:basedOn w:val="Normal"/>
    <w:uiPriority w:val="99"/>
    <w:rsid w:val="007F14A3"/>
    <w:pPr>
      <w:spacing w:before="60" w:after="60"/>
    </w:pPr>
    <w:rPr>
      <w:rFonts w:ascii="Arial" w:eastAsiaTheme="majorEastAsia" w:hAnsi="Arial" w:cstheme="majorBidi"/>
      <w:lang w:val="en-US" w:bidi="en-US"/>
    </w:rPr>
  </w:style>
  <w:style w:type="paragraph" w:customStyle="1" w:styleId="yiv5771058340msonormal">
    <w:name w:val="yiv5771058340msonormal"/>
    <w:basedOn w:val="Normal"/>
    <w:rsid w:val="007F14A3"/>
    <w:pPr>
      <w:spacing w:before="100" w:beforeAutospacing="1" w:after="100" w:afterAutospacing="1"/>
    </w:pPr>
    <w:rPr>
      <w:rFonts w:asciiTheme="majorHAnsi" w:eastAsiaTheme="majorEastAsia" w:hAnsiTheme="majorHAnsi" w:cstheme="majorBidi"/>
      <w:lang w:val="en-US" w:eastAsia="fr-CA" w:bidi="en-US"/>
    </w:rPr>
  </w:style>
  <w:style w:type="character" w:styleId="Strong">
    <w:name w:val="Strong"/>
    <w:uiPriority w:val="22"/>
    <w:qFormat/>
    <w:rsid w:val="007F14A3"/>
    <w:rPr>
      <w:b/>
      <w:bCs/>
    </w:rPr>
  </w:style>
  <w:style w:type="character" w:styleId="Emphasis">
    <w:name w:val="Emphasis"/>
    <w:uiPriority w:val="20"/>
    <w:qFormat/>
    <w:rsid w:val="007F14A3"/>
    <w:rPr>
      <w:b/>
      <w:bCs/>
      <w:i/>
      <w:iCs/>
      <w:spacing w:val="10"/>
    </w:rPr>
  </w:style>
  <w:style w:type="paragraph" w:styleId="ListParagraph">
    <w:name w:val="List Paragraph"/>
    <w:basedOn w:val="Normal"/>
    <w:uiPriority w:val="34"/>
    <w:qFormat/>
    <w:rsid w:val="007F14A3"/>
    <w:pPr>
      <w:ind w:left="720"/>
      <w:contextualSpacing/>
    </w:pPr>
    <w:rPr>
      <w:rFonts w:asciiTheme="majorHAnsi" w:eastAsiaTheme="majorEastAsia" w:hAnsiTheme="majorHAnsi" w:cstheme="majorBidi"/>
      <w:lang w:val="en-US" w:bidi="en-US"/>
    </w:rPr>
  </w:style>
  <w:style w:type="paragraph" w:customStyle="1" w:styleId="11ptRed">
    <w:name w:val="11 pt + Red"/>
    <w:basedOn w:val="Normal"/>
    <w:uiPriority w:val="99"/>
    <w:rsid w:val="007F14A3"/>
    <w:pPr>
      <w:spacing w:after="0"/>
      <w:contextualSpacing/>
    </w:pPr>
    <w:rPr>
      <w:rFonts w:ascii="Arial" w:eastAsiaTheme="majorEastAsia" w:hAnsi="Arial" w:cstheme="majorBidi"/>
      <w:bCs/>
      <w:iCs/>
      <w:color w:val="FF0000"/>
      <w:lang w:val="en-US" w:bidi="en-US"/>
    </w:rPr>
  </w:style>
  <w:style w:type="paragraph" w:customStyle="1" w:styleId="11ptBoldLeftBefore6ptAfter0ptDarkRed">
    <w:name w:val="11 pt + Bold Left Before: 6 pt After: 0pt + Dark Red"/>
    <w:basedOn w:val="Normal"/>
    <w:rsid w:val="007F14A3"/>
    <w:pPr>
      <w:spacing w:before="120" w:after="0"/>
      <w:contextualSpacing/>
    </w:pPr>
    <w:rPr>
      <w:rFonts w:ascii="Arial" w:eastAsiaTheme="majorEastAsia" w:hAnsi="Arial" w:cstheme="majorBidi"/>
      <w:b/>
      <w:bCs/>
      <w:iCs/>
      <w:color w:val="800000"/>
      <w:lang w:val="en-US" w:bidi="en-US"/>
    </w:rPr>
  </w:style>
  <w:style w:type="paragraph" w:customStyle="1" w:styleId="ghichu">
    <w:name w:val="ghichu"/>
    <w:basedOn w:val="Normal"/>
    <w:uiPriority w:val="99"/>
    <w:rsid w:val="007F14A3"/>
    <w:pPr>
      <w:spacing w:before="120" w:after="120"/>
      <w:contextualSpacing/>
      <w:jc w:val="right"/>
    </w:pPr>
    <w:rPr>
      <w:rFonts w:ascii="Arial" w:eastAsia="SimSun" w:hAnsi="Arial" w:cstheme="majorBidi"/>
      <w:color w:val="002C00"/>
      <w:sz w:val="18"/>
      <w:lang w:val="en-US" w:eastAsia="fr-CA" w:bidi="en-US"/>
    </w:rPr>
  </w:style>
  <w:style w:type="paragraph" w:customStyle="1" w:styleId="than00">
    <w:name w:val="than00"/>
    <w:basedOn w:val="Normal"/>
    <w:uiPriority w:val="99"/>
    <w:rsid w:val="007F14A3"/>
    <w:pPr>
      <w:spacing w:after="0"/>
    </w:pPr>
    <w:rPr>
      <w:rFonts w:ascii="Arial" w:eastAsiaTheme="majorEastAsia" w:hAnsi="Arial" w:cstheme="majorBidi"/>
      <w:lang w:val="en-US" w:bidi="en-US"/>
    </w:rPr>
  </w:style>
  <w:style w:type="character" w:customStyle="1" w:styleId="addconvtitle">
    <w:name w:val="addconvtitle"/>
    <w:basedOn w:val="DefaultParagraphFont"/>
    <w:rsid w:val="007F14A3"/>
  </w:style>
  <w:style w:type="paragraph" w:customStyle="1" w:styleId="than01">
    <w:name w:val="than01"/>
    <w:basedOn w:val="Normal"/>
    <w:rsid w:val="007F14A3"/>
    <w:pPr>
      <w:spacing w:before="60" w:after="60"/>
      <w:ind w:left="357"/>
      <w:contextualSpacing/>
    </w:pPr>
    <w:rPr>
      <w:rFonts w:ascii="Arial" w:eastAsia="SimSun" w:hAnsi="Arial" w:cstheme="majorBidi"/>
      <w:lang w:val="en-US" w:eastAsia="fr-CA" w:bidi="en-US"/>
    </w:rPr>
  </w:style>
  <w:style w:type="paragraph" w:styleId="Header">
    <w:name w:val="header"/>
    <w:basedOn w:val="Normal"/>
    <w:link w:val="HeaderChar"/>
    <w:unhideWhenUsed/>
    <w:rsid w:val="007F14A3"/>
    <w:pPr>
      <w:tabs>
        <w:tab w:val="center" w:pos="4320"/>
        <w:tab w:val="right" w:pos="8640"/>
      </w:tabs>
      <w:spacing w:after="0"/>
    </w:pPr>
    <w:rPr>
      <w:rFonts w:asciiTheme="majorHAnsi" w:eastAsiaTheme="majorEastAsia" w:hAnsiTheme="majorHAnsi" w:cstheme="majorBidi"/>
      <w:lang w:val="en-US" w:bidi="en-US"/>
    </w:rPr>
  </w:style>
  <w:style w:type="character" w:customStyle="1" w:styleId="HeaderChar">
    <w:name w:val="Header Char"/>
    <w:basedOn w:val="DefaultParagraphFont"/>
    <w:link w:val="Header"/>
    <w:rsid w:val="007F14A3"/>
    <w:rPr>
      <w:rFonts w:asciiTheme="majorHAnsi" w:eastAsiaTheme="majorEastAsia" w:hAnsiTheme="majorHAnsi" w:cstheme="majorBidi"/>
      <w:lang w:bidi="en-US"/>
    </w:rPr>
  </w:style>
  <w:style w:type="paragraph" w:styleId="Footer">
    <w:name w:val="footer"/>
    <w:basedOn w:val="Normal"/>
    <w:link w:val="FooterChar"/>
    <w:unhideWhenUsed/>
    <w:rsid w:val="007F14A3"/>
    <w:pPr>
      <w:tabs>
        <w:tab w:val="center" w:pos="4320"/>
        <w:tab w:val="right" w:pos="8640"/>
      </w:tabs>
      <w:spacing w:after="0"/>
    </w:pPr>
    <w:rPr>
      <w:rFonts w:asciiTheme="majorHAnsi" w:eastAsiaTheme="majorEastAsia" w:hAnsiTheme="majorHAnsi" w:cstheme="majorBidi"/>
      <w:lang w:val="en-US" w:bidi="en-US"/>
    </w:rPr>
  </w:style>
  <w:style w:type="character" w:customStyle="1" w:styleId="FooterChar">
    <w:name w:val="Footer Char"/>
    <w:basedOn w:val="DefaultParagraphFont"/>
    <w:link w:val="Footer"/>
    <w:rsid w:val="007F14A3"/>
    <w:rPr>
      <w:rFonts w:asciiTheme="majorHAnsi" w:eastAsiaTheme="majorEastAsia" w:hAnsiTheme="majorHAnsi" w:cstheme="majorBidi"/>
      <w:lang w:bidi="en-US"/>
    </w:rPr>
  </w:style>
  <w:style w:type="paragraph" w:styleId="z-TopofForm">
    <w:name w:val="HTML Top of Form"/>
    <w:basedOn w:val="Normal"/>
    <w:next w:val="Normal"/>
    <w:link w:val="z-TopofFormChar"/>
    <w:hidden/>
    <w:uiPriority w:val="99"/>
    <w:semiHidden/>
    <w:unhideWhenUsed/>
    <w:rsid w:val="007F14A3"/>
    <w:pPr>
      <w:pBdr>
        <w:bottom w:val="single" w:sz="6" w:space="1" w:color="auto"/>
      </w:pBdr>
      <w:spacing w:after="0"/>
      <w:jc w:val="center"/>
    </w:pPr>
    <w:rPr>
      <w:rFonts w:ascii="Arial" w:eastAsiaTheme="majorEastAsia" w:hAnsi="Arial" w:cs="Arial"/>
      <w:vanish/>
      <w:sz w:val="16"/>
      <w:szCs w:val="16"/>
      <w:lang w:val="en-US" w:eastAsia="fr-CA" w:bidi="en-US"/>
    </w:rPr>
  </w:style>
  <w:style w:type="character" w:customStyle="1" w:styleId="z-TopofFormChar">
    <w:name w:val="z-Top of Form Char"/>
    <w:basedOn w:val="DefaultParagraphFont"/>
    <w:link w:val="z-TopofForm"/>
    <w:uiPriority w:val="99"/>
    <w:semiHidden/>
    <w:rsid w:val="007F14A3"/>
    <w:rPr>
      <w:rFonts w:ascii="Arial" w:eastAsiaTheme="majorEastAsia" w:hAnsi="Arial" w:cs="Arial"/>
      <w:vanish/>
      <w:sz w:val="16"/>
      <w:szCs w:val="16"/>
      <w:lang w:eastAsia="fr-CA" w:bidi="en-US"/>
    </w:rPr>
  </w:style>
  <w:style w:type="paragraph" w:styleId="z-BottomofForm">
    <w:name w:val="HTML Bottom of Form"/>
    <w:basedOn w:val="Normal"/>
    <w:next w:val="Normal"/>
    <w:link w:val="z-BottomofFormChar"/>
    <w:hidden/>
    <w:uiPriority w:val="99"/>
    <w:semiHidden/>
    <w:unhideWhenUsed/>
    <w:rsid w:val="007F14A3"/>
    <w:pPr>
      <w:pBdr>
        <w:top w:val="single" w:sz="6" w:space="1" w:color="auto"/>
      </w:pBdr>
      <w:spacing w:after="0"/>
      <w:jc w:val="center"/>
    </w:pPr>
    <w:rPr>
      <w:rFonts w:ascii="Arial" w:eastAsiaTheme="majorEastAsia" w:hAnsi="Arial" w:cs="Arial"/>
      <w:vanish/>
      <w:sz w:val="16"/>
      <w:szCs w:val="16"/>
      <w:lang w:val="en-US" w:eastAsia="fr-CA" w:bidi="en-US"/>
    </w:rPr>
  </w:style>
  <w:style w:type="character" w:customStyle="1" w:styleId="z-BottomofFormChar">
    <w:name w:val="z-Bottom of Form Char"/>
    <w:basedOn w:val="DefaultParagraphFont"/>
    <w:link w:val="z-BottomofForm"/>
    <w:uiPriority w:val="99"/>
    <w:semiHidden/>
    <w:rsid w:val="007F14A3"/>
    <w:rPr>
      <w:rFonts w:ascii="Arial" w:eastAsiaTheme="majorEastAsia" w:hAnsi="Arial" w:cs="Arial"/>
      <w:vanish/>
      <w:sz w:val="16"/>
      <w:szCs w:val="16"/>
      <w:lang w:eastAsia="fr-CA" w:bidi="en-US"/>
    </w:rPr>
  </w:style>
  <w:style w:type="character" w:customStyle="1" w:styleId="yiv6927264604usercontent">
    <w:name w:val="yiv6927264604usercontent"/>
    <w:basedOn w:val="DefaultParagraphFont"/>
    <w:rsid w:val="007F14A3"/>
  </w:style>
  <w:style w:type="character" w:customStyle="1" w:styleId="yiv6927264604ufiblingboxtext">
    <w:name w:val="yiv6927264604ufiblingboxtext"/>
    <w:basedOn w:val="DefaultParagraphFont"/>
    <w:rsid w:val="007F14A3"/>
  </w:style>
  <w:style w:type="character" w:customStyle="1" w:styleId="yiv6927264604uiactionlinks">
    <w:name w:val="yiv6927264604uiactionlinks"/>
    <w:basedOn w:val="DefaultParagraphFont"/>
    <w:rsid w:val="007F14A3"/>
  </w:style>
  <w:style w:type="character" w:customStyle="1" w:styleId="yiv6927264604fwb">
    <w:name w:val="yiv6927264604fwb"/>
    <w:basedOn w:val="DefaultParagraphFont"/>
    <w:rsid w:val="007F14A3"/>
  </w:style>
  <w:style w:type="character" w:customStyle="1" w:styleId="rht">
    <w:name w:val="rht"/>
    <w:basedOn w:val="DefaultParagraphFont"/>
    <w:rsid w:val="007F14A3"/>
  </w:style>
  <w:style w:type="table" w:customStyle="1" w:styleId="TableNormal1">
    <w:name w:val="Table Normal1"/>
    <w:qFormat/>
    <w:rsid w:val="007F14A3"/>
    <w:pPr>
      <w:spacing w:after="0" w:line="276" w:lineRule="auto"/>
    </w:pPr>
    <w:rPr>
      <w:rFonts w:asciiTheme="majorHAnsi" w:eastAsiaTheme="majorEastAsia" w:hAnsiTheme="majorHAnsi" w:cstheme="majorBidi"/>
      <w:lang w:bidi="en-US"/>
    </w:rPr>
    <w:tblPr>
      <w:tblCellMar>
        <w:top w:w="0" w:type="dxa"/>
        <w:left w:w="108" w:type="dxa"/>
        <w:bottom w:w="0" w:type="dxa"/>
        <w:right w:w="108" w:type="dxa"/>
      </w:tblCellMar>
    </w:tblPr>
  </w:style>
  <w:style w:type="paragraph" w:customStyle="1" w:styleId="12ptBoldCenteredBeforeAutoAfter6pt">
    <w:name w:val="12 pt Bold Centered Before: Auto After: 6pt"/>
    <w:basedOn w:val="Normal"/>
    <w:uiPriority w:val="99"/>
    <w:rsid w:val="007F14A3"/>
    <w:pPr>
      <w:spacing w:before="240" w:after="120"/>
      <w:contextualSpacing/>
      <w:jc w:val="center"/>
    </w:pPr>
    <w:rPr>
      <w:rFonts w:ascii="Arial" w:eastAsiaTheme="majorEastAsia" w:hAnsi="Arial" w:cstheme="majorBidi"/>
      <w:b/>
      <w:bCs/>
      <w:lang w:val="en-US" w:bidi="en-US"/>
    </w:rPr>
  </w:style>
  <w:style w:type="paragraph" w:customStyle="1" w:styleId="11ptDarkRed">
    <w:name w:val="11 pt + Dark Red"/>
    <w:basedOn w:val="Normal"/>
    <w:uiPriority w:val="99"/>
    <w:rsid w:val="007F14A3"/>
    <w:pPr>
      <w:spacing w:after="0"/>
      <w:contextualSpacing/>
    </w:pPr>
    <w:rPr>
      <w:rFonts w:ascii="Arial" w:eastAsiaTheme="majorEastAsia" w:hAnsi="Arial" w:cstheme="majorBidi"/>
      <w:bCs/>
      <w:iCs/>
      <w:color w:val="800000"/>
      <w:lang w:val="en-US" w:bidi="en-US"/>
    </w:rPr>
  </w:style>
  <w:style w:type="paragraph" w:customStyle="1" w:styleId="11ptCenterBefore6ptAfter6pt">
    <w:name w:val="11 pt + Center Before: 6 pt After: 6 pt"/>
    <w:basedOn w:val="Normal"/>
    <w:uiPriority w:val="99"/>
    <w:rsid w:val="007F14A3"/>
    <w:pPr>
      <w:spacing w:before="120" w:after="120"/>
      <w:contextualSpacing/>
      <w:jc w:val="center"/>
    </w:pPr>
    <w:rPr>
      <w:rFonts w:ascii="Arial" w:eastAsiaTheme="majorEastAsia" w:hAnsi="Arial" w:cstheme="majorBidi"/>
      <w:bCs/>
      <w:iCs/>
      <w:lang w:val="en-US" w:bidi="en-US"/>
    </w:rPr>
  </w:style>
  <w:style w:type="paragraph" w:customStyle="1" w:styleId="11ptCenterBefore6ptAfter6ptBold">
    <w:name w:val="11 pt + Center Before: 6 pt After: 6 pt + Bold"/>
    <w:basedOn w:val="Normal"/>
    <w:uiPriority w:val="99"/>
    <w:rsid w:val="007F14A3"/>
    <w:pPr>
      <w:spacing w:before="120" w:after="120"/>
      <w:jc w:val="center"/>
    </w:pPr>
    <w:rPr>
      <w:rFonts w:ascii="Arial" w:eastAsiaTheme="majorEastAsia" w:hAnsi="Arial" w:cstheme="majorBidi"/>
      <w:b/>
      <w:iCs/>
      <w:lang w:val="en-US" w:bidi="en-US"/>
    </w:rPr>
  </w:style>
  <w:style w:type="character" w:styleId="PlaceholderText">
    <w:name w:val="Placeholder Text"/>
    <w:basedOn w:val="DefaultParagraphFont"/>
    <w:uiPriority w:val="99"/>
    <w:semiHidden/>
    <w:rsid w:val="007F14A3"/>
    <w:rPr>
      <w:color w:val="808080"/>
    </w:rPr>
  </w:style>
  <w:style w:type="paragraph" w:customStyle="1" w:styleId="than00Firstline063cm">
    <w:name w:val="than00 + First line: 0.63cm"/>
    <w:basedOn w:val="Normal"/>
    <w:uiPriority w:val="99"/>
    <w:rsid w:val="007F14A3"/>
    <w:pPr>
      <w:spacing w:after="0"/>
      <w:ind w:firstLine="357"/>
    </w:pPr>
    <w:rPr>
      <w:rFonts w:ascii="Arial" w:eastAsiaTheme="majorEastAsia" w:hAnsi="Arial" w:cstheme="majorBidi"/>
      <w:lang w:val="en-US" w:bidi="en-US"/>
    </w:rPr>
  </w:style>
  <w:style w:type="paragraph" w:customStyle="1" w:styleId="thi">
    <w:name w:val="thi"/>
    <w:basedOn w:val="Normal"/>
    <w:rsid w:val="007F14A3"/>
    <w:pPr>
      <w:spacing w:before="60" w:after="60"/>
      <w:ind w:left="924"/>
      <w:contextualSpacing/>
    </w:pPr>
    <w:rPr>
      <w:rFonts w:ascii="Arial" w:eastAsia="SimSun" w:hAnsi="Arial" w:cstheme="majorBidi"/>
      <w:lang w:val="en-US" w:eastAsia="fr-CA" w:bidi="en-US"/>
    </w:rPr>
  </w:style>
  <w:style w:type="table" w:styleId="TableGrid">
    <w:name w:val="Table Grid"/>
    <w:basedOn w:val="TableNormal"/>
    <w:uiPriority w:val="59"/>
    <w:rsid w:val="007F14A3"/>
    <w:pPr>
      <w:spacing w:after="0" w:line="276" w:lineRule="auto"/>
    </w:pPr>
    <w:rPr>
      <w:rFonts w:asciiTheme="majorHAnsi" w:eastAsiaTheme="majorEastAsia" w:hAnsiTheme="majorHAnsi" w:cstheme="majorBidi"/>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rmalWebChar">
    <w:name w:val="Normal (Web) Char"/>
    <w:basedOn w:val="DefaultParagraphFont"/>
    <w:link w:val="NormalWeb"/>
    <w:locked/>
    <w:rsid w:val="007F14A3"/>
    <w:rPr>
      <w:rFonts w:asciiTheme="majorHAnsi" w:eastAsiaTheme="majorEastAsia" w:hAnsiTheme="majorHAnsi" w:cstheme="majorBidi"/>
      <w:lang w:eastAsia="fr-CA" w:bidi="en-US"/>
    </w:rPr>
  </w:style>
  <w:style w:type="paragraph" w:styleId="Caption">
    <w:name w:val="caption"/>
    <w:basedOn w:val="Normal"/>
    <w:next w:val="Normal"/>
    <w:uiPriority w:val="35"/>
    <w:semiHidden/>
    <w:unhideWhenUsed/>
    <w:rsid w:val="007F14A3"/>
    <w:rPr>
      <w:rFonts w:asciiTheme="majorHAnsi" w:eastAsiaTheme="majorEastAsia" w:hAnsiTheme="majorHAnsi" w:cstheme="majorBidi"/>
      <w:b/>
      <w:bCs/>
      <w:color w:val="2F5496" w:themeColor="accent1" w:themeShade="BF"/>
      <w:sz w:val="16"/>
      <w:szCs w:val="16"/>
      <w:lang w:val="en-US" w:bidi="en-US"/>
    </w:rPr>
  </w:style>
  <w:style w:type="paragraph" w:styleId="Subtitle">
    <w:name w:val="Subtitle"/>
    <w:basedOn w:val="Normal"/>
    <w:next w:val="Normal"/>
    <w:link w:val="SubtitleChar"/>
    <w:uiPriority w:val="11"/>
    <w:qFormat/>
    <w:rsid w:val="007F14A3"/>
    <w:rPr>
      <w:rFonts w:asciiTheme="majorHAnsi" w:eastAsiaTheme="majorEastAsia" w:hAnsiTheme="majorHAnsi" w:cstheme="majorBidi"/>
      <w:i/>
      <w:iCs/>
      <w:smallCaps/>
      <w:spacing w:val="10"/>
      <w:sz w:val="28"/>
      <w:szCs w:val="28"/>
      <w:lang w:val="en-US" w:bidi="en-US"/>
    </w:rPr>
  </w:style>
  <w:style w:type="character" w:customStyle="1" w:styleId="SubtitleChar">
    <w:name w:val="Subtitle Char"/>
    <w:basedOn w:val="DefaultParagraphFont"/>
    <w:link w:val="Subtitle"/>
    <w:uiPriority w:val="11"/>
    <w:rsid w:val="007F14A3"/>
    <w:rPr>
      <w:rFonts w:asciiTheme="majorHAnsi" w:eastAsiaTheme="majorEastAsia" w:hAnsiTheme="majorHAnsi" w:cstheme="majorBidi"/>
      <w:i/>
      <w:iCs/>
      <w:smallCaps/>
      <w:spacing w:val="10"/>
      <w:sz w:val="28"/>
      <w:szCs w:val="28"/>
      <w:lang w:bidi="en-US"/>
    </w:rPr>
  </w:style>
  <w:style w:type="character" w:customStyle="1" w:styleId="NoSpacingChar">
    <w:name w:val="No Spacing Char"/>
    <w:basedOn w:val="DefaultParagraphFont"/>
    <w:link w:val="NoSpacing"/>
    <w:uiPriority w:val="1"/>
    <w:rsid w:val="007F14A3"/>
    <w:rPr>
      <w:rFonts w:asciiTheme="majorHAnsi" w:eastAsiaTheme="majorEastAsia" w:hAnsiTheme="majorHAnsi" w:cstheme="majorBidi"/>
      <w:lang w:bidi="en-US"/>
    </w:rPr>
  </w:style>
  <w:style w:type="paragraph" w:styleId="Quote">
    <w:name w:val="Quote"/>
    <w:basedOn w:val="Normal"/>
    <w:next w:val="Normal"/>
    <w:link w:val="QuoteChar"/>
    <w:uiPriority w:val="29"/>
    <w:qFormat/>
    <w:rsid w:val="007F14A3"/>
    <w:rPr>
      <w:rFonts w:asciiTheme="majorHAnsi" w:eastAsiaTheme="majorEastAsia" w:hAnsiTheme="majorHAnsi" w:cstheme="majorBidi"/>
      <w:i/>
      <w:iCs/>
      <w:lang w:val="en-US" w:bidi="en-US"/>
    </w:rPr>
  </w:style>
  <w:style w:type="character" w:customStyle="1" w:styleId="QuoteChar">
    <w:name w:val="Quote Char"/>
    <w:basedOn w:val="DefaultParagraphFont"/>
    <w:link w:val="Quote"/>
    <w:uiPriority w:val="29"/>
    <w:rsid w:val="007F14A3"/>
    <w:rPr>
      <w:rFonts w:asciiTheme="majorHAnsi" w:eastAsiaTheme="majorEastAsia" w:hAnsiTheme="majorHAnsi" w:cstheme="majorBidi"/>
      <w:i/>
      <w:iCs/>
      <w:lang w:bidi="en-US"/>
    </w:rPr>
  </w:style>
  <w:style w:type="paragraph" w:styleId="IntenseQuote">
    <w:name w:val="Intense Quote"/>
    <w:basedOn w:val="Normal"/>
    <w:next w:val="Normal"/>
    <w:link w:val="IntenseQuoteChar"/>
    <w:uiPriority w:val="30"/>
    <w:qFormat/>
    <w:rsid w:val="007F14A3"/>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lang w:val="en-US" w:bidi="en-US"/>
    </w:rPr>
  </w:style>
  <w:style w:type="character" w:customStyle="1" w:styleId="IntenseQuoteChar">
    <w:name w:val="Intense Quote Char"/>
    <w:basedOn w:val="DefaultParagraphFont"/>
    <w:link w:val="IntenseQuote"/>
    <w:uiPriority w:val="30"/>
    <w:rsid w:val="007F14A3"/>
    <w:rPr>
      <w:rFonts w:asciiTheme="majorHAnsi" w:eastAsiaTheme="majorEastAsia" w:hAnsiTheme="majorHAnsi" w:cstheme="majorBidi"/>
      <w:i/>
      <w:iCs/>
      <w:lang w:bidi="en-US"/>
    </w:rPr>
  </w:style>
  <w:style w:type="character" w:styleId="SubtleEmphasis">
    <w:name w:val="Subtle Emphasis"/>
    <w:uiPriority w:val="19"/>
    <w:qFormat/>
    <w:rsid w:val="007F14A3"/>
    <w:rPr>
      <w:i/>
      <w:iCs/>
    </w:rPr>
  </w:style>
  <w:style w:type="character" w:styleId="IntenseEmphasis">
    <w:name w:val="Intense Emphasis"/>
    <w:uiPriority w:val="21"/>
    <w:qFormat/>
    <w:rsid w:val="007F14A3"/>
    <w:rPr>
      <w:b/>
      <w:bCs/>
      <w:i/>
      <w:iCs/>
    </w:rPr>
  </w:style>
  <w:style w:type="character" w:styleId="SubtleReference">
    <w:name w:val="Subtle Reference"/>
    <w:basedOn w:val="DefaultParagraphFont"/>
    <w:uiPriority w:val="31"/>
    <w:qFormat/>
    <w:rsid w:val="007F14A3"/>
    <w:rPr>
      <w:smallCaps/>
    </w:rPr>
  </w:style>
  <w:style w:type="character" w:styleId="IntenseReference">
    <w:name w:val="Intense Reference"/>
    <w:uiPriority w:val="32"/>
    <w:qFormat/>
    <w:rsid w:val="007F14A3"/>
    <w:rPr>
      <w:b/>
      <w:bCs/>
      <w:smallCaps/>
    </w:rPr>
  </w:style>
  <w:style w:type="character" w:styleId="BookTitle">
    <w:name w:val="Book Title"/>
    <w:basedOn w:val="DefaultParagraphFont"/>
    <w:uiPriority w:val="33"/>
    <w:qFormat/>
    <w:rsid w:val="007F14A3"/>
    <w:rPr>
      <w:i/>
      <w:iCs/>
      <w:smallCaps/>
      <w:spacing w:val="5"/>
    </w:rPr>
  </w:style>
  <w:style w:type="paragraph" w:styleId="TOCHeading">
    <w:name w:val="TOC Heading"/>
    <w:basedOn w:val="Heading1"/>
    <w:next w:val="Normal"/>
    <w:uiPriority w:val="39"/>
    <w:semiHidden/>
    <w:unhideWhenUsed/>
    <w:qFormat/>
    <w:rsid w:val="007F14A3"/>
    <w:pPr>
      <w:outlineLvl w:val="9"/>
    </w:pPr>
  </w:style>
  <w:style w:type="paragraph" w:customStyle="1" w:styleId="Default">
    <w:name w:val="Default"/>
    <w:rsid w:val="007F14A3"/>
    <w:pPr>
      <w:autoSpaceDE w:val="0"/>
      <w:autoSpaceDN w:val="0"/>
      <w:adjustRightInd w:val="0"/>
      <w:spacing w:after="0" w:line="240" w:lineRule="auto"/>
    </w:pPr>
    <w:rPr>
      <w:rFonts w:ascii="Times New Roman" w:eastAsia="Times New Roman" w:hAnsi="Times New Roman" w:cs="Times New Roman"/>
      <w:color w:val="000000"/>
      <w:sz w:val="24"/>
      <w:szCs w:val="24"/>
      <w:lang w:val="fr-CA" w:eastAsia="fr-CA"/>
    </w:rPr>
  </w:style>
  <w:style w:type="character" w:customStyle="1" w:styleId="apple-tab-span">
    <w:name w:val="apple-tab-span"/>
    <w:basedOn w:val="DefaultParagraphFont"/>
    <w:rsid w:val="007F14A3"/>
  </w:style>
  <w:style w:type="paragraph" w:customStyle="1" w:styleId="textb13">
    <w:name w:val="textb13"/>
    <w:basedOn w:val="Normal"/>
    <w:rsid w:val="007F14A3"/>
    <w:pPr>
      <w:spacing w:before="97" w:after="49" w:line="240" w:lineRule="auto"/>
    </w:pPr>
    <w:rPr>
      <w:rFonts w:ascii="Times New Roman" w:eastAsia="Times New Roman" w:hAnsi="Times New Roman" w:cs="Times New Roman"/>
      <w:b/>
      <w:bCs/>
      <w:color w:val="800000"/>
      <w:sz w:val="26"/>
      <w:szCs w:val="26"/>
      <w:lang w:val="fr-CA" w:eastAsia="fr-CA"/>
    </w:rPr>
  </w:style>
  <w:style w:type="paragraph" w:customStyle="1" w:styleId="text00ji">
    <w:name w:val="text00ji"/>
    <w:basedOn w:val="Normal"/>
    <w:rsid w:val="007F14A3"/>
    <w:pPr>
      <w:spacing w:before="49" w:after="49" w:line="240" w:lineRule="auto"/>
      <w:ind w:firstLine="389"/>
      <w:jc w:val="both"/>
    </w:pPr>
    <w:rPr>
      <w:rFonts w:ascii="Times New Roman" w:eastAsia="Times New Roman" w:hAnsi="Times New Roman" w:cs="Times New Roman"/>
      <w:sz w:val="24"/>
      <w:szCs w:val="24"/>
      <w:lang w:val="fr-CA" w:eastAsia="fr-CA"/>
    </w:rPr>
  </w:style>
  <w:style w:type="paragraph" w:customStyle="1" w:styleId="yiv1192364037than1">
    <w:name w:val="yiv1192364037than1"/>
    <w:basedOn w:val="Normal"/>
    <w:uiPriority w:val="99"/>
    <w:rsid w:val="007F14A3"/>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styleId="BodyTextIndent">
    <w:name w:val="Body Text Indent"/>
    <w:basedOn w:val="Normal"/>
    <w:link w:val="BodyTextIndentChar"/>
    <w:rsid w:val="007F14A3"/>
    <w:pPr>
      <w:spacing w:after="0" w:line="240" w:lineRule="auto"/>
      <w:ind w:firstLine="426"/>
      <w:jc w:val="both"/>
    </w:pPr>
    <w:rPr>
      <w:rFonts w:ascii="Times New Roman" w:eastAsia="Times New Roman" w:hAnsi="Times New Roman" w:cs="Times New Roman"/>
      <w:bCs/>
      <w:sz w:val="24"/>
      <w:szCs w:val="24"/>
      <w:lang w:val="fr-CA" w:eastAsia="fr-FR"/>
    </w:rPr>
  </w:style>
  <w:style w:type="character" w:customStyle="1" w:styleId="BodyTextIndentChar">
    <w:name w:val="Body Text Indent Char"/>
    <w:basedOn w:val="DefaultParagraphFont"/>
    <w:link w:val="BodyTextIndent"/>
    <w:rsid w:val="007F14A3"/>
    <w:rPr>
      <w:rFonts w:ascii="Times New Roman" w:eastAsia="Times New Roman" w:hAnsi="Times New Roman" w:cs="Times New Roman"/>
      <w:bCs/>
      <w:sz w:val="24"/>
      <w:szCs w:val="24"/>
      <w:lang w:val="fr-CA" w:eastAsia="fr-FR"/>
    </w:rPr>
  </w:style>
  <w:style w:type="paragraph" w:styleId="BodyText">
    <w:name w:val="Body Text"/>
    <w:basedOn w:val="Normal"/>
    <w:link w:val="BodyTextChar"/>
    <w:uiPriority w:val="99"/>
    <w:semiHidden/>
    <w:unhideWhenUsed/>
    <w:rsid w:val="007F14A3"/>
    <w:pPr>
      <w:spacing w:after="120" w:line="240" w:lineRule="auto"/>
      <w:ind w:left="709"/>
      <w:jc w:val="both"/>
    </w:pPr>
    <w:rPr>
      <w:rFonts w:ascii="Times New Roman" w:eastAsia="Times New Roman" w:hAnsi="Times New Roman" w:cs="Times New Roman"/>
      <w:sz w:val="24"/>
      <w:szCs w:val="24"/>
      <w:lang w:val="fr-CA" w:eastAsia="fr-FR"/>
    </w:rPr>
  </w:style>
  <w:style w:type="character" w:customStyle="1" w:styleId="BodyTextChar">
    <w:name w:val="Body Text Char"/>
    <w:basedOn w:val="DefaultParagraphFont"/>
    <w:link w:val="BodyText"/>
    <w:uiPriority w:val="99"/>
    <w:semiHidden/>
    <w:rsid w:val="007F14A3"/>
    <w:rPr>
      <w:rFonts w:ascii="Times New Roman" w:eastAsia="Times New Roman" w:hAnsi="Times New Roman" w:cs="Times New Roman"/>
      <w:sz w:val="24"/>
      <w:szCs w:val="24"/>
      <w:lang w:val="fr-CA" w:eastAsia="fr-FR"/>
    </w:rPr>
  </w:style>
  <w:style w:type="character" w:customStyle="1" w:styleId="thread-subject">
    <w:name w:val="thread-subject"/>
    <w:basedOn w:val="DefaultParagraphFont"/>
    <w:rsid w:val="007F14A3"/>
  </w:style>
  <w:style w:type="paragraph" w:customStyle="1" w:styleId="Body">
    <w:name w:val="Body"/>
    <w:rsid w:val="007F14A3"/>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Calibri" w:hAnsi="Times New Roman" w:cs="Arial Unicode MS"/>
      <w:color w:val="000000"/>
      <w:sz w:val="24"/>
      <w:szCs w:val="24"/>
      <w:u w:color="000000"/>
      <w:lang w:val="fr-CA" w:eastAsia="fr-CA"/>
    </w:rPr>
  </w:style>
  <w:style w:type="paragraph" w:customStyle="1" w:styleId="HeaderFooter">
    <w:name w:val="Header &amp; Footer"/>
    <w:rsid w:val="007F14A3"/>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rPr>
  </w:style>
  <w:style w:type="numbering" w:customStyle="1" w:styleId="Bullets">
    <w:name w:val="Bullets"/>
    <w:rsid w:val="007F14A3"/>
    <w:pPr>
      <w:numPr>
        <w:numId w:val="30"/>
      </w:numPr>
    </w:pPr>
  </w:style>
  <w:style w:type="numbering" w:customStyle="1" w:styleId="Numbered">
    <w:name w:val="Numbered"/>
    <w:rsid w:val="007F14A3"/>
    <w:pPr>
      <w:numPr>
        <w:numId w:val="32"/>
      </w:numPr>
    </w:pPr>
  </w:style>
  <w:style w:type="character" w:customStyle="1" w:styleId="Link">
    <w:name w:val="Link"/>
    <w:rsid w:val="007F14A3"/>
    <w:rPr>
      <w:outline w:val="0"/>
      <w:color w:val="0000FF"/>
      <w:u w:val="single" w:color="0000FF"/>
    </w:rPr>
  </w:style>
  <w:style w:type="character" w:customStyle="1" w:styleId="Hyperlink0">
    <w:name w:val="Hyperlink.0"/>
    <w:basedOn w:val="Link"/>
    <w:rsid w:val="007F14A3"/>
    <w:rPr>
      <w:outline w:val="0"/>
      <w:color w:val="0000FF"/>
      <w:sz w:val="20"/>
      <w:szCs w:val="20"/>
      <w:u w:val="single" w:color="0000FF"/>
    </w:rPr>
  </w:style>
  <w:style w:type="character" w:customStyle="1" w:styleId="Hyperlink1">
    <w:name w:val="Hyperlink.1"/>
    <w:basedOn w:val="Link"/>
    <w:rsid w:val="007F14A3"/>
    <w:rPr>
      <w:outline w:val="0"/>
      <w:color w:val="000000"/>
      <w:sz w:val="28"/>
      <w:szCs w:val="28"/>
      <w:u w:val="none" w:color="0000FF"/>
    </w:rPr>
  </w:style>
  <w:style w:type="character" w:customStyle="1" w:styleId="Hyperlink2">
    <w:name w:val="Hyperlink.2"/>
    <w:basedOn w:val="Link"/>
    <w:rsid w:val="007F14A3"/>
    <w:rPr>
      <w:outline w:val="0"/>
      <w:color w:val="0000FF"/>
      <w:sz w:val="28"/>
      <w:szCs w:val="28"/>
      <w:u w:val="single" w:color="0000FF"/>
    </w:rPr>
  </w:style>
  <w:style w:type="character" w:customStyle="1" w:styleId="None">
    <w:name w:val="None"/>
    <w:rsid w:val="007F14A3"/>
  </w:style>
  <w:style w:type="character" w:customStyle="1" w:styleId="Hyperlink3">
    <w:name w:val="Hyperlink.3"/>
    <w:basedOn w:val="None"/>
    <w:rsid w:val="007F14A3"/>
    <w:rPr>
      <w:rFonts w:ascii="Times New Roman" w:eastAsia="Times New Roman" w:hAnsi="Times New Roman" w:cs="Times New Roman"/>
      <w:i/>
      <w:iCs/>
    </w:rPr>
  </w:style>
  <w:style w:type="character" w:customStyle="1" w:styleId="Hyperlink4">
    <w:name w:val="Hyperlink.4"/>
    <w:basedOn w:val="Link"/>
    <w:rsid w:val="007F14A3"/>
    <w:rPr>
      <w:rFonts w:ascii="Times New Roman" w:eastAsia="Times New Roman" w:hAnsi="Times New Roman" w:cs="Times New Roman"/>
      <w:i/>
      <w:iCs/>
      <w:outline w:val="0"/>
      <w:color w:val="000000"/>
      <w:u w:val="none" w:color="0000FF"/>
    </w:rPr>
  </w:style>
  <w:style w:type="paragraph" w:customStyle="1" w:styleId="BodyA">
    <w:name w:val="Body A"/>
    <w:rsid w:val="007F14A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fr-FR"/>
    </w:rPr>
  </w:style>
  <w:style w:type="paragraph" w:customStyle="1" w:styleId="TitleA">
    <w:name w:val="Title A"/>
    <w:next w:val="Body"/>
    <w:rsid w:val="007F14A3"/>
    <w:pPr>
      <w:pBdr>
        <w:top w:val="nil"/>
        <w:left w:val="nil"/>
        <w:bottom w:val="nil"/>
        <w:right w:val="nil"/>
        <w:between w:val="nil"/>
        <w:bar w:val="nil"/>
      </w:pBdr>
      <w:spacing w:before="720" w:after="200" w:line="276" w:lineRule="auto"/>
    </w:pPr>
    <w:rPr>
      <w:rFonts w:ascii="Calibri" w:eastAsia="Calibri" w:hAnsi="Calibri" w:cs="Calibri"/>
      <w:caps/>
      <w:color w:val="4472C4"/>
      <w:spacing w:val="10"/>
      <w:kern w:val="28"/>
      <w:sz w:val="52"/>
      <w:szCs w:val="52"/>
      <w:u w:color="4472C4"/>
      <w:bdr w:val="nil"/>
    </w:rPr>
  </w:style>
  <w:style w:type="character" w:customStyle="1" w:styleId="Hyperlink5">
    <w:name w:val="Hyperlink.5"/>
    <w:basedOn w:val="Link"/>
    <w:rsid w:val="007F14A3"/>
    <w:rPr>
      <w:rFonts w:ascii="MS Mincho" w:eastAsia="MS Mincho" w:hAnsi="MS Mincho" w:cs="MS Mincho"/>
      <w:b/>
      <w:bCs/>
      <w:outline w:val="0"/>
      <w:color w:val="0000FF"/>
      <w:u w:val="single" w:color="0000FF"/>
      <w:lang w:val="en-US"/>
    </w:rPr>
  </w:style>
  <w:style w:type="character" w:customStyle="1" w:styleId="Hyperlink6">
    <w:name w:val="Hyperlink.6"/>
    <w:basedOn w:val="None"/>
    <w:rsid w:val="007F14A3"/>
    <w:rPr>
      <w:sz w:val="28"/>
      <w:szCs w:val="28"/>
    </w:rPr>
  </w:style>
  <w:style w:type="character" w:customStyle="1" w:styleId="Hyperlink7">
    <w:name w:val="Hyperlink.7"/>
    <w:basedOn w:val="Link"/>
    <w:rsid w:val="007F14A3"/>
    <w:rPr>
      <w:outline w:val="0"/>
      <w:color w:val="0000FF"/>
      <w:u w:val="single" w:color="0000FF"/>
    </w:rPr>
  </w:style>
  <w:style w:type="character" w:customStyle="1" w:styleId="Hyperlink8">
    <w:name w:val="Hyperlink.8"/>
    <w:basedOn w:val="None"/>
    <w:rsid w:val="007F14A3"/>
    <w:rPr>
      <w:rFonts w:ascii="Times New Roman" w:eastAsia="Times New Roman" w:hAnsi="Times New Roman" w:cs="Times New Roman"/>
      <w:b/>
      <w:bCs/>
    </w:rPr>
  </w:style>
  <w:style w:type="character" w:customStyle="1" w:styleId="Hyperlink9">
    <w:name w:val="Hyperlink.9"/>
    <w:basedOn w:val="Link"/>
    <w:rsid w:val="007F14A3"/>
    <w:rPr>
      <w:rFonts w:ascii="Times New Roman" w:eastAsia="Times New Roman" w:hAnsi="Times New Roman" w:cs="Times New Roman"/>
      <w:b/>
      <w:bCs/>
      <w:outline w:val="0"/>
      <w:color w:val="0000FF"/>
      <w:u w:val="single" w:color="0000FF"/>
    </w:rPr>
  </w:style>
  <w:style w:type="character" w:customStyle="1" w:styleId="Hyperlink10">
    <w:name w:val="Hyperlink.10"/>
    <w:basedOn w:val="Link"/>
    <w:rsid w:val="007F14A3"/>
    <w:rPr>
      <w:outline w:val="0"/>
      <w:color w:val="0000FF"/>
      <w:sz w:val="28"/>
      <w:szCs w:val="28"/>
      <w:u w:val="none" w:color="0000FF"/>
    </w:rPr>
  </w:style>
  <w:style w:type="paragraph" w:styleId="CommentText">
    <w:name w:val="annotation text"/>
    <w:basedOn w:val="Normal"/>
    <w:link w:val="CommentTextChar"/>
    <w:uiPriority w:val="99"/>
    <w:semiHidden/>
    <w:unhideWhenUsed/>
    <w:rsid w:val="007F14A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7F14A3"/>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7F14A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FC5"/>
    <w:pPr>
      <w:spacing w:after="200" w:line="276" w:lineRule="auto"/>
    </w:pPr>
    <w:rPr>
      <w:lang w:val="vi-VN"/>
    </w:rPr>
  </w:style>
  <w:style w:type="paragraph" w:styleId="Heading1">
    <w:name w:val="heading 1"/>
    <w:basedOn w:val="Normal"/>
    <w:next w:val="Normal"/>
    <w:link w:val="Heading1Char"/>
    <w:uiPriority w:val="9"/>
    <w:qFormat/>
    <w:rsid w:val="007F14A3"/>
    <w:pPr>
      <w:spacing w:before="480" w:after="0"/>
      <w:contextualSpacing/>
      <w:outlineLvl w:val="0"/>
    </w:pPr>
    <w:rPr>
      <w:rFonts w:asciiTheme="majorHAnsi" w:eastAsiaTheme="majorEastAsia" w:hAnsiTheme="majorHAnsi" w:cstheme="majorBidi"/>
      <w:smallCaps/>
      <w:spacing w:val="5"/>
      <w:sz w:val="36"/>
      <w:szCs w:val="36"/>
      <w:lang w:val="en-US" w:bidi="en-US"/>
    </w:rPr>
  </w:style>
  <w:style w:type="paragraph" w:styleId="Heading2">
    <w:name w:val="heading 2"/>
    <w:basedOn w:val="Normal"/>
    <w:next w:val="Normal"/>
    <w:link w:val="Heading2Char"/>
    <w:uiPriority w:val="9"/>
    <w:unhideWhenUsed/>
    <w:qFormat/>
    <w:rsid w:val="007F14A3"/>
    <w:pPr>
      <w:spacing w:before="200" w:after="0" w:line="271" w:lineRule="auto"/>
      <w:outlineLvl w:val="1"/>
    </w:pPr>
    <w:rPr>
      <w:rFonts w:asciiTheme="majorHAnsi" w:eastAsiaTheme="majorEastAsia" w:hAnsiTheme="majorHAnsi" w:cstheme="majorBidi"/>
      <w:smallCaps/>
      <w:sz w:val="28"/>
      <w:szCs w:val="28"/>
      <w:lang w:val="en-US" w:bidi="en-US"/>
    </w:rPr>
  </w:style>
  <w:style w:type="paragraph" w:styleId="Heading3">
    <w:name w:val="heading 3"/>
    <w:basedOn w:val="Normal"/>
    <w:link w:val="Heading3Char"/>
    <w:uiPriority w:val="9"/>
    <w:qFormat/>
    <w:rsid w:val="00EB257D"/>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uiPriority w:val="9"/>
    <w:unhideWhenUsed/>
    <w:qFormat/>
    <w:rsid w:val="007F14A3"/>
    <w:pPr>
      <w:spacing w:after="0" w:line="271" w:lineRule="auto"/>
      <w:outlineLvl w:val="3"/>
    </w:pPr>
    <w:rPr>
      <w:rFonts w:asciiTheme="majorHAnsi" w:eastAsiaTheme="majorEastAsia" w:hAnsiTheme="majorHAnsi" w:cstheme="majorBidi"/>
      <w:b/>
      <w:bCs/>
      <w:spacing w:val="5"/>
      <w:sz w:val="24"/>
      <w:szCs w:val="24"/>
      <w:lang w:val="en-US" w:bidi="en-US"/>
    </w:rPr>
  </w:style>
  <w:style w:type="paragraph" w:styleId="Heading5">
    <w:name w:val="heading 5"/>
    <w:basedOn w:val="Normal"/>
    <w:next w:val="Normal"/>
    <w:link w:val="Heading5Char"/>
    <w:uiPriority w:val="9"/>
    <w:unhideWhenUsed/>
    <w:qFormat/>
    <w:rsid w:val="007F14A3"/>
    <w:pPr>
      <w:spacing w:after="0" w:line="271" w:lineRule="auto"/>
      <w:outlineLvl w:val="4"/>
    </w:pPr>
    <w:rPr>
      <w:rFonts w:asciiTheme="majorHAnsi" w:eastAsiaTheme="majorEastAsia" w:hAnsiTheme="majorHAnsi" w:cstheme="majorBidi"/>
      <w:i/>
      <w:iCs/>
      <w:sz w:val="24"/>
      <w:szCs w:val="24"/>
      <w:lang w:val="en-US" w:bidi="en-US"/>
    </w:rPr>
  </w:style>
  <w:style w:type="paragraph" w:styleId="Heading6">
    <w:name w:val="heading 6"/>
    <w:basedOn w:val="Normal"/>
    <w:next w:val="Normal"/>
    <w:link w:val="Heading6Char"/>
    <w:uiPriority w:val="9"/>
    <w:unhideWhenUsed/>
    <w:qFormat/>
    <w:rsid w:val="007F14A3"/>
    <w:pPr>
      <w:shd w:val="clear" w:color="auto" w:fill="FFFFFF" w:themeFill="background1"/>
      <w:spacing w:after="0" w:line="271" w:lineRule="auto"/>
      <w:outlineLvl w:val="5"/>
    </w:pPr>
    <w:rPr>
      <w:rFonts w:asciiTheme="majorHAnsi" w:eastAsiaTheme="majorEastAsia" w:hAnsiTheme="majorHAnsi" w:cstheme="majorBidi"/>
      <w:b/>
      <w:bCs/>
      <w:color w:val="595959" w:themeColor="text1" w:themeTint="A6"/>
      <w:spacing w:val="5"/>
      <w:lang w:val="en-US" w:bidi="en-US"/>
    </w:rPr>
  </w:style>
  <w:style w:type="paragraph" w:styleId="Heading7">
    <w:name w:val="heading 7"/>
    <w:basedOn w:val="Normal"/>
    <w:next w:val="Normal"/>
    <w:link w:val="Heading7Char"/>
    <w:unhideWhenUsed/>
    <w:qFormat/>
    <w:rsid w:val="007F14A3"/>
    <w:pPr>
      <w:spacing w:after="0"/>
      <w:outlineLvl w:val="6"/>
    </w:pPr>
    <w:rPr>
      <w:rFonts w:asciiTheme="majorHAnsi" w:eastAsiaTheme="majorEastAsia" w:hAnsiTheme="majorHAnsi" w:cstheme="majorBidi"/>
      <w:b/>
      <w:bCs/>
      <w:i/>
      <w:iCs/>
      <w:color w:val="5A5A5A" w:themeColor="text1" w:themeTint="A5"/>
      <w:sz w:val="20"/>
      <w:szCs w:val="20"/>
      <w:lang w:val="en-US" w:bidi="en-US"/>
    </w:rPr>
  </w:style>
  <w:style w:type="paragraph" w:styleId="Heading8">
    <w:name w:val="heading 8"/>
    <w:basedOn w:val="Normal"/>
    <w:next w:val="Normal"/>
    <w:link w:val="Heading8Char"/>
    <w:uiPriority w:val="9"/>
    <w:unhideWhenUsed/>
    <w:qFormat/>
    <w:rsid w:val="007F14A3"/>
    <w:pPr>
      <w:spacing w:after="0"/>
      <w:outlineLvl w:val="7"/>
    </w:pPr>
    <w:rPr>
      <w:rFonts w:asciiTheme="majorHAnsi" w:eastAsiaTheme="majorEastAsia" w:hAnsiTheme="majorHAnsi" w:cstheme="majorBidi"/>
      <w:b/>
      <w:bCs/>
      <w:color w:val="7F7F7F" w:themeColor="text1" w:themeTint="80"/>
      <w:sz w:val="20"/>
      <w:szCs w:val="20"/>
      <w:lang w:val="en-US" w:bidi="en-US"/>
    </w:rPr>
  </w:style>
  <w:style w:type="paragraph" w:styleId="Heading9">
    <w:name w:val="heading 9"/>
    <w:basedOn w:val="Normal"/>
    <w:next w:val="Normal"/>
    <w:link w:val="Heading9Char"/>
    <w:uiPriority w:val="9"/>
    <w:unhideWhenUsed/>
    <w:qFormat/>
    <w:rsid w:val="007F14A3"/>
    <w:pPr>
      <w:spacing w:after="0" w:line="271" w:lineRule="auto"/>
      <w:outlineLvl w:val="8"/>
    </w:pPr>
    <w:rPr>
      <w:rFonts w:asciiTheme="majorHAnsi" w:eastAsiaTheme="majorEastAsia" w:hAnsiTheme="majorHAnsi" w:cstheme="majorBidi"/>
      <w:b/>
      <w:bCs/>
      <w:i/>
      <w:iCs/>
      <w:color w:val="7F7F7F" w:themeColor="text1" w:themeTint="80"/>
      <w:sz w:val="18"/>
      <w:szCs w:val="1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19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1943"/>
    <w:rPr>
      <w:rFonts w:ascii="Segoe UI" w:hAnsi="Segoe UI" w:cs="Segoe UI"/>
      <w:sz w:val="18"/>
      <w:szCs w:val="18"/>
      <w:lang w:val="vi-VN"/>
    </w:rPr>
  </w:style>
  <w:style w:type="character" w:customStyle="1" w:styleId="Heading3Char">
    <w:name w:val="Heading 3 Char"/>
    <w:basedOn w:val="DefaultParagraphFont"/>
    <w:link w:val="Heading3"/>
    <w:uiPriority w:val="9"/>
    <w:rsid w:val="00EB257D"/>
    <w:rPr>
      <w:rFonts w:ascii="Times New Roman" w:eastAsia="Times New Roman" w:hAnsi="Times New Roman" w:cs="Times New Roman"/>
      <w:b/>
      <w:bCs/>
      <w:sz w:val="27"/>
      <w:szCs w:val="27"/>
    </w:rPr>
  </w:style>
  <w:style w:type="character" w:styleId="Hyperlink">
    <w:name w:val="Hyperlink"/>
    <w:basedOn w:val="DefaultParagraphFont"/>
    <w:unhideWhenUsed/>
    <w:rsid w:val="00EB257D"/>
    <w:rPr>
      <w:color w:val="0000FF"/>
      <w:u w:val="single"/>
    </w:rPr>
  </w:style>
  <w:style w:type="character" w:customStyle="1" w:styleId="Heading1Char">
    <w:name w:val="Heading 1 Char"/>
    <w:basedOn w:val="DefaultParagraphFont"/>
    <w:link w:val="Heading1"/>
    <w:uiPriority w:val="9"/>
    <w:rsid w:val="007F14A3"/>
    <w:rPr>
      <w:rFonts w:asciiTheme="majorHAnsi" w:eastAsiaTheme="majorEastAsia" w:hAnsiTheme="majorHAnsi" w:cstheme="majorBidi"/>
      <w:smallCaps/>
      <w:spacing w:val="5"/>
      <w:sz w:val="36"/>
      <w:szCs w:val="36"/>
      <w:lang w:bidi="en-US"/>
    </w:rPr>
  </w:style>
  <w:style w:type="character" w:customStyle="1" w:styleId="Heading2Char">
    <w:name w:val="Heading 2 Char"/>
    <w:basedOn w:val="DefaultParagraphFont"/>
    <w:link w:val="Heading2"/>
    <w:uiPriority w:val="9"/>
    <w:rsid w:val="007F14A3"/>
    <w:rPr>
      <w:rFonts w:asciiTheme="majorHAnsi" w:eastAsiaTheme="majorEastAsia" w:hAnsiTheme="majorHAnsi" w:cstheme="majorBidi"/>
      <w:smallCaps/>
      <w:sz w:val="28"/>
      <w:szCs w:val="28"/>
      <w:lang w:bidi="en-US"/>
    </w:rPr>
  </w:style>
  <w:style w:type="character" w:customStyle="1" w:styleId="Heading4Char">
    <w:name w:val="Heading 4 Char"/>
    <w:basedOn w:val="DefaultParagraphFont"/>
    <w:link w:val="Heading4"/>
    <w:uiPriority w:val="9"/>
    <w:rsid w:val="007F14A3"/>
    <w:rPr>
      <w:rFonts w:asciiTheme="majorHAnsi" w:eastAsiaTheme="majorEastAsia" w:hAnsiTheme="majorHAnsi" w:cstheme="majorBidi"/>
      <w:b/>
      <w:bCs/>
      <w:spacing w:val="5"/>
      <w:sz w:val="24"/>
      <w:szCs w:val="24"/>
      <w:lang w:bidi="en-US"/>
    </w:rPr>
  </w:style>
  <w:style w:type="character" w:customStyle="1" w:styleId="Heading5Char">
    <w:name w:val="Heading 5 Char"/>
    <w:basedOn w:val="DefaultParagraphFont"/>
    <w:link w:val="Heading5"/>
    <w:uiPriority w:val="9"/>
    <w:rsid w:val="007F14A3"/>
    <w:rPr>
      <w:rFonts w:asciiTheme="majorHAnsi" w:eastAsiaTheme="majorEastAsia" w:hAnsiTheme="majorHAnsi" w:cstheme="majorBidi"/>
      <w:i/>
      <w:iCs/>
      <w:sz w:val="24"/>
      <w:szCs w:val="24"/>
      <w:lang w:bidi="en-US"/>
    </w:rPr>
  </w:style>
  <w:style w:type="character" w:customStyle="1" w:styleId="Heading6Char">
    <w:name w:val="Heading 6 Char"/>
    <w:basedOn w:val="DefaultParagraphFont"/>
    <w:link w:val="Heading6"/>
    <w:uiPriority w:val="9"/>
    <w:rsid w:val="007F14A3"/>
    <w:rPr>
      <w:rFonts w:asciiTheme="majorHAnsi" w:eastAsiaTheme="majorEastAsia" w:hAnsiTheme="majorHAnsi" w:cstheme="majorBidi"/>
      <w:b/>
      <w:bCs/>
      <w:color w:val="595959" w:themeColor="text1" w:themeTint="A6"/>
      <w:spacing w:val="5"/>
      <w:shd w:val="clear" w:color="auto" w:fill="FFFFFF" w:themeFill="background1"/>
      <w:lang w:bidi="en-US"/>
    </w:rPr>
  </w:style>
  <w:style w:type="character" w:customStyle="1" w:styleId="Heading7Char">
    <w:name w:val="Heading 7 Char"/>
    <w:basedOn w:val="DefaultParagraphFont"/>
    <w:link w:val="Heading7"/>
    <w:rsid w:val="007F14A3"/>
    <w:rPr>
      <w:rFonts w:asciiTheme="majorHAnsi" w:eastAsiaTheme="majorEastAsia" w:hAnsiTheme="majorHAnsi" w:cstheme="majorBidi"/>
      <w:b/>
      <w:bCs/>
      <w:i/>
      <w:iCs/>
      <w:color w:val="5A5A5A" w:themeColor="text1" w:themeTint="A5"/>
      <w:sz w:val="20"/>
      <w:szCs w:val="20"/>
      <w:lang w:bidi="en-US"/>
    </w:rPr>
  </w:style>
  <w:style w:type="character" w:customStyle="1" w:styleId="Heading8Char">
    <w:name w:val="Heading 8 Char"/>
    <w:basedOn w:val="DefaultParagraphFont"/>
    <w:link w:val="Heading8"/>
    <w:uiPriority w:val="9"/>
    <w:rsid w:val="007F14A3"/>
    <w:rPr>
      <w:rFonts w:asciiTheme="majorHAnsi" w:eastAsiaTheme="majorEastAsia" w:hAnsiTheme="majorHAnsi" w:cstheme="majorBidi"/>
      <w:b/>
      <w:bCs/>
      <w:color w:val="7F7F7F" w:themeColor="text1" w:themeTint="80"/>
      <w:sz w:val="20"/>
      <w:szCs w:val="20"/>
      <w:lang w:bidi="en-US"/>
    </w:rPr>
  </w:style>
  <w:style w:type="character" w:customStyle="1" w:styleId="Heading9Char">
    <w:name w:val="Heading 9 Char"/>
    <w:basedOn w:val="DefaultParagraphFont"/>
    <w:link w:val="Heading9"/>
    <w:uiPriority w:val="9"/>
    <w:rsid w:val="007F14A3"/>
    <w:rPr>
      <w:rFonts w:asciiTheme="majorHAnsi" w:eastAsiaTheme="majorEastAsia" w:hAnsiTheme="majorHAnsi" w:cstheme="majorBidi"/>
      <w:b/>
      <w:bCs/>
      <w:i/>
      <w:iCs/>
      <w:color w:val="7F7F7F" w:themeColor="text1" w:themeTint="80"/>
      <w:sz w:val="18"/>
      <w:szCs w:val="18"/>
      <w:lang w:bidi="en-US"/>
    </w:rPr>
  </w:style>
  <w:style w:type="paragraph" w:styleId="Title">
    <w:name w:val="Title"/>
    <w:basedOn w:val="Normal"/>
    <w:next w:val="Normal"/>
    <w:link w:val="TitleChar"/>
    <w:uiPriority w:val="10"/>
    <w:qFormat/>
    <w:rsid w:val="007F14A3"/>
    <w:pPr>
      <w:spacing w:after="300" w:line="240" w:lineRule="auto"/>
      <w:contextualSpacing/>
    </w:pPr>
    <w:rPr>
      <w:rFonts w:asciiTheme="majorHAnsi" w:eastAsiaTheme="majorEastAsia" w:hAnsiTheme="majorHAnsi" w:cstheme="majorBidi"/>
      <w:smallCaps/>
      <w:sz w:val="52"/>
      <w:szCs w:val="52"/>
      <w:lang w:val="en-US" w:bidi="en-US"/>
    </w:rPr>
  </w:style>
  <w:style w:type="character" w:customStyle="1" w:styleId="TitleChar">
    <w:name w:val="Title Char"/>
    <w:basedOn w:val="DefaultParagraphFont"/>
    <w:link w:val="Title"/>
    <w:uiPriority w:val="10"/>
    <w:rsid w:val="007F14A3"/>
    <w:rPr>
      <w:rFonts w:asciiTheme="majorHAnsi" w:eastAsiaTheme="majorEastAsia" w:hAnsiTheme="majorHAnsi" w:cstheme="majorBidi"/>
      <w:smallCaps/>
      <w:sz w:val="52"/>
      <w:szCs w:val="52"/>
      <w:lang w:bidi="en-US"/>
    </w:rPr>
  </w:style>
  <w:style w:type="character" w:customStyle="1" w:styleId="MSSong14ptGreen">
    <w:name w:val="MS Song 14 pt Green"/>
    <w:basedOn w:val="DefaultParagraphFont"/>
    <w:rsid w:val="007F14A3"/>
    <w:rPr>
      <w:rFonts w:ascii="MS Song" w:eastAsia="MS Song" w:hint="eastAsia"/>
      <w:color w:val="00B050"/>
      <w:sz w:val="28"/>
    </w:rPr>
  </w:style>
  <w:style w:type="paragraph" w:customStyle="1" w:styleId="11ptCustomColorRGB051204">
    <w:name w:val="11 pt + Custom Color(RGB(051204))"/>
    <w:basedOn w:val="Normal"/>
    <w:rsid w:val="007F14A3"/>
    <w:pPr>
      <w:spacing w:after="0"/>
      <w:contextualSpacing/>
    </w:pPr>
    <w:rPr>
      <w:rFonts w:ascii="Arial" w:eastAsiaTheme="majorEastAsia" w:hAnsi="Arial" w:cstheme="majorBidi"/>
      <w:bCs/>
      <w:iCs/>
      <w:color w:val="0033CC"/>
      <w:lang w:val="en-US" w:bidi="en-US"/>
    </w:rPr>
  </w:style>
  <w:style w:type="paragraph" w:customStyle="1" w:styleId="than1">
    <w:name w:val="than1"/>
    <w:basedOn w:val="Normal"/>
    <w:rsid w:val="007F14A3"/>
    <w:pPr>
      <w:spacing w:before="60" w:after="60"/>
      <w:ind w:firstLine="357"/>
    </w:pPr>
    <w:rPr>
      <w:rFonts w:ascii="Arial" w:eastAsia="SimSun" w:hAnsi="Arial" w:cstheme="majorBidi"/>
      <w:lang w:val="en-US" w:eastAsia="fr-CA" w:bidi="en-US"/>
    </w:rPr>
  </w:style>
  <w:style w:type="paragraph" w:styleId="FootnoteText">
    <w:name w:val="footnote text"/>
    <w:basedOn w:val="Normal"/>
    <w:link w:val="FootnoteTextChar"/>
    <w:rsid w:val="007F14A3"/>
    <w:pPr>
      <w:spacing w:after="0"/>
    </w:pPr>
    <w:rPr>
      <w:rFonts w:asciiTheme="majorHAnsi" w:eastAsiaTheme="majorEastAsia" w:hAnsiTheme="majorHAnsi" w:cstheme="majorBidi"/>
      <w:lang w:val="fr-FR" w:eastAsia="fr-CA" w:bidi="en-US"/>
    </w:rPr>
  </w:style>
  <w:style w:type="character" w:customStyle="1" w:styleId="FootnoteTextChar">
    <w:name w:val="Footnote Text Char"/>
    <w:basedOn w:val="DefaultParagraphFont"/>
    <w:link w:val="FootnoteText"/>
    <w:rsid w:val="007F14A3"/>
    <w:rPr>
      <w:rFonts w:asciiTheme="majorHAnsi" w:eastAsiaTheme="majorEastAsia" w:hAnsiTheme="majorHAnsi" w:cstheme="majorBidi"/>
      <w:lang w:val="fr-FR" w:eastAsia="fr-CA" w:bidi="en-US"/>
    </w:rPr>
  </w:style>
  <w:style w:type="character" w:styleId="FootnoteReference">
    <w:name w:val="footnote reference"/>
    <w:basedOn w:val="DefaultParagraphFont"/>
    <w:rsid w:val="007F14A3"/>
    <w:rPr>
      <w:vertAlign w:val="superscript"/>
    </w:rPr>
  </w:style>
  <w:style w:type="paragraph" w:styleId="NoSpacing">
    <w:name w:val="No Spacing"/>
    <w:basedOn w:val="Normal"/>
    <w:link w:val="NoSpacingChar"/>
    <w:uiPriority w:val="1"/>
    <w:qFormat/>
    <w:rsid w:val="007F14A3"/>
    <w:pPr>
      <w:spacing w:after="0" w:line="240" w:lineRule="auto"/>
    </w:pPr>
    <w:rPr>
      <w:rFonts w:asciiTheme="majorHAnsi" w:eastAsiaTheme="majorEastAsia" w:hAnsiTheme="majorHAnsi" w:cstheme="majorBidi"/>
      <w:lang w:val="en-US" w:bidi="en-US"/>
    </w:rPr>
  </w:style>
  <w:style w:type="paragraph" w:styleId="NormalWeb">
    <w:name w:val="Normal (Web)"/>
    <w:basedOn w:val="Normal"/>
    <w:link w:val="NormalWebChar"/>
    <w:unhideWhenUsed/>
    <w:rsid w:val="007F14A3"/>
    <w:pPr>
      <w:spacing w:before="100" w:beforeAutospacing="1" w:after="100" w:afterAutospacing="1"/>
    </w:pPr>
    <w:rPr>
      <w:rFonts w:asciiTheme="majorHAnsi" w:eastAsiaTheme="majorEastAsia" w:hAnsiTheme="majorHAnsi" w:cstheme="majorBidi"/>
      <w:lang w:val="en-US" w:eastAsia="fr-CA" w:bidi="en-US"/>
    </w:rPr>
  </w:style>
  <w:style w:type="character" w:customStyle="1" w:styleId="mw-headline">
    <w:name w:val="mw-headline"/>
    <w:basedOn w:val="DefaultParagraphFont"/>
    <w:rsid w:val="007F14A3"/>
  </w:style>
  <w:style w:type="paragraph" w:customStyle="1" w:styleId="than">
    <w:name w:val="than"/>
    <w:basedOn w:val="Normal"/>
    <w:uiPriority w:val="99"/>
    <w:rsid w:val="007F14A3"/>
    <w:pPr>
      <w:spacing w:before="60" w:after="60"/>
    </w:pPr>
    <w:rPr>
      <w:rFonts w:ascii="Arial" w:eastAsiaTheme="majorEastAsia" w:hAnsi="Arial" w:cstheme="majorBidi"/>
      <w:lang w:val="en-US" w:bidi="en-US"/>
    </w:rPr>
  </w:style>
  <w:style w:type="paragraph" w:customStyle="1" w:styleId="yiv5771058340msonormal">
    <w:name w:val="yiv5771058340msonormal"/>
    <w:basedOn w:val="Normal"/>
    <w:rsid w:val="007F14A3"/>
    <w:pPr>
      <w:spacing w:before="100" w:beforeAutospacing="1" w:after="100" w:afterAutospacing="1"/>
    </w:pPr>
    <w:rPr>
      <w:rFonts w:asciiTheme="majorHAnsi" w:eastAsiaTheme="majorEastAsia" w:hAnsiTheme="majorHAnsi" w:cstheme="majorBidi"/>
      <w:lang w:val="en-US" w:eastAsia="fr-CA" w:bidi="en-US"/>
    </w:rPr>
  </w:style>
  <w:style w:type="character" w:styleId="Strong">
    <w:name w:val="Strong"/>
    <w:uiPriority w:val="22"/>
    <w:qFormat/>
    <w:rsid w:val="007F14A3"/>
    <w:rPr>
      <w:b/>
      <w:bCs/>
    </w:rPr>
  </w:style>
  <w:style w:type="character" w:styleId="Emphasis">
    <w:name w:val="Emphasis"/>
    <w:uiPriority w:val="20"/>
    <w:qFormat/>
    <w:rsid w:val="007F14A3"/>
    <w:rPr>
      <w:b/>
      <w:bCs/>
      <w:i/>
      <w:iCs/>
      <w:spacing w:val="10"/>
    </w:rPr>
  </w:style>
  <w:style w:type="paragraph" w:styleId="ListParagraph">
    <w:name w:val="List Paragraph"/>
    <w:basedOn w:val="Normal"/>
    <w:uiPriority w:val="34"/>
    <w:qFormat/>
    <w:rsid w:val="007F14A3"/>
    <w:pPr>
      <w:ind w:left="720"/>
      <w:contextualSpacing/>
    </w:pPr>
    <w:rPr>
      <w:rFonts w:asciiTheme="majorHAnsi" w:eastAsiaTheme="majorEastAsia" w:hAnsiTheme="majorHAnsi" w:cstheme="majorBidi"/>
      <w:lang w:val="en-US" w:bidi="en-US"/>
    </w:rPr>
  </w:style>
  <w:style w:type="paragraph" w:customStyle="1" w:styleId="11ptRed">
    <w:name w:val="11 pt + Red"/>
    <w:basedOn w:val="Normal"/>
    <w:uiPriority w:val="99"/>
    <w:rsid w:val="007F14A3"/>
    <w:pPr>
      <w:spacing w:after="0"/>
      <w:contextualSpacing/>
    </w:pPr>
    <w:rPr>
      <w:rFonts w:ascii="Arial" w:eastAsiaTheme="majorEastAsia" w:hAnsi="Arial" w:cstheme="majorBidi"/>
      <w:bCs/>
      <w:iCs/>
      <w:color w:val="FF0000"/>
      <w:lang w:val="en-US" w:bidi="en-US"/>
    </w:rPr>
  </w:style>
  <w:style w:type="paragraph" w:customStyle="1" w:styleId="11ptBoldLeftBefore6ptAfter0ptDarkRed">
    <w:name w:val="11 pt + Bold Left Before: 6 pt After: 0pt + Dark Red"/>
    <w:basedOn w:val="Normal"/>
    <w:rsid w:val="007F14A3"/>
    <w:pPr>
      <w:spacing w:before="120" w:after="0"/>
      <w:contextualSpacing/>
    </w:pPr>
    <w:rPr>
      <w:rFonts w:ascii="Arial" w:eastAsiaTheme="majorEastAsia" w:hAnsi="Arial" w:cstheme="majorBidi"/>
      <w:b/>
      <w:bCs/>
      <w:iCs/>
      <w:color w:val="800000"/>
      <w:lang w:val="en-US" w:bidi="en-US"/>
    </w:rPr>
  </w:style>
  <w:style w:type="paragraph" w:customStyle="1" w:styleId="ghichu">
    <w:name w:val="ghichu"/>
    <w:basedOn w:val="Normal"/>
    <w:uiPriority w:val="99"/>
    <w:rsid w:val="007F14A3"/>
    <w:pPr>
      <w:spacing w:before="120" w:after="120"/>
      <w:contextualSpacing/>
      <w:jc w:val="right"/>
    </w:pPr>
    <w:rPr>
      <w:rFonts w:ascii="Arial" w:eastAsia="SimSun" w:hAnsi="Arial" w:cstheme="majorBidi"/>
      <w:color w:val="002C00"/>
      <w:sz w:val="18"/>
      <w:lang w:val="en-US" w:eastAsia="fr-CA" w:bidi="en-US"/>
    </w:rPr>
  </w:style>
  <w:style w:type="paragraph" w:customStyle="1" w:styleId="than00">
    <w:name w:val="than00"/>
    <w:basedOn w:val="Normal"/>
    <w:uiPriority w:val="99"/>
    <w:rsid w:val="007F14A3"/>
    <w:pPr>
      <w:spacing w:after="0"/>
    </w:pPr>
    <w:rPr>
      <w:rFonts w:ascii="Arial" w:eastAsiaTheme="majorEastAsia" w:hAnsi="Arial" w:cstheme="majorBidi"/>
      <w:lang w:val="en-US" w:bidi="en-US"/>
    </w:rPr>
  </w:style>
  <w:style w:type="character" w:customStyle="1" w:styleId="addconvtitle">
    <w:name w:val="addconvtitle"/>
    <w:basedOn w:val="DefaultParagraphFont"/>
    <w:rsid w:val="007F14A3"/>
  </w:style>
  <w:style w:type="paragraph" w:customStyle="1" w:styleId="than01">
    <w:name w:val="than01"/>
    <w:basedOn w:val="Normal"/>
    <w:rsid w:val="007F14A3"/>
    <w:pPr>
      <w:spacing w:before="60" w:after="60"/>
      <w:ind w:left="357"/>
      <w:contextualSpacing/>
    </w:pPr>
    <w:rPr>
      <w:rFonts w:ascii="Arial" w:eastAsia="SimSun" w:hAnsi="Arial" w:cstheme="majorBidi"/>
      <w:lang w:val="en-US" w:eastAsia="fr-CA" w:bidi="en-US"/>
    </w:rPr>
  </w:style>
  <w:style w:type="paragraph" w:styleId="Header">
    <w:name w:val="header"/>
    <w:basedOn w:val="Normal"/>
    <w:link w:val="HeaderChar"/>
    <w:unhideWhenUsed/>
    <w:rsid w:val="007F14A3"/>
    <w:pPr>
      <w:tabs>
        <w:tab w:val="center" w:pos="4320"/>
        <w:tab w:val="right" w:pos="8640"/>
      </w:tabs>
      <w:spacing w:after="0"/>
    </w:pPr>
    <w:rPr>
      <w:rFonts w:asciiTheme="majorHAnsi" w:eastAsiaTheme="majorEastAsia" w:hAnsiTheme="majorHAnsi" w:cstheme="majorBidi"/>
      <w:lang w:val="en-US" w:bidi="en-US"/>
    </w:rPr>
  </w:style>
  <w:style w:type="character" w:customStyle="1" w:styleId="HeaderChar">
    <w:name w:val="Header Char"/>
    <w:basedOn w:val="DefaultParagraphFont"/>
    <w:link w:val="Header"/>
    <w:rsid w:val="007F14A3"/>
    <w:rPr>
      <w:rFonts w:asciiTheme="majorHAnsi" w:eastAsiaTheme="majorEastAsia" w:hAnsiTheme="majorHAnsi" w:cstheme="majorBidi"/>
      <w:lang w:bidi="en-US"/>
    </w:rPr>
  </w:style>
  <w:style w:type="paragraph" w:styleId="Footer">
    <w:name w:val="footer"/>
    <w:basedOn w:val="Normal"/>
    <w:link w:val="FooterChar"/>
    <w:unhideWhenUsed/>
    <w:rsid w:val="007F14A3"/>
    <w:pPr>
      <w:tabs>
        <w:tab w:val="center" w:pos="4320"/>
        <w:tab w:val="right" w:pos="8640"/>
      </w:tabs>
      <w:spacing w:after="0"/>
    </w:pPr>
    <w:rPr>
      <w:rFonts w:asciiTheme="majorHAnsi" w:eastAsiaTheme="majorEastAsia" w:hAnsiTheme="majorHAnsi" w:cstheme="majorBidi"/>
      <w:lang w:val="en-US" w:bidi="en-US"/>
    </w:rPr>
  </w:style>
  <w:style w:type="character" w:customStyle="1" w:styleId="FooterChar">
    <w:name w:val="Footer Char"/>
    <w:basedOn w:val="DefaultParagraphFont"/>
    <w:link w:val="Footer"/>
    <w:rsid w:val="007F14A3"/>
    <w:rPr>
      <w:rFonts w:asciiTheme="majorHAnsi" w:eastAsiaTheme="majorEastAsia" w:hAnsiTheme="majorHAnsi" w:cstheme="majorBidi"/>
      <w:lang w:bidi="en-US"/>
    </w:rPr>
  </w:style>
  <w:style w:type="paragraph" w:styleId="z-TopofForm">
    <w:name w:val="HTML Top of Form"/>
    <w:basedOn w:val="Normal"/>
    <w:next w:val="Normal"/>
    <w:link w:val="z-TopofFormChar"/>
    <w:hidden/>
    <w:uiPriority w:val="99"/>
    <w:semiHidden/>
    <w:unhideWhenUsed/>
    <w:rsid w:val="007F14A3"/>
    <w:pPr>
      <w:pBdr>
        <w:bottom w:val="single" w:sz="6" w:space="1" w:color="auto"/>
      </w:pBdr>
      <w:spacing w:after="0"/>
      <w:jc w:val="center"/>
    </w:pPr>
    <w:rPr>
      <w:rFonts w:ascii="Arial" w:eastAsiaTheme="majorEastAsia" w:hAnsi="Arial" w:cs="Arial"/>
      <w:vanish/>
      <w:sz w:val="16"/>
      <w:szCs w:val="16"/>
      <w:lang w:val="en-US" w:eastAsia="fr-CA" w:bidi="en-US"/>
    </w:rPr>
  </w:style>
  <w:style w:type="character" w:customStyle="1" w:styleId="z-TopofFormChar">
    <w:name w:val="z-Top of Form Char"/>
    <w:basedOn w:val="DefaultParagraphFont"/>
    <w:link w:val="z-TopofForm"/>
    <w:uiPriority w:val="99"/>
    <w:semiHidden/>
    <w:rsid w:val="007F14A3"/>
    <w:rPr>
      <w:rFonts w:ascii="Arial" w:eastAsiaTheme="majorEastAsia" w:hAnsi="Arial" w:cs="Arial"/>
      <w:vanish/>
      <w:sz w:val="16"/>
      <w:szCs w:val="16"/>
      <w:lang w:eastAsia="fr-CA" w:bidi="en-US"/>
    </w:rPr>
  </w:style>
  <w:style w:type="paragraph" w:styleId="z-BottomofForm">
    <w:name w:val="HTML Bottom of Form"/>
    <w:basedOn w:val="Normal"/>
    <w:next w:val="Normal"/>
    <w:link w:val="z-BottomofFormChar"/>
    <w:hidden/>
    <w:uiPriority w:val="99"/>
    <w:semiHidden/>
    <w:unhideWhenUsed/>
    <w:rsid w:val="007F14A3"/>
    <w:pPr>
      <w:pBdr>
        <w:top w:val="single" w:sz="6" w:space="1" w:color="auto"/>
      </w:pBdr>
      <w:spacing w:after="0"/>
      <w:jc w:val="center"/>
    </w:pPr>
    <w:rPr>
      <w:rFonts w:ascii="Arial" w:eastAsiaTheme="majorEastAsia" w:hAnsi="Arial" w:cs="Arial"/>
      <w:vanish/>
      <w:sz w:val="16"/>
      <w:szCs w:val="16"/>
      <w:lang w:val="en-US" w:eastAsia="fr-CA" w:bidi="en-US"/>
    </w:rPr>
  </w:style>
  <w:style w:type="character" w:customStyle="1" w:styleId="z-BottomofFormChar">
    <w:name w:val="z-Bottom of Form Char"/>
    <w:basedOn w:val="DefaultParagraphFont"/>
    <w:link w:val="z-BottomofForm"/>
    <w:uiPriority w:val="99"/>
    <w:semiHidden/>
    <w:rsid w:val="007F14A3"/>
    <w:rPr>
      <w:rFonts w:ascii="Arial" w:eastAsiaTheme="majorEastAsia" w:hAnsi="Arial" w:cs="Arial"/>
      <w:vanish/>
      <w:sz w:val="16"/>
      <w:szCs w:val="16"/>
      <w:lang w:eastAsia="fr-CA" w:bidi="en-US"/>
    </w:rPr>
  </w:style>
  <w:style w:type="character" w:customStyle="1" w:styleId="yiv6927264604usercontent">
    <w:name w:val="yiv6927264604usercontent"/>
    <w:basedOn w:val="DefaultParagraphFont"/>
    <w:rsid w:val="007F14A3"/>
  </w:style>
  <w:style w:type="character" w:customStyle="1" w:styleId="yiv6927264604ufiblingboxtext">
    <w:name w:val="yiv6927264604ufiblingboxtext"/>
    <w:basedOn w:val="DefaultParagraphFont"/>
    <w:rsid w:val="007F14A3"/>
  </w:style>
  <w:style w:type="character" w:customStyle="1" w:styleId="yiv6927264604uiactionlinks">
    <w:name w:val="yiv6927264604uiactionlinks"/>
    <w:basedOn w:val="DefaultParagraphFont"/>
    <w:rsid w:val="007F14A3"/>
  </w:style>
  <w:style w:type="character" w:customStyle="1" w:styleId="yiv6927264604fwb">
    <w:name w:val="yiv6927264604fwb"/>
    <w:basedOn w:val="DefaultParagraphFont"/>
    <w:rsid w:val="007F14A3"/>
  </w:style>
  <w:style w:type="character" w:customStyle="1" w:styleId="rht">
    <w:name w:val="rht"/>
    <w:basedOn w:val="DefaultParagraphFont"/>
    <w:rsid w:val="007F14A3"/>
  </w:style>
  <w:style w:type="table" w:customStyle="1" w:styleId="TableNormal1">
    <w:name w:val="Table Normal1"/>
    <w:qFormat/>
    <w:rsid w:val="007F14A3"/>
    <w:pPr>
      <w:spacing w:after="0" w:line="276" w:lineRule="auto"/>
    </w:pPr>
    <w:rPr>
      <w:rFonts w:asciiTheme="majorHAnsi" w:eastAsiaTheme="majorEastAsia" w:hAnsiTheme="majorHAnsi" w:cstheme="majorBidi"/>
      <w:lang w:bidi="en-US"/>
    </w:rPr>
    <w:tblPr>
      <w:tblCellMar>
        <w:top w:w="0" w:type="dxa"/>
        <w:left w:w="108" w:type="dxa"/>
        <w:bottom w:w="0" w:type="dxa"/>
        <w:right w:w="108" w:type="dxa"/>
      </w:tblCellMar>
    </w:tblPr>
  </w:style>
  <w:style w:type="paragraph" w:customStyle="1" w:styleId="12ptBoldCenteredBeforeAutoAfter6pt">
    <w:name w:val="12 pt Bold Centered Before: Auto After: 6pt"/>
    <w:basedOn w:val="Normal"/>
    <w:uiPriority w:val="99"/>
    <w:rsid w:val="007F14A3"/>
    <w:pPr>
      <w:spacing w:before="240" w:after="120"/>
      <w:contextualSpacing/>
      <w:jc w:val="center"/>
    </w:pPr>
    <w:rPr>
      <w:rFonts w:ascii="Arial" w:eastAsiaTheme="majorEastAsia" w:hAnsi="Arial" w:cstheme="majorBidi"/>
      <w:b/>
      <w:bCs/>
      <w:lang w:val="en-US" w:bidi="en-US"/>
    </w:rPr>
  </w:style>
  <w:style w:type="paragraph" w:customStyle="1" w:styleId="11ptDarkRed">
    <w:name w:val="11 pt + Dark Red"/>
    <w:basedOn w:val="Normal"/>
    <w:uiPriority w:val="99"/>
    <w:rsid w:val="007F14A3"/>
    <w:pPr>
      <w:spacing w:after="0"/>
      <w:contextualSpacing/>
    </w:pPr>
    <w:rPr>
      <w:rFonts w:ascii="Arial" w:eastAsiaTheme="majorEastAsia" w:hAnsi="Arial" w:cstheme="majorBidi"/>
      <w:bCs/>
      <w:iCs/>
      <w:color w:val="800000"/>
      <w:lang w:val="en-US" w:bidi="en-US"/>
    </w:rPr>
  </w:style>
  <w:style w:type="paragraph" w:customStyle="1" w:styleId="11ptCenterBefore6ptAfter6pt">
    <w:name w:val="11 pt + Center Before: 6 pt After: 6 pt"/>
    <w:basedOn w:val="Normal"/>
    <w:uiPriority w:val="99"/>
    <w:rsid w:val="007F14A3"/>
    <w:pPr>
      <w:spacing w:before="120" w:after="120"/>
      <w:contextualSpacing/>
      <w:jc w:val="center"/>
    </w:pPr>
    <w:rPr>
      <w:rFonts w:ascii="Arial" w:eastAsiaTheme="majorEastAsia" w:hAnsi="Arial" w:cstheme="majorBidi"/>
      <w:bCs/>
      <w:iCs/>
      <w:lang w:val="en-US" w:bidi="en-US"/>
    </w:rPr>
  </w:style>
  <w:style w:type="paragraph" w:customStyle="1" w:styleId="11ptCenterBefore6ptAfter6ptBold">
    <w:name w:val="11 pt + Center Before: 6 pt After: 6 pt + Bold"/>
    <w:basedOn w:val="Normal"/>
    <w:uiPriority w:val="99"/>
    <w:rsid w:val="007F14A3"/>
    <w:pPr>
      <w:spacing w:before="120" w:after="120"/>
      <w:jc w:val="center"/>
    </w:pPr>
    <w:rPr>
      <w:rFonts w:ascii="Arial" w:eastAsiaTheme="majorEastAsia" w:hAnsi="Arial" w:cstheme="majorBidi"/>
      <w:b/>
      <w:iCs/>
      <w:lang w:val="en-US" w:bidi="en-US"/>
    </w:rPr>
  </w:style>
  <w:style w:type="character" w:styleId="PlaceholderText">
    <w:name w:val="Placeholder Text"/>
    <w:basedOn w:val="DefaultParagraphFont"/>
    <w:uiPriority w:val="99"/>
    <w:semiHidden/>
    <w:rsid w:val="007F14A3"/>
    <w:rPr>
      <w:color w:val="808080"/>
    </w:rPr>
  </w:style>
  <w:style w:type="paragraph" w:customStyle="1" w:styleId="than00Firstline063cm">
    <w:name w:val="than00 + First line: 0.63cm"/>
    <w:basedOn w:val="Normal"/>
    <w:uiPriority w:val="99"/>
    <w:rsid w:val="007F14A3"/>
    <w:pPr>
      <w:spacing w:after="0"/>
      <w:ind w:firstLine="357"/>
    </w:pPr>
    <w:rPr>
      <w:rFonts w:ascii="Arial" w:eastAsiaTheme="majorEastAsia" w:hAnsi="Arial" w:cstheme="majorBidi"/>
      <w:lang w:val="en-US" w:bidi="en-US"/>
    </w:rPr>
  </w:style>
  <w:style w:type="paragraph" w:customStyle="1" w:styleId="thi">
    <w:name w:val="thi"/>
    <w:basedOn w:val="Normal"/>
    <w:rsid w:val="007F14A3"/>
    <w:pPr>
      <w:spacing w:before="60" w:after="60"/>
      <w:ind w:left="924"/>
      <w:contextualSpacing/>
    </w:pPr>
    <w:rPr>
      <w:rFonts w:ascii="Arial" w:eastAsia="SimSun" w:hAnsi="Arial" w:cstheme="majorBidi"/>
      <w:lang w:val="en-US" w:eastAsia="fr-CA" w:bidi="en-US"/>
    </w:rPr>
  </w:style>
  <w:style w:type="table" w:styleId="TableGrid">
    <w:name w:val="Table Grid"/>
    <w:basedOn w:val="TableNormal"/>
    <w:uiPriority w:val="59"/>
    <w:rsid w:val="007F14A3"/>
    <w:pPr>
      <w:spacing w:after="0" w:line="276" w:lineRule="auto"/>
    </w:pPr>
    <w:rPr>
      <w:rFonts w:asciiTheme="majorHAnsi" w:eastAsiaTheme="majorEastAsia" w:hAnsiTheme="majorHAnsi" w:cstheme="majorBidi"/>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NormalWebChar">
    <w:name w:val="Normal (Web) Char"/>
    <w:basedOn w:val="DefaultParagraphFont"/>
    <w:link w:val="NormalWeb"/>
    <w:locked/>
    <w:rsid w:val="007F14A3"/>
    <w:rPr>
      <w:rFonts w:asciiTheme="majorHAnsi" w:eastAsiaTheme="majorEastAsia" w:hAnsiTheme="majorHAnsi" w:cstheme="majorBidi"/>
      <w:lang w:eastAsia="fr-CA" w:bidi="en-US"/>
    </w:rPr>
  </w:style>
  <w:style w:type="paragraph" w:styleId="Caption">
    <w:name w:val="caption"/>
    <w:basedOn w:val="Normal"/>
    <w:next w:val="Normal"/>
    <w:uiPriority w:val="35"/>
    <w:semiHidden/>
    <w:unhideWhenUsed/>
    <w:rsid w:val="007F14A3"/>
    <w:rPr>
      <w:rFonts w:asciiTheme="majorHAnsi" w:eastAsiaTheme="majorEastAsia" w:hAnsiTheme="majorHAnsi" w:cstheme="majorBidi"/>
      <w:b/>
      <w:bCs/>
      <w:color w:val="2F5496" w:themeColor="accent1" w:themeShade="BF"/>
      <w:sz w:val="16"/>
      <w:szCs w:val="16"/>
      <w:lang w:val="en-US" w:bidi="en-US"/>
    </w:rPr>
  </w:style>
  <w:style w:type="paragraph" w:styleId="Subtitle">
    <w:name w:val="Subtitle"/>
    <w:basedOn w:val="Normal"/>
    <w:next w:val="Normal"/>
    <w:link w:val="SubtitleChar"/>
    <w:uiPriority w:val="11"/>
    <w:qFormat/>
    <w:rsid w:val="007F14A3"/>
    <w:rPr>
      <w:rFonts w:asciiTheme="majorHAnsi" w:eastAsiaTheme="majorEastAsia" w:hAnsiTheme="majorHAnsi" w:cstheme="majorBidi"/>
      <w:i/>
      <w:iCs/>
      <w:smallCaps/>
      <w:spacing w:val="10"/>
      <w:sz w:val="28"/>
      <w:szCs w:val="28"/>
      <w:lang w:val="en-US" w:bidi="en-US"/>
    </w:rPr>
  </w:style>
  <w:style w:type="character" w:customStyle="1" w:styleId="SubtitleChar">
    <w:name w:val="Subtitle Char"/>
    <w:basedOn w:val="DefaultParagraphFont"/>
    <w:link w:val="Subtitle"/>
    <w:uiPriority w:val="11"/>
    <w:rsid w:val="007F14A3"/>
    <w:rPr>
      <w:rFonts w:asciiTheme="majorHAnsi" w:eastAsiaTheme="majorEastAsia" w:hAnsiTheme="majorHAnsi" w:cstheme="majorBidi"/>
      <w:i/>
      <w:iCs/>
      <w:smallCaps/>
      <w:spacing w:val="10"/>
      <w:sz w:val="28"/>
      <w:szCs w:val="28"/>
      <w:lang w:bidi="en-US"/>
    </w:rPr>
  </w:style>
  <w:style w:type="character" w:customStyle="1" w:styleId="NoSpacingChar">
    <w:name w:val="No Spacing Char"/>
    <w:basedOn w:val="DefaultParagraphFont"/>
    <w:link w:val="NoSpacing"/>
    <w:uiPriority w:val="1"/>
    <w:rsid w:val="007F14A3"/>
    <w:rPr>
      <w:rFonts w:asciiTheme="majorHAnsi" w:eastAsiaTheme="majorEastAsia" w:hAnsiTheme="majorHAnsi" w:cstheme="majorBidi"/>
      <w:lang w:bidi="en-US"/>
    </w:rPr>
  </w:style>
  <w:style w:type="paragraph" w:styleId="Quote">
    <w:name w:val="Quote"/>
    <w:basedOn w:val="Normal"/>
    <w:next w:val="Normal"/>
    <w:link w:val="QuoteChar"/>
    <w:uiPriority w:val="29"/>
    <w:qFormat/>
    <w:rsid w:val="007F14A3"/>
    <w:rPr>
      <w:rFonts w:asciiTheme="majorHAnsi" w:eastAsiaTheme="majorEastAsia" w:hAnsiTheme="majorHAnsi" w:cstheme="majorBidi"/>
      <w:i/>
      <w:iCs/>
      <w:lang w:val="en-US" w:bidi="en-US"/>
    </w:rPr>
  </w:style>
  <w:style w:type="character" w:customStyle="1" w:styleId="QuoteChar">
    <w:name w:val="Quote Char"/>
    <w:basedOn w:val="DefaultParagraphFont"/>
    <w:link w:val="Quote"/>
    <w:uiPriority w:val="29"/>
    <w:rsid w:val="007F14A3"/>
    <w:rPr>
      <w:rFonts w:asciiTheme="majorHAnsi" w:eastAsiaTheme="majorEastAsia" w:hAnsiTheme="majorHAnsi" w:cstheme="majorBidi"/>
      <w:i/>
      <w:iCs/>
      <w:lang w:bidi="en-US"/>
    </w:rPr>
  </w:style>
  <w:style w:type="paragraph" w:styleId="IntenseQuote">
    <w:name w:val="Intense Quote"/>
    <w:basedOn w:val="Normal"/>
    <w:next w:val="Normal"/>
    <w:link w:val="IntenseQuoteChar"/>
    <w:uiPriority w:val="30"/>
    <w:qFormat/>
    <w:rsid w:val="007F14A3"/>
    <w:pPr>
      <w:pBdr>
        <w:top w:val="single" w:sz="4" w:space="10" w:color="auto"/>
        <w:bottom w:val="single" w:sz="4" w:space="10" w:color="auto"/>
      </w:pBdr>
      <w:spacing w:before="240" w:after="240" w:line="300" w:lineRule="auto"/>
      <w:ind w:left="1152" w:right="1152"/>
      <w:jc w:val="both"/>
    </w:pPr>
    <w:rPr>
      <w:rFonts w:asciiTheme="majorHAnsi" w:eastAsiaTheme="majorEastAsia" w:hAnsiTheme="majorHAnsi" w:cstheme="majorBidi"/>
      <w:i/>
      <w:iCs/>
      <w:lang w:val="en-US" w:bidi="en-US"/>
    </w:rPr>
  </w:style>
  <w:style w:type="character" w:customStyle="1" w:styleId="IntenseQuoteChar">
    <w:name w:val="Intense Quote Char"/>
    <w:basedOn w:val="DefaultParagraphFont"/>
    <w:link w:val="IntenseQuote"/>
    <w:uiPriority w:val="30"/>
    <w:rsid w:val="007F14A3"/>
    <w:rPr>
      <w:rFonts w:asciiTheme="majorHAnsi" w:eastAsiaTheme="majorEastAsia" w:hAnsiTheme="majorHAnsi" w:cstheme="majorBidi"/>
      <w:i/>
      <w:iCs/>
      <w:lang w:bidi="en-US"/>
    </w:rPr>
  </w:style>
  <w:style w:type="character" w:styleId="SubtleEmphasis">
    <w:name w:val="Subtle Emphasis"/>
    <w:uiPriority w:val="19"/>
    <w:qFormat/>
    <w:rsid w:val="007F14A3"/>
    <w:rPr>
      <w:i/>
      <w:iCs/>
    </w:rPr>
  </w:style>
  <w:style w:type="character" w:styleId="IntenseEmphasis">
    <w:name w:val="Intense Emphasis"/>
    <w:uiPriority w:val="21"/>
    <w:qFormat/>
    <w:rsid w:val="007F14A3"/>
    <w:rPr>
      <w:b/>
      <w:bCs/>
      <w:i/>
      <w:iCs/>
    </w:rPr>
  </w:style>
  <w:style w:type="character" w:styleId="SubtleReference">
    <w:name w:val="Subtle Reference"/>
    <w:basedOn w:val="DefaultParagraphFont"/>
    <w:uiPriority w:val="31"/>
    <w:qFormat/>
    <w:rsid w:val="007F14A3"/>
    <w:rPr>
      <w:smallCaps/>
    </w:rPr>
  </w:style>
  <w:style w:type="character" w:styleId="IntenseReference">
    <w:name w:val="Intense Reference"/>
    <w:uiPriority w:val="32"/>
    <w:qFormat/>
    <w:rsid w:val="007F14A3"/>
    <w:rPr>
      <w:b/>
      <w:bCs/>
      <w:smallCaps/>
    </w:rPr>
  </w:style>
  <w:style w:type="character" w:styleId="BookTitle">
    <w:name w:val="Book Title"/>
    <w:basedOn w:val="DefaultParagraphFont"/>
    <w:uiPriority w:val="33"/>
    <w:qFormat/>
    <w:rsid w:val="007F14A3"/>
    <w:rPr>
      <w:i/>
      <w:iCs/>
      <w:smallCaps/>
      <w:spacing w:val="5"/>
    </w:rPr>
  </w:style>
  <w:style w:type="paragraph" w:styleId="TOCHeading">
    <w:name w:val="TOC Heading"/>
    <w:basedOn w:val="Heading1"/>
    <w:next w:val="Normal"/>
    <w:uiPriority w:val="39"/>
    <w:semiHidden/>
    <w:unhideWhenUsed/>
    <w:qFormat/>
    <w:rsid w:val="007F14A3"/>
    <w:pPr>
      <w:outlineLvl w:val="9"/>
    </w:pPr>
  </w:style>
  <w:style w:type="paragraph" w:customStyle="1" w:styleId="Default">
    <w:name w:val="Default"/>
    <w:rsid w:val="007F14A3"/>
    <w:pPr>
      <w:autoSpaceDE w:val="0"/>
      <w:autoSpaceDN w:val="0"/>
      <w:adjustRightInd w:val="0"/>
      <w:spacing w:after="0" w:line="240" w:lineRule="auto"/>
    </w:pPr>
    <w:rPr>
      <w:rFonts w:ascii="Times New Roman" w:eastAsia="Times New Roman" w:hAnsi="Times New Roman" w:cs="Times New Roman"/>
      <w:color w:val="000000"/>
      <w:sz w:val="24"/>
      <w:szCs w:val="24"/>
      <w:lang w:val="fr-CA" w:eastAsia="fr-CA"/>
    </w:rPr>
  </w:style>
  <w:style w:type="character" w:customStyle="1" w:styleId="apple-tab-span">
    <w:name w:val="apple-tab-span"/>
    <w:basedOn w:val="DefaultParagraphFont"/>
    <w:rsid w:val="007F14A3"/>
  </w:style>
  <w:style w:type="paragraph" w:customStyle="1" w:styleId="textb13">
    <w:name w:val="textb13"/>
    <w:basedOn w:val="Normal"/>
    <w:rsid w:val="007F14A3"/>
    <w:pPr>
      <w:spacing w:before="97" w:after="49" w:line="240" w:lineRule="auto"/>
    </w:pPr>
    <w:rPr>
      <w:rFonts w:ascii="Times New Roman" w:eastAsia="Times New Roman" w:hAnsi="Times New Roman" w:cs="Times New Roman"/>
      <w:b/>
      <w:bCs/>
      <w:color w:val="800000"/>
      <w:sz w:val="26"/>
      <w:szCs w:val="26"/>
      <w:lang w:val="fr-CA" w:eastAsia="fr-CA"/>
    </w:rPr>
  </w:style>
  <w:style w:type="paragraph" w:customStyle="1" w:styleId="text00ji">
    <w:name w:val="text00ji"/>
    <w:basedOn w:val="Normal"/>
    <w:rsid w:val="007F14A3"/>
    <w:pPr>
      <w:spacing w:before="49" w:after="49" w:line="240" w:lineRule="auto"/>
      <w:ind w:firstLine="389"/>
      <w:jc w:val="both"/>
    </w:pPr>
    <w:rPr>
      <w:rFonts w:ascii="Times New Roman" w:eastAsia="Times New Roman" w:hAnsi="Times New Roman" w:cs="Times New Roman"/>
      <w:sz w:val="24"/>
      <w:szCs w:val="24"/>
      <w:lang w:val="fr-CA" w:eastAsia="fr-CA"/>
    </w:rPr>
  </w:style>
  <w:style w:type="paragraph" w:customStyle="1" w:styleId="yiv1192364037than1">
    <w:name w:val="yiv1192364037than1"/>
    <w:basedOn w:val="Normal"/>
    <w:uiPriority w:val="99"/>
    <w:rsid w:val="007F14A3"/>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styleId="BodyTextIndent">
    <w:name w:val="Body Text Indent"/>
    <w:basedOn w:val="Normal"/>
    <w:link w:val="BodyTextIndentChar"/>
    <w:rsid w:val="007F14A3"/>
    <w:pPr>
      <w:spacing w:after="0" w:line="240" w:lineRule="auto"/>
      <w:ind w:firstLine="426"/>
      <w:jc w:val="both"/>
    </w:pPr>
    <w:rPr>
      <w:rFonts w:ascii="Times New Roman" w:eastAsia="Times New Roman" w:hAnsi="Times New Roman" w:cs="Times New Roman"/>
      <w:bCs/>
      <w:sz w:val="24"/>
      <w:szCs w:val="24"/>
      <w:lang w:val="fr-CA" w:eastAsia="fr-FR"/>
    </w:rPr>
  </w:style>
  <w:style w:type="character" w:customStyle="1" w:styleId="BodyTextIndentChar">
    <w:name w:val="Body Text Indent Char"/>
    <w:basedOn w:val="DefaultParagraphFont"/>
    <w:link w:val="BodyTextIndent"/>
    <w:rsid w:val="007F14A3"/>
    <w:rPr>
      <w:rFonts w:ascii="Times New Roman" w:eastAsia="Times New Roman" w:hAnsi="Times New Roman" w:cs="Times New Roman"/>
      <w:bCs/>
      <w:sz w:val="24"/>
      <w:szCs w:val="24"/>
      <w:lang w:val="fr-CA" w:eastAsia="fr-FR"/>
    </w:rPr>
  </w:style>
  <w:style w:type="paragraph" w:styleId="BodyText">
    <w:name w:val="Body Text"/>
    <w:basedOn w:val="Normal"/>
    <w:link w:val="BodyTextChar"/>
    <w:uiPriority w:val="99"/>
    <w:semiHidden/>
    <w:unhideWhenUsed/>
    <w:rsid w:val="007F14A3"/>
    <w:pPr>
      <w:spacing w:after="120" w:line="240" w:lineRule="auto"/>
      <w:ind w:left="709"/>
      <w:jc w:val="both"/>
    </w:pPr>
    <w:rPr>
      <w:rFonts w:ascii="Times New Roman" w:eastAsia="Times New Roman" w:hAnsi="Times New Roman" w:cs="Times New Roman"/>
      <w:sz w:val="24"/>
      <w:szCs w:val="24"/>
      <w:lang w:val="fr-CA" w:eastAsia="fr-FR"/>
    </w:rPr>
  </w:style>
  <w:style w:type="character" w:customStyle="1" w:styleId="BodyTextChar">
    <w:name w:val="Body Text Char"/>
    <w:basedOn w:val="DefaultParagraphFont"/>
    <w:link w:val="BodyText"/>
    <w:uiPriority w:val="99"/>
    <w:semiHidden/>
    <w:rsid w:val="007F14A3"/>
    <w:rPr>
      <w:rFonts w:ascii="Times New Roman" w:eastAsia="Times New Roman" w:hAnsi="Times New Roman" w:cs="Times New Roman"/>
      <w:sz w:val="24"/>
      <w:szCs w:val="24"/>
      <w:lang w:val="fr-CA" w:eastAsia="fr-FR"/>
    </w:rPr>
  </w:style>
  <w:style w:type="character" w:customStyle="1" w:styleId="thread-subject">
    <w:name w:val="thread-subject"/>
    <w:basedOn w:val="DefaultParagraphFont"/>
    <w:rsid w:val="007F14A3"/>
  </w:style>
  <w:style w:type="paragraph" w:customStyle="1" w:styleId="Body">
    <w:name w:val="Body"/>
    <w:rsid w:val="007F14A3"/>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Times New Roman" w:eastAsia="Calibri" w:hAnsi="Times New Roman" w:cs="Arial Unicode MS"/>
      <w:color w:val="000000"/>
      <w:sz w:val="24"/>
      <w:szCs w:val="24"/>
      <w:u w:color="000000"/>
      <w:lang w:val="fr-CA" w:eastAsia="fr-CA"/>
    </w:rPr>
  </w:style>
  <w:style w:type="paragraph" w:customStyle="1" w:styleId="HeaderFooter">
    <w:name w:val="Header &amp; Footer"/>
    <w:rsid w:val="007F14A3"/>
    <w:pPr>
      <w:pBdr>
        <w:top w:val="nil"/>
        <w:left w:val="nil"/>
        <w:bottom w:val="nil"/>
        <w:right w:val="nil"/>
        <w:between w:val="nil"/>
        <w:bar w:val="nil"/>
      </w:pBdr>
      <w:tabs>
        <w:tab w:val="right" w:pos="9020"/>
      </w:tabs>
      <w:spacing w:after="0" w:line="240" w:lineRule="auto"/>
    </w:pPr>
    <w:rPr>
      <w:rFonts w:ascii="Helvetica Neue" w:eastAsia="Helvetica Neue" w:hAnsi="Helvetica Neue" w:cs="Helvetica Neue"/>
      <w:color w:val="000000"/>
      <w:sz w:val="24"/>
      <w:szCs w:val="24"/>
      <w:bdr w:val="nil"/>
    </w:rPr>
  </w:style>
  <w:style w:type="numbering" w:customStyle="1" w:styleId="Bullets">
    <w:name w:val="Bullets"/>
    <w:rsid w:val="007F14A3"/>
    <w:pPr>
      <w:numPr>
        <w:numId w:val="30"/>
      </w:numPr>
    </w:pPr>
  </w:style>
  <w:style w:type="numbering" w:customStyle="1" w:styleId="Numbered">
    <w:name w:val="Numbered"/>
    <w:rsid w:val="007F14A3"/>
    <w:pPr>
      <w:numPr>
        <w:numId w:val="32"/>
      </w:numPr>
    </w:pPr>
  </w:style>
  <w:style w:type="character" w:customStyle="1" w:styleId="Link">
    <w:name w:val="Link"/>
    <w:rsid w:val="007F14A3"/>
    <w:rPr>
      <w:outline w:val="0"/>
      <w:color w:val="0000FF"/>
      <w:u w:val="single" w:color="0000FF"/>
    </w:rPr>
  </w:style>
  <w:style w:type="character" w:customStyle="1" w:styleId="Hyperlink0">
    <w:name w:val="Hyperlink.0"/>
    <w:basedOn w:val="Link"/>
    <w:rsid w:val="007F14A3"/>
    <w:rPr>
      <w:outline w:val="0"/>
      <w:color w:val="0000FF"/>
      <w:sz w:val="20"/>
      <w:szCs w:val="20"/>
      <w:u w:val="single" w:color="0000FF"/>
    </w:rPr>
  </w:style>
  <w:style w:type="character" w:customStyle="1" w:styleId="Hyperlink1">
    <w:name w:val="Hyperlink.1"/>
    <w:basedOn w:val="Link"/>
    <w:rsid w:val="007F14A3"/>
    <w:rPr>
      <w:outline w:val="0"/>
      <w:color w:val="000000"/>
      <w:sz w:val="28"/>
      <w:szCs w:val="28"/>
      <w:u w:val="none" w:color="0000FF"/>
    </w:rPr>
  </w:style>
  <w:style w:type="character" w:customStyle="1" w:styleId="Hyperlink2">
    <w:name w:val="Hyperlink.2"/>
    <w:basedOn w:val="Link"/>
    <w:rsid w:val="007F14A3"/>
    <w:rPr>
      <w:outline w:val="0"/>
      <w:color w:val="0000FF"/>
      <w:sz w:val="28"/>
      <w:szCs w:val="28"/>
      <w:u w:val="single" w:color="0000FF"/>
    </w:rPr>
  </w:style>
  <w:style w:type="character" w:customStyle="1" w:styleId="None">
    <w:name w:val="None"/>
    <w:rsid w:val="007F14A3"/>
  </w:style>
  <w:style w:type="character" w:customStyle="1" w:styleId="Hyperlink3">
    <w:name w:val="Hyperlink.3"/>
    <w:basedOn w:val="None"/>
    <w:rsid w:val="007F14A3"/>
    <w:rPr>
      <w:rFonts w:ascii="Times New Roman" w:eastAsia="Times New Roman" w:hAnsi="Times New Roman" w:cs="Times New Roman"/>
      <w:i/>
      <w:iCs/>
    </w:rPr>
  </w:style>
  <w:style w:type="character" w:customStyle="1" w:styleId="Hyperlink4">
    <w:name w:val="Hyperlink.4"/>
    <w:basedOn w:val="Link"/>
    <w:rsid w:val="007F14A3"/>
    <w:rPr>
      <w:rFonts w:ascii="Times New Roman" w:eastAsia="Times New Roman" w:hAnsi="Times New Roman" w:cs="Times New Roman"/>
      <w:i/>
      <w:iCs/>
      <w:outline w:val="0"/>
      <w:color w:val="000000"/>
      <w:u w:val="none" w:color="0000FF"/>
    </w:rPr>
  </w:style>
  <w:style w:type="paragraph" w:customStyle="1" w:styleId="BodyA">
    <w:name w:val="Body A"/>
    <w:rsid w:val="007F14A3"/>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fr-FR"/>
    </w:rPr>
  </w:style>
  <w:style w:type="paragraph" w:customStyle="1" w:styleId="TitleA">
    <w:name w:val="Title A"/>
    <w:next w:val="Body"/>
    <w:rsid w:val="007F14A3"/>
    <w:pPr>
      <w:pBdr>
        <w:top w:val="nil"/>
        <w:left w:val="nil"/>
        <w:bottom w:val="nil"/>
        <w:right w:val="nil"/>
        <w:between w:val="nil"/>
        <w:bar w:val="nil"/>
      </w:pBdr>
      <w:spacing w:before="720" w:after="200" w:line="276" w:lineRule="auto"/>
    </w:pPr>
    <w:rPr>
      <w:rFonts w:ascii="Calibri" w:eastAsia="Calibri" w:hAnsi="Calibri" w:cs="Calibri"/>
      <w:caps/>
      <w:color w:val="4472C4"/>
      <w:spacing w:val="10"/>
      <w:kern w:val="28"/>
      <w:sz w:val="52"/>
      <w:szCs w:val="52"/>
      <w:u w:color="4472C4"/>
      <w:bdr w:val="nil"/>
    </w:rPr>
  </w:style>
  <w:style w:type="character" w:customStyle="1" w:styleId="Hyperlink5">
    <w:name w:val="Hyperlink.5"/>
    <w:basedOn w:val="Link"/>
    <w:rsid w:val="007F14A3"/>
    <w:rPr>
      <w:rFonts w:ascii="MS Mincho" w:eastAsia="MS Mincho" w:hAnsi="MS Mincho" w:cs="MS Mincho"/>
      <w:b/>
      <w:bCs/>
      <w:outline w:val="0"/>
      <w:color w:val="0000FF"/>
      <w:u w:val="single" w:color="0000FF"/>
      <w:lang w:val="en-US"/>
    </w:rPr>
  </w:style>
  <w:style w:type="character" w:customStyle="1" w:styleId="Hyperlink6">
    <w:name w:val="Hyperlink.6"/>
    <w:basedOn w:val="None"/>
    <w:rsid w:val="007F14A3"/>
    <w:rPr>
      <w:sz w:val="28"/>
      <w:szCs w:val="28"/>
    </w:rPr>
  </w:style>
  <w:style w:type="character" w:customStyle="1" w:styleId="Hyperlink7">
    <w:name w:val="Hyperlink.7"/>
    <w:basedOn w:val="Link"/>
    <w:rsid w:val="007F14A3"/>
    <w:rPr>
      <w:outline w:val="0"/>
      <w:color w:val="0000FF"/>
      <w:u w:val="single" w:color="0000FF"/>
    </w:rPr>
  </w:style>
  <w:style w:type="character" w:customStyle="1" w:styleId="Hyperlink8">
    <w:name w:val="Hyperlink.8"/>
    <w:basedOn w:val="None"/>
    <w:rsid w:val="007F14A3"/>
    <w:rPr>
      <w:rFonts w:ascii="Times New Roman" w:eastAsia="Times New Roman" w:hAnsi="Times New Roman" w:cs="Times New Roman"/>
      <w:b/>
      <w:bCs/>
    </w:rPr>
  </w:style>
  <w:style w:type="character" w:customStyle="1" w:styleId="Hyperlink9">
    <w:name w:val="Hyperlink.9"/>
    <w:basedOn w:val="Link"/>
    <w:rsid w:val="007F14A3"/>
    <w:rPr>
      <w:rFonts w:ascii="Times New Roman" w:eastAsia="Times New Roman" w:hAnsi="Times New Roman" w:cs="Times New Roman"/>
      <w:b/>
      <w:bCs/>
      <w:outline w:val="0"/>
      <w:color w:val="0000FF"/>
      <w:u w:val="single" w:color="0000FF"/>
    </w:rPr>
  </w:style>
  <w:style w:type="character" w:customStyle="1" w:styleId="Hyperlink10">
    <w:name w:val="Hyperlink.10"/>
    <w:basedOn w:val="Link"/>
    <w:rsid w:val="007F14A3"/>
    <w:rPr>
      <w:outline w:val="0"/>
      <w:color w:val="0000FF"/>
      <w:sz w:val="28"/>
      <w:szCs w:val="28"/>
      <w:u w:val="none" w:color="0000FF"/>
    </w:rPr>
  </w:style>
  <w:style w:type="paragraph" w:styleId="CommentText">
    <w:name w:val="annotation text"/>
    <w:basedOn w:val="Normal"/>
    <w:link w:val="CommentTextChar"/>
    <w:uiPriority w:val="99"/>
    <w:semiHidden/>
    <w:unhideWhenUsed/>
    <w:rsid w:val="007F14A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CommentTextChar">
    <w:name w:val="Comment Text Char"/>
    <w:basedOn w:val="DefaultParagraphFont"/>
    <w:link w:val="CommentText"/>
    <w:uiPriority w:val="99"/>
    <w:semiHidden/>
    <w:rsid w:val="007F14A3"/>
    <w:rPr>
      <w:rFonts w:ascii="Times New Roman" w:eastAsia="Arial Unicode MS" w:hAnsi="Times New Roman" w:cs="Times New Roman"/>
      <w:sz w:val="20"/>
      <w:szCs w:val="20"/>
      <w:bdr w:val="nil"/>
    </w:rPr>
  </w:style>
  <w:style w:type="character" w:styleId="CommentReference">
    <w:name w:val="annotation reference"/>
    <w:basedOn w:val="DefaultParagraphFont"/>
    <w:uiPriority w:val="99"/>
    <w:semiHidden/>
    <w:unhideWhenUsed/>
    <w:rsid w:val="007F14A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895839">
      <w:bodyDiv w:val="1"/>
      <w:marLeft w:val="0"/>
      <w:marRight w:val="0"/>
      <w:marTop w:val="0"/>
      <w:marBottom w:val="0"/>
      <w:divBdr>
        <w:top w:val="none" w:sz="0" w:space="0" w:color="auto"/>
        <w:left w:val="none" w:sz="0" w:space="0" w:color="auto"/>
        <w:bottom w:val="none" w:sz="0" w:space="0" w:color="auto"/>
        <w:right w:val="none" w:sz="0" w:space="0" w:color="auto"/>
      </w:divBdr>
      <w:divsChild>
        <w:div w:id="3866841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ndex.php?title=T%C3%B2a_Th%C3%A1nh_Ch%C6%A1n_L%C3%BD&amp;action=edit&amp;redlink=1" TargetMode="External"/><Relationship Id="rId117" Type="http://schemas.openxmlformats.org/officeDocument/2006/relationships/hyperlink" Target="http://vi.wikipedia.org/w/index.php?title=T%C3%B2a_Th%C3%A1nh_C%E1%BA%A7u_Kho_Tam_Quan&amp;action=edit&amp;redlink=1" TargetMode="External"/><Relationship Id="rId21" Type="http://schemas.openxmlformats.org/officeDocument/2006/relationships/image" Target="media/image5.jpeg"/><Relationship Id="rId42" Type="http://schemas.openxmlformats.org/officeDocument/2006/relationships/image" Target="media/image17.jpeg"/><Relationship Id="rId47" Type="http://schemas.openxmlformats.org/officeDocument/2006/relationships/image" Target="media/image21.jpeg"/><Relationship Id="rId63" Type="http://schemas.openxmlformats.org/officeDocument/2006/relationships/hyperlink" Target="https://hvdic.thivien.net/whv/%E6%A6%AE" TargetMode="External"/><Relationship Id="rId68" Type="http://schemas.openxmlformats.org/officeDocument/2006/relationships/hyperlink" Target="http://vi.wikipedia.org/wiki/Ch%C3%A2u_%C3%82u" TargetMode="External"/><Relationship Id="rId84" Type="http://schemas.openxmlformats.org/officeDocument/2006/relationships/hyperlink" Target="http://vi.wikipedia.org/wiki/H%E1%BB%99i_Th%C3%A1nh_Cao_%C4%90%C3%A0i_Ban_Ch%E1%BB%89nh_%C4%90%E1%BA%A1o" TargetMode="External"/><Relationship Id="rId89" Type="http://schemas.openxmlformats.org/officeDocument/2006/relationships/hyperlink" Target="http://vi.wikipedia.org/w/index.php?title=T%C3%B2a_Th%C3%A1nh_Ch%C3%A2u_Minh&amp;action=edit&amp;redlink=1" TargetMode="External"/><Relationship Id="rId112" Type="http://schemas.openxmlformats.org/officeDocument/2006/relationships/hyperlink" Target="http://vi.wikipedia.org/w/index.php?title=H%E1%BB%99i_Th%C3%A1nh_Cao_%C4%90%C3%A0i_C%E1%BA%A7u_Kho_Tam_Quan&amp;action=edit&amp;redlink=1" TargetMode="External"/><Relationship Id="rId133" Type="http://schemas.openxmlformats.org/officeDocument/2006/relationships/hyperlink" Target="http://vi.wikipedia.org/w/index.php?title=T%C3%B2a_Th%C3%A1nh_Ng%E1%BB%8Dc_Kinh&amp;action=edit&amp;redlink=1" TargetMode="External"/><Relationship Id="rId138" Type="http://schemas.openxmlformats.org/officeDocument/2006/relationships/hyperlink" Target="http://vi.wikipedia.org/wiki/H%E1%BA%ADu_Giang" TargetMode="External"/><Relationship Id="rId154" Type="http://schemas.openxmlformats.org/officeDocument/2006/relationships/image" Target="media/image38.png"/><Relationship Id="rId159" Type="http://schemas.openxmlformats.org/officeDocument/2006/relationships/fontTable" Target="fontTable.xml"/><Relationship Id="rId16" Type="http://schemas.openxmlformats.org/officeDocument/2006/relationships/hyperlink" Target="http://caodaism.org/CaoDaiTuDien(v2012)/cdtd-van_NG.htm" TargetMode="External"/><Relationship Id="rId107" Type="http://schemas.openxmlformats.org/officeDocument/2006/relationships/hyperlink" Target="http://vi.wikipedia.org/wiki/14_th%C3%A1ng_3" TargetMode="External"/><Relationship Id="rId11"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3.jpeg"/><Relationship Id="rId53" Type="http://schemas.openxmlformats.org/officeDocument/2006/relationships/image" Target="media/image27.jpeg"/><Relationship Id="rId58" Type="http://schemas.openxmlformats.org/officeDocument/2006/relationships/image" Target="media/image32.emf"/><Relationship Id="rId74" Type="http://schemas.openxmlformats.org/officeDocument/2006/relationships/hyperlink" Target="http://vi.wikipedia.org/wiki/%C3%9Ac" TargetMode="External"/><Relationship Id="rId79" Type="http://schemas.openxmlformats.org/officeDocument/2006/relationships/hyperlink" Target="http://vi.wikipedia.org/wiki/9_th%C3%A1ng_5" TargetMode="External"/><Relationship Id="rId102" Type="http://schemas.openxmlformats.org/officeDocument/2006/relationships/hyperlink" Target="http://vi.wikipedia.org/wiki/Th%E1%BB%9Bi_B%C3%ACnh" TargetMode="External"/><Relationship Id="rId123" Type="http://schemas.openxmlformats.org/officeDocument/2006/relationships/hyperlink" Target="http://vi.wikipedia.org/wiki/C%E1%BA%A7n_Th%C6%A1" TargetMode="External"/><Relationship Id="rId128" Type="http://schemas.openxmlformats.org/officeDocument/2006/relationships/hyperlink" Target="http://vi.wikipedia.org/w/index.php?title=H%E1%BB%99i_Th%C3%A1nh_B%E1%BA%A1ch_Y_Li%C3%AAn_%C4%90o%C3%A0n_Ch%C6%A1n_L%C3%BD&amp;action=edit&amp;redlink=1" TargetMode="External"/><Relationship Id="rId144" Type="http://schemas.openxmlformats.org/officeDocument/2006/relationships/hyperlink" Target="http://vi.wikipedia.org/w/index.php?title=Gi%C3%A1o_H%E1%BB%99i_Cao_%C4%90%C3%A0i_Vi%E1%BB%87t_Nam_B%C3%ACnh_%C4%90%E1%BB%A9c&amp;action=edit&amp;redlink=1" TargetMode="External"/><Relationship Id="rId149" Type="http://schemas.openxmlformats.org/officeDocument/2006/relationships/hyperlink" Target="http://vi.wikipedia.org/wiki/17_th%C3%A1ng_7" TargetMode="External"/><Relationship Id="rId5" Type="http://schemas.openxmlformats.org/officeDocument/2006/relationships/webSettings" Target="webSettings.xml"/><Relationship Id="rId90" Type="http://schemas.openxmlformats.org/officeDocument/2006/relationships/hyperlink" Target="http://vi.wikipedia.org/wiki/Ch%C3%A2u_Th%C3%A0nh,_B%E1%BA%BFn_Tre" TargetMode="External"/><Relationship Id="rId95" Type="http://schemas.openxmlformats.org/officeDocument/2006/relationships/hyperlink" Target="http://vi.wikipedia.org/w/index.php?title=Trung_H%C6%B0ng_B%E1%BB%ADu_T%C3%B2a&amp;action=edit&amp;redlink=1" TargetMode="External"/><Relationship Id="rId160" Type="http://schemas.openxmlformats.org/officeDocument/2006/relationships/theme" Target="theme/theme1.xml"/><Relationship Id="rId22" Type="http://schemas.openxmlformats.org/officeDocument/2006/relationships/image" Target="media/image6.gif"/><Relationship Id="rId27" Type="http://schemas.openxmlformats.org/officeDocument/2006/relationships/hyperlink" Target="http://vi.wikipedia.org/wiki/M%E1%BB%B9_Tho" TargetMode="External"/><Relationship Id="rId43" Type="http://schemas.openxmlformats.org/officeDocument/2006/relationships/image" Target="media/image18.jpeg"/><Relationship Id="rId48" Type="http://schemas.openxmlformats.org/officeDocument/2006/relationships/image" Target="media/image22.emf"/><Relationship Id="rId64" Type="http://schemas.openxmlformats.org/officeDocument/2006/relationships/hyperlink" Target="https://hvdic.thivien.net/whv/%E5%82%B3" TargetMode="External"/><Relationship Id="rId69" Type="http://schemas.openxmlformats.org/officeDocument/2006/relationships/hyperlink" Target="http://vi.wikipedia.org/wiki/%C3%9Ac" TargetMode="External"/><Relationship Id="rId113" Type="http://schemas.openxmlformats.org/officeDocument/2006/relationships/hyperlink" Target="http://vi.wikipedia.org/w/index.php?title=H%E1%BB%99i_Th%C3%A1nh_Cao_%C4%90%C3%A0i_C%E1%BA%A7u_Kho_Tam_Quan&amp;action=edit&amp;redlink=1" TargetMode="External"/><Relationship Id="rId118" Type="http://schemas.openxmlformats.org/officeDocument/2006/relationships/hyperlink" Target="http://vi.wikipedia.org/wiki/Tam_Quan" TargetMode="External"/><Relationship Id="rId134" Type="http://schemas.openxmlformats.org/officeDocument/2006/relationships/hyperlink" Target="http://vi.wikipedia.org/wiki/Ch%C3%A2u_Th%C3%A0nh,_Ki%C3%AAn_Giang" TargetMode="External"/><Relationship Id="rId139" Type="http://schemas.openxmlformats.org/officeDocument/2006/relationships/hyperlink" Target="http://vi.wikipedia.org/wiki/26_th%C3%A1ng_4" TargetMode="External"/><Relationship Id="rId80" Type="http://schemas.openxmlformats.org/officeDocument/2006/relationships/hyperlink" Target="http://vi.wikipedia.org/wiki/1997" TargetMode="External"/><Relationship Id="rId85" Type="http://schemas.openxmlformats.org/officeDocument/2006/relationships/hyperlink" Target="http://vi.wikipedia.org/wiki/B%E1%BA%BFn_Tre" TargetMode="External"/><Relationship Id="rId150" Type="http://schemas.openxmlformats.org/officeDocument/2006/relationships/hyperlink" Target="http://vi.wikipedia.org/wiki/2011" TargetMode="External"/><Relationship Id="rId155" Type="http://schemas.openxmlformats.org/officeDocument/2006/relationships/image" Target="media/image39.jpeg"/><Relationship Id="rId12" Type="http://schemas.openxmlformats.org/officeDocument/2006/relationships/hyperlink" Target="http://caodaism.org/CaoDaiTuDien(v2012)/cdtd-van_NG.htm" TargetMode="External"/><Relationship Id="rId17" Type="http://schemas.openxmlformats.org/officeDocument/2006/relationships/hyperlink" Target="http://vi.wikipedia.org/w/index.php?title=H%E1%BB%99i_Th%C3%A1nh_Truy%E1%BB%81n_Gi%C3%A1o_Cao_%C4%90%C3%A0i&amp;action=edit&amp;redlink=1" TargetMode="External"/><Relationship Id="rId33" Type="http://schemas.openxmlformats.org/officeDocument/2006/relationships/image" Target="media/image11.jpeg"/><Relationship Id="rId38" Type="http://schemas.openxmlformats.org/officeDocument/2006/relationships/image" Target="media/image14.jpeg"/><Relationship Id="rId59" Type="http://schemas.openxmlformats.org/officeDocument/2006/relationships/image" Target="media/image33.emf"/><Relationship Id="rId103" Type="http://schemas.openxmlformats.org/officeDocument/2006/relationships/hyperlink" Target="http://vi.wikipedia.org/wiki/C%C3%A0_Mau" TargetMode="External"/><Relationship Id="rId108" Type="http://schemas.openxmlformats.org/officeDocument/2006/relationships/hyperlink" Target="http://vi.wikipedia.org/wiki/2000" TargetMode="External"/><Relationship Id="rId124" Type="http://schemas.openxmlformats.org/officeDocument/2006/relationships/hyperlink" Target="http://vi.wikipedia.org/wiki/27_th%C3%A1ng_7" TargetMode="External"/><Relationship Id="rId129" Type="http://schemas.openxmlformats.org/officeDocument/2006/relationships/hyperlink" Target="http://vi.wikipedia.org/w/index.php?title=H%E1%BB%99i_Th%C3%A1nh_B%E1%BA%A1ch_Y_Li%C3%AAn_%C4%90o%C3%A0n_Ch%C6%A1n_L%C3%BD&amp;action=edit&amp;redlink=1" TargetMode="External"/><Relationship Id="rId20" Type="http://schemas.openxmlformats.org/officeDocument/2006/relationships/image" Target="media/image4.jpeg"/><Relationship Id="rId41" Type="http://schemas.openxmlformats.org/officeDocument/2006/relationships/hyperlink" Target="http://caodaivn.info/up/images/cranzgkv1qp400qtvq.jpg" TargetMode="External"/><Relationship Id="rId54" Type="http://schemas.openxmlformats.org/officeDocument/2006/relationships/image" Target="media/image28.jpeg"/><Relationship Id="rId62" Type="http://schemas.openxmlformats.org/officeDocument/2006/relationships/hyperlink" Target="https://hvdic.thivien.net/whv/%E5%9C%8B" TargetMode="External"/><Relationship Id="rId70" Type="http://schemas.openxmlformats.org/officeDocument/2006/relationships/hyperlink" Target="http://vi.wikipedia.org/wiki/H%E1%BB%99i_Th%C3%A1nh_%C4%90%E1%BA%A1i_%C4%90%E1%BA%A1o_Tam_K%E1%BB%B3_Ph%E1%BB%95_%C4%90%E1%BB%99_T%C3%B2a_Th%C3%A1nh_T%C3%A2y_Ninh" TargetMode="External"/><Relationship Id="rId75" Type="http://schemas.openxmlformats.org/officeDocument/2006/relationships/hyperlink" Target="http://vi.wikipedia.org/wiki/Campuchia" TargetMode="External"/><Relationship Id="rId83" Type="http://schemas.openxmlformats.org/officeDocument/2006/relationships/hyperlink" Target="http://vi.wikipedia.org/wiki/T%C3%A2y_Ninh" TargetMode="External"/><Relationship Id="rId88" Type="http://schemas.openxmlformats.org/officeDocument/2006/relationships/hyperlink" Target="http://vi.wikipedia.org/wiki/29_th%C3%A1ng_7" TargetMode="External"/><Relationship Id="rId91" Type="http://schemas.openxmlformats.org/officeDocument/2006/relationships/hyperlink" Target="http://vi.wikipedia.org/wiki/B%E1%BA%BFn_Tre" TargetMode="External"/><Relationship Id="rId96" Type="http://schemas.openxmlformats.org/officeDocument/2006/relationships/hyperlink" Target="http://vi.wikipedia.org/wiki/H%E1%BA%A3i_Ch%C3%A2u" TargetMode="External"/><Relationship Id="rId111" Type="http://schemas.openxmlformats.org/officeDocument/2006/relationships/hyperlink" Target="http://vi.wikipedia.org/wiki/Ti%E1%BB%81n_Giang" TargetMode="External"/><Relationship Id="rId132" Type="http://schemas.openxmlformats.org/officeDocument/2006/relationships/hyperlink" Target="http://vi.wikipedia.org/wiki/1998" TargetMode="External"/><Relationship Id="rId140" Type="http://schemas.openxmlformats.org/officeDocument/2006/relationships/hyperlink" Target="http://vi.wikipedia.org/wiki/2010" TargetMode="External"/><Relationship Id="rId145" Type="http://schemas.openxmlformats.org/officeDocument/2006/relationships/hyperlink" Target="http://vi.wikipedia.org/wiki/Ti%E1%BB%81n_Giang" TargetMode="External"/><Relationship Id="rId153"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caodaism.org/CaoDaiTuDien(v2012)/cdtd-van_NG.htm" TargetMode="External"/><Relationship Id="rId23" Type="http://schemas.openxmlformats.org/officeDocument/2006/relationships/hyperlink" Target="http://vi.wikipedia.org/wiki/Long_An" TargetMode="External"/><Relationship Id="rId28" Type="http://schemas.openxmlformats.org/officeDocument/2006/relationships/hyperlink" Target="http://vi.wikipedia.org/wiki/Ti%E1%BB%81n_Giang" TargetMode="External"/><Relationship Id="rId36" Type="http://schemas.openxmlformats.org/officeDocument/2006/relationships/hyperlink" Target="http://vi.wikipedia.org/wiki/B%E1%BA%BFn_Tre" TargetMode="External"/><Relationship Id="rId49" Type="http://schemas.openxmlformats.org/officeDocument/2006/relationships/image" Target="media/image23.jpeg"/><Relationship Id="rId57" Type="http://schemas.openxmlformats.org/officeDocument/2006/relationships/image" Target="media/image31.jpeg"/><Relationship Id="rId106" Type="http://schemas.openxmlformats.org/officeDocument/2006/relationships/hyperlink" Target="http://vi.wikipedia.org/wiki/Long_An" TargetMode="External"/><Relationship Id="rId114" Type="http://schemas.openxmlformats.org/officeDocument/2006/relationships/hyperlink" Target="http://vi.wikipedia.org/wiki/28_th%C3%A1ng_4" TargetMode="External"/><Relationship Id="rId119" Type="http://schemas.openxmlformats.org/officeDocument/2006/relationships/hyperlink" Target="http://vi.wikipedia.org/wiki/Ho%C3%A0i_Nh%C6%A1n" TargetMode="External"/><Relationship Id="rId127" Type="http://schemas.openxmlformats.org/officeDocument/2006/relationships/hyperlink" Target="http://vi.wikipedia.org/wiki/H%E1%BA%ADu_Giang" TargetMode="External"/><Relationship Id="rId10" Type="http://schemas.openxmlformats.org/officeDocument/2006/relationships/footer" Target="footer1.xml"/><Relationship Id="rId31" Type="http://schemas.openxmlformats.org/officeDocument/2006/relationships/image" Target="media/image9.jpeg"/><Relationship Id="rId44" Type="http://schemas.openxmlformats.org/officeDocument/2006/relationships/hyperlink" Target="http://thanhthat.caodaivn.com/wp-content/uploads/2013/08/HT_CAUKHO.jpg" TargetMode="External"/><Relationship Id="rId52" Type="http://schemas.openxmlformats.org/officeDocument/2006/relationships/image" Target="media/image26.jpeg"/><Relationship Id="rId60" Type="http://schemas.openxmlformats.org/officeDocument/2006/relationships/image" Target="media/image34.emf"/><Relationship Id="rId65" Type="http://schemas.openxmlformats.org/officeDocument/2006/relationships/hyperlink" Target="https://hvdic.thivien.net/whv/%E6%98%8E" TargetMode="External"/><Relationship Id="rId73" Type="http://schemas.openxmlformats.org/officeDocument/2006/relationships/hyperlink" Target="http://vi.wikipedia.org/wiki/Ch%C3%A2u_%C3%82u" TargetMode="External"/><Relationship Id="rId78" Type="http://schemas.openxmlformats.org/officeDocument/2006/relationships/hyperlink" Target="http://vi.wikipedia.org/w/index.php?title=H%E1%BB%99i_%C4%91%E1%BB%93ng_Ch%C6%B0%E1%BB%9Fng_qu%E1%BA%A3n_H%E1%BB%99i_Th%C3%A1nh_%C4%90%E1%BA%A1i_%C4%90%E1%BA%A1o_Tam_K%E1%BB%B3_Ph%E1%BB%95_%C4%90%E1%BB%99&amp;action=edit&amp;redlink=1" TargetMode="External"/><Relationship Id="rId81" Type="http://schemas.openxmlformats.org/officeDocument/2006/relationships/hyperlink" Target="http://vi.wikipedia.org/wiki/T%C3%B2a_Th%C3%A1nh_T%C3%A2y_Ninh" TargetMode="External"/><Relationship Id="rId86" Type="http://schemas.openxmlformats.org/officeDocument/2006/relationships/hyperlink" Target="http://vi.wikipedia.org/wiki/8_th%C3%A1ng_8" TargetMode="External"/><Relationship Id="rId94" Type="http://schemas.openxmlformats.org/officeDocument/2006/relationships/hyperlink" Target="http://vi.wikipedia.org/wiki/24_th%C3%A1ng_9" TargetMode="External"/><Relationship Id="rId99" Type="http://schemas.openxmlformats.org/officeDocument/2006/relationships/hyperlink" Target="http://vi.wikipedia.org/wiki/C%C3%A0_Mau" TargetMode="External"/><Relationship Id="rId101" Type="http://schemas.openxmlformats.org/officeDocument/2006/relationships/hyperlink" Target="http://vi.wikipedia.org/w/index.php?title=T%C3%B2a_Th%C3%A1nh_Ng%E1%BB%8Dc_S%E1%BA%AFc&amp;action=edit&amp;redlink=1" TargetMode="External"/><Relationship Id="rId122" Type="http://schemas.openxmlformats.org/officeDocument/2006/relationships/hyperlink" Target="http://vi.wikipedia.org/wiki/H%E1%BA%ADu_Giang" TargetMode="External"/><Relationship Id="rId130" Type="http://schemas.openxmlformats.org/officeDocument/2006/relationships/hyperlink" Target="http://vi.wikipedia.org/wiki/Ki%C3%AAn_Giang" TargetMode="External"/><Relationship Id="rId135" Type="http://schemas.openxmlformats.org/officeDocument/2006/relationships/hyperlink" Target="http://vi.wikipedia.org/wiki/Ki%C3%AAn_Giang" TargetMode="External"/><Relationship Id="rId143" Type="http://schemas.openxmlformats.org/officeDocument/2006/relationships/hyperlink" Target="http://vi.wikipedia.org/wiki/C%E1%BA%A7n_Th%C6%A1" TargetMode="External"/><Relationship Id="rId148" Type="http://schemas.openxmlformats.org/officeDocument/2006/relationships/hyperlink" Target="http://vi.wikipedia.org/wiki/%C4%90%E1%BB%93ng_Th%C3%A1p" TargetMode="External"/><Relationship Id="rId151" Type="http://schemas.openxmlformats.org/officeDocument/2006/relationships/hyperlink" Target="http://vi.wikipedia.org/w/index.php?title=Thi%C3%AAn_T%C3%B2a_Ho%C3%A0ng_%C4%90%E1%BA%A1o&amp;action=edit&amp;redlink=1" TargetMode="External"/><Relationship Id="rId156" Type="http://schemas.openxmlformats.org/officeDocument/2006/relationships/hyperlink" Target="http://www.caodai.org"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caodaism.org/CaoDaiTuDien(v2012)/cdtd-van_NG.htm" TargetMode="External"/><Relationship Id="rId18" Type="http://schemas.openxmlformats.org/officeDocument/2006/relationships/hyperlink" Target="http://vi.wikipedia.org/w/index.php?title=H%E1%BB%99i_Th%C3%A1nh_Truy%E1%BB%81n_Gi%C3%A1o_Cao_%C4%90%C3%A0i&amp;action=edit&amp;redlink=1" TargetMode="External"/><Relationship Id="rId39" Type="http://schemas.openxmlformats.org/officeDocument/2006/relationships/image" Target="media/image15.jpeg"/><Relationship Id="rId109" Type="http://schemas.openxmlformats.org/officeDocument/2006/relationships/hyperlink" Target="http://vi.wikipedia.org/w/index.php?title=T%C3%B2a_Th%C3%A1nh_Ch%C6%A1n_L%C3%BD&amp;action=edit&amp;redlink=1" TargetMode="External"/><Relationship Id="rId34" Type="http://schemas.openxmlformats.org/officeDocument/2006/relationships/image" Target="media/image12.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hyperlink" Target="http://vi.wikipedia.org/wiki/T%C3%A2y_Ninh" TargetMode="External"/><Relationship Id="rId97" Type="http://schemas.openxmlformats.org/officeDocument/2006/relationships/hyperlink" Target="http://vi.wikipedia.org/wiki/Th%C3%A0nh_ph%E1%BB%91_%C4%90%C3%A0_N%E1%BA%B5ng" TargetMode="External"/><Relationship Id="rId104" Type="http://schemas.openxmlformats.org/officeDocument/2006/relationships/hyperlink" Target="http://vi.wikipedia.org/wiki/H%E1%BB%99i_Th%C3%A1nh_Cao_%C4%90%C3%A0i_Ch%C6%A1n_L%C3%BD" TargetMode="External"/><Relationship Id="rId120" Type="http://schemas.openxmlformats.org/officeDocument/2006/relationships/hyperlink" Target="http://vi.wikipedia.org/wiki/B%C3%ACnh_%C4%90%E1%BB%8Bnh" TargetMode="External"/><Relationship Id="rId125" Type="http://schemas.openxmlformats.org/officeDocument/2006/relationships/hyperlink" Target="http://vi.wikipedia.org/wiki/1996" TargetMode="External"/><Relationship Id="rId141" Type="http://schemas.openxmlformats.org/officeDocument/2006/relationships/hyperlink" Target="http://vi.wikipedia.org/w/index.php?title=Th%C3%A1nh_%C4%90%E1%BB%A9c_T%E1%BB%95_%C4%91%C3%ACnh&amp;action=edit&amp;redlink=1" TargetMode="External"/><Relationship Id="rId146" Type="http://schemas.openxmlformats.org/officeDocument/2006/relationships/hyperlink" Target="http://vi.wikipedia.org/wiki/Long_An" TargetMode="External"/><Relationship Id="rId7" Type="http://schemas.openxmlformats.org/officeDocument/2006/relationships/endnotes" Target="endnotes.xml"/><Relationship Id="rId71" Type="http://schemas.openxmlformats.org/officeDocument/2006/relationships/hyperlink" Target="http://vi.wikipedia.org/wiki/Th%C3%A1nh_th%E1%BA%A5t_Cao_%C4%90%C3%A0i" TargetMode="External"/><Relationship Id="rId92" Type="http://schemas.openxmlformats.org/officeDocument/2006/relationships/hyperlink" Target="http://vi.wikipedia.org/w/index.php?title=H%E1%BB%99i_Th%C3%A1nh_Truy%E1%BB%81n_Gi%C3%A1o_Cao_%C4%90%C3%A0i&amp;action=edit&amp;redlink=1" TargetMode="External"/><Relationship Id="rId2" Type="http://schemas.openxmlformats.org/officeDocument/2006/relationships/styles" Target="styles.xml"/><Relationship Id="rId29" Type="http://schemas.openxmlformats.org/officeDocument/2006/relationships/image" Target="media/image7.jpeg"/><Relationship Id="rId24" Type="http://schemas.openxmlformats.org/officeDocument/2006/relationships/hyperlink" Target="http://vi.wikipedia.org/wiki/14_th%C3%A1ng_3" TargetMode="External"/><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hyperlink" Target="http://vi.wikipedia.org/wiki/2010" TargetMode="External"/><Relationship Id="rId87" Type="http://schemas.openxmlformats.org/officeDocument/2006/relationships/hyperlink" Target="http://vi.wikipedia.org/w/index.php?title=H%E1%BB%99i_Th%C3%A1nh_Cao_%C4%90%C3%A0i_Ti%C3%AAn_Thi%C3%AAn&amp;action=edit&amp;redlink=1" TargetMode="External"/><Relationship Id="rId110" Type="http://schemas.openxmlformats.org/officeDocument/2006/relationships/hyperlink" Target="http://vi.wikipedia.org/wiki/M%E1%BB%B9_Tho" TargetMode="External"/><Relationship Id="rId115" Type="http://schemas.openxmlformats.org/officeDocument/2006/relationships/hyperlink" Target="http://vi.wikipedia.org/wiki/2000" TargetMode="External"/><Relationship Id="rId131" Type="http://schemas.openxmlformats.org/officeDocument/2006/relationships/hyperlink" Target="http://vi.wikipedia.org/wiki/8_th%C3%A1ng_7" TargetMode="External"/><Relationship Id="rId136" Type="http://schemas.openxmlformats.org/officeDocument/2006/relationships/hyperlink" Target="http://vi.wikipedia.org/w/index.php?title=Ph%C3%A1p_m%C3%B4n_Cao_%C4%90%C3%A0i_Chi%E1%BA%BFu_Minh_Tam_Thanh_V%C3%B4_Vi&amp;action=edit&amp;redlink=1" TargetMode="External"/><Relationship Id="rId157" Type="http://schemas.openxmlformats.org/officeDocument/2006/relationships/hyperlink" Target="http://www.caodai.org" TargetMode="External"/><Relationship Id="rId61" Type="http://schemas.openxmlformats.org/officeDocument/2006/relationships/image" Target="media/image35.emf"/><Relationship Id="rId82" Type="http://schemas.openxmlformats.org/officeDocument/2006/relationships/hyperlink" Target="http://vi.wikipedia.org/wiki/H%C3%B2a_Th%C3%A0nh" TargetMode="External"/><Relationship Id="rId152" Type="http://schemas.openxmlformats.org/officeDocument/2006/relationships/image" Target="media/image36.jpeg"/><Relationship Id="rId19" Type="http://schemas.openxmlformats.org/officeDocument/2006/relationships/image" Target="media/image3.jpeg"/><Relationship Id="rId14" Type="http://schemas.openxmlformats.org/officeDocument/2006/relationships/hyperlink" Target="http://caodaism.org/CaoDaiTuDien(v2012)/cdtd-van_NG.htm" TargetMode="External"/><Relationship Id="rId30" Type="http://schemas.openxmlformats.org/officeDocument/2006/relationships/image" Target="media/image8.jpeg"/><Relationship Id="rId35" Type="http://schemas.openxmlformats.org/officeDocument/2006/relationships/hyperlink" Target="http://vi.wikipedia.org/wiki/Th%C3%A0nh_ph%E1%BB%91_B%E1%BA%BFn_Tre" TargetMode="External"/><Relationship Id="rId56" Type="http://schemas.openxmlformats.org/officeDocument/2006/relationships/image" Target="media/image30.jpeg"/><Relationship Id="rId77" Type="http://schemas.openxmlformats.org/officeDocument/2006/relationships/hyperlink" Target="http://vi.wikipedia.org/wiki/H%E1%BB%99i_Th%C3%A1nh_%C4%90%E1%BA%A1i_%C4%90%E1%BA%A1o_Tam_K%E1%BB%B3_Ph%E1%BB%95_%C4%90%E1%BB%99_T%C3%B2a_Th%C3%A1nh_T%C3%A2y_Ninh" TargetMode="External"/><Relationship Id="rId100" Type="http://schemas.openxmlformats.org/officeDocument/2006/relationships/hyperlink" Target="http://vi.wikipedia.org/wiki/2_th%C3%A1ng_8" TargetMode="External"/><Relationship Id="rId105" Type="http://schemas.openxmlformats.org/officeDocument/2006/relationships/hyperlink" Target="http://vi.wikipedia.org/wiki/H%E1%BB%99i_Th%C3%A1nh_Cao_%C4%90%C3%A0i_Ch%C6%A1n_L%C3%BD" TargetMode="External"/><Relationship Id="rId126" Type="http://schemas.openxmlformats.org/officeDocument/2006/relationships/hyperlink" Target="http://vi.wikipedia.org/w/index.php?title=T%C3%B2a_Th%C3%A1nh_Long_Ch%C3%A2u&amp;action=edit&amp;redlink=1" TargetMode="External"/><Relationship Id="rId147" Type="http://schemas.openxmlformats.org/officeDocument/2006/relationships/hyperlink" Target="http://vi.wikipedia.org/wiki/B%E1%BA%BFn_Tre" TargetMode="External"/><Relationship Id="rId8" Type="http://schemas.openxmlformats.org/officeDocument/2006/relationships/image" Target="media/image1.emf"/><Relationship Id="rId51" Type="http://schemas.openxmlformats.org/officeDocument/2006/relationships/image" Target="media/image25.jpeg"/><Relationship Id="rId72" Type="http://schemas.openxmlformats.org/officeDocument/2006/relationships/hyperlink" Target="http://vi.wikipedia.org/wiki/B%E1%BA%AFc_M%E1%BB%B9" TargetMode="External"/><Relationship Id="rId93" Type="http://schemas.openxmlformats.org/officeDocument/2006/relationships/hyperlink" Target="http://vi.wikipedia.org/wiki/Qu%E1%BA%A3ng_Nam" TargetMode="External"/><Relationship Id="rId98" Type="http://schemas.openxmlformats.org/officeDocument/2006/relationships/hyperlink" Target="http://vi.wikipedia.org/w/index.php?title=H%E1%BB%99i_Th%C3%A1nh_Cao_%C4%90%C3%A0i_Minh_Ch%C6%A1n_%C4%90%E1%BA%A1o&amp;action=edit&amp;redlink=1" TargetMode="External"/><Relationship Id="rId121" Type="http://schemas.openxmlformats.org/officeDocument/2006/relationships/hyperlink" Target="http://vi.wikipedia.org/w/index.php?title=H%E1%BB%99i_Th%C3%A1nh_Cao_%C4%90%C3%A0i_Chi%E1%BA%BFu_Minh_Long_Ch%C3%A2u&amp;action=edit&amp;redlink=1" TargetMode="External"/><Relationship Id="rId142" Type="http://schemas.openxmlformats.org/officeDocument/2006/relationships/hyperlink" Target="http://vi.wikipedia.org/wiki/Ninh_Ki%E1%BB%81u" TargetMode="External"/><Relationship Id="rId3" Type="http://schemas.microsoft.com/office/2007/relationships/stylesWithEffects" Target="stylesWithEffects.xml"/><Relationship Id="rId25" Type="http://schemas.openxmlformats.org/officeDocument/2006/relationships/hyperlink" Target="http://vi.wikipedia.org/wiki/2000" TargetMode="External"/><Relationship Id="rId46" Type="http://schemas.openxmlformats.org/officeDocument/2006/relationships/image" Target="media/image20.jpeg"/><Relationship Id="rId67" Type="http://schemas.openxmlformats.org/officeDocument/2006/relationships/hyperlink" Target="http://vi.wikipedia.org/wiki/Hoa_K%E1%BB%B3" TargetMode="External"/><Relationship Id="rId116" Type="http://schemas.openxmlformats.org/officeDocument/2006/relationships/hyperlink" Target="http://vi.wikipedia.org/wiki/B%C3%ACnh_%C4%90%E1%BB%8Bnh" TargetMode="External"/><Relationship Id="rId137" Type="http://schemas.openxmlformats.org/officeDocument/2006/relationships/hyperlink" Target="http://vi.wikipedia.org/wiki/C%E1%BA%A7n_Th%C6%A1" TargetMode="External"/><Relationship Id="rId158" Type="http://schemas.openxmlformats.org/officeDocument/2006/relationships/image" Target="media/image40.jpeg"/></Relationships>
</file>

<file path=word/_rels/footnotes.xml.rels><?xml version="1.0" encoding="UTF-8" standalone="yes"?>
<Relationships xmlns="http://schemas.openxmlformats.org/package/2006/relationships"><Relationship Id="rId8" Type="http://schemas.openxmlformats.org/officeDocument/2006/relationships/hyperlink" Target="http://vi.wikipedia.org/wiki/1965" TargetMode="External"/><Relationship Id="rId13" Type="http://schemas.openxmlformats.org/officeDocument/2006/relationships/hyperlink" Target="http://vi.wikipedia.org/wiki/Nguy%E1%BB%85n_V%C4%83n_L%E1%BB%99c" TargetMode="External"/><Relationship Id="rId3" Type="http://schemas.openxmlformats.org/officeDocument/2006/relationships/hyperlink" Target="http://vi.wikipedia.org/wiki/Canada" TargetMode="External"/><Relationship Id="rId7" Type="http://schemas.openxmlformats.org/officeDocument/2006/relationships/hyperlink" Target="http://vi.wikipedia.org/wiki/12_th%C3%A1ng_7" TargetMode="External"/><Relationship Id="rId12" Type="http://schemas.openxmlformats.org/officeDocument/2006/relationships/hyperlink" Target="http://vi.wikipedia.org/wiki/C%E1%BB%99ng_h%C3%B2a_t%E1%BB%B1_tr%E1%BB%8B_Nam_K%E1%BB%B3" TargetMode="External"/><Relationship Id="rId17" Type="http://schemas.openxmlformats.org/officeDocument/2006/relationships/hyperlink" Target="http://vi.wikipedia.org/wiki/Nguy%C3%AAn_th%E1%BB%A7_Vi%E1%BB%87t_Nam_C%E1%BB%99ng_h%C3%B2a" TargetMode="External"/><Relationship Id="rId2" Type="http://schemas.openxmlformats.org/officeDocument/2006/relationships/hyperlink" Target="http://vi.wikipedia.org/wiki/Hoa_K%E1%BB%B3" TargetMode="External"/><Relationship Id="rId16" Type="http://schemas.openxmlformats.org/officeDocument/2006/relationships/hyperlink" Target="http://vi.wikipedia.org/w/index.php?title=Cao_%C4%90%C3%A0i_Ti%C3%AAn_Thi%C3%AAn&amp;action=edit&amp;redlink=1" TargetMode="External"/><Relationship Id="rId1" Type="http://schemas.openxmlformats.org/officeDocument/2006/relationships/hyperlink" Target="http://vi.wikipedia.org/wiki/Nam_B%E1%BB%99" TargetMode="External"/><Relationship Id="rId6" Type="http://schemas.openxmlformats.org/officeDocument/2006/relationships/hyperlink" Target="http://vi.wikipedia.org/wiki/%C3%9Ac" TargetMode="External"/><Relationship Id="rId11" Type="http://schemas.openxmlformats.org/officeDocument/2006/relationships/hyperlink" Target="http://vi.wikipedia.org/wiki/Th%E1%BB%A7_t%C6%B0%E1%BB%9Bng" TargetMode="External"/><Relationship Id="rId5" Type="http://schemas.openxmlformats.org/officeDocument/2006/relationships/hyperlink" Target="http://vi.wikipedia.org/wiki/Ch%C3%A2u_%C3%82u" TargetMode="External"/><Relationship Id="rId15" Type="http://schemas.openxmlformats.org/officeDocument/2006/relationships/hyperlink" Target="http://vi.wikipedia.org/wiki/Phan_Kh%E1%BA%AFc_S%E1%BB%ADu" TargetMode="External"/><Relationship Id="rId10" Type="http://schemas.openxmlformats.org/officeDocument/2006/relationships/hyperlink" Target="http://vi.wikipedia.org/wiki/L%C3%AA_V%C4%83n_Ho%E1%BA%A1ch" TargetMode="External"/><Relationship Id="rId4" Type="http://schemas.openxmlformats.org/officeDocument/2006/relationships/hyperlink" Target="http://vi.wikipedia.org/wiki/Campuchia" TargetMode="External"/><Relationship Id="rId9" Type="http://schemas.openxmlformats.org/officeDocument/2006/relationships/hyperlink" Target="http://vi.wikipedia.org/wiki/Vi%E1%BB%87t_Nam_C%E1%BB%99ng_h%C3%B2a" TargetMode="External"/><Relationship Id="rId14" Type="http://schemas.openxmlformats.org/officeDocument/2006/relationships/hyperlink" Target="http://vi.wikipedia.org/wiki/Th%E1%BB%A7_t%C6%B0%E1%BB%9Bng_Vi%E1%BB%87t_Nam_C%E1%BB%99ng_h%C3%B2a"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179</Pages>
  <Words>47510</Words>
  <Characters>270807</Characters>
  <Application>Microsoft Office Word</Application>
  <DocSecurity>0</DocSecurity>
  <Lines>2256</Lines>
  <Paragraphs>635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317682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 Nguyen</dc:creator>
  <cp:lastModifiedBy>Lien Nguyen</cp:lastModifiedBy>
  <cp:revision>2</cp:revision>
  <dcterms:created xsi:type="dcterms:W3CDTF">2019-11-26T03:48:00Z</dcterms:created>
  <dcterms:modified xsi:type="dcterms:W3CDTF">2019-11-26T03:48:00Z</dcterms:modified>
</cp:coreProperties>
</file>